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E4" w:rsidRDefault="00397256" w:rsidP="00C766E4">
      <w:pPr>
        <w:spacing w:after="0" w:line="240" w:lineRule="auto"/>
        <w:ind w:left="-567" w:right="-283"/>
        <w:jc w:val="center"/>
        <w:rPr>
          <w:rFonts w:ascii="Times New Roman" w:hAnsi="Times New Roman" w:cs="Times New Roman"/>
          <w:b/>
          <w:i/>
          <w:sz w:val="24"/>
          <w:szCs w:val="24"/>
        </w:rPr>
      </w:pPr>
      <w:r w:rsidRPr="00A14E6E">
        <w:rPr>
          <w:rFonts w:ascii="Times New Roman" w:hAnsi="Times New Roman" w:cs="Times New Roman"/>
          <w:b/>
          <w:i/>
          <w:sz w:val="24"/>
          <w:szCs w:val="24"/>
        </w:rPr>
        <w:t xml:space="preserve">Анализ </w:t>
      </w:r>
      <w:r w:rsidR="008F0717">
        <w:rPr>
          <w:rFonts w:ascii="Times New Roman" w:hAnsi="Times New Roman" w:cs="Times New Roman"/>
          <w:b/>
          <w:i/>
          <w:sz w:val="24"/>
          <w:szCs w:val="24"/>
        </w:rPr>
        <w:t>РМО</w:t>
      </w:r>
      <w:r w:rsidRPr="00A14E6E">
        <w:rPr>
          <w:rFonts w:ascii="Times New Roman" w:hAnsi="Times New Roman" w:cs="Times New Roman"/>
          <w:b/>
          <w:i/>
          <w:sz w:val="24"/>
          <w:szCs w:val="24"/>
        </w:rPr>
        <w:t xml:space="preserve"> учителей начальных классов</w:t>
      </w:r>
    </w:p>
    <w:p w:rsidR="00397256" w:rsidRDefault="00C766E4" w:rsidP="00C766E4">
      <w:pPr>
        <w:spacing w:after="0" w:line="240" w:lineRule="auto"/>
        <w:ind w:left="-567" w:right="-283"/>
        <w:jc w:val="center"/>
        <w:rPr>
          <w:rFonts w:ascii="Times New Roman" w:hAnsi="Times New Roman" w:cs="Times New Roman"/>
          <w:b/>
          <w:i/>
          <w:sz w:val="24"/>
          <w:szCs w:val="24"/>
        </w:rPr>
      </w:pPr>
      <w:r>
        <w:rPr>
          <w:rFonts w:ascii="Times New Roman" w:hAnsi="Times New Roman" w:cs="Times New Roman"/>
          <w:b/>
          <w:i/>
          <w:sz w:val="24"/>
          <w:szCs w:val="24"/>
        </w:rPr>
        <w:t>за 2015 – 2016 учебный год</w:t>
      </w:r>
      <w:r w:rsidR="00397256" w:rsidRPr="00A14E6E">
        <w:rPr>
          <w:rFonts w:ascii="Times New Roman" w:hAnsi="Times New Roman" w:cs="Times New Roman"/>
          <w:b/>
          <w:i/>
          <w:sz w:val="24"/>
          <w:szCs w:val="24"/>
        </w:rPr>
        <w:t>.</w:t>
      </w:r>
    </w:p>
    <w:p w:rsidR="00397256" w:rsidRPr="00A14E6E" w:rsidRDefault="00397256" w:rsidP="00C766E4">
      <w:pPr>
        <w:spacing w:after="0" w:line="240" w:lineRule="auto"/>
        <w:ind w:left="-567" w:right="-283"/>
        <w:jc w:val="center"/>
        <w:rPr>
          <w:rFonts w:ascii="Times New Roman" w:hAnsi="Times New Roman" w:cs="Times New Roman"/>
          <w:b/>
          <w:i/>
          <w:sz w:val="24"/>
          <w:szCs w:val="24"/>
        </w:rPr>
      </w:pPr>
    </w:p>
    <w:p w:rsidR="00397256" w:rsidRPr="003E693C" w:rsidRDefault="00397256" w:rsidP="00C766E4">
      <w:pPr>
        <w:pStyle w:val="c17"/>
        <w:spacing w:before="0" w:after="0" w:line="240" w:lineRule="auto"/>
        <w:ind w:left="-567" w:right="-283"/>
        <w:jc w:val="both"/>
        <w:rPr>
          <w:rStyle w:val="c11"/>
          <w:b/>
        </w:rPr>
      </w:pPr>
      <w:r>
        <w:t>В 2015-2016</w:t>
      </w:r>
      <w:r w:rsidRPr="003E693C">
        <w:t xml:space="preserve"> учебном году РМО учителей начальных классов работало по теме: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w:t>
      </w:r>
    </w:p>
    <w:p w:rsidR="00397256" w:rsidRPr="003E693C" w:rsidRDefault="00397256" w:rsidP="00C766E4">
      <w:pPr>
        <w:pStyle w:val="WW-"/>
        <w:spacing w:line="240" w:lineRule="auto"/>
        <w:ind w:left="-567" w:right="-283"/>
        <w:jc w:val="both"/>
      </w:pPr>
      <w:r w:rsidRPr="003E693C">
        <w:rPr>
          <w:b/>
          <w:bCs/>
        </w:rPr>
        <w:t xml:space="preserve">Цель: </w:t>
      </w:r>
      <w:r w:rsidRPr="003E693C">
        <w:t>создание условий для профессионально-личностного роста педагога как одного из основных условий обеспечения качества образования</w:t>
      </w:r>
    </w:p>
    <w:p w:rsidR="00397256" w:rsidRPr="003E693C" w:rsidRDefault="00397256" w:rsidP="00C766E4">
      <w:pPr>
        <w:pStyle w:val="a5"/>
        <w:ind w:left="-567" w:right="-283"/>
        <w:rPr>
          <w:rFonts w:ascii="Times New Roman" w:hAnsi="Times New Roman"/>
          <w:sz w:val="24"/>
          <w:szCs w:val="24"/>
          <w:lang w:eastAsia="ru-RU"/>
        </w:rPr>
      </w:pPr>
      <w:r w:rsidRPr="003E693C">
        <w:rPr>
          <w:rFonts w:ascii="Times New Roman" w:hAnsi="Times New Roman"/>
          <w:b/>
          <w:bCs/>
          <w:sz w:val="24"/>
          <w:szCs w:val="24"/>
        </w:rPr>
        <w:t xml:space="preserve"> Задачи: </w:t>
      </w:r>
      <w:r w:rsidRPr="003E693C">
        <w:rPr>
          <w:rFonts w:ascii="Times New Roman" w:hAnsi="Times New Roman"/>
          <w:sz w:val="24"/>
          <w:szCs w:val="24"/>
          <w:lang w:eastAsia="ru-RU"/>
        </w:rPr>
        <w:t>Способствовать обеспечению внедрения современных образовательных  технологий как значимого компонента содержания образования.</w:t>
      </w:r>
    </w:p>
    <w:p w:rsidR="00397256" w:rsidRPr="003E693C" w:rsidRDefault="00397256" w:rsidP="00C766E4">
      <w:pPr>
        <w:pStyle w:val="a5"/>
        <w:ind w:left="-567" w:right="-283"/>
        <w:jc w:val="both"/>
        <w:rPr>
          <w:rFonts w:ascii="Times New Roman" w:hAnsi="Times New Roman"/>
          <w:sz w:val="24"/>
          <w:szCs w:val="24"/>
          <w:lang w:eastAsia="ru-RU"/>
        </w:rPr>
      </w:pPr>
      <w:r w:rsidRPr="003E693C">
        <w:rPr>
          <w:rFonts w:ascii="Times New Roman" w:hAnsi="Times New Roman"/>
          <w:sz w:val="24"/>
          <w:szCs w:val="24"/>
          <w:lang w:eastAsia="ru-RU"/>
        </w:rPr>
        <w:t>Создать условия для повышения уровня квалификации педагога.</w:t>
      </w:r>
    </w:p>
    <w:p w:rsidR="00397256" w:rsidRPr="003E693C" w:rsidRDefault="00397256" w:rsidP="00C766E4">
      <w:pPr>
        <w:pStyle w:val="a5"/>
        <w:ind w:left="-567" w:right="-283"/>
        <w:jc w:val="both"/>
        <w:rPr>
          <w:rFonts w:ascii="Times New Roman" w:hAnsi="Times New Roman"/>
          <w:sz w:val="24"/>
          <w:szCs w:val="24"/>
          <w:lang w:eastAsia="ru-RU"/>
        </w:rPr>
      </w:pPr>
      <w:r w:rsidRPr="003E693C">
        <w:rPr>
          <w:rFonts w:ascii="Times New Roman" w:hAnsi="Times New Roman"/>
          <w:sz w:val="24"/>
          <w:szCs w:val="24"/>
          <w:lang w:eastAsia="ru-RU"/>
        </w:rPr>
        <w:t>Акцентировать внимание на повышении уровня самообразования каждого учителя.</w:t>
      </w:r>
    </w:p>
    <w:p w:rsidR="00397256" w:rsidRPr="003E693C" w:rsidRDefault="00397256" w:rsidP="00C766E4">
      <w:pPr>
        <w:pStyle w:val="a5"/>
        <w:ind w:left="-567" w:right="-283"/>
        <w:jc w:val="both"/>
        <w:rPr>
          <w:rFonts w:ascii="Times New Roman" w:hAnsi="Times New Roman"/>
          <w:sz w:val="24"/>
          <w:szCs w:val="24"/>
          <w:lang w:eastAsia="ru-RU"/>
        </w:rPr>
      </w:pPr>
      <w:r w:rsidRPr="003E693C">
        <w:rPr>
          <w:rFonts w:ascii="Times New Roman" w:hAnsi="Times New Roman"/>
          <w:sz w:val="24"/>
          <w:szCs w:val="24"/>
          <w:lang w:eastAsia="ru-RU"/>
        </w:rPr>
        <w:t>Способствовать выявлению, изучению ценного передового педагогического опыта и его распространения.</w:t>
      </w:r>
    </w:p>
    <w:p w:rsidR="00397256" w:rsidRPr="003E693C" w:rsidRDefault="00397256" w:rsidP="00C766E4">
      <w:pPr>
        <w:pStyle w:val="a5"/>
        <w:ind w:left="-567" w:right="-283"/>
        <w:jc w:val="both"/>
        <w:rPr>
          <w:rFonts w:ascii="Times New Roman" w:hAnsi="Times New Roman"/>
          <w:sz w:val="24"/>
          <w:szCs w:val="24"/>
        </w:rPr>
      </w:pPr>
      <w:r w:rsidRPr="003E693C">
        <w:rPr>
          <w:rFonts w:ascii="Times New Roman" w:hAnsi="Times New Roman"/>
          <w:sz w:val="24"/>
          <w:szCs w:val="24"/>
        </w:rPr>
        <w:t xml:space="preserve">Обеспечить методическое сопровождение функционирующих программ и проектов. </w:t>
      </w:r>
    </w:p>
    <w:p w:rsidR="00397256" w:rsidRPr="003E693C" w:rsidRDefault="00397256" w:rsidP="00C766E4">
      <w:pPr>
        <w:pStyle w:val="a5"/>
        <w:ind w:left="-567" w:right="-283"/>
        <w:jc w:val="both"/>
        <w:rPr>
          <w:rFonts w:ascii="Times New Roman" w:hAnsi="Times New Roman"/>
          <w:sz w:val="24"/>
          <w:szCs w:val="24"/>
        </w:rPr>
      </w:pPr>
      <w:r w:rsidRPr="003E693C">
        <w:rPr>
          <w:rFonts w:ascii="Times New Roman" w:hAnsi="Times New Roman"/>
          <w:sz w:val="24"/>
          <w:szCs w:val="24"/>
        </w:rPr>
        <w:t xml:space="preserve">Продолжить изучение нормативной базы ФГОС НОО. </w:t>
      </w:r>
    </w:p>
    <w:p w:rsidR="00397256" w:rsidRPr="000E6EE7" w:rsidRDefault="00397256" w:rsidP="00C766E4">
      <w:pPr>
        <w:pStyle w:val="a5"/>
        <w:ind w:left="-567" w:right="-283"/>
        <w:jc w:val="both"/>
        <w:rPr>
          <w:rFonts w:ascii="Times New Roman" w:hAnsi="Times New Roman"/>
          <w:sz w:val="24"/>
          <w:szCs w:val="24"/>
        </w:rPr>
      </w:pPr>
      <w:r w:rsidRPr="003E693C">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397256" w:rsidRPr="003E693C" w:rsidRDefault="00397256" w:rsidP="00C766E4">
      <w:pPr>
        <w:spacing w:after="0" w:line="240" w:lineRule="auto"/>
        <w:ind w:left="-567" w:right="-283" w:firstLine="708"/>
        <w:jc w:val="both"/>
        <w:rPr>
          <w:rFonts w:ascii="Times New Roman" w:hAnsi="Times New Roman" w:cs="Times New Roman"/>
          <w:sz w:val="24"/>
          <w:szCs w:val="24"/>
        </w:rPr>
      </w:pPr>
      <w:r w:rsidRPr="003E693C">
        <w:rPr>
          <w:rFonts w:ascii="Times New Roman" w:hAnsi="Times New Roman" w:cs="Times New Roman"/>
          <w:sz w:val="24"/>
          <w:szCs w:val="24"/>
        </w:rPr>
        <w:t>Работа РМО проводилась в соответствии с планом. Были проведены заседания МО учителей начальных классов по темам:</w:t>
      </w:r>
    </w:p>
    <w:p w:rsidR="00397256" w:rsidRPr="003E693C" w:rsidRDefault="00397256" w:rsidP="00C766E4">
      <w:pPr>
        <w:spacing w:after="0" w:line="240" w:lineRule="auto"/>
        <w:ind w:left="-567" w:right="-283"/>
        <w:jc w:val="both"/>
        <w:rPr>
          <w:rFonts w:ascii="Times New Roman" w:hAnsi="Times New Roman" w:cs="Times New Roman"/>
          <w:color w:val="000000"/>
          <w:sz w:val="24"/>
          <w:szCs w:val="24"/>
        </w:rPr>
      </w:pPr>
      <w:r w:rsidRPr="003E693C">
        <w:rPr>
          <w:rFonts w:ascii="Times New Roman" w:hAnsi="Times New Roman" w:cs="Times New Roman"/>
          <w:sz w:val="24"/>
          <w:szCs w:val="24"/>
        </w:rPr>
        <w:t xml:space="preserve">- </w:t>
      </w:r>
      <w:r w:rsidRPr="003E693C">
        <w:rPr>
          <w:rFonts w:ascii="Times New Roman" w:hAnsi="Times New Roman" w:cs="Times New Roman"/>
          <w:color w:val="000000"/>
          <w:sz w:val="24"/>
          <w:szCs w:val="24"/>
        </w:rPr>
        <w:t>«Новые подходы в организации педагогической деятельности»</w:t>
      </w:r>
    </w:p>
    <w:p w:rsidR="00397256" w:rsidRPr="003E693C" w:rsidRDefault="00397256" w:rsidP="00C766E4">
      <w:pPr>
        <w:pStyle w:val="a5"/>
        <w:ind w:left="-567" w:right="-283"/>
        <w:rPr>
          <w:rFonts w:ascii="Times New Roman" w:hAnsi="Times New Roman"/>
          <w:sz w:val="24"/>
          <w:szCs w:val="24"/>
        </w:rPr>
      </w:pPr>
      <w:r w:rsidRPr="003E693C">
        <w:rPr>
          <w:rFonts w:ascii="Times New Roman" w:hAnsi="Times New Roman"/>
          <w:b/>
          <w:color w:val="000000"/>
          <w:sz w:val="24"/>
          <w:szCs w:val="24"/>
        </w:rPr>
        <w:t xml:space="preserve">- </w:t>
      </w:r>
      <w:r w:rsidRPr="003E693C">
        <w:rPr>
          <w:rStyle w:val="a6"/>
          <w:rFonts w:ascii="Times New Roman" w:hAnsi="Times New Roman"/>
          <w:b w:val="0"/>
          <w:sz w:val="24"/>
          <w:szCs w:val="24"/>
        </w:rPr>
        <w:t>Современный урок в соответствии с ФГОС НОО</w:t>
      </w:r>
      <w:r w:rsidRPr="003E693C">
        <w:rPr>
          <w:rStyle w:val="a6"/>
          <w:rFonts w:ascii="Times New Roman" w:hAnsi="Times New Roman"/>
          <w:sz w:val="24"/>
          <w:szCs w:val="24"/>
        </w:rPr>
        <w:t xml:space="preserve"> - </w:t>
      </w:r>
      <w:r w:rsidRPr="003E693C">
        <w:rPr>
          <w:rFonts w:ascii="Times New Roman" w:hAnsi="Times New Roman"/>
          <w:bCs/>
          <w:sz w:val="24"/>
          <w:szCs w:val="24"/>
        </w:rPr>
        <w:t>индивидуальная стратегия профессионального роста.</w:t>
      </w:r>
      <w:r w:rsidRPr="003E693C">
        <w:rPr>
          <w:rFonts w:ascii="Times New Roman" w:hAnsi="Times New Roman"/>
          <w:b/>
          <w:sz w:val="24"/>
          <w:szCs w:val="24"/>
        </w:rPr>
        <w:t xml:space="preserve"> </w:t>
      </w:r>
    </w:p>
    <w:p w:rsidR="00397256" w:rsidRPr="003E693C" w:rsidRDefault="00397256" w:rsidP="00C766E4">
      <w:pPr>
        <w:pStyle w:val="a5"/>
        <w:ind w:left="-567" w:right="-283"/>
        <w:jc w:val="both"/>
        <w:rPr>
          <w:rFonts w:ascii="Times New Roman" w:hAnsi="Times New Roman"/>
          <w:sz w:val="24"/>
          <w:szCs w:val="24"/>
          <w:lang w:eastAsia="ru-RU"/>
        </w:rPr>
      </w:pPr>
      <w:r w:rsidRPr="003E693C">
        <w:rPr>
          <w:rFonts w:ascii="Times New Roman" w:hAnsi="Times New Roman"/>
          <w:sz w:val="24"/>
          <w:szCs w:val="24"/>
        </w:rPr>
        <w:t xml:space="preserve">- </w:t>
      </w:r>
      <w:r w:rsidRPr="003E693C">
        <w:rPr>
          <w:rFonts w:ascii="Times New Roman" w:hAnsi="Times New Roman"/>
          <w:sz w:val="24"/>
          <w:szCs w:val="24"/>
          <w:lang w:eastAsia="ru-RU"/>
        </w:rPr>
        <w:t>Личностно-ориентированный урок как средство развития основных видов УУД.</w:t>
      </w:r>
    </w:p>
    <w:p w:rsidR="00397256" w:rsidRPr="003E693C" w:rsidRDefault="00397256" w:rsidP="00C766E4">
      <w:pPr>
        <w:snapToGrid w:val="0"/>
        <w:spacing w:after="0" w:line="240" w:lineRule="auto"/>
        <w:ind w:left="-567" w:right="-283"/>
        <w:rPr>
          <w:rFonts w:ascii="Times New Roman" w:hAnsi="Times New Roman" w:cs="Times New Roman"/>
          <w:i/>
          <w:iCs/>
          <w:sz w:val="24"/>
          <w:szCs w:val="24"/>
        </w:rPr>
      </w:pPr>
      <w:r w:rsidRPr="003E693C">
        <w:rPr>
          <w:rFonts w:ascii="Times New Roman" w:hAnsi="Times New Roman" w:cs="Times New Roman"/>
          <w:sz w:val="24"/>
          <w:szCs w:val="24"/>
        </w:rPr>
        <w:t xml:space="preserve">- Семинар «Организация внеурочной деятельности  учащихся сельской начальной школы» </w:t>
      </w:r>
    </w:p>
    <w:p w:rsidR="00397256" w:rsidRPr="00397256" w:rsidRDefault="00397256" w:rsidP="00C766E4">
      <w:pPr>
        <w:spacing w:after="0" w:line="240" w:lineRule="auto"/>
        <w:ind w:left="-567" w:right="-283"/>
        <w:rPr>
          <w:rFonts w:ascii="Times New Roman" w:hAnsi="Times New Roman" w:cs="Times New Roman"/>
          <w:sz w:val="24"/>
          <w:szCs w:val="24"/>
        </w:rPr>
      </w:pPr>
      <w:r w:rsidRPr="003E693C">
        <w:rPr>
          <w:rFonts w:ascii="Times New Roman" w:hAnsi="Times New Roman" w:cs="Times New Roman"/>
          <w:sz w:val="24"/>
          <w:szCs w:val="24"/>
        </w:rPr>
        <w:t>- Подведение итогов работы за год.</w:t>
      </w:r>
    </w:p>
    <w:p w:rsidR="00397256" w:rsidRPr="003E693C" w:rsidRDefault="00397256" w:rsidP="00C766E4">
      <w:pPr>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Учителя начальных классов посещали уроки коллег с целью обмена опытом работы и наблюдения за эффективными приёмами использования ФГОС второго поколения в 1-4 классах. Таким образом, учителя продолжают пополнять коллективную методическую копилку РМО наиболее интересными педагогическими находками, разработками уроков, сценариев внеклассных мероприятий и праздников.</w:t>
      </w:r>
    </w:p>
    <w:p w:rsidR="00397256" w:rsidRPr="003E693C" w:rsidRDefault="00397256" w:rsidP="00C766E4">
      <w:pPr>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В  целях распространения педагогического опыта и повышения педагогического мастерства в этом учебном году учителя посещали семинары и уроки коллег других школ района. Учителя района приняли у</w:t>
      </w:r>
      <w:r>
        <w:rPr>
          <w:rFonts w:ascii="Times New Roman" w:hAnsi="Times New Roman" w:cs="Times New Roman"/>
          <w:sz w:val="24"/>
          <w:szCs w:val="24"/>
        </w:rPr>
        <w:t>частие в профессиональных</w:t>
      </w:r>
      <w:r w:rsidRPr="003E693C">
        <w:rPr>
          <w:rFonts w:ascii="Times New Roman" w:hAnsi="Times New Roman" w:cs="Times New Roman"/>
          <w:sz w:val="24"/>
          <w:szCs w:val="24"/>
        </w:rPr>
        <w:t xml:space="preserve"> конкурсах «</w:t>
      </w:r>
      <w:r>
        <w:rPr>
          <w:rFonts w:ascii="Times New Roman" w:hAnsi="Times New Roman" w:cs="Times New Roman"/>
          <w:sz w:val="24"/>
          <w:szCs w:val="24"/>
        </w:rPr>
        <w:t>Учитель года-2016</w:t>
      </w:r>
      <w:r w:rsidRPr="003E693C">
        <w:rPr>
          <w:rFonts w:ascii="Times New Roman" w:hAnsi="Times New Roman" w:cs="Times New Roman"/>
          <w:sz w:val="24"/>
          <w:szCs w:val="24"/>
        </w:rPr>
        <w:t>», «Современный урок в рамках</w:t>
      </w:r>
      <w:r>
        <w:rPr>
          <w:rFonts w:ascii="Times New Roman" w:hAnsi="Times New Roman" w:cs="Times New Roman"/>
          <w:sz w:val="24"/>
          <w:szCs w:val="24"/>
        </w:rPr>
        <w:t xml:space="preserve"> реализации ФГОС», «Творческий учитель»</w:t>
      </w:r>
      <w:r w:rsidRPr="003E693C">
        <w:rPr>
          <w:rFonts w:ascii="Times New Roman" w:hAnsi="Times New Roman" w:cs="Times New Roman"/>
          <w:sz w:val="24"/>
          <w:szCs w:val="24"/>
        </w:rPr>
        <w:t>.</w:t>
      </w:r>
    </w:p>
    <w:p w:rsidR="00397256" w:rsidRPr="00712315" w:rsidRDefault="00397256" w:rsidP="00C766E4">
      <w:pPr>
        <w:pStyle w:val="a4"/>
        <w:spacing w:before="0" w:beforeAutospacing="0" w:after="0" w:afterAutospacing="0"/>
        <w:ind w:left="-567" w:right="-283"/>
        <w:jc w:val="both"/>
        <w:rPr>
          <w:i/>
          <w:sz w:val="22"/>
          <w:szCs w:val="22"/>
        </w:rPr>
      </w:pPr>
      <w:r w:rsidRPr="003E693C">
        <w:tab/>
      </w:r>
      <w:r w:rsidR="00712315" w:rsidRPr="00712315">
        <w:rPr>
          <w:b/>
        </w:rPr>
        <w:t>В октябре</w:t>
      </w:r>
      <w:r w:rsidR="00712315">
        <w:t xml:space="preserve"> проведено РМО на базе школы с. </w:t>
      </w:r>
      <w:proofErr w:type="spellStart"/>
      <w:r w:rsidR="00712315">
        <w:t>Березово</w:t>
      </w:r>
      <w:proofErr w:type="spellEnd"/>
      <w:r w:rsidR="00712315">
        <w:t xml:space="preserve"> методистом РУО </w:t>
      </w:r>
      <w:proofErr w:type="spellStart"/>
      <w:r w:rsidR="00712315">
        <w:t>Киргизовой</w:t>
      </w:r>
      <w:proofErr w:type="spellEnd"/>
      <w:r w:rsidR="00712315">
        <w:t xml:space="preserve"> Н.А. по теме: «</w:t>
      </w:r>
      <w:r w:rsidR="00712315" w:rsidRPr="00712315">
        <w:rPr>
          <w:rStyle w:val="a6"/>
          <w:b w:val="0"/>
        </w:rPr>
        <w:t>Современный урок в соответствии с ФГОС НОО</w:t>
      </w:r>
      <w:r w:rsidR="00712315" w:rsidRPr="00712315">
        <w:rPr>
          <w:rStyle w:val="a6"/>
        </w:rPr>
        <w:t xml:space="preserve"> - </w:t>
      </w:r>
      <w:r w:rsidR="00712315" w:rsidRPr="00712315">
        <w:rPr>
          <w:bCs/>
        </w:rPr>
        <w:t>индивидуальная стратегия профессионального роста</w:t>
      </w:r>
      <w:r w:rsidR="00712315">
        <w:rPr>
          <w:bCs/>
        </w:rPr>
        <w:t xml:space="preserve">». </w:t>
      </w:r>
      <w:r w:rsidR="00712315" w:rsidRPr="00712315">
        <w:rPr>
          <w:bCs/>
          <w:i/>
          <w:sz w:val="22"/>
          <w:szCs w:val="22"/>
        </w:rPr>
        <w:t>(Я сама не смогла, так как не отпустили из-за карантина в нашей школе).</w:t>
      </w:r>
    </w:p>
    <w:p w:rsidR="00397256" w:rsidRPr="003E693C" w:rsidRDefault="00397256" w:rsidP="00C766E4">
      <w:pPr>
        <w:pStyle w:val="a4"/>
        <w:spacing w:before="0" w:beforeAutospacing="0" w:after="0" w:afterAutospacing="0"/>
        <w:ind w:left="-567" w:right="-283" w:firstLine="708"/>
        <w:jc w:val="both"/>
      </w:pPr>
      <w:r w:rsidRPr="003E693C">
        <w:tab/>
      </w:r>
      <w:r w:rsidR="002F6246">
        <w:rPr>
          <w:b/>
        </w:rPr>
        <w:t>15 декабря</w:t>
      </w:r>
      <w:r w:rsidRPr="003E693C">
        <w:rPr>
          <w:b/>
        </w:rPr>
        <w:t xml:space="preserve"> 2015г.</w:t>
      </w:r>
      <w:r w:rsidRPr="003E693C">
        <w:t xml:space="preserve"> состоялось заседание РМО учителей начальных классов на б</w:t>
      </w:r>
      <w:r w:rsidR="002F6246">
        <w:t>азе школы № 1</w:t>
      </w:r>
      <w:r w:rsidRPr="003E693C">
        <w:t xml:space="preserve"> г. Нерчинска, в ра</w:t>
      </w:r>
      <w:r w:rsidR="002F6246">
        <w:t>боте которого приняли участие 19</w:t>
      </w:r>
      <w:r w:rsidRPr="003E693C">
        <w:t xml:space="preserve"> педагогов района.</w:t>
      </w:r>
      <w:r>
        <w:t xml:space="preserve"> </w:t>
      </w:r>
      <w:r w:rsidRPr="003E693C">
        <w:t xml:space="preserve">Тема заседания «Личностно-ориентированный урок как средство развития основных видов УУД». Участники </w:t>
      </w:r>
      <w:r w:rsidR="002F6246">
        <w:t>семинара просмотрели урок русского языка</w:t>
      </w:r>
      <w:r w:rsidRPr="003E693C">
        <w:t xml:space="preserve"> в</w:t>
      </w:r>
      <w:r w:rsidR="002F6246">
        <w:t>о 2</w:t>
      </w:r>
      <w:r w:rsidRPr="003E693C">
        <w:t xml:space="preserve"> клас</w:t>
      </w:r>
      <w:r w:rsidR="002F6246">
        <w:t xml:space="preserve">се, который провела </w:t>
      </w:r>
      <w:proofErr w:type="spellStart"/>
      <w:r w:rsidR="002F6246">
        <w:t>Димова</w:t>
      </w:r>
      <w:proofErr w:type="spellEnd"/>
      <w:r w:rsidR="002F6246">
        <w:t xml:space="preserve"> Н.А.. После урока Евграфова В.В. провела</w:t>
      </w:r>
      <w:r w:rsidRPr="003E693C">
        <w:t xml:space="preserve"> </w:t>
      </w:r>
      <w:r w:rsidR="002F6246">
        <w:t xml:space="preserve">мастер-класс </w:t>
      </w:r>
      <w:r w:rsidRPr="003E693C">
        <w:t>«</w:t>
      </w:r>
      <w:r w:rsidR="00712315" w:rsidRPr="00712315">
        <w:t>Личностная компетентность школьника и методы её оценивания</w:t>
      </w:r>
      <w:r w:rsidRPr="003E693C">
        <w:t>», целью которого являлось повышение компетентности педагогов в освоении приёмов формирования УУД. В ходе</w:t>
      </w:r>
      <w:r w:rsidR="00712315">
        <w:t xml:space="preserve"> занятия</w:t>
      </w:r>
      <w:r w:rsidRPr="003E693C">
        <w:t xml:space="preserve"> педагоги работали в подгруппах, каждый из них  имел возможность показать свои знания по формированию УУД, доказать и взять для себя нов</w:t>
      </w:r>
      <w:r w:rsidR="00712315">
        <w:t xml:space="preserve">ое. В начале и конце семинара </w:t>
      </w:r>
      <w:r w:rsidRPr="003E693C">
        <w:t>использовала методику «Дерево», с помо</w:t>
      </w:r>
      <w:r w:rsidR="00712315">
        <w:t xml:space="preserve">щью которого участники </w:t>
      </w:r>
      <w:r w:rsidRPr="003E693C">
        <w:t>могли оценить свои знания по данной теме, отметить тот уровень, на котором они находились до и после. Придя к выводу, что УУД формируются определёнными педагогическими приёмами,</w:t>
      </w:r>
      <w:r w:rsidR="00712315">
        <w:t xml:space="preserve"> мы проанализировали урок русского языка</w:t>
      </w:r>
      <w:r w:rsidRPr="003E693C">
        <w:t xml:space="preserve">, который просмотрели, разобрав каждый этап урока.  </w:t>
      </w:r>
      <w:r w:rsidRPr="003E693C">
        <w:lastRenderedPageBreak/>
        <w:t>Использование таких  приёмов в начальной школе является, во-первых, важным условием профессионального роста учителя. Во-вторых, подобная работа педагога формирует способность учащихся к саморазвитию и самосовершенствованию путём сознательного и активного присвоения нового социального опыта. Следовательно, речь идёт о развитии УУД учащихся, т.е. об умении учиться, которое, в свою очередь, является ключевой компетенцией ученика в условиях реализации ФГОС НОО.</w:t>
      </w:r>
      <w:r w:rsidR="00712315">
        <w:t xml:space="preserve"> Педагоги СОШ №1 поделились опытом по реализации ФГОС как экспериментальная площадка.</w:t>
      </w:r>
    </w:p>
    <w:p w:rsidR="00397256" w:rsidRDefault="00397256" w:rsidP="00C766E4">
      <w:pPr>
        <w:pStyle w:val="a4"/>
        <w:spacing w:before="0" w:beforeAutospacing="0" w:after="0" w:afterAutospacing="0"/>
        <w:ind w:left="-567" w:right="-283"/>
        <w:jc w:val="both"/>
      </w:pPr>
      <w:r w:rsidRPr="003E693C">
        <w:tab/>
        <w:t xml:space="preserve">Обсудили вопрос о проведении олимпиады для учащихся 3 – 4 классов. Решили: составить комплексную работу, включающую четыре основных предмета (русский язык, математика, литературное чтение, окружающий мир). Всем ШМО начальных классов до 1 февраля отправить свои задания руководителю РМО на электронный адрес. В период с 10 по 15 февраля провести школьный этап олимпиады (задания у всех будут одинаковые). Победителей, занявших </w:t>
      </w:r>
      <w:r w:rsidRPr="003E693C">
        <w:rPr>
          <w:lang w:val="en-US"/>
        </w:rPr>
        <w:t>I</w:t>
      </w:r>
      <w:r w:rsidRPr="003E693C">
        <w:t xml:space="preserve"> – </w:t>
      </w:r>
      <w:r w:rsidRPr="003E693C">
        <w:rPr>
          <w:lang w:val="en-US"/>
        </w:rPr>
        <w:t>III</w:t>
      </w:r>
      <w:r w:rsidRPr="003E693C">
        <w:t xml:space="preserve"> места отдельно в 3 классе, отдельно в 4 классе отправить на Муниципальный этап Олимпиады (по 3 человека). Жюри на Школьный этап формируют сами по школам. На Муниципальный этап формирует  Управление образованием по Нерчинскому району.</w:t>
      </w:r>
    </w:p>
    <w:p w:rsidR="00712315" w:rsidRPr="00266E12" w:rsidRDefault="00712315" w:rsidP="00C766E4">
      <w:pPr>
        <w:pStyle w:val="a5"/>
        <w:ind w:left="-567" w:right="-283"/>
        <w:jc w:val="both"/>
        <w:rPr>
          <w:rFonts w:ascii="Times New Roman" w:hAnsi="Times New Roman"/>
          <w:sz w:val="24"/>
          <w:szCs w:val="24"/>
        </w:rPr>
      </w:pPr>
      <w:r>
        <w:tab/>
      </w:r>
      <w:r w:rsidRPr="00712315">
        <w:rPr>
          <w:rFonts w:ascii="Times New Roman" w:hAnsi="Times New Roman"/>
          <w:b/>
          <w:sz w:val="24"/>
          <w:szCs w:val="24"/>
        </w:rPr>
        <w:t>15 марта 2016 года</w:t>
      </w:r>
      <w:r w:rsidRPr="00712315">
        <w:rPr>
          <w:rFonts w:ascii="Times New Roman" w:hAnsi="Times New Roman"/>
          <w:sz w:val="24"/>
          <w:szCs w:val="24"/>
        </w:rPr>
        <w:t xml:space="preserve"> запланировано было РМО в СОШ №9 г. Нерчинска на тему «Инновационный подход к организации контрольно-оценочной деятельности в условиях реализации ФГОС НОО».</w:t>
      </w:r>
      <w:r w:rsidRPr="00712315">
        <w:rPr>
          <w:rFonts w:ascii="Times New Roman" w:hAnsi="Times New Roman"/>
          <w:i/>
          <w:sz w:val="24"/>
          <w:szCs w:val="24"/>
        </w:rPr>
        <w:t xml:space="preserve"> </w:t>
      </w:r>
      <w:r w:rsidR="00266E12">
        <w:rPr>
          <w:rFonts w:ascii="Times New Roman" w:hAnsi="Times New Roman"/>
          <w:sz w:val="24"/>
          <w:szCs w:val="24"/>
        </w:rPr>
        <w:t xml:space="preserve">На МО собралось 10 педагогов района, педагоги СОШ отказались делиться опытом из-за отсутствия света в школе. МО проведено на базе УО, присутствующие обменивались опытом своей работы по обозначенной теме. Работали в группе и в парах. </w:t>
      </w:r>
    </w:p>
    <w:p w:rsidR="002F6246" w:rsidRPr="00A14E6E" w:rsidRDefault="00397256" w:rsidP="00C766E4">
      <w:pPr>
        <w:pStyle w:val="1"/>
        <w:spacing w:line="240" w:lineRule="auto"/>
        <w:ind w:left="-567" w:right="-283"/>
        <w:jc w:val="both"/>
      </w:pPr>
      <w:r w:rsidRPr="003E693C">
        <w:tab/>
      </w:r>
      <w:r w:rsidR="002F6246" w:rsidRPr="002F6246">
        <w:rPr>
          <w:b/>
        </w:rPr>
        <w:t>14 апреля 2016 г.</w:t>
      </w:r>
      <w:r w:rsidR="002F6246" w:rsidRPr="00A14E6E">
        <w:t xml:space="preserve"> состоялось заседание РМО учителей нача</w:t>
      </w:r>
      <w:r w:rsidR="002F6246">
        <w:t>льных классов на базе</w:t>
      </w:r>
      <w:r w:rsidR="002F6246" w:rsidRPr="00A14E6E">
        <w:t xml:space="preserve"> средней школы</w:t>
      </w:r>
      <w:r w:rsidR="002F6246">
        <w:t xml:space="preserve"> п.с.т. Нагорный</w:t>
      </w:r>
      <w:r w:rsidR="002F6246" w:rsidRPr="00A14E6E">
        <w:t>, в ра</w:t>
      </w:r>
      <w:r w:rsidR="002F6246">
        <w:t>боте которого приняли участие 17</w:t>
      </w:r>
      <w:r w:rsidR="002F6246" w:rsidRPr="00A14E6E">
        <w:t xml:space="preserve"> педагогов района. На заседании обсуждались вопросы: </w:t>
      </w:r>
    </w:p>
    <w:p w:rsidR="002F6246" w:rsidRPr="00A14E6E" w:rsidRDefault="002F6246" w:rsidP="00C766E4">
      <w:pPr>
        <w:pStyle w:val="1"/>
        <w:spacing w:line="240" w:lineRule="auto"/>
        <w:ind w:left="-567" w:right="-283"/>
      </w:pPr>
      <w:r w:rsidRPr="00A14E6E">
        <w:t>1).Типы организационных моделей внеурочной деятельности</w:t>
      </w:r>
    </w:p>
    <w:p w:rsidR="002F6246" w:rsidRPr="00A14E6E" w:rsidRDefault="002F6246" w:rsidP="00C766E4">
      <w:pPr>
        <w:pStyle w:val="1"/>
        <w:spacing w:line="240" w:lineRule="auto"/>
        <w:ind w:left="-567" w:right="-283"/>
      </w:pPr>
      <w:r w:rsidRPr="00A14E6E">
        <w:t>2). Направления внеурочной деятельности</w:t>
      </w:r>
    </w:p>
    <w:p w:rsidR="002F6246" w:rsidRDefault="002F6246" w:rsidP="00C766E4">
      <w:pPr>
        <w:spacing w:after="0" w:line="240" w:lineRule="auto"/>
        <w:ind w:left="-567" w:right="-283"/>
        <w:jc w:val="both"/>
        <w:rPr>
          <w:rFonts w:ascii="Times New Roman" w:hAnsi="Times New Roman" w:cs="Times New Roman"/>
          <w:sz w:val="24"/>
          <w:szCs w:val="24"/>
        </w:rPr>
      </w:pPr>
      <w:r w:rsidRPr="00A14E6E">
        <w:rPr>
          <w:rFonts w:ascii="Times New Roman" w:hAnsi="Times New Roman" w:cs="Times New Roman"/>
          <w:sz w:val="24"/>
          <w:szCs w:val="24"/>
        </w:rPr>
        <w:t>3). Диагностика эффективности внеурочной деятельности</w:t>
      </w:r>
    </w:p>
    <w:p w:rsidR="002F6246" w:rsidRDefault="002F6246" w:rsidP="00C766E4">
      <w:pPr>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4). Документация учителя начальных классов при аккредитации.</w:t>
      </w:r>
    </w:p>
    <w:p w:rsidR="002F6246" w:rsidRDefault="002F6246" w:rsidP="00C766E4">
      <w:pPr>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5). Работа по анкете «Выявление профессиональных затруднений педагогов в период перехода на ФГОС для детей с ОВЗ».</w:t>
      </w:r>
    </w:p>
    <w:p w:rsidR="002F6246" w:rsidRDefault="002F6246" w:rsidP="00C766E4">
      <w:pPr>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6). Анализ работы РМО  учителей начальных за 2015 – 2016 учебный год.</w:t>
      </w:r>
    </w:p>
    <w:p w:rsidR="002F6246" w:rsidRPr="00A14E6E" w:rsidRDefault="002F6246" w:rsidP="00C766E4">
      <w:pPr>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7). План работы РМО учителей начальных классов на 2016 – 2017 учебный год.</w:t>
      </w:r>
    </w:p>
    <w:p w:rsidR="002F6246" w:rsidRDefault="002F6246" w:rsidP="00C766E4">
      <w:pPr>
        <w:snapToGrid w:val="0"/>
        <w:spacing w:after="0" w:line="240" w:lineRule="auto"/>
        <w:ind w:left="-567" w:right="-283" w:firstLine="708"/>
        <w:jc w:val="both"/>
        <w:rPr>
          <w:rFonts w:ascii="Times New Roman" w:hAnsi="Times New Roman" w:cs="Times New Roman"/>
          <w:sz w:val="24"/>
          <w:szCs w:val="24"/>
        </w:rPr>
      </w:pPr>
      <w:r w:rsidRPr="00A14E6E">
        <w:rPr>
          <w:rFonts w:ascii="Times New Roman" w:hAnsi="Times New Roman" w:cs="Times New Roman"/>
          <w:bCs/>
          <w:sz w:val="24"/>
          <w:szCs w:val="24"/>
        </w:rPr>
        <w:t xml:space="preserve">Цель работы МО была: </w:t>
      </w:r>
      <w:r w:rsidRPr="00A14E6E">
        <w:rPr>
          <w:rFonts w:ascii="Times New Roman" w:hAnsi="Times New Roman" w:cs="Times New Roman"/>
          <w:sz w:val="24"/>
          <w:szCs w:val="24"/>
        </w:rPr>
        <w:t>- рассмотреть, как реализуется внеурочная деятельн</w:t>
      </w:r>
      <w:r>
        <w:rPr>
          <w:rFonts w:ascii="Times New Roman" w:hAnsi="Times New Roman" w:cs="Times New Roman"/>
          <w:sz w:val="24"/>
          <w:szCs w:val="24"/>
        </w:rPr>
        <w:t>ость в условиях сельской школы; обсудить «наболевшие» вопросы.</w:t>
      </w:r>
    </w:p>
    <w:p w:rsidR="002F6246" w:rsidRDefault="002F6246" w:rsidP="00C766E4">
      <w:pPr>
        <w:snapToGrid w:val="0"/>
        <w:spacing w:after="0" w:line="240" w:lineRule="auto"/>
        <w:ind w:left="-567" w:right="-283" w:firstLine="708"/>
        <w:jc w:val="both"/>
        <w:rPr>
          <w:rFonts w:ascii="Times New Roman" w:hAnsi="Times New Roman" w:cs="Times New Roman"/>
          <w:sz w:val="24"/>
          <w:szCs w:val="24"/>
        </w:rPr>
      </w:pPr>
      <w:proofErr w:type="gramStart"/>
      <w:r w:rsidRPr="00A14E6E">
        <w:rPr>
          <w:rFonts w:ascii="Times New Roman" w:hAnsi="Times New Roman" w:cs="Times New Roman"/>
          <w:sz w:val="24"/>
          <w:szCs w:val="24"/>
        </w:rPr>
        <w:t>Был проведён семинар «Организация внеурочной деятельности  учащихся сельской начальной школы», на котором  просмот</w:t>
      </w:r>
      <w:r>
        <w:rPr>
          <w:rFonts w:ascii="Times New Roman" w:hAnsi="Times New Roman" w:cs="Times New Roman"/>
          <w:sz w:val="24"/>
          <w:szCs w:val="24"/>
        </w:rPr>
        <w:t>рели  внеклассное мероприятие под руководством Горловой Л. А. на тему «Космос», выступление ребят, занимающихся в кружках «С песней по жизни», «Танцевальный», в СДК.</w:t>
      </w:r>
      <w:proofErr w:type="gramEnd"/>
      <w:r>
        <w:rPr>
          <w:rFonts w:ascii="Times New Roman" w:hAnsi="Times New Roman" w:cs="Times New Roman"/>
          <w:sz w:val="24"/>
          <w:szCs w:val="24"/>
        </w:rPr>
        <w:t xml:space="preserve"> Кроме этих кружков в начальной школе ещё работают 8 кружков и секций, наладили тесную взаимосвязь с СДК., многие учащиеся обучаются дополнительно в художественной и музыкальной школах. </w:t>
      </w:r>
      <w:r w:rsidRPr="00A14E6E">
        <w:rPr>
          <w:rFonts w:ascii="Times New Roman" w:hAnsi="Times New Roman" w:cs="Times New Roman"/>
          <w:sz w:val="24"/>
          <w:szCs w:val="24"/>
        </w:rPr>
        <w:t xml:space="preserve"> </w:t>
      </w:r>
    </w:p>
    <w:p w:rsidR="002F6246" w:rsidRDefault="002F6246" w:rsidP="00C766E4">
      <w:pPr>
        <w:snapToGrid w:val="0"/>
        <w:spacing w:after="0" w:line="240" w:lineRule="auto"/>
        <w:ind w:left="-567" w:right="-283" w:firstLine="708"/>
        <w:jc w:val="both"/>
        <w:rPr>
          <w:rFonts w:ascii="Times New Roman" w:hAnsi="Times New Roman" w:cs="Times New Roman"/>
          <w:sz w:val="24"/>
          <w:szCs w:val="24"/>
        </w:rPr>
      </w:pPr>
      <w:r w:rsidRPr="00A14E6E">
        <w:rPr>
          <w:rFonts w:ascii="Times New Roman" w:hAnsi="Times New Roman" w:cs="Times New Roman"/>
          <w:sz w:val="24"/>
          <w:szCs w:val="24"/>
        </w:rPr>
        <w:t xml:space="preserve">Были заслушаны сообщения (обмен опытом) учителей начальных классов Нерчинского района по теме «Организация внеурочной деятельности для достижения ФГОС второго поколения из опыта работы». Были предложены различные варианты оценивания (поощрения) учащихся, как документально оформить достижения учащихся. </w:t>
      </w:r>
      <w:proofErr w:type="spellStart"/>
      <w:r>
        <w:rPr>
          <w:rFonts w:ascii="Times New Roman" w:hAnsi="Times New Roman" w:cs="Times New Roman"/>
          <w:sz w:val="24"/>
          <w:szCs w:val="24"/>
        </w:rPr>
        <w:t>Шихирдина</w:t>
      </w:r>
      <w:proofErr w:type="spellEnd"/>
      <w:r>
        <w:rPr>
          <w:rFonts w:ascii="Times New Roman" w:hAnsi="Times New Roman" w:cs="Times New Roman"/>
          <w:sz w:val="24"/>
          <w:szCs w:val="24"/>
        </w:rPr>
        <w:t xml:space="preserve"> Л. В. рассказала о создании  «Пионерской организации в Нерчинском районе», предложила вступать в эту организацию и сотрудничать с ними. </w:t>
      </w:r>
    </w:p>
    <w:p w:rsidR="002F6246" w:rsidRDefault="002F6246" w:rsidP="00C766E4">
      <w:pPr>
        <w:snapToGrid w:val="0"/>
        <w:spacing w:after="0" w:line="240" w:lineRule="auto"/>
        <w:ind w:left="-567" w:right="-283" w:firstLine="708"/>
        <w:jc w:val="both"/>
        <w:rPr>
          <w:rFonts w:ascii="Times New Roman" w:hAnsi="Times New Roman" w:cs="Times New Roman"/>
          <w:sz w:val="24"/>
          <w:szCs w:val="24"/>
        </w:rPr>
      </w:pPr>
      <w:r>
        <w:rPr>
          <w:rFonts w:ascii="Times New Roman" w:hAnsi="Times New Roman" w:cs="Times New Roman"/>
          <w:sz w:val="24"/>
          <w:szCs w:val="24"/>
        </w:rPr>
        <w:t>Учителя из школ, проходившие в этом учебном году аккредитацию, поделились опытом, какие конкретно рассматривают документы у учителя начальных классов, какие требования по оформлению рабочих программ и многое другое.</w:t>
      </w:r>
    </w:p>
    <w:p w:rsidR="002F6246" w:rsidRDefault="002F6246" w:rsidP="00C766E4">
      <w:pPr>
        <w:snapToGrid w:val="0"/>
        <w:spacing w:after="0" w:line="240" w:lineRule="auto"/>
        <w:ind w:left="-567" w:right="-283" w:firstLine="708"/>
        <w:jc w:val="both"/>
        <w:rPr>
          <w:rFonts w:ascii="Times New Roman" w:hAnsi="Times New Roman" w:cs="Times New Roman"/>
          <w:sz w:val="24"/>
          <w:szCs w:val="24"/>
        </w:rPr>
      </w:pPr>
      <w:r>
        <w:rPr>
          <w:rFonts w:ascii="Times New Roman" w:hAnsi="Times New Roman" w:cs="Times New Roman"/>
          <w:sz w:val="24"/>
          <w:szCs w:val="24"/>
        </w:rPr>
        <w:t xml:space="preserve">Заполнили анкеты «Выявление профессиональных затруднений педагогов в период перехода на ФГОС для детей с ОВЗ», чтобы при составлении плана на следующий учебный год включить темы для изучения и обсуждения. В ходе обсуждения педагоги пришли к выводу: </w:t>
      </w:r>
      <w:r>
        <w:rPr>
          <w:rFonts w:ascii="Times New Roman" w:hAnsi="Times New Roman" w:cs="Times New Roman"/>
          <w:sz w:val="24"/>
          <w:szCs w:val="24"/>
        </w:rPr>
        <w:lastRenderedPageBreak/>
        <w:t>разработать единую рабочую программу в Нерчинском районе, выбрав организационный методический совет.</w:t>
      </w:r>
    </w:p>
    <w:p w:rsidR="002F6246" w:rsidRPr="00A14E6E" w:rsidRDefault="002F6246" w:rsidP="00C766E4">
      <w:pPr>
        <w:snapToGrid w:val="0"/>
        <w:spacing w:after="0" w:line="240" w:lineRule="auto"/>
        <w:ind w:left="-567" w:right="-283" w:firstLine="708"/>
        <w:jc w:val="both"/>
        <w:rPr>
          <w:rFonts w:ascii="Times New Roman" w:hAnsi="Times New Roman" w:cs="Times New Roman"/>
          <w:sz w:val="24"/>
          <w:szCs w:val="24"/>
        </w:rPr>
      </w:pPr>
      <w:r>
        <w:rPr>
          <w:rFonts w:ascii="Times New Roman" w:hAnsi="Times New Roman" w:cs="Times New Roman"/>
          <w:sz w:val="24"/>
          <w:szCs w:val="24"/>
        </w:rPr>
        <w:t xml:space="preserve">Обсудили вопрос по выбору единой программы в Нерчинском районе в сельских школах на основании письма «Рекомендации по выбору УМК для начальной школы в рамках ФГОС НОО» от 01.12.1915г.  Все педагоги ссылаются на «Школу России». Есть предложение, так как сельские педагоги поддерживают «Школу России», обратиться к методистам РУО по Нерчинскому району и </w:t>
      </w:r>
      <w:proofErr w:type="spellStart"/>
      <w:r>
        <w:rPr>
          <w:rFonts w:ascii="Times New Roman" w:hAnsi="Times New Roman" w:cs="Times New Roman"/>
          <w:sz w:val="24"/>
          <w:szCs w:val="24"/>
        </w:rPr>
        <w:t>ЗабКИПКРО</w:t>
      </w:r>
      <w:proofErr w:type="spellEnd"/>
      <w:r>
        <w:rPr>
          <w:rFonts w:ascii="Times New Roman" w:hAnsi="Times New Roman" w:cs="Times New Roman"/>
          <w:sz w:val="24"/>
          <w:szCs w:val="24"/>
        </w:rPr>
        <w:t xml:space="preserve"> за разрешением. </w:t>
      </w:r>
    </w:p>
    <w:p w:rsidR="002F6246" w:rsidRPr="002F6246" w:rsidRDefault="002F6246" w:rsidP="00C766E4">
      <w:pPr>
        <w:snapToGrid w:val="0"/>
        <w:spacing w:after="0" w:line="240" w:lineRule="auto"/>
        <w:ind w:left="-567" w:right="-283" w:firstLine="708"/>
        <w:jc w:val="both"/>
        <w:rPr>
          <w:rFonts w:ascii="Times New Roman" w:hAnsi="Times New Roman" w:cs="Times New Roman"/>
          <w:sz w:val="24"/>
          <w:szCs w:val="24"/>
        </w:rPr>
      </w:pPr>
      <w:r w:rsidRPr="00A14E6E">
        <w:rPr>
          <w:rFonts w:ascii="Times New Roman" w:hAnsi="Times New Roman" w:cs="Times New Roman"/>
          <w:sz w:val="24"/>
          <w:szCs w:val="24"/>
        </w:rPr>
        <w:t>После всего эт</w:t>
      </w:r>
      <w:r>
        <w:rPr>
          <w:rFonts w:ascii="Times New Roman" w:hAnsi="Times New Roman" w:cs="Times New Roman"/>
          <w:sz w:val="24"/>
          <w:szCs w:val="24"/>
        </w:rPr>
        <w:t>ого проанализировали работу МО за 2015-2016 учебный год, наметили план работы на 2016 – 2017</w:t>
      </w:r>
      <w:r w:rsidRPr="00A14E6E">
        <w:rPr>
          <w:rFonts w:ascii="Times New Roman" w:hAnsi="Times New Roman" w:cs="Times New Roman"/>
          <w:sz w:val="24"/>
          <w:szCs w:val="24"/>
        </w:rPr>
        <w:t xml:space="preserve"> учебный год. </w:t>
      </w:r>
      <w:proofErr w:type="gramStart"/>
      <w:r>
        <w:rPr>
          <w:rFonts w:ascii="Times New Roman" w:hAnsi="Times New Roman" w:cs="Times New Roman"/>
          <w:sz w:val="24"/>
          <w:szCs w:val="24"/>
        </w:rPr>
        <w:t xml:space="preserve">Учителя </w:t>
      </w:r>
      <w:r w:rsidRPr="00A14E6E">
        <w:rPr>
          <w:rFonts w:ascii="Times New Roman" w:hAnsi="Times New Roman" w:cs="Times New Roman"/>
          <w:sz w:val="24"/>
          <w:szCs w:val="24"/>
        </w:rPr>
        <w:t>начальных классов планируют просмотреть работу по достижению УУД на уроках и внеклассных занятиях в начальных школах района, предлагают продолжить работу по преемственности со средним звеном в рамках перехода на ФГОС нового поколения на начало года и на конец года в одном и том же классе, чтобы видеть результат работы, какими наши дети пришли в среднее звено и какими они</w:t>
      </w:r>
      <w:proofErr w:type="gramEnd"/>
      <w:r w:rsidRPr="00A14E6E">
        <w:rPr>
          <w:rFonts w:ascii="Times New Roman" w:hAnsi="Times New Roman" w:cs="Times New Roman"/>
          <w:sz w:val="24"/>
          <w:szCs w:val="24"/>
        </w:rPr>
        <w:t xml:space="preserve"> стал</w:t>
      </w:r>
      <w:r>
        <w:rPr>
          <w:rFonts w:ascii="Times New Roman" w:hAnsi="Times New Roman" w:cs="Times New Roman"/>
          <w:sz w:val="24"/>
          <w:szCs w:val="24"/>
        </w:rPr>
        <w:t xml:space="preserve">и к концу первого года обучения, как «перестроились» педагоги среднего звена </w:t>
      </w:r>
      <w:r w:rsidRPr="00A14E6E">
        <w:rPr>
          <w:rFonts w:ascii="Times New Roman" w:hAnsi="Times New Roman" w:cs="Times New Roman"/>
          <w:sz w:val="24"/>
          <w:szCs w:val="24"/>
        </w:rPr>
        <w:t xml:space="preserve"> </w:t>
      </w:r>
      <w:r>
        <w:rPr>
          <w:rFonts w:ascii="Times New Roman" w:hAnsi="Times New Roman" w:cs="Times New Roman"/>
          <w:sz w:val="24"/>
          <w:szCs w:val="24"/>
        </w:rPr>
        <w:t xml:space="preserve">на ФГОС второго поколения. Также многих волнует вопрос о дозировке домашнего задания в начальной школе. Тесно сотрудничать с МО городских школ. Многие педагоги затрудняются использовать проектную деятельность на уроке, поэтому хотят посмотреть, поучиться, как это делать в форме уроков, семинаров и мастер-классов. </w:t>
      </w:r>
    </w:p>
    <w:p w:rsidR="00397256" w:rsidRPr="003E693C" w:rsidRDefault="00397256" w:rsidP="00C766E4">
      <w:pPr>
        <w:pStyle w:val="a3"/>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Согласно плану РМО проводились проверка тетрадей и дневников, контрольные срезы, итоговые комплексные работы, проверка техники чтения, по результатам которых был проведён сравнительный анализ, в некоторых школах проведены переводные экзамены со 2 по 4 классы. Проверка показала, что тетради проверяются учителями ежедневно, дневники раз в неделю, кроме 1 класса. Там учителя сами всё записывают учащимся в дневник.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w:t>
      </w:r>
      <w:r w:rsidR="002F6246">
        <w:rPr>
          <w:rFonts w:ascii="Times New Roman" w:hAnsi="Times New Roman" w:cs="Times New Roman"/>
          <w:sz w:val="24"/>
          <w:szCs w:val="24"/>
        </w:rPr>
        <w:t>р</w:t>
      </w:r>
      <w:r w:rsidRPr="003E693C">
        <w:rPr>
          <w:rFonts w:ascii="Times New Roman" w:hAnsi="Times New Roman" w:cs="Times New Roman"/>
          <w:sz w:val="24"/>
          <w:szCs w:val="24"/>
        </w:rPr>
        <w:t>очитанного, не умеют работать с текстом.</w:t>
      </w:r>
    </w:p>
    <w:p w:rsidR="00397256" w:rsidRPr="003E693C" w:rsidRDefault="00397256" w:rsidP="00C766E4">
      <w:pPr>
        <w:pStyle w:val="a3"/>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Учителями начальной школы проводились предметные декады, согласно плану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sidRPr="003E693C">
        <w:rPr>
          <w:rFonts w:ascii="Times New Roman" w:hAnsi="Times New Roman" w:cs="Times New Roman"/>
          <w:sz w:val="24"/>
          <w:szCs w:val="24"/>
        </w:rPr>
        <w:t>ЧиП</w:t>
      </w:r>
      <w:proofErr w:type="spellEnd"/>
      <w:r w:rsidRPr="003E693C">
        <w:rPr>
          <w:rFonts w:ascii="Times New Roman" w:hAnsi="Times New Roman" w:cs="Times New Roman"/>
          <w:sz w:val="24"/>
          <w:szCs w:val="24"/>
        </w:rPr>
        <w:t>», «Бульдог»</w:t>
      </w:r>
      <w:r>
        <w:rPr>
          <w:rFonts w:ascii="Times New Roman" w:hAnsi="Times New Roman" w:cs="Times New Roman"/>
          <w:sz w:val="24"/>
          <w:szCs w:val="24"/>
        </w:rPr>
        <w:t>, «Умница», «Львёнок»</w:t>
      </w:r>
      <w:r w:rsidRPr="003E693C">
        <w:rPr>
          <w:rFonts w:ascii="Times New Roman" w:hAnsi="Times New Roman" w:cs="Times New Roman"/>
          <w:sz w:val="24"/>
          <w:szCs w:val="24"/>
        </w:rPr>
        <w:t xml:space="preserve"> и получили неплохие результаты. </w:t>
      </w:r>
    </w:p>
    <w:p w:rsidR="00397256" w:rsidRDefault="00397256" w:rsidP="00C766E4">
      <w:pPr>
        <w:pStyle w:val="a3"/>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Была проведена предметная олимпиада для 3-4 классов как школьного, так и муниципального уровня. Результаты неплохие. Вывод: начинать готовить детей на олимпиады с начала учебного года.</w:t>
      </w:r>
    </w:p>
    <w:p w:rsidR="00397256" w:rsidRPr="003E693C" w:rsidRDefault="00397256" w:rsidP="00C766E4">
      <w:pPr>
        <w:pStyle w:val="a3"/>
        <w:spacing w:after="0" w:line="240" w:lineRule="auto"/>
        <w:ind w:left="-567" w:right="-283" w:firstLine="360"/>
        <w:jc w:val="both"/>
        <w:rPr>
          <w:rFonts w:ascii="Times New Roman" w:hAnsi="Times New Roman" w:cs="Times New Roman"/>
          <w:sz w:val="24"/>
          <w:szCs w:val="24"/>
        </w:rPr>
      </w:pPr>
      <w:r>
        <w:rPr>
          <w:rFonts w:ascii="Times New Roman" w:hAnsi="Times New Roman" w:cs="Times New Roman"/>
          <w:sz w:val="24"/>
          <w:szCs w:val="24"/>
        </w:rPr>
        <w:t xml:space="preserve">Многие педагоги района приняли участие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своими обучающимися в научно-практической конференции. </w:t>
      </w:r>
    </w:p>
    <w:p w:rsidR="00397256" w:rsidRPr="003E693C" w:rsidRDefault="00397256" w:rsidP="00C766E4">
      <w:pPr>
        <w:pStyle w:val="a3"/>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Во многих школах были проведены методические недели, целью которых являлось показать учителям-предметникам среднего звена организацию работы по сопровождению ФГОС НОО. Вывод: надо ежегодно проводить такие методические недели,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397256" w:rsidRPr="003E693C" w:rsidRDefault="00397256" w:rsidP="00C766E4">
      <w:pPr>
        <w:pStyle w:val="a3"/>
        <w:spacing w:after="0" w:line="240" w:lineRule="auto"/>
        <w:ind w:left="-567" w:right="-283" w:firstLine="360"/>
        <w:jc w:val="both"/>
        <w:rPr>
          <w:rFonts w:ascii="Times New Roman" w:hAnsi="Times New Roman" w:cs="Times New Roman"/>
          <w:sz w:val="24"/>
          <w:szCs w:val="24"/>
        </w:rPr>
      </w:pPr>
      <w:r w:rsidRPr="003E693C">
        <w:rPr>
          <w:rFonts w:ascii="Times New Roman" w:hAnsi="Times New Roman" w:cs="Times New Roman"/>
          <w:sz w:val="24"/>
          <w:szCs w:val="24"/>
        </w:rPr>
        <w:t>Микроклимат в коллективе РМО доброжелательный, благоприятный. Посещаемость РМО 1</w:t>
      </w:r>
      <w:r>
        <w:rPr>
          <w:rFonts w:ascii="Times New Roman" w:hAnsi="Times New Roman" w:cs="Times New Roman"/>
          <w:sz w:val="24"/>
          <w:szCs w:val="24"/>
        </w:rPr>
        <w:t>00%. Поставленные задачи на 2015-2016</w:t>
      </w:r>
      <w:r w:rsidRPr="003E693C">
        <w:rPr>
          <w:rFonts w:ascii="Times New Roman" w:hAnsi="Times New Roman" w:cs="Times New Roman"/>
          <w:sz w:val="24"/>
          <w:szCs w:val="24"/>
        </w:rPr>
        <w:t xml:space="preserve"> учебный год выполнены.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Pr="003E693C">
        <w:rPr>
          <w:rFonts w:ascii="Times New Roman" w:hAnsi="Times New Roman" w:cs="Times New Roman"/>
          <w:sz w:val="24"/>
          <w:szCs w:val="24"/>
        </w:rPr>
        <w:t>ФГОСа</w:t>
      </w:r>
      <w:proofErr w:type="spellEnd"/>
      <w:r w:rsidRPr="003E693C">
        <w:rPr>
          <w:rFonts w:ascii="Times New Roman" w:hAnsi="Times New Roman" w:cs="Times New Roman"/>
          <w:sz w:val="24"/>
          <w:szCs w:val="24"/>
        </w:rPr>
        <w:t xml:space="preserve"> второго поколения.</w:t>
      </w:r>
    </w:p>
    <w:p w:rsidR="00397256" w:rsidRPr="003E693C" w:rsidRDefault="00397256" w:rsidP="00C766E4">
      <w:pPr>
        <w:snapToGrid w:val="0"/>
        <w:spacing w:after="0" w:line="240" w:lineRule="auto"/>
        <w:ind w:left="-567" w:right="-283"/>
        <w:rPr>
          <w:rFonts w:ascii="Times New Roman" w:hAnsi="Times New Roman" w:cs="Times New Roman"/>
          <w:sz w:val="24"/>
          <w:szCs w:val="24"/>
        </w:rPr>
      </w:pPr>
    </w:p>
    <w:p w:rsidR="00397256" w:rsidRPr="003E693C" w:rsidRDefault="00397256" w:rsidP="00C766E4">
      <w:pPr>
        <w:spacing w:after="0" w:line="240" w:lineRule="auto"/>
        <w:ind w:left="-567" w:right="-283"/>
        <w:jc w:val="both"/>
        <w:rPr>
          <w:rFonts w:ascii="Times New Roman" w:hAnsi="Times New Roman" w:cs="Times New Roman"/>
          <w:sz w:val="24"/>
          <w:szCs w:val="24"/>
        </w:rPr>
      </w:pPr>
    </w:p>
    <w:p w:rsidR="00E17775" w:rsidRDefault="00397256" w:rsidP="00C766E4">
      <w:pPr>
        <w:spacing w:line="240" w:lineRule="auto"/>
        <w:ind w:left="-567" w:right="-283"/>
        <w:jc w:val="right"/>
      </w:pPr>
      <w:r w:rsidRPr="003E693C">
        <w:rPr>
          <w:rFonts w:ascii="Times New Roman" w:hAnsi="Times New Roman" w:cs="Times New Roman"/>
          <w:sz w:val="24"/>
          <w:szCs w:val="24"/>
        </w:rPr>
        <w:t>Гуднева Н. В. -  руководитель РМО учителей начальных классов по Нерчинскому району</w:t>
      </w:r>
    </w:p>
    <w:sectPr w:rsidR="00E17775" w:rsidSect="00E51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97256"/>
    <w:rsid w:val="00266E12"/>
    <w:rsid w:val="002F6246"/>
    <w:rsid w:val="00397256"/>
    <w:rsid w:val="00712315"/>
    <w:rsid w:val="008E3E17"/>
    <w:rsid w:val="008F0717"/>
    <w:rsid w:val="00C766E4"/>
    <w:rsid w:val="00E17775"/>
    <w:rsid w:val="00E5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uiPriority w:val="99"/>
    <w:rsid w:val="00397256"/>
    <w:pPr>
      <w:tabs>
        <w:tab w:val="left" w:pos="708"/>
      </w:tabs>
      <w:spacing w:before="28" w:after="28" w:line="100" w:lineRule="atLeast"/>
    </w:pPr>
    <w:rPr>
      <w:rFonts w:ascii="Times New Roman" w:eastAsia="Times New Roman" w:hAnsi="Times New Roman" w:cs="Times New Roman"/>
      <w:sz w:val="24"/>
      <w:szCs w:val="24"/>
      <w:lang w:eastAsia="ar-SA"/>
    </w:rPr>
  </w:style>
  <w:style w:type="character" w:customStyle="1" w:styleId="c11">
    <w:name w:val="c11"/>
    <w:basedOn w:val="a0"/>
    <w:uiPriority w:val="99"/>
    <w:rsid w:val="00397256"/>
  </w:style>
  <w:style w:type="paragraph" w:customStyle="1" w:styleId="WW-">
    <w:name w:val="WW-Базовый"/>
    <w:uiPriority w:val="99"/>
    <w:rsid w:val="00397256"/>
    <w:pPr>
      <w:widowControl w:val="0"/>
      <w:tabs>
        <w:tab w:val="left" w:pos="708"/>
      </w:tabs>
      <w:suppressAutoHyphens/>
      <w:spacing w:after="0" w:line="100" w:lineRule="atLeast"/>
    </w:pPr>
    <w:rPr>
      <w:rFonts w:ascii="Times New Roman" w:eastAsia="Calibri" w:hAnsi="Times New Roman" w:cs="Times New Roman"/>
      <w:sz w:val="24"/>
      <w:szCs w:val="24"/>
      <w:lang w:eastAsia="hi-IN" w:bidi="hi-IN"/>
    </w:rPr>
  </w:style>
  <w:style w:type="paragraph" w:customStyle="1" w:styleId="1">
    <w:name w:val="Абзац списка1"/>
    <w:basedOn w:val="WW-"/>
    <w:uiPriority w:val="99"/>
    <w:rsid w:val="00397256"/>
  </w:style>
  <w:style w:type="paragraph" w:styleId="a3">
    <w:name w:val="List Paragraph"/>
    <w:basedOn w:val="a"/>
    <w:uiPriority w:val="99"/>
    <w:qFormat/>
    <w:rsid w:val="00397256"/>
    <w:pPr>
      <w:ind w:left="720"/>
      <w:contextualSpacing/>
    </w:pPr>
    <w:rPr>
      <w:rFonts w:eastAsiaTheme="minorHAnsi"/>
      <w:lang w:eastAsia="en-US"/>
    </w:rPr>
  </w:style>
  <w:style w:type="paragraph" w:styleId="a4">
    <w:name w:val="Normal (Web)"/>
    <w:basedOn w:val="a"/>
    <w:uiPriority w:val="99"/>
    <w:unhideWhenUsed/>
    <w:rsid w:val="003972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97256"/>
    <w:pPr>
      <w:spacing w:after="0" w:line="240" w:lineRule="auto"/>
    </w:pPr>
    <w:rPr>
      <w:rFonts w:ascii="Calibri" w:eastAsia="Calibri" w:hAnsi="Calibri" w:cs="Times New Roman"/>
      <w:lang w:eastAsia="en-US"/>
    </w:rPr>
  </w:style>
  <w:style w:type="character" w:styleId="a6">
    <w:name w:val="Strong"/>
    <w:uiPriority w:val="22"/>
    <w:qFormat/>
    <w:rsid w:val="003972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2018-01-05T02:22:00Z</cp:lastPrinted>
  <dcterms:created xsi:type="dcterms:W3CDTF">2016-05-18T14:14:00Z</dcterms:created>
  <dcterms:modified xsi:type="dcterms:W3CDTF">2018-04-04T11:28:00Z</dcterms:modified>
</cp:coreProperties>
</file>