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ED" w:rsidRPr="0079138A" w:rsidRDefault="00E35BED" w:rsidP="00E35BED">
      <w:pPr>
        <w:pStyle w:val="a5"/>
        <w:jc w:val="center"/>
        <w:rPr>
          <w:rFonts w:ascii="Times New Roman" w:hAnsi="Times New Roman"/>
          <w:b/>
          <w:i/>
          <w:u w:val="single"/>
        </w:rPr>
      </w:pPr>
      <w:r w:rsidRPr="0079138A">
        <w:rPr>
          <w:rFonts w:ascii="Times New Roman" w:hAnsi="Times New Roman"/>
          <w:u w:val="single"/>
        </w:rPr>
        <w:t>Муниципальное автономное  образовательное учреждение</w:t>
      </w:r>
    </w:p>
    <w:p w:rsidR="00E35BED" w:rsidRPr="0079138A" w:rsidRDefault="00E35BED" w:rsidP="00E35BED">
      <w:pPr>
        <w:pStyle w:val="a5"/>
        <w:jc w:val="center"/>
        <w:rPr>
          <w:rFonts w:ascii="Times New Roman" w:hAnsi="Times New Roman"/>
          <w:b/>
          <w:i/>
          <w:u w:val="single"/>
        </w:rPr>
      </w:pPr>
      <w:r w:rsidRPr="0079138A">
        <w:rPr>
          <w:rFonts w:ascii="Times New Roman" w:hAnsi="Times New Roman"/>
          <w:u w:val="single"/>
        </w:rPr>
        <w:t xml:space="preserve">средняя общеобразовательная школа № 40 имени </w:t>
      </w:r>
      <w:proofErr w:type="spellStart"/>
      <w:r w:rsidRPr="0079138A">
        <w:rPr>
          <w:rFonts w:ascii="Times New Roman" w:hAnsi="Times New Roman"/>
          <w:u w:val="single"/>
        </w:rPr>
        <w:t>М.К.Видова</w:t>
      </w:r>
      <w:proofErr w:type="spellEnd"/>
    </w:p>
    <w:p w:rsidR="00E35BED" w:rsidRPr="00E35BED" w:rsidRDefault="00E35BED" w:rsidP="00E35BED">
      <w:pPr>
        <w:pStyle w:val="a5"/>
        <w:jc w:val="center"/>
        <w:rPr>
          <w:rFonts w:ascii="Times New Roman" w:hAnsi="Times New Roman"/>
          <w:b/>
          <w:i/>
        </w:rPr>
      </w:pPr>
      <w:r w:rsidRPr="0079138A">
        <w:rPr>
          <w:rFonts w:ascii="Times New Roman" w:hAnsi="Times New Roman"/>
        </w:rPr>
        <w:t>муниципального образования город Новороссийск</w:t>
      </w:r>
    </w:p>
    <w:p w:rsidR="00E35BED" w:rsidRDefault="00E35BED" w:rsidP="00E35BED">
      <w:pPr>
        <w:pStyle w:val="a5"/>
        <w:pBdr>
          <w:bottom w:val="single" w:sz="12" w:space="1" w:color="auto"/>
        </w:pBdr>
        <w:rPr>
          <w:rFonts w:ascii="Times New Roman" w:hAnsi="Times New Roman"/>
        </w:rPr>
      </w:pPr>
    </w:p>
    <w:p w:rsidR="00E35BED" w:rsidRDefault="004456A3" w:rsidP="00E35BE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45pt;margin-top:15.3pt;width:226.15pt;height:11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" strokecolor="white [3212]">
            <v:textbox>
              <w:txbxContent>
                <w:p w:rsidR="00E35BED" w:rsidRPr="0079138A" w:rsidRDefault="00E35BED" w:rsidP="00E35BED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</w:t>
                  </w:r>
                  <w:r w:rsidRPr="0079138A">
                    <w:rPr>
                      <w:rFonts w:ascii="Times New Roman" w:hAnsi="Times New Roman"/>
                    </w:rPr>
                    <w:t>УТВЕРЖДЕНО</w:t>
                  </w:r>
                </w:p>
                <w:p w:rsidR="00E35BED" w:rsidRPr="0079138A" w:rsidRDefault="00E35BED" w:rsidP="00E35BED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i/>
                    </w:rPr>
                  </w:pPr>
                  <w:r w:rsidRPr="0079138A">
                    <w:rPr>
                      <w:rFonts w:ascii="Times New Roman" w:hAnsi="Times New Roman"/>
                    </w:rPr>
                    <w:t xml:space="preserve">решением педагогического совета </w:t>
                  </w:r>
                </w:p>
                <w:p w:rsidR="00E35BED" w:rsidRPr="0079138A" w:rsidRDefault="00E35BED" w:rsidP="00E35BED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</w:rPr>
                    <w:t>от  26.08. 2016</w:t>
                  </w:r>
                  <w:r w:rsidRPr="0079138A">
                    <w:rPr>
                      <w:rFonts w:ascii="Times New Roman" w:hAnsi="Times New Roman"/>
                    </w:rPr>
                    <w:t xml:space="preserve"> года</w:t>
                  </w:r>
                </w:p>
                <w:p w:rsidR="00E35BED" w:rsidRPr="0079138A" w:rsidRDefault="00E35BED" w:rsidP="00E35BED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i/>
                    </w:rPr>
                  </w:pPr>
                  <w:r w:rsidRPr="0079138A">
                    <w:rPr>
                      <w:rFonts w:ascii="Times New Roman" w:hAnsi="Times New Roman"/>
                    </w:rPr>
                    <w:t>Протокол № 1</w:t>
                  </w:r>
                </w:p>
                <w:p w:rsidR="00E35BED" w:rsidRPr="0079138A" w:rsidRDefault="00E35BED" w:rsidP="00E35BED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i/>
                    </w:rPr>
                  </w:pPr>
                  <w:r w:rsidRPr="0079138A">
                    <w:rPr>
                      <w:rFonts w:ascii="Times New Roman" w:hAnsi="Times New Roman"/>
                    </w:rPr>
                    <w:t>Председатель ______________</w:t>
                  </w:r>
                </w:p>
                <w:p w:rsidR="00E35BED" w:rsidRDefault="00E35BED" w:rsidP="00E35BED">
                  <w:pPr>
                    <w:pStyle w:val="a5"/>
                    <w:jc w:val="right"/>
                  </w:pPr>
                  <w:r w:rsidRPr="0079138A">
                    <w:rPr>
                      <w:rFonts w:ascii="Times New Roman" w:hAnsi="Times New Roman"/>
                    </w:rPr>
                    <w:t>Г.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9138A">
                    <w:rPr>
                      <w:rFonts w:ascii="Times New Roman" w:hAnsi="Times New Roman"/>
                    </w:rPr>
                    <w:t>И.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9138A">
                    <w:rPr>
                      <w:rFonts w:ascii="Times New Roman" w:hAnsi="Times New Roman"/>
                    </w:rPr>
                    <w:t>Алейникова</w:t>
                  </w:r>
                  <w:proofErr w:type="spellEnd"/>
                </w:p>
                <w:p w:rsidR="00E35BED" w:rsidRPr="001F7BC5" w:rsidRDefault="00E35BED" w:rsidP="00E35BED">
                  <w:pPr>
                    <w:spacing w:after="120"/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E35BED" w:rsidRDefault="00E35BED" w:rsidP="00E35BED"/>
              </w:txbxContent>
            </v:textbox>
          </v:shape>
        </w:pict>
      </w:r>
    </w:p>
    <w:p w:rsidR="00E35BED" w:rsidRDefault="00E35BED" w:rsidP="00E35BED">
      <w:pPr>
        <w:jc w:val="center"/>
      </w:pPr>
    </w:p>
    <w:p w:rsidR="00E35BED" w:rsidRDefault="00E35BED" w:rsidP="00E35BED">
      <w:pPr>
        <w:jc w:val="center"/>
      </w:pPr>
    </w:p>
    <w:p w:rsidR="00E35BED" w:rsidRDefault="00E35BED" w:rsidP="00E35BED"/>
    <w:p w:rsidR="00E35BED" w:rsidRDefault="00E35BED" w:rsidP="00E35BED">
      <w:pPr>
        <w:jc w:val="center"/>
      </w:pPr>
    </w:p>
    <w:p w:rsidR="00E35BED" w:rsidRDefault="00E35BED" w:rsidP="00E35BED">
      <w:pPr>
        <w:jc w:val="center"/>
        <w:rPr>
          <w:i/>
          <w:sz w:val="40"/>
          <w:szCs w:val="40"/>
        </w:rPr>
      </w:pPr>
    </w:p>
    <w:p w:rsidR="00E35BED" w:rsidRDefault="00E35BED" w:rsidP="00E35BED">
      <w:pPr>
        <w:jc w:val="center"/>
        <w:rPr>
          <w:i/>
          <w:sz w:val="40"/>
          <w:szCs w:val="40"/>
        </w:rPr>
      </w:pPr>
    </w:p>
    <w:p w:rsidR="00E35BED" w:rsidRPr="00E35BED" w:rsidRDefault="00E35BED" w:rsidP="00E35BED">
      <w:pPr>
        <w:jc w:val="center"/>
        <w:rPr>
          <w:sz w:val="40"/>
          <w:szCs w:val="40"/>
        </w:rPr>
      </w:pPr>
    </w:p>
    <w:p w:rsidR="00E35BED" w:rsidRPr="00E35BED" w:rsidRDefault="00E35BED" w:rsidP="00E35BED">
      <w:pPr>
        <w:jc w:val="center"/>
        <w:rPr>
          <w:rFonts w:ascii="Times New Roman" w:hAnsi="Times New Roman" w:cs="Times New Roman"/>
          <w:sz w:val="32"/>
          <w:szCs w:val="32"/>
        </w:rPr>
      </w:pPr>
      <w:r w:rsidRPr="00E35BED">
        <w:rPr>
          <w:rFonts w:ascii="Times New Roman" w:hAnsi="Times New Roman" w:cs="Times New Roman"/>
          <w:sz w:val="32"/>
          <w:szCs w:val="32"/>
        </w:rPr>
        <w:t>Дополнительная  общеобразовательная программа</w:t>
      </w:r>
    </w:p>
    <w:p w:rsidR="00E35BED" w:rsidRPr="00E35BED" w:rsidRDefault="00E35BED" w:rsidP="00E35BED">
      <w:pPr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5BED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7F6753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Великие математики</w:t>
      </w:r>
      <w:r w:rsidRPr="00E35BED">
        <w:rPr>
          <w:rFonts w:ascii="Times New Roman" w:eastAsia="Times New Roman" w:hAnsi="Times New Roman" w:cs="Times New Roman"/>
          <w:sz w:val="32"/>
          <w:szCs w:val="32"/>
          <w:lang w:eastAsia="ru-RU"/>
        </w:rPr>
        <w:t>»»</w:t>
      </w:r>
    </w:p>
    <w:p w:rsidR="00E35BED" w:rsidRPr="00E35BED" w:rsidRDefault="00E35BED" w:rsidP="00E35BED">
      <w:pPr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внеурочной деятельности</w:t>
      </w:r>
    </w:p>
    <w:p w:rsidR="00E35BED" w:rsidRPr="00E35BED" w:rsidRDefault="00E35BED" w:rsidP="00E35BED">
      <w:pPr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общеинтеллектуальной</w:t>
      </w:r>
      <w:proofErr w:type="spellEnd"/>
      <w:r w:rsidRPr="00E3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для учащихся</w:t>
      </w:r>
    </w:p>
    <w:p w:rsidR="00E35BED" w:rsidRPr="00E35BED" w:rsidRDefault="00E35BED" w:rsidP="00E35BED">
      <w:pPr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ED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классов</w:t>
      </w:r>
    </w:p>
    <w:p w:rsidR="00E35BED" w:rsidRPr="00E35BED" w:rsidRDefault="00E35BED" w:rsidP="00E35B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BED">
        <w:rPr>
          <w:rFonts w:ascii="Times New Roman" w:hAnsi="Times New Roman" w:cs="Times New Roman"/>
          <w:sz w:val="24"/>
          <w:szCs w:val="24"/>
        </w:rPr>
        <w:t>нормативный срок освоения – 3 года</w:t>
      </w:r>
    </w:p>
    <w:p w:rsidR="00E35BED" w:rsidRPr="00E35BED" w:rsidRDefault="00E35BED" w:rsidP="00E35BED">
      <w:pPr>
        <w:jc w:val="center"/>
        <w:rPr>
          <w:sz w:val="28"/>
          <w:szCs w:val="28"/>
        </w:rPr>
      </w:pPr>
    </w:p>
    <w:p w:rsidR="00E35BED" w:rsidRDefault="00E35BED" w:rsidP="00E35BED">
      <w:pPr>
        <w:jc w:val="center"/>
      </w:pPr>
    </w:p>
    <w:p w:rsidR="00E35BED" w:rsidRDefault="00E35BED" w:rsidP="00E35BED">
      <w:pPr>
        <w:jc w:val="center"/>
      </w:pPr>
    </w:p>
    <w:p w:rsidR="00E35BED" w:rsidRDefault="00E35BED" w:rsidP="00E35BED">
      <w:pPr>
        <w:jc w:val="center"/>
      </w:pPr>
    </w:p>
    <w:p w:rsidR="00E35BED" w:rsidRDefault="00E35BED" w:rsidP="00E35BED">
      <w:pPr>
        <w:jc w:val="center"/>
      </w:pPr>
    </w:p>
    <w:p w:rsidR="00E35BED" w:rsidRDefault="00E35BED" w:rsidP="00E35BED">
      <w:pPr>
        <w:jc w:val="center"/>
      </w:pPr>
    </w:p>
    <w:p w:rsidR="00E35BED" w:rsidRDefault="00E35BED" w:rsidP="00E35BED">
      <w:pPr>
        <w:jc w:val="center"/>
      </w:pPr>
    </w:p>
    <w:p w:rsidR="00E35BED" w:rsidRDefault="00E35BED" w:rsidP="00E35BED"/>
    <w:p w:rsidR="00E35BED" w:rsidRPr="00E35BED" w:rsidRDefault="00E35BED" w:rsidP="00E35BED">
      <w:pPr>
        <w:pStyle w:val="a5"/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35BED">
        <w:rPr>
          <w:rFonts w:ascii="Times New Roman" w:hAnsi="Times New Roman"/>
          <w:sz w:val="24"/>
          <w:szCs w:val="24"/>
        </w:rPr>
        <w:t>Составила: Афанасьева Марина Николаевна</w:t>
      </w:r>
    </w:p>
    <w:p w:rsidR="00E35BED" w:rsidRDefault="00E35BED" w:rsidP="00E35BED">
      <w:pPr>
        <w:jc w:val="center"/>
      </w:pPr>
    </w:p>
    <w:p w:rsidR="00E35BED" w:rsidRDefault="00E35BED" w:rsidP="00E35BED">
      <w:pPr>
        <w:jc w:val="center"/>
      </w:pPr>
    </w:p>
    <w:p w:rsidR="00E35BED" w:rsidRPr="00E35BED" w:rsidRDefault="00E35BED" w:rsidP="00E35BED">
      <w:pPr>
        <w:jc w:val="center"/>
        <w:rPr>
          <w:rFonts w:ascii="Times New Roman" w:hAnsi="Times New Roman" w:cs="Times New Roman"/>
        </w:rPr>
      </w:pPr>
      <w:r w:rsidRPr="00E35BED">
        <w:rPr>
          <w:rFonts w:ascii="Times New Roman" w:hAnsi="Times New Roman" w:cs="Times New Roman"/>
        </w:rPr>
        <w:t>г. Новороссийск</w:t>
      </w:r>
    </w:p>
    <w:p w:rsidR="008F1723" w:rsidRPr="009457FB" w:rsidRDefault="008F1723" w:rsidP="008F172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7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F12CB0" w:rsidRPr="008C5E45" w:rsidRDefault="00F12CB0" w:rsidP="008F172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F1723" w:rsidRPr="008C5E45" w:rsidRDefault="008F1723" w:rsidP="003962F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E45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8C5E45">
        <w:rPr>
          <w:rFonts w:ascii="Times New Roman" w:hAnsi="Times New Roman" w:cs="Times New Roman"/>
          <w:sz w:val="28"/>
          <w:szCs w:val="28"/>
        </w:rPr>
        <w:t xml:space="preserve"> курса «Великие математики</w:t>
      </w:r>
      <w:r w:rsidRPr="008C5E45">
        <w:rPr>
          <w:rFonts w:ascii="Times New Roman" w:hAnsi="Times New Roman" w:cs="Times New Roman"/>
          <w:sz w:val="28"/>
          <w:szCs w:val="28"/>
        </w:rPr>
        <w:t>» составлена на основе</w:t>
      </w:r>
      <w:r w:rsidR="001077DF" w:rsidRPr="008C5E45">
        <w:rPr>
          <w:rFonts w:ascii="Times New Roman" w:hAnsi="Times New Roman" w:cs="Times New Roman"/>
          <w:sz w:val="28"/>
          <w:szCs w:val="28"/>
        </w:rPr>
        <w:t>:</w:t>
      </w:r>
    </w:p>
    <w:p w:rsidR="001077DF" w:rsidRPr="008C5E45" w:rsidRDefault="001077DF" w:rsidP="009457F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E45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1077DF" w:rsidRPr="008C5E45" w:rsidRDefault="001077DF" w:rsidP="009457F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E45">
        <w:rPr>
          <w:rFonts w:ascii="Times New Roman" w:hAnsi="Times New Roman" w:cs="Times New Roman"/>
          <w:sz w:val="28"/>
          <w:szCs w:val="28"/>
        </w:rPr>
        <w:t>Авторской про</w:t>
      </w:r>
      <w:r w:rsidR="008C5E45" w:rsidRPr="008C5E45">
        <w:rPr>
          <w:rFonts w:ascii="Times New Roman" w:hAnsi="Times New Roman" w:cs="Times New Roman"/>
          <w:sz w:val="28"/>
          <w:szCs w:val="28"/>
        </w:rPr>
        <w:t>граммы</w:t>
      </w:r>
      <w:r w:rsidR="008C5E45" w:rsidRPr="008C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"Перспектива" под ред. Дорофеева Г.В., </w:t>
      </w:r>
      <w:proofErr w:type="spellStart"/>
      <w:r w:rsidR="008C5E45" w:rsidRPr="008C5E45">
        <w:rPr>
          <w:rFonts w:ascii="Times New Roman" w:hAnsi="Times New Roman" w:cs="Times New Roman"/>
          <w:sz w:val="28"/>
          <w:szCs w:val="28"/>
          <w:shd w:val="clear" w:color="auto" w:fill="FFFFFF"/>
        </w:rPr>
        <w:t>Мираковой</w:t>
      </w:r>
      <w:proofErr w:type="spellEnd"/>
      <w:r w:rsidR="008C5E45" w:rsidRPr="008C5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Т.Б. М. – 2013 г.</w:t>
      </w:r>
      <w:r w:rsidRPr="008C5E45">
        <w:rPr>
          <w:rFonts w:ascii="Times New Roman" w:hAnsi="Times New Roman" w:cs="Times New Roman"/>
          <w:sz w:val="28"/>
          <w:szCs w:val="28"/>
        </w:rPr>
        <w:t>;</w:t>
      </w:r>
    </w:p>
    <w:p w:rsidR="001077DF" w:rsidRPr="008C5E45" w:rsidRDefault="008C5E45" w:rsidP="009457F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E45">
        <w:rPr>
          <w:rFonts w:ascii="Times New Roman" w:hAnsi="Times New Roman" w:cs="Times New Roman"/>
          <w:sz w:val="28"/>
          <w:szCs w:val="28"/>
        </w:rPr>
        <w:t>Сборник прог</w:t>
      </w:r>
      <w:r w:rsidR="001077DF" w:rsidRPr="008C5E45">
        <w:rPr>
          <w:rFonts w:ascii="Times New Roman" w:hAnsi="Times New Roman" w:cs="Times New Roman"/>
          <w:sz w:val="28"/>
          <w:szCs w:val="28"/>
        </w:rPr>
        <w:t xml:space="preserve">рамм внеурочной деятельности: 1-4 классы/ под ред. Н. Ф. Виноградовой. – М.: </w:t>
      </w:r>
      <w:proofErr w:type="spellStart"/>
      <w:r w:rsidR="001077DF" w:rsidRPr="008C5E4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1077DF" w:rsidRPr="008C5E45">
        <w:rPr>
          <w:rFonts w:ascii="Times New Roman" w:hAnsi="Times New Roman" w:cs="Times New Roman"/>
          <w:sz w:val="28"/>
          <w:szCs w:val="28"/>
        </w:rPr>
        <w:t xml:space="preserve"> Граф, 2011 г. </w:t>
      </w:r>
    </w:p>
    <w:p w:rsidR="001077DF" w:rsidRPr="009457FB" w:rsidRDefault="001077DF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F1723" w:rsidRPr="009457FB" w:rsidRDefault="008F1723" w:rsidP="009457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962F7" w:rsidRDefault="003962F7" w:rsidP="003962F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курса.</w:t>
      </w:r>
    </w:p>
    <w:p w:rsidR="003962F7" w:rsidRDefault="003962F7" w:rsidP="00E35BED">
      <w:pPr>
        <w:pStyle w:val="Defaul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</w:t>
      </w:r>
    </w:p>
    <w:p w:rsidR="003962F7" w:rsidRDefault="00CA15F7" w:rsidP="00E35BED">
      <w:pPr>
        <w:pStyle w:val="Defaul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«Великие математики» н</w:t>
      </w:r>
      <w:r w:rsidR="003962F7" w:rsidRPr="00EB0621">
        <w:rPr>
          <w:rFonts w:ascii="Times New Roman" w:hAnsi="Times New Roman" w:cs="Times New Roman"/>
          <w:sz w:val="28"/>
          <w:szCs w:val="28"/>
        </w:rPr>
        <w:t xml:space="preserve">аправлена ​​на воспитание свободной личности. Эта деятельность основана на законах творчества, которые предусматривают привлечение детей к интеллектуальному диалогу, сотворчества.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962F7" w:rsidRPr="00EB0621">
        <w:rPr>
          <w:rFonts w:ascii="Times New Roman" w:hAnsi="Times New Roman" w:cs="Times New Roman"/>
          <w:sz w:val="28"/>
          <w:szCs w:val="28"/>
        </w:rPr>
        <w:t>способствует развитию независимого мышления, предусматривает экспериментирования детей, игры, гибкое и гармоничное сочетание индивидуальной, групповой и коллективной деятельности.</w:t>
      </w:r>
    </w:p>
    <w:p w:rsidR="003962F7" w:rsidRDefault="003962F7" w:rsidP="00E35BED">
      <w:pPr>
        <w:pStyle w:val="Defaul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 xml:space="preserve">Одна из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программы «Великие математики» </w:t>
      </w:r>
      <w:r w:rsidRPr="00EB0621">
        <w:rPr>
          <w:rFonts w:ascii="Times New Roman" w:hAnsi="Times New Roman" w:cs="Times New Roman"/>
          <w:sz w:val="28"/>
          <w:szCs w:val="28"/>
        </w:rPr>
        <w:t>заключается в том, что ребенок не боится получить неудовлетворительную оценку.</w:t>
      </w:r>
    </w:p>
    <w:p w:rsidR="003962F7" w:rsidRDefault="003962F7" w:rsidP="00E35BED">
      <w:pPr>
        <w:pStyle w:val="Defaul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Развитие творческих способностей невозможно без специальной их направленности и развития умственных сил и способностей детей.</w:t>
      </w:r>
    </w:p>
    <w:p w:rsidR="003962F7" w:rsidRDefault="003962F7" w:rsidP="00E35BED">
      <w:pPr>
        <w:pStyle w:val="Defaul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Данная программа разработана таким образом, чтобы пробудить у учащихся разносторонние способности, выявить их наклонности и предпочтения. Дети учатся доказывать свое мнение, становятся более уверенными в себе и своих знаниях. Содержанием программы предусматривается обогащение каждого вида деятельности детей. Занятия по данной программе позволят желающим развить свои интеллектуальные и творческие способности.</w:t>
      </w:r>
    </w:p>
    <w:p w:rsidR="009457FB" w:rsidRPr="00CA15F7" w:rsidRDefault="003962F7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Все задания рассчитаны на поисковую деятельность учащихся, неординарный, нетрадиционный подход и творческое применение приобретенных на уроках знаний и умений. И, наконец, систематическ</w:t>
      </w:r>
      <w:r>
        <w:rPr>
          <w:rFonts w:ascii="Times New Roman" w:hAnsi="Times New Roman" w:cs="Times New Roman"/>
          <w:sz w:val="28"/>
          <w:szCs w:val="28"/>
        </w:rPr>
        <w:t>ое использование предлагаемых</w:t>
      </w:r>
      <w:r w:rsidRPr="00EB0621">
        <w:rPr>
          <w:rFonts w:ascii="Times New Roman" w:hAnsi="Times New Roman" w:cs="Times New Roman"/>
          <w:sz w:val="28"/>
          <w:szCs w:val="28"/>
        </w:rPr>
        <w:t xml:space="preserve"> задач в учебно-в</w:t>
      </w:r>
      <w:r>
        <w:rPr>
          <w:rFonts w:ascii="Times New Roman" w:hAnsi="Times New Roman" w:cs="Times New Roman"/>
          <w:sz w:val="28"/>
          <w:szCs w:val="28"/>
        </w:rPr>
        <w:t>оспитательном процессе поможет</w:t>
      </w:r>
      <w:r w:rsidRPr="00EB0621">
        <w:rPr>
          <w:rFonts w:ascii="Times New Roman" w:hAnsi="Times New Roman" w:cs="Times New Roman"/>
          <w:sz w:val="28"/>
          <w:szCs w:val="28"/>
        </w:rPr>
        <w:t xml:space="preserve"> учителю развить у каждого ученика гибкость мышления, научить каждого</w:t>
      </w:r>
      <w:r>
        <w:rPr>
          <w:rFonts w:ascii="Times New Roman" w:hAnsi="Times New Roman" w:cs="Times New Roman"/>
          <w:sz w:val="28"/>
          <w:szCs w:val="28"/>
        </w:rPr>
        <w:t xml:space="preserve"> ребенка логически размышлять</w:t>
      </w:r>
      <w:r w:rsidRPr="00EB0621">
        <w:rPr>
          <w:rFonts w:ascii="Times New Roman" w:hAnsi="Times New Roman" w:cs="Times New Roman"/>
          <w:sz w:val="28"/>
          <w:szCs w:val="28"/>
        </w:rPr>
        <w:t>, неста</w:t>
      </w:r>
      <w:r>
        <w:rPr>
          <w:rFonts w:ascii="Times New Roman" w:hAnsi="Times New Roman" w:cs="Times New Roman"/>
          <w:sz w:val="28"/>
          <w:szCs w:val="28"/>
        </w:rPr>
        <w:t>ндартно подходить к решению про</w:t>
      </w:r>
      <w:r w:rsidRPr="00EB0621">
        <w:rPr>
          <w:rFonts w:ascii="Times New Roman" w:hAnsi="Times New Roman" w:cs="Times New Roman"/>
          <w:sz w:val="28"/>
          <w:szCs w:val="28"/>
        </w:rPr>
        <w:t>блем, а не зубрить, а думать,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делать выводы</w:t>
      </w:r>
      <w:r w:rsidRPr="00EB0621">
        <w:rPr>
          <w:rFonts w:ascii="Times New Roman" w:hAnsi="Times New Roman" w:cs="Times New Roman"/>
          <w:sz w:val="28"/>
          <w:szCs w:val="28"/>
        </w:rPr>
        <w:t>, находить оригинальные решения.</w:t>
      </w:r>
    </w:p>
    <w:p w:rsidR="008F1723" w:rsidRPr="009457FB" w:rsidRDefault="008F1723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Это может быть объединение дополнительного образования детей </w:t>
      </w:r>
      <w:r w:rsidR="00CA15F7">
        <w:rPr>
          <w:rFonts w:ascii="Times New Roman" w:hAnsi="Times New Roman" w:cs="Times New Roman"/>
          <w:sz w:val="28"/>
          <w:szCs w:val="28"/>
        </w:rPr>
        <w:t xml:space="preserve">программы «Великие математики» </w:t>
      </w:r>
      <w:r w:rsidRPr="009457FB">
        <w:rPr>
          <w:rFonts w:ascii="Times New Roman" w:hAnsi="Times New Roman" w:cs="Times New Roman"/>
          <w:sz w:val="28"/>
          <w:szCs w:val="28"/>
        </w:rPr>
        <w:t xml:space="preserve">расширяющий математический кругозор и эрудицию учащихся, способствующий формированию познавательных универсальных учебных действий. </w:t>
      </w:r>
    </w:p>
    <w:p w:rsidR="008F1723" w:rsidRPr="009457FB" w:rsidRDefault="001077DF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       </w:t>
      </w:r>
      <w:r w:rsidR="00CA15F7">
        <w:rPr>
          <w:rFonts w:ascii="Times New Roman" w:hAnsi="Times New Roman" w:cs="Times New Roman"/>
          <w:sz w:val="28"/>
          <w:szCs w:val="28"/>
        </w:rPr>
        <w:t>Предлагаемая программа</w:t>
      </w:r>
      <w:r w:rsidR="008F1723" w:rsidRPr="009457FB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CA15F7">
        <w:rPr>
          <w:rFonts w:ascii="Times New Roman" w:hAnsi="Times New Roman" w:cs="Times New Roman"/>
          <w:sz w:val="28"/>
          <w:szCs w:val="28"/>
        </w:rPr>
        <w:t>а</w:t>
      </w:r>
      <w:r w:rsidR="008F1723" w:rsidRPr="009457FB">
        <w:rPr>
          <w:rFonts w:ascii="Times New Roman" w:hAnsi="Times New Roman" w:cs="Times New Roman"/>
          <w:sz w:val="28"/>
          <w:szCs w:val="28"/>
        </w:rPr>
        <w:t xml:space="preserve">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8F1723" w:rsidRPr="009457FB" w:rsidRDefault="001077DF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       </w:t>
      </w:r>
      <w:r w:rsidR="008F1723" w:rsidRPr="009457FB">
        <w:rPr>
          <w:rFonts w:ascii="Times New Roman" w:hAnsi="Times New Roman" w:cs="Times New Roman"/>
          <w:sz w:val="28"/>
          <w:szCs w:val="28"/>
        </w:rPr>
        <w:t>Содержание</w:t>
      </w:r>
      <w:r w:rsidR="00CA15F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C5E45">
        <w:rPr>
          <w:rFonts w:ascii="Times New Roman" w:hAnsi="Times New Roman" w:cs="Times New Roman"/>
          <w:sz w:val="28"/>
          <w:szCs w:val="28"/>
        </w:rPr>
        <w:t xml:space="preserve"> «Великие математики</w:t>
      </w:r>
      <w:r w:rsidR="008F1723" w:rsidRPr="009457FB">
        <w:rPr>
          <w:rFonts w:ascii="Times New Roman" w:hAnsi="Times New Roman" w:cs="Times New Roman"/>
          <w:sz w:val="28"/>
          <w:szCs w:val="28"/>
        </w:rPr>
        <w:t xml:space="preserve"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7524B5" w:rsidRDefault="001077DF" w:rsidP="00E35B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="00CA15F7">
        <w:rPr>
          <w:rFonts w:ascii="Times New Roman" w:hAnsi="Times New Roman" w:cs="Times New Roman"/>
          <w:sz w:val="28"/>
          <w:szCs w:val="28"/>
        </w:rPr>
        <w:t xml:space="preserve">Программа «Великие математики» </w:t>
      </w:r>
      <w:r w:rsidR="008F1723" w:rsidRPr="009457FB">
        <w:rPr>
          <w:rFonts w:ascii="Times New Roman" w:eastAsia="Arial Unicode MS" w:hAnsi="Times New Roman" w:cs="Times New Roman"/>
          <w:sz w:val="28"/>
          <w:szCs w:val="28"/>
        </w:rPr>
        <w:t>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</w:t>
      </w:r>
      <w:r w:rsidR="009457F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524B5">
        <w:rPr>
          <w:rFonts w:ascii="Times New Roman" w:hAnsi="Times New Roman" w:cs="Times New Roman"/>
          <w:sz w:val="28"/>
          <w:szCs w:val="28"/>
        </w:rPr>
        <w:t>игры.</w:t>
      </w:r>
    </w:p>
    <w:p w:rsidR="008F1723" w:rsidRPr="009457FB" w:rsidRDefault="007524B5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Ц</w:t>
      </w:r>
      <w:r w:rsidR="008F1723" w:rsidRPr="009457F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енностными ориентирами </w:t>
      </w:r>
      <w:r w:rsidR="008F1723" w:rsidRPr="009457FB">
        <w:rPr>
          <w:rFonts w:ascii="Times New Roman" w:hAnsi="Times New Roman" w:cs="Times New Roman"/>
          <w:b/>
          <w:sz w:val="28"/>
          <w:szCs w:val="28"/>
        </w:rPr>
        <w:t xml:space="preserve">содержания курса являются: </w:t>
      </w:r>
    </w:p>
    <w:p w:rsidR="007524B5" w:rsidRDefault="008F1723" w:rsidP="00E35BED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формирование умения рассуждать как компонента логической грамотности;</w:t>
      </w:r>
    </w:p>
    <w:p w:rsidR="007524B5" w:rsidRDefault="008F1723" w:rsidP="00E35BED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4B5">
        <w:rPr>
          <w:rFonts w:ascii="Times New Roman" w:hAnsi="Times New Roman" w:cs="Times New Roman"/>
          <w:sz w:val="28"/>
          <w:szCs w:val="28"/>
        </w:rPr>
        <w:t>освоение эвр</w:t>
      </w:r>
      <w:r w:rsidR="007524B5">
        <w:rPr>
          <w:rFonts w:ascii="Times New Roman" w:hAnsi="Times New Roman" w:cs="Times New Roman"/>
          <w:sz w:val="28"/>
          <w:szCs w:val="28"/>
        </w:rPr>
        <w:t>истических приемов рассуждений;</w:t>
      </w:r>
    </w:p>
    <w:p w:rsidR="007524B5" w:rsidRDefault="008F1723" w:rsidP="00E35BED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4B5">
        <w:rPr>
          <w:rFonts w:ascii="Times New Roman" w:hAnsi="Times New Roman" w:cs="Times New Roman"/>
          <w:sz w:val="28"/>
          <w:szCs w:val="28"/>
        </w:rPr>
        <w:t xml:space="preserve">формирование интеллектуальных умений, связанных с выбором стратегии решения, анализом ситуации, сопоставлением данных; </w:t>
      </w:r>
    </w:p>
    <w:p w:rsidR="007524B5" w:rsidRDefault="008F1723" w:rsidP="00E35BED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4B5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и самостоятельности учащихся; </w:t>
      </w:r>
    </w:p>
    <w:p w:rsidR="007524B5" w:rsidRDefault="008F1723" w:rsidP="00E35BED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4B5">
        <w:rPr>
          <w:rFonts w:ascii="Times New Roman" w:hAnsi="Times New Roman" w:cs="Times New Roman"/>
          <w:sz w:val="28"/>
          <w:szCs w:val="28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7524B5" w:rsidRDefault="008F1723" w:rsidP="00E35BED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4B5">
        <w:rPr>
          <w:rFonts w:ascii="Times New Roman" w:hAnsi="Times New Roman" w:cs="Times New Roman"/>
          <w:sz w:val="28"/>
          <w:szCs w:val="28"/>
        </w:rPr>
        <w:t xml:space="preserve">формирование пространственных представлений и пространственного воображения; </w:t>
      </w:r>
    </w:p>
    <w:p w:rsidR="008F1723" w:rsidRPr="007524B5" w:rsidRDefault="008F1723" w:rsidP="00E35BED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4B5">
        <w:rPr>
          <w:rFonts w:ascii="Times New Roman" w:hAnsi="Times New Roman" w:cs="Times New Roman"/>
          <w:sz w:val="28"/>
          <w:szCs w:val="28"/>
        </w:rPr>
        <w:t xml:space="preserve">привлечение учащихся к обмену информацией в ходе свободного общения на занятиях. </w:t>
      </w:r>
    </w:p>
    <w:p w:rsidR="008F1723" w:rsidRPr="009457FB" w:rsidRDefault="008F1723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7FB">
        <w:rPr>
          <w:rFonts w:ascii="Times New Roman" w:hAnsi="Times New Roman" w:cs="Times New Roman"/>
          <w:b/>
          <w:sz w:val="28"/>
          <w:szCs w:val="28"/>
        </w:rPr>
        <w:t xml:space="preserve">Место курса в учебном плане. </w:t>
      </w:r>
    </w:p>
    <w:p w:rsidR="008F1723" w:rsidRPr="009457FB" w:rsidRDefault="008F1723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Курс изучения программы рассчитан на учащихся 1-4 классов.</w:t>
      </w:r>
      <w:r w:rsidR="008C5E45">
        <w:rPr>
          <w:rFonts w:ascii="Times New Roman" w:hAnsi="Times New Roman" w:cs="Times New Roman"/>
          <w:sz w:val="28"/>
          <w:szCs w:val="28"/>
        </w:rPr>
        <w:t xml:space="preserve"> Программа рассчитана на 4 года (105 часов)</w:t>
      </w:r>
      <w:r w:rsidRPr="009457FB">
        <w:rPr>
          <w:rFonts w:ascii="Times New Roman" w:hAnsi="Times New Roman" w:cs="Times New Roman"/>
          <w:sz w:val="28"/>
          <w:szCs w:val="28"/>
        </w:rPr>
        <w:t xml:space="preserve"> Занятия проводятся 1 раз в неделю. </w:t>
      </w:r>
    </w:p>
    <w:p w:rsidR="008F1723" w:rsidRPr="009457FB" w:rsidRDefault="004149AC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3</w:t>
      </w:r>
      <w:r w:rsidR="008F1723" w:rsidRPr="009457FB">
        <w:rPr>
          <w:rFonts w:ascii="Times New Roman" w:hAnsi="Times New Roman" w:cs="Times New Roman"/>
          <w:sz w:val="28"/>
          <w:szCs w:val="28"/>
        </w:rPr>
        <w:t>-4 классах всего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8F1723" w:rsidRPr="009457FB">
        <w:rPr>
          <w:rFonts w:ascii="Times New Roman" w:hAnsi="Times New Roman" w:cs="Times New Roman"/>
          <w:sz w:val="28"/>
          <w:szCs w:val="28"/>
        </w:rPr>
        <w:t xml:space="preserve"> час</w:t>
      </w:r>
      <w:r w:rsidR="00F12CB0" w:rsidRPr="009457FB">
        <w:rPr>
          <w:rFonts w:ascii="Times New Roman" w:hAnsi="Times New Roman" w:cs="Times New Roman"/>
          <w:sz w:val="28"/>
          <w:szCs w:val="28"/>
        </w:rPr>
        <w:t>ов</w:t>
      </w:r>
      <w:r w:rsidR="008F1723" w:rsidRPr="009457FB">
        <w:rPr>
          <w:rFonts w:ascii="Times New Roman" w:hAnsi="Times New Roman" w:cs="Times New Roman"/>
          <w:sz w:val="28"/>
          <w:szCs w:val="28"/>
        </w:rPr>
        <w:t xml:space="preserve"> в год. В 1 классе </w:t>
      </w:r>
      <w:r>
        <w:rPr>
          <w:rFonts w:ascii="Times New Roman" w:hAnsi="Times New Roman" w:cs="Times New Roman"/>
          <w:sz w:val="28"/>
          <w:szCs w:val="28"/>
        </w:rPr>
        <w:t xml:space="preserve">и 2 классе </w:t>
      </w:r>
      <w:r w:rsidR="008F1723" w:rsidRPr="009457FB">
        <w:rPr>
          <w:rFonts w:ascii="Times New Roman" w:hAnsi="Times New Roman" w:cs="Times New Roman"/>
          <w:sz w:val="28"/>
          <w:szCs w:val="28"/>
        </w:rPr>
        <w:t xml:space="preserve">всего 33 часа в год. </w:t>
      </w:r>
    </w:p>
    <w:p w:rsidR="009457FB" w:rsidRDefault="009457FB" w:rsidP="00E35B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9457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49AC" w:rsidRPr="00EB0621">
        <w:rPr>
          <w:rFonts w:ascii="Times New Roman" w:hAnsi="Times New Roman" w:cs="Times New Roman"/>
          <w:sz w:val="28"/>
          <w:szCs w:val="28"/>
        </w:rPr>
        <w:t>обеспечение целостного подхода к формированию личности, создание благоприятных для каждого ученика условий для формирования умений логически правильно, четко и аргументировано рассуждать, овладение приемами логического анализа задачи, выбора рационального способа нахождения результата и обоснования ответа, развитие эстетического отношения детей к действительности с потребностью в совершенстве, формирования психологических механизмов творческой деятельности.</w:t>
      </w:r>
    </w:p>
    <w:p w:rsidR="004149AC" w:rsidRPr="00EB0621" w:rsidRDefault="004149AC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Представленные творческие задания способствуют развитию у каждого ученика психических механизмов - памяти, внимания, воображения, мышления, которые л</w:t>
      </w:r>
      <w:r>
        <w:rPr>
          <w:rFonts w:ascii="Times New Roman" w:hAnsi="Times New Roman" w:cs="Times New Roman"/>
          <w:sz w:val="28"/>
          <w:szCs w:val="28"/>
        </w:rPr>
        <w:t>ежат в основе творческих способно</w:t>
      </w:r>
      <w:r w:rsidRPr="00EB0621">
        <w:rPr>
          <w:rFonts w:ascii="Times New Roman" w:hAnsi="Times New Roman" w:cs="Times New Roman"/>
          <w:sz w:val="28"/>
          <w:szCs w:val="28"/>
        </w:rPr>
        <w:t>стей учеников.</w:t>
      </w:r>
    </w:p>
    <w:p w:rsidR="004149AC" w:rsidRPr="00EB0621" w:rsidRDefault="004149AC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524B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C21B46" w:rsidRPr="007524B5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соответству</w:t>
      </w:r>
      <w:r w:rsidR="00CA15F7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>поставленной цели</w:t>
      </w:r>
      <w:r w:rsidRPr="00EB0621">
        <w:rPr>
          <w:rFonts w:ascii="Times New Roman" w:hAnsi="Times New Roman" w:cs="Times New Roman"/>
          <w:sz w:val="28"/>
          <w:szCs w:val="28"/>
        </w:rPr>
        <w:t>:</w:t>
      </w:r>
    </w:p>
    <w:p w:rsidR="004149AC" w:rsidRPr="00EB0621" w:rsidRDefault="004149AC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• совершенствовать связную речь и повышать языковую культуру учащихся;</w:t>
      </w:r>
    </w:p>
    <w:p w:rsidR="004149AC" w:rsidRPr="00EB0621" w:rsidRDefault="004149AC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• обогащать личные познавательные способности ребенка, что является важным условием и поддержкой развития ее одаренности;</w:t>
      </w:r>
    </w:p>
    <w:p w:rsidR="004149AC" w:rsidRPr="00EB0621" w:rsidRDefault="004149AC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• развивать образное мышление, речь;</w:t>
      </w:r>
    </w:p>
    <w:p w:rsidR="004149AC" w:rsidRPr="00EB0621" w:rsidRDefault="004149AC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• способствовать развитию пространственных представлений;</w:t>
      </w:r>
    </w:p>
    <w:p w:rsidR="004149AC" w:rsidRPr="00EB0621" w:rsidRDefault="004149AC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• научить находить стратегии в решении задач;</w:t>
      </w:r>
    </w:p>
    <w:p w:rsidR="004149AC" w:rsidRPr="00EB0621" w:rsidRDefault="004149AC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• учить искать оригинальные решения задач;</w:t>
      </w:r>
    </w:p>
    <w:p w:rsidR="004149AC" w:rsidRPr="00EB0621" w:rsidRDefault="004149AC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• учить последовательно и логично излагать свои мысли;</w:t>
      </w:r>
    </w:p>
    <w:p w:rsidR="004149AC" w:rsidRPr="00EB0621" w:rsidRDefault="004149AC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• развивать творческое воображение и литературные способности учащихся;</w:t>
      </w:r>
    </w:p>
    <w:p w:rsidR="004149AC" w:rsidRPr="00EB0621" w:rsidRDefault="004149AC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• совершенствовать коммуникативные умения;</w:t>
      </w:r>
    </w:p>
    <w:p w:rsidR="004149AC" w:rsidRPr="00EB0621" w:rsidRDefault="004149AC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• обогащать, активизировать словарный запас учащихся;</w:t>
      </w:r>
    </w:p>
    <w:p w:rsidR="004149AC" w:rsidRPr="00EB0621" w:rsidRDefault="004149AC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• способствовать эстетическому воспитанию;</w:t>
      </w:r>
    </w:p>
    <w:p w:rsidR="004149AC" w:rsidRPr="00EB0621" w:rsidRDefault="004149AC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• прививать учащимся умения пользоваться исследовательскими приемами, собирать нужную информацию;</w:t>
      </w:r>
    </w:p>
    <w:p w:rsidR="004149AC" w:rsidRDefault="004149AC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• обеспечивать достижение младшими школьниками высокого уровня общего интеллектуального развития, необходимого не только для успешного обучения в школе, но и в будущей жизни.</w:t>
      </w:r>
    </w:p>
    <w:p w:rsidR="004149AC" w:rsidRPr="00EB0621" w:rsidRDefault="004149AC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Процесс работы с детьми строится поэтапно. В 1 классе осуществляется адаптация ребенка к школе, первичная диагностика психофизического развития. Особое внимание уделяется развитию потребности в общении, формированию первичных представлений о себе и ближайшее социальное окружение.</w:t>
      </w:r>
    </w:p>
    <w:p w:rsidR="004149AC" w:rsidRPr="00EB0621" w:rsidRDefault="004149AC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В следующих 2 - 3 классах важное место отводится формированию продуктивной и умственной деятельности.</w:t>
      </w:r>
    </w:p>
    <w:p w:rsidR="009457FB" w:rsidRPr="007524B5" w:rsidRDefault="004149AC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621">
        <w:rPr>
          <w:rFonts w:ascii="Times New Roman" w:hAnsi="Times New Roman" w:cs="Times New Roman"/>
          <w:sz w:val="28"/>
          <w:szCs w:val="28"/>
        </w:rPr>
        <w:t>В 4 классе продолжается работа, начатая в предыдущих классах. Внимание направляется на развитие коммуникативных функций речи, готовности к обучению в средних классах.</w:t>
      </w:r>
    </w:p>
    <w:p w:rsidR="0014781B" w:rsidRPr="0014781B" w:rsidRDefault="0014781B" w:rsidP="00E35B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81B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</w:p>
    <w:p w:rsidR="0014781B" w:rsidRPr="0014781B" w:rsidRDefault="0014781B" w:rsidP="00E35BE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81B">
        <w:rPr>
          <w:rFonts w:ascii="Times New Roman" w:hAnsi="Times New Roman" w:cs="Times New Roman"/>
          <w:bCs/>
          <w:sz w:val="28"/>
          <w:szCs w:val="28"/>
        </w:rPr>
        <w:t>В результате прохождения программы внеурочной деятельности предполагается достичь следующих результатов</w:t>
      </w:r>
    </w:p>
    <w:p w:rsidR="0014781B" w:rsidRPr="0014781B" w:rsidRDefault="0014781B" w:rsidP="00E35BE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81B">
        <w:rPr>
          <w:rFonts w:ascii="Times New Roman" w:hAnsi="Times New Roman" w:cs="Times New Roman"/>
          <w:bCs/>
          <w:sz w:val="28"/>
          <w:szCs w:val="28"/>
        </w:rPr>
        <w:t>1 уровень</w:t>
      </w:r>
    </w:p>
    <w:p w:rsidR="0014781B" w:rsidRPr="0014781B" w:rsidRDefault="0014781B" w:rsidP="00E35BE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81B">
        <w:rPr>
          <w:rFonts w:ascii="Times New Roman" w:hAnsi="Times New Roman" w:cs="Times New Roman"/>
          <w:bCs/>
          <w:sz w:val="28"/>
          <w:szCs w:val="28"/>
        </w:rPr>
        <w:t>Приобретение школьником социальных знаний, понимание социальной реальности в повседневной жизни;</w:t>
      </w:r>
    </w:p>
    <w:p w:rsidR="0014781B" w:rsidRPr="0014781B" w:rsidRDefault="0014781B" w:rsidP="00E35BE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81B">
        <w:rPr>
          <w:rFonts w:ascii="Times New Roman" w:hAnsi="Times New Roman" w:cs="Times New Roman"/>
          <w:bCs/>
          <w:sz w:val="28"/>
          <w:szCs w:val="28"/>
        </w:rPr>
        <w:t>2 уровень</w:t>
      </w:r>
    </w:p>
    <w:p w:rsidR="0014781B" w:rsidRPr="0014781B" w:rsidRDefault="0014781B" w:rsidP="00E35BE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81B">
        <w:rPr>
          <w:rFonts w:ascii="Times New Roman" w:hAnsi="Times New Roman" w:cs="Times New Roman"/>
          <w:bCs/>
          <w:sz w:val="28"/>
          <w:szCs w:val="28"/>
        </w:rPr>
        <w:t>Формирование позитивного отношения школьника к базовым ценностям нашего общества и социальной реальности в целом;</w:t>
      </w:r>
    </w:p>
    <w:p w:rsidR="0014781B" w:rsidRPr="0014781B" w:rsidRDefault="0014781B" w:rsidP="00E35BE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81B">
        <w:rPr>
          <w:rFonts w:ascii="Times New Roman" w:hAnsi="Times New Roman" w:cs="Times New Roman"/>
          <w:bCs/>
          <w:sz w:val="28"/>
          <w:szCs w:val="28"/>
        </w:rPr>
        <w:t>3 уровень</w:t>
      </w:r>
    </w:p>
    <w:p w:rsidR="0014781B" w:rsidRPr="0014781B" w:rsidRDefault="0014781B" w:rsidP="00E35B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81B">
        <w:rPr>
          <w:rFonts w:ascii="Times New Roman" w:hAnsi="Times New Roman" w:cs="Times New Roman"/>
          <w:bCs/>
          <w:sz w:val="28"/>
          <w:szCs w:val="28"/>
        </w:rPr>
        <w:t xml:space="preserve">Приобретение школьником опыта самостоятельного социального действия. </w:t>
      </w:r>
      <w:r w:rsidRPr="0014781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14781B" w:rsidRPr="0014781B" w:rsidTr="00CA15F7">
        <w:trPr>
          <w:trHeight w:val="4527"/>
        </w:trPr>
        <w:tc>
          <w:tcPr>
            <w:tcW w:w="9571" w:type="dxa"/>
          </w:tcPr>
          <w:p w:rsidR="0014781B" w:rsidRPr="0014781B" w:rsidRDefault="0014781B" w:rsidP="00E35BED">
            <w:pPr>
              <w:contextualSpacing/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</w:pPr>
            <w:r w:rsidRPr="0014781B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Личностные УУД</w:t>
            </w:r>
          </w:p>
          <w:p w:rsidR="0014781B" w:rsidRPr="0014781B" w:rsidRDefault="0014781B" w:rsidP="00E35BED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Обучающийся научится:</w:t>
            </w:r>
          </w:p>
          <w:p w:rsidR="007524B5" w:rsidRDefault="007524B5" w:rsidP="00E35BE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524B5">
              <w:rPr>
                <w:sz w:val="28"/>
                <w:szCs w:val="28"/>
              </w:rPr>
              <w:t>учебно-</w:t>
            </w:r>
            <w:r w:rsidR="0014781B" w:rsidRPr="007524B5">
              <w:rPr>
                <w:sz w:val="28"/>
                <w:szCs w:val="28"/>
              </w:rPr>
              <w:t>познавательный интерес к новому учебному материалу и способам решения новой частной задачи;</w:t>
            </w:r>
          </w:p>
          <w:p w:rsidR="00495545" w:rsidRPr="00495545" w:rsidRDefault="00495545" w:rsidP="00E35BED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495545" w:rsidRPr="00495545" w:rsidRDefault="00495545" w:rsidP="00E35BED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      </w:r>
          </w:p>
          <w:p w:rsidR="00495545" w:rsidRPr="00495545" w:rsidRDefault="00495545" w:rsidP="00E35BED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воспитание чувства справедливости, ответственности;</w:t>
            </w:r>
          </w:p>
          <w:p w:rsidR="00495545" w:rsidRPr="00495545" w:rsidRDefault="00495545" w:rsidP="00E35BED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овладение способами исследовательской деятельности;</w:t>
            </w:r>
          </w:p>
          <w:p w:rsidR="00495545" w:rsidRPr="00495545" w:rsidRDefault="00495545" w:rsidP="00E35BED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развитие самостоятельности суждений, независимости и нестандартности мышления;</w:t>
            </w:r>
          </w:p>
          <w:p w:rsidR="00495545" w:rsidRDefault="00495545" w:rsidP="00E35BED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формирование устойчивой учебно-познавательной мотивации учения.</w:t>
            </w:r>
          </w:p>
          <w:p w:rsidR="0014781B" w:rsidRPr="0014781B" w:rsidRDefault="0014781B" w:rsidP="00E35BED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Обучающийся получит возможность для формирования:</w:t>
            </w:r>
          </w:p>
          <w:p w:rsidR="007524B5" w:rsidRDefault="0014781B" w:rsidP="00E35BED">
            <w:pPr>
              <w:pStyle w:val="a4"/>
              <w:numPr>
                <w:ilvl w:val="0"/>
                <w:numId w:val="10"/>
              </w:numPr>
              <w:rPr>
                <w:iCs/>
                <w:sz w:val="28"/>
                <w:szCs w:val="28"/>
              </w:rPr>
            </w:pPr>
            <w:r w:rsidRPr="007524B5">
              <w:rPr>
                <w:iCs/>
                <w:sz w:val="28"/>
                <w:szCs w:val="28"/>
              </w:rPr>
              <w:t>выраженной устойчивой учебно-познавательной мотивации учения;</w:t>
            </w:r>
          </w:p>
          <w:p w:rsidR="007524B5" w:rsidRDefault="0014781B" w:rsidP="00E35BED">
            <w:pPr>
              <w:pStyle w:val="a4"/>
              <w:numPr>
                <w:ilvl w:val="0"/>
                <w:numId w:val="10"/>
              </w:numPr>
              <w:rPr>
                <w:iCs/>
                <w:sz w:val="28"/>
                <w:szCs w:val="28"/>
              </w:rPr>
            </w:pPr>
            <w:r w:rsidRPr="007524B5">
              <w:rPr>
                <w:iCs/>
                <w:sz w:val="28"/>
                <w:szCs w:val="28"/>
              </w:rPr>
              <w:t>устойчивого учебно-познавательного интереса к новым общим способам решения задач;</w:t>
            </w:r>
          </w:p>
          <w:p w:rsidR="007524B5" w:rsidRDefault="0014781B" w:rsidP="00E35BED">
            <w:pPr>
              <w:pStyle w:val="a4"/>
              <w:numPr>
                <w:ilvl w:val="0"/>
                <w:numId w:val="10"/>
              </w:numPr>
              <w:rPr>
                <w:iCs/>
                <w:sz w:val="28"/>
                <w:szCs w:val="28"/>
              </w:rPr>
            </w:pPr>
            <w:r w:rsidRPr="007524B5">
              <w:rPr>
                <w:iCs/>
                <w:sz w:val="28"/>
                <w:szCs w:val="28"/>
              </w:rPr>
              <w:t>адекватного понимания причин успешности/неуспешности учебной деятельности;</w:t>
            </w:r>
          </w:p>
          <w:p w:rsidR="00CA15F7" w:rsidRPr="00CA15F7" w:rsidRDefault="0014781B" w:rsidP="00E35BED">
            <w:pPr>
              <w:pStyle w:val="a4"/>
              <w:numPr>
                <w:ilvl w:val="0"/>
                <w:numId w:val="10"/>
              </w:numPr>
              <w:rPr>
                <w:iCs/>
                <w:sz w:val="28"/>
                <w:szCs w:val="28"/>
              </w:rPr>
            </w:pPr>
            <w:r w:rsidRPr="007524B5">
              <w:rPr>
                <w:iCs/>
                <w:sz w:val="28"/>
                <w:szCs w:val="28"/>
              </w:rPr>
              <w:t>осознанного понимания чувств других людей и сопереживания им.</w:t>
            </w:r>
          </w:p>
        </w:tc>
      </w:tr>
      <w:tr w:rsidR="0014781B" w:rsidRPr="0014781B" w:rsidTr="008C5E45">
        <w:tc>
          <w:tcPr>
            <w:tcW w:w="9571" w:type="dxa"/>
          </w:tcPr>
          <w:p w:rsidR="0014781B" w:rsidRPr="0014781B" w:rsidRDefault="0014781B" w:rsidP="00E35BED">
            <w:pPr>
              <w:contextualSpacing/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</w:pPr>
            <w:r w:rsidRPr="0014781B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Регулятивные УУД</w:t>
            </w:r>
          </w:p>
          <w:p w:rsidR="0014781B" w:rsidRPr="0014781B" w:rsidRDefault="0014781B" w:rsidP="00E35BED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Обучающийся научится:</w:t>
            </w:r>
          </w:p>
          <w:p w:rsidR="007524B5" w:rsidRDefault="0014781B" w:rsidP="00E35BE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524B5">
              <w:rPr>
                <w:sz w:val="28"/>
                <w:szCs w:val="28"/>
              </w:rPr>
              <w:t>принимать и сохранять учебную задачу;</w:t>
            </w:r>
          </w:p>
          <w:p w:rsidR="007524B5" w:rsidRDefault="0014781B" w:rsidP="00E35BE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524B5">
              <w:rPr>
                <w:sz w:val="28"/>
                <w:szCs w:val="28"/>
              </w:rPr>
              <w:t>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495545" w:rsidRDefault="0014781B" w:rsidP="00E35BE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524B5">
              <w:rPr>
                <w:sz w:val="28"/>
                <w:szCs w:val="28"/>
              </w:rPr>
              <w:t>осуществлять пошаговый и итоговый контроль по результату под руководством учителя;</w:t>
            </w:r>
          </w:p>
          <w:p w:rsidR="00495545" w:rsidRDefault="0014781B" w:rsidP="00E35BE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анализировать ошибки и определять пути их преодоления</w:t>
            </w:r>
            <w:r w:rsidR="00495545">
              <w:rPr>
                <w:sz w:val="28"/>
                <w:szCs w:val="28"/>
              </w:rPr>
              <w:t>;</w:t>
            </w:r>
          </w:p>
          <w:p w:rsidR="00495545" w:rsidRDefault="0014781B" w:rsidP="00E35BE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различать способы и результат действия;</w:t>
            </w:r>
          </w:p>
          <w:p w:rsidR="0014781B" w:rsidRPr="00495545" w:rsidRDefault="0014781B" w:rsidP="00E35BED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адекватно воспринимать оценку сверстников и учителя.</w:t>
            </w:r>
          </w:p>
          <w:p w:rsidR="0014781B" w:rsidRPr="0014781B" w:rsidRDefault="0014781B" w:rsidP="00E35BED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Обучающийся получит возможность научиться:</w:t>
            </w:r>
          </w:p>
          <w:p w:rsidR="00495545" w:rsidRDefault="0014781B" w:rsidP="00E35BED">
            <w:pPr>
              <w:pStyle w:val="a4"/>
              <w:numPr>
                <w:ilvl w:val="0"/>
                <w:numId w:val="12"/>
              </w:numPr>
              <w:jc w:val="both"/>
              <w:rPr>
                <w:iCs/>
                <w:sz w:val="28"/>
                <w:szCs w:val="28"/>
              </w:rPr>
            </w:pPr>
            <w:r w:rsidRPr="00495545">
              <w:rPr>
                <w:iCs/>
                <w:sz w:val="28"/>
                <w:szCs w:val="28"/>
              </w:rPr>
              <w:t>прогнозировать результаты своих действий на основе анализа учебной ситуации;</w:t>
            </w:r>
          </w:p>
          <w:p w:rsidR="00495545" w:rsidRDefault="0014781B" w:rsidP="00E35BED">
            <w:pPr>
              <w:pStyle w:val="a4"/>
              <w:numPr>
                <w:ilvl w:val="0"/>
                <w:numId w:val="12"/>
              </w:numPr>
              <w:jc w:val="both"/>
              <w:rPr>
                <w:iCs/>
                <w:sz w:val="28"/>
                <w:szCs w:val="28"/>
              </w:rPr>
            </w:pPr>
            <w:r w:rsidRPr="00495545">
              <w:rPr>
                <w:iCs/>
                <w:sz w:val="28"/>
                <w:szCs w:val="28"/>
              </w:rPr>
              <w:t>проявлять познавательную инициативу и самостоятельность;</w:t>
            </w:r>
          </w:p>
          <w:p w:rsidR="0014781B" w:rsidRPr="00495545" w:rsidRDefault="0014781B" w:rsidP="00E35BED">
            <w:pPr>
              <w:pStyle w:val="a4"/>
              <w:numPr>
                <w:ilvl w:val="0"/>
                <w:numId w:val="12"/>
              </w:numPr>
              <w:jc w:val="both"/>
              <w:rPr>
                <w:iCs/>
                <w:sz w:val="28"/>
                <w:szCs w:val="28"/>
              </w:rPr>
            </w:pPr>
            <w:r w:rsidRPr="00495545">
              <w:rPr>
                <w:iCs/>
                <w:sz w:val="28"/>
                <w:szCs w:val="28"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14781B" w:rsidRPr="0014781B" w:rsidTr="008C5E45">
        <w:tc>
          <w:tcPr>
            <w:tcW w:w="9571" w:type="dxa"/>
          </w:tcPr>
          <w:p w:rsidR="0014781B" w:rsidRPr="0014781B" w:rsidRDefault="0014781B" w:rsidP="00E35BED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14781B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Познавательные УУД</w:t>
            </w:r>
          </w:p>
          <w:p w:rsidR="0014781B" w:rsidRPr="0014781B" w:rsidRDefault="0014781B" w:rsidP="00E35BED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Обучающийся научится:</w:t>
            </w:r>
          </w:p>
          <w:p w:rsidR="00495545" w:rsidRDefault="0014781B" w:rsidP="00E35BE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анализировать объекты, выделять их характерные признаки и свойства, узнавать объекты по заданным признакам;</w:t>
            </w:r>
          </w:p>
          <w:p w:rsidR="00495545" w:rsidRDefault="0014781B" w:rsidP="00E35BE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 xml:space="preserve">анализировать информацию, выбирать рациональный </w:t>
            </w:r>
            <w:r w:rsidR="007524B5" w:rsidRPr="00495545">
              <w:rPr>
                <w:sz w:val="28"/>
                <w:szCs w:val="28"/>
              </w:rPr>
              <w:t>с</w:t>
            </w:r>
            <w:r w:rsidRPr="00495545">
              <w:rPr>
                <w:sz w:val="28"/>
                <w:szCs w:val="28"/>
              </w:rPr>
              <w:t>пособ решения задачи;</w:t>
            </w:r>
          </w:p>
          <w:p w:rsidR="00495545" w:rsidRDefault="0014781B" w:rsidP="00E35BE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находить сходства, различия, закономерности, основания для упорядочения объектов;</w:t>
            </w:r>
          </w:p>
          <w:p w:rsidR="00495545" w:rsidRDefault="0014781B" w:rsidP="00E35BE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классифицировать объекты по заданным критериям и формулировать названия полученных групп;</w:t>
            </w:r>
          </w:p>
          <w:p w:rsidR="00495545" w:rsidRDefault="0014781B" w:rsidP="00E35BE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отрабатывать вычислительные навыки;</w:t>
            </w:r>
          </w:p>
          <w:p w:rsidR="00495545" w:rsidRDefault="0014781B" w:rsidP="00E35BE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осуществлять синтез как составление целого из частей;</w:t>
            </w:r>
          </w:p>
          <w:p w:rsidR="00495545" w:rsidRDefault="0014781B" w:rsidP="00E35BE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выделять в тексте задания основную и второстепенную информацию;</w:t>
            </w:r>
          </w:p>
          <w:p w:rsidR="00495545" w:rsidRDefault="0014781B" w:rsidP="00E35BE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формулировать проблему;</w:t>
            </w:r>
          </w:p>
          <w:p w:rsidR="00495545" w:rsidRDefault="0014781B" w:rsidP="00E35BE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строить рассуждения об объекте, его форме, свойствах;</w:t>
            </w:r>
          </w:p>
          <w:p w:rsidR="0014781B" w:rsidRPr="00495545" w:rsidRDefault="0014781B" w:rsidP="00E35BE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устанавливать причинно-следственные отношения между изучаемыми понятиями и явлениями.</w:t>
            </w:r>
          </w:p>
          <w:p w:rsidR="00495545" w:rsidRDefault="0014781B" w:rsidP="00E35BED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Обучающийся</w:t>
            </w:r>
            <w:r w:rsidR="0049554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получит возможность научиться:</w:t>
            </w:r>
          </w:p>
          <w:p w:rsidR="0014781B" w:rsidRPr="00495545" w:rsidRDefault="0014781B" w:rsidP="00E35BED">
            <w:pPr>
              <w:pStyle w:val="a4"/>
              <w:numPr>
                <w:ilvl w:val="0"/>
                <w:numId w:val="14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495545">
              <w:rPr>
                <w:iCs/>
                <w:sz w:val="28"/>
                <w:szCs w:val="28"/>
              </w:rPr>
              <w:t>строить индуктивные и дедуктивные рассуждения по</w:t>
            </w:r>
          </w:p>
          <w:p w:rsidR="00495545" w:rsidRPr="00495545" w:rsidRDefault="0014781B" w:rsidP="00E35BED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95545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495545" w:rsidRPr="00495545">
              <w:rPr>
                <w:rFonts w:ascii="Times New Roman" w:hAnsi="Times New Roman" w:cs="Times New Roman"/>
                <w:iCs/>
                <w:sz w:val="28"/>
                <w:szCs w:val="28"/>
              </w:rPr>
              <w:t>налогии;</w:t>
            </w:r>
          </w:p>
          <w:p w:rsidR="00495545" w:rsidRPr="00495545" w:rsidRDefault="0014781B" w:rsidP="00E35BED">
            <w:pPr>
              <w:pStyle w:val="a4"/>
              <w:numPr>
                <w:ilvl w:val="0"/>
                <w:numId w:val="14"/>
              </w:numPr>
              <w:jc w:val="both"/>
              <w:rPr>
                <w:iCs/>
                <w:sz w:val="28"/>
                <w:szCs w:val="28"/>
              </w:rPr>
            </w:pPr>
            <w:r w:rsidRPr="00495545">
              <w:rPr>
                <w:iCs/>
                <w:sz w:val="28"/>
                <w:szCs w:val="28"/>
              </w:rPr>
              <w:t>выбирать рациональный способ на основе анализа различных вариантов решения задачи;</w:t>
            </w:r>
          </w:p>
          <w:p w:rsidR="00495545" w:rsidRPr="00495545" w:rsidRDefault="0014781B" w:rsidP="00E35BED">
            <w:pPr>
              <w:pStyle w:val="a4"/>
              <w:numPr>
                <w:ilvl w:val="0"/>
                <w:numId w:val="14"/>
              </w:numPr>
              <w:jc w:val="both"/>
              <w:rPr>
                <w:iCs/>
                <w:sz w:val="28"/>
                <w:szCs w:val="28"/>
              </w:rPr>
            </w:pPr>
            <w:r w:rsidRPr="00495545">
              <w:rPr>
                <w:iCs/>
                <w:sz w:val="28"/>
                <w:szCs w:val="28"/>
              </w:rPr>
              <w:t>строить логическое рассуждение, включающее уста</w:t>
            </w:r>
            <w:r w:rsidR="007524B5" w:rsidRPr="00495545">
              <w:rPr>
                <w:iCs/>
                <w:sz w:val="28"/>
                <w:szCs w:val="28"/>
              </w:rPr>
              <w:t>новление причинно-</w:t>
            </w:r>
            <w:r w:rsidRPr="00495545">
              <w:rPr>
                <w:iCs/>
                <w:sz w:val="28"/>
                <w:szCs w:val="28"/>
              </w:rPr>
              <w:t>следственных связей;</w:t>
            </w:r>
          </w:p>
          <w:p w:rsidR="00495545" w:rsidRPr="00495545" w:rsidRDefault="007524B5" w:rsidP="00E35BED">
            <w:pPr>
              <w:pStyle w:val="a4"/>
              <w:numPr>
                <w:ilvl w:val="0"/>
                <w:numId w:val="14"/>
              </w:numPr>
              <w:jc w:val="both"/>
              <w:rPr>
                <w:iCs/>
                <w:sz w:val="28"/>
                <w:szCs w:val="28"/>
              </w:rPr>
            </w:pPr>
            <w:r w:rsidRPr="00495545">
              <w:rPr>
                <w:iCs/>
                <w:sz w:val="28"/>
                <w:szCs w:val="28"/>
              </w:rPr>
              <w:t>различи</w:t>
            </w:r>
            <w:r w:rsidR="0014781B" w:rsidRPr="00495545">
              <w:rPr>
                <w:iCs/>
                <w:sz w:val="28"/>
                <w:szCs w:val="28"/>
              </w:rPr>
              <w:t>ть обоснованные и необоснованные суждения;</w:t>
            </w:r>
          </w:p>
          <w:p w:rsidR="00495545" w:rsidRPr="00495545" w:rsidRDefault="0014781B" w:rsidP="00E35BED">
            <w:pPr>
              <w:pStyle w:val="a4"/>
              <w:numPr>
                <w:ilvl w:val="0"/>
                <w:numId w:val="14"/>
              </w:numPr>
              <w:jc w:val="both"/>
              <w:rPr>
                <w:iCs/>
                <w:sz w:val="28"/>
                <w:szCs w:val="28"/>
              </w:rPr>
            </w:pPr>
            <w:r w:rsidRPr="00495545">
              <w:rPr>
                <w:iCs/>
                <w:sz w:val="28"/>
                <w:szCs w:val="28"/>
              </w:rPr>
              <w:t>преобразовывать практическую задачу в познавательную;</w:t>
            </w:r>
          </w:p>
          <w:p w:rsidR="0014781B" w:rsidRPr="00495545" w:rsidRDefault="0014781B" w:rsidP="00E35BED">
            <w:pPr>
              <w:pStyle w:val="a4"/>
              <w:numPr>
                <w:ilvl w:val="0"/>
                <w:numId w:val="14"/>
              </w:numPr>
              <w:jc w:val="both"/>
              <w:rPr>
                <w:iCs/>
                <w:sz w:val="28"/>
                <w:szCs w:val="28"/>
              </w:rPr>
            </w:pPr>
            <w:r w:rsidRPr="00495545">
              <w:rPr>
                <w:iCs/>
                <w:sz w:val="28"/>
                <w:szCs w:val="28"/>
              </w:rPr>
              <w:t>самостоятельно находить способы решения проблем</w:t>
            </w:r>
          </w:p>
          <w:p w:rsidR="0014781B" w:rsidRPr="00495545" w:rsidRDefault="0014781B" w:rsidP="00E35BED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95545">
              <w:rPr>
                <w:rFonts w:ascii="Times New Roman" w:hAnsi="Times New Roman" w:cs="Times New Roman"/>
                <w:iCs/>
                <w:sz w:val="28"/>
                <w:szCs w:val="28"/>
              </w:rPr>
              <w:t>творческого и поискового характера</w:t>
            </w:r>
            <w:r w:rsidR="004955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14781B" w:rsidRPr="0014781B" w:rsidTr="008C5E45">
        <w:tc>
          <w:tcPr>
            <w:tcW w:w="9571" w:type="dxa"/>
          </w:tcPr>
          <w:p w:rsidR="0014781B" w:rsidRPr="0014781B" w:rsidRDefault="0014781B" w:rsidP="00E35BE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14781B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Коммуникативные УУД</w:t>
            </w:r>
          </w:p>
          <w:p w:rsidR="0014781B" w:rsidRPr="0014781B" w:rsidRDefault="0014781B" w:rsidP="00E35BED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Обучающийся научится:</w:t>
            </w:r>
          </w:p>
          <w:p w:rsidR="00495545" w:rsidRDefault="0014781B" w:rsidP="00E35BED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принимать участие в совместной работе коллектива;</w:t>
            </w:r>
          </w:p>
          <w:p w:rsidR="00495545" w:rsidRDefault="0014781B" w:rsidP="00E35BED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вести диалог, работая в парах, группах;</w:t>
            </w:r>
          </w:p>
          <w:p w:rsidR="00495545" w:rsidRDefault="0014781B" w:rsidP="00E35BED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допускать существование различных точек зрения, уважать чужое мнение;</w:t>
            </w:r>
          </w:p>
          <w:p w:rsidR="00495545" w:rsidRDefault="0014781B" w:rsidP="00E35BED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координировать свои действия с действиями партнеров;</w:t>
            </w:r>
          </w:p>
          <w:p w:rsidR="00495545" w:rsidRDefault="0014781B" w:rsidP="00E35BED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корректно высказывать свое мнение, обосновывать свою позицию;</w:t>
            </w:r>
          </w:p>
          <w:p w:rsidR="00495545" w:rsidRDefault="0014781B" w:rsidP="00E35BED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задавать вопросы для организации собственной и совместной деятельности;</w:t>
            </w:r>
          </w:p>
          <w:p w:rsidR="00495545" w:rsidRDefault="0014781B" w:rsidP="00E35BED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осуществлять взаимный контроль совместных действий;</w:t>
            </w:r>
          </w:p>
          <w:p w:rsidR="00495545" w:rsidRDefault="0014781B" w:rsidP="00E35BED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совершенствовать математическую речь;</w:t>
            </w:r>
          </w:p>
          <w:p w:rsidR="0014781B" w:rsidRPr="00495545" w:rsidRDefault="0014781B" w:rsidP="00E35BED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95545">
              <w:rPr>
                <w:sz w:val="28"/>
                <w:szCs w:val="28"/>
              </w:rPr>
              <w:t>высказывать суждения, используя различные аналоги понятия; слова, словосочетания, уточняющие смысл высказывания.</w:t>
            </w:r>
          </w:p>
          <w:p w:rsidR="0014781B" w:rsidRPr="00495545" w:rsidRDefault="0014781B" w:rsidP="00E35BED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478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Обучающийся</w:t>
            </w:r>
            <w:r w:rsidR="0049554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получит возможность научиться:</w:t>
            </w:r>
          </w:p>
          <w:p w:rsidR="00495545" w:rsidRDefault="0014781B" w:rsidP="00E35BED">
            <w:pPr>
              <w:pStyle w:val="a4"/>
              <w:numPr>
                <w:ilvl w:val="0"/>
                <w:numId w:val="16"/>
              </w:numPr>
              <w:jc w:val="both"/>
              <w:rPr>
                <w:iCs/>
                <w:sz w:val="28"/>
                <w:szCs w:val="28"/>
              </w:rPr>
            </w:pPr>
            <w:r w:rsidRPr="00495545">
              <w:rPr>
                <w:iCs/>
                <w:sz w:val="28"/>
                <w:szCs w:val="28"/>
              </w:rPr>
              <w:t>критически относиться к своему и чужому мнению;</w:t>
            </w:r>
          </w:p>
          <w:p w:rsidR="00495545" w:rsidRDefault="0014781B" w:rsidP="00E35BED">
            <w:pPr>
              <w:pStyle w:val="a4"/>
              <w:numPr>
                <w:ilvl w:val="0"/>
                <w:numId w:val="16"/>
              </w:numPr>
              <w:jc w:val="both"/>
              <w:rPr>
                <w:iCs/>
                <w:sz w:val="28"/>
                <w:szCs w:val="28"/>
              </w:rPr>
            </w:pPr>
            <w:r w:rsidRPr="00495545">
              <w:rPr>
                <w:iCs/>
                <w:sz w:val="28"/>
                <w:szCs w:val="28"/>
              </w:rPr>
              <w:t>уметь самостоятельно и совместно планировать деятельность и сотрудничество;</w:t>
            </w:r>
          </w:p>
          <w:p w:rsidR="00495545" w:rsidRDefault="0014781B" w:rsidP="00E35BED">
            <w:pPr>
              <w:pStyle w:val="a4"/>
              <w:numPr>
                <w:ilvl w:val="0"/>
                <w:numId w:val="16"/>
              </w:numPr>
              <w:jc w:val="both"/>
              <w:rPr>
                <w:iCs/>
                <w:sz w:val="28"/>
                <w:szCs w:val="28"/>
              </w:rPr>
            </w:pPr>
            <w:r w:rsidRPr="00495545">
              <w:rPr>
                <w:iCs/>
                <w:sz w:val="28"/>
                <w:szCs w:val="28"/>
              </w:rPr>
              <w:t>принимать самостоятельно решения;</w:t>
            </w:r>
          </w:p>
          <w:p w:rsidR="0014781B" w:rsidRPr="00495545" w:rsidRDefault="0014781B" w:rsidP="00E35BED">
            <w:pPr>
              <w:pStyle w:val="a4"/>
              <w:numPr>
                <w:ilvl w:val="0"/>
                <w:numId w:val="16"/>
              </w:numPr>
              <w:jc w:val="both"/>
              <w:rPr>
                <w:iCs/>
                <w:sz w:val="28"/>
                <w:szCs w:val="28"/>
              </w:rPr>
            </w:pPr>
            <w:r w:rsidRPr="00495545">
              <w:rPr>
                <w:iCs/>
                <w:sz w:val="28"/>
                <w:szCs w:val="28"/>
              </w:rPr>
              <w:t>содействовать разрешению конфликтов, учитывая позиции участников</w:t>
            </w:r>
          </w:p>
        </w:tc>
      </w:tr>
    </w:tbl>
    <w:p w:rsidR="00495545" w:rsidRDefault="00495545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Основные </w:t>
      </w:r>
      <w:r w:rsidR="0032705C" w:rsidRPr="0032705C">
        <w:rPr>
          <w:rFonts w:ascii="Times New Roman" w:hAnsi="Times New Roman" w:cs="Times New Roman"/>
          <w:b/>
          <w:color w:val="191919"/>
          <w:sz w:val="28"/>
          <w:szCs w:val="28"/>
        </w:rPr>
        <w:t>методы и</w:t>
      </w:r>
      <w:r w:rsidR="0032705C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32705C">
        <w:rPr>
          <w:rFonts w:ascii="Times New Roman" w:hAnsi="Times New Roman" w:cs="Times New Roman"/>
          <w:b/>
          <w:color w:val="191919"/>
          <w:sz w:val="28"/>
          <w:szCs w:val="28"/>
        </w:rPr>
        <w:t>виды деятельности учащихся:</w:t>
      </w:r>
    </w:p>
    <w:p w:rsidR="0032705C" w:rsidRDefault="0032705C" w:rsidP="00E35BED">
      <w:pPr>
        <w:pStyle w:val="Defaul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коллективная работа;</w:t>
      </w:r>
    </w:p>
    <w:p w:rsidR="0032705C" w:rsidRDefault="0032705C" w:rsidP="00E35BED">
      <w:pPr>
        <w:pStyle w:val="Defaul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групповая работа;</w:t>
      </w:r>
    </w:p>
    <w:p w:rsidR="0032705C" w:rsidRDefault="0032705C" w:rsidP="00E35BED">
      <w:pPr>
        <w:pStyle w:val="Defaul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работа в парах;</w:t>
      </w:r>
    </w:p>
    <w:p w:rsidR="0032705C" w:rsidRDefault="0032705C" w:rsidP="00E35BED">
      <w:pPr>
        <w:pStyle w:val="Defaul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фронтальная работа;</w:t>
      </w:r>
    </w:p>
    <w:p w:rsidR="0032705C" w:rsidRDefault="0032705C" w:rsidP="00E35BED">
      <w:pPr>
        <w:pStyle w:val="Defaul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метод мозгового штурма;</w:t>
      </w:r>
    </w:p>
    <w:p w:rsidR="0032705C" w:rsidRPr="0032705C" w:rsidRDefault="0032705C" w:rsidP="00E35BED">
      <w:pPr>
        <w:pStyle w:val="Defaul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работа с учебником и тетрадями;</w:t>
      </w:r>
      <w:r w:rsidRPr="0032705C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</w:p>
    <w:p w:rsidR="0032705C" w:rsidRDefault="00495545" w:rsidP="00E35BED">
      <w:pPr>
        <w:pStyle w:val="Default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95545">
        <w:rPr>
          <w:rFonts w:ascii="Times New Roman" w:hAnsi="Times New Roman" w:cs="Times New Roman"/>
          <w:color w:val="191919"/>
          <w:sz w:val="28"/>
          <w:szCs w:val="28"/>
        </w:rPr>
        <w:t>решение занимательных задач;</w:t>
      </w:r>
    </w:p>
    <w:p w:rsidR="0032705C" w:rsidRDefault="00495545" w:rsidP="00E35BED">
      <w:pPr>
        <w:pStyle w:val="Default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2705C">
        <w:rPr>
          <w:rFonts w:ascii="Times New Roman" w:hAnsi="Times New Roman" w:cs="Times New Roman"/>
          <w:color w:val="191919"/>
          <w:sz w:val="28"/>
          <w:szCs w:val="28"/>
        </w:rPr>
        <w:t>оформление математических газет;</w:t>
      </w:r>
    </w:p>
    <w:p w:rsidR="0032705C" w:rsidRDefault="00495545" w:rsidP="00E35BED">
      <w:pPr>
        <w:pStyle w:val="Default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2705C">
        <w:rPr>
          <w:rFonts w:ascii="Times New Roman" w:hAnsi="Times New Roman" w:cs="Times New Roman"/>
          <w:color w:val="191919"/>
          <w:sz w:val="28"/>
          <w:szCs w:val="28"/>
        </w:rPr>
        <w:t>знакомство с научно-популярной литературой, связанной с математикой;</w:t>
      </w:r>
    </w:p>
    <w:p w:rsidR="00495545" w:rsidRPr="0032705C" w:rsidRDefault="00495545" w:rsidP="00E35BED">
      <w:pPr>
        <w:pStyle w:val="Default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2705C">
        <w:rPr>
          <w:rFonts w:ascii="Times New Roman" w:hAnsi="Times New Roman" w:cs="Times New Roman"/>
          <w:color w:val="191919"/>
          <w:sz w:val="28"/>
          <w:szCs w:val="28"/>
        </w:rPr>
        <w:t>проектная и исследовательская деятельность</w:t>
      </w:r>
    </w:p>
    <w:p w:rsidR="00CA15F7" w:rsidRDefault="00CA15F7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723" w:rsidRPr="009457FB" w:rsidRDefault="008F1723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7FB">
        <w:rPr>
          <w:rFonts w:ascii="Times New Roman" w:hAnsi="Times New Roman" w:cs="Times New Roman"/>
          <w:b/>
          <w:sz w:val="28"/>
          <w:szCs w:val="28"/>
        </w:rPr>
        <w:t>Форма организации занятий.</w:t>
      </w:r>
    </w:p>
    <w:p w:rsidR="008F1723" w:rsidRPr="009457FB" w:rsidRDefault="008F1723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Математические игры. </w:t>
      </w:r>
    </w:p>
    <w:p w:rsidR="0032705C" w:rsidRDefault="008F1723" w:rsidP="00E35BED">
      <w:pPr>
        <w:pStyle w:val="Default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«Веселый счёт» – игра-соревнование; </w:t>
      </w:r>
    </w:p>
    <w:p w:rsidR="0032705C" w:rsidRPr="0032705C" w:rsidRDefault="0032705C" w:rsidP="00E35BED">
      <w:pPr>
        <w:pStyle w:val="Default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05C">
        <w:rPr>
          <w:rFonts w:ascii="Times New Roman" w:hAnsi="Times New Roman" w:cs="Times New Roman"/>
          <w:sz w:val="28"/>
          <w:szCs w:val="28"/>
        </w:rPr>
        <w:t>игры с игральными кубиками,</w:t>
      </w:r>
      <w:r w:rsidR="008F1723" w:rsidRPr="0032705C">
        <w:rPr>
          <w:rFonts w:ascii="Times New Roman" w:hAnsi="Times New Roman" w:cs="Times New Roman"/>
          <w:sz w:val="28"/>
          <w:szCs w:val="28"/>
        </w:rPr>
        <w:t xml:space="preserve"> Игры «Чья сумма больше?», «Лучший лодочник», </w:t>
      </w:r>
      <w:r w:rsidRPr="009457FB">
        <w:rPr>
          <w:rFonts w:ascii="Times New Roman" w:hAnsi="Times New Roman" w:cs="Times New Roman"/>
          <w:sz w:val="28"/>
          <w:szCs w:val="28"/>
        </w:rPr>
        <w:t xml:space="preserve">«Русское лото», </w:t>
      </w:r>
      <w:r w:rsidRPr="0032705C">
        <w:rPr>
          <w:rFonts w:ascii="Times New Roman" w:hAnsi="Times New Roman" w:cs="Times New Roman"/>
          <w:sz w:val="28"/>
          <w:szCs w:val="28"/>
        </w:rPr>
        <w:t xml:space="preserve">«Математическое домино», Игры «Волшебная палочка», «Какой ряд дружнее?» </w:t>
      </w:r>
    </w:p>
    <w:p w:rsidR="0032705C" w:rsidRDefault="008F1723" w:rsidP="00E35BED">
      <w:pPr>
        <w:pStyle w:val="Default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05C">
        <w:rPr>
          <w:rFonts w:ascii="Times New Roman" w:hAnsi="Times New Roman" w:cs="Times New Roman"/>
          <w:sz w:val="28"/>
          <w:szCs w:val="28"/>
        </w:rPr>
        <w:t xml:space="preserve">Игры с мячом: «Наоборот», «Не урони мяч». </w:t>
      </w:r>
    </w:p>
    <w:p w:rsidR="0032705C" w:rsidRDefault="008F1723" w:rsidP="00E35BED">
      <w:pPr>
        <w:pStyle w:val="Default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05C">
        <w:rPr>
          <w:rFonts w:ascii="Times New Roman" w:hAnsi="Times New Roman" w:cs="Times New Roman"/>
          <w:sz w:val="28"/>
          <w:szCs w:val="28"/>
        </w:rPr>
        <w:t>Игры с набором «Карточки-считалочки» (</w:t>
      </w:r>
      <w:proofErr w:type="spellStart"/>
      <w:r w:rsidRPr="0032705C">
        <w:rPr>
          <w:rFonts w:ascii="Times New Roman" w:hAnsi="Times New Roman" w:cs="Times New Roman"/>
          <w:sz w:val="28"/>
          <w:szCs w:val="28"/>
        </w:rPr>
        <w:t>сорбонки</w:t>
      </w:r>
      <w:proofErr w:type="spellEnd"/>
      <w:r w:rsidRPr="0032705C">
        <w:rPr>
          <w:rFonts w:ascii="Times New Roman" w:hAnsi="Times New Roman" w:cs="Times New Roman"/>
          <w:sz w:val="28"/>
          <w:szCs w:val="28"/>
        </w:rPr>
        <w:t xml:space="preserve">) – двусторонние карточки: на одной стороне – задание, на другой – ответ. </w:t>
      </w:r>
    </w:p>
    <w:p w:rsidR="0032705C" w:rsidRDefault="008F1723" w:rsidP="00E35BED">
      <w:pPr>
        <w:pStyle w:val="Default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05C">
        <w:rPr>
          <w:rFonts w:ascii="Times New Roman" w:hAnsi="Times New Roman" w:cs="Times New Roman"/>
          <w:sz w:val="28"/>
          <w:szCs w:val="28"/>
        </w:rPr>
        <w:t xml:space="preserve">Математические пирамиды: «Сложение в пределах 10; 20; 100», «Вычитание в пределах 10; 20; 100», «Умножение», «Деление». </w:t>
      </w:r>
    </w:p>
    <w:p w:rsidR="0032705C" w:rsidRDefault="008F1723" w:rsidP="00E35BED">
      <w:pPr>
        <w:pStyle w:val="Default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05C">
        <w:rPr>
          <w:rFonts w:ascii="Times New Roman" w:hAnsi="Times New Roman" w:cs="Times New Roman"/>
          <w:sz w:val="28"/>
          <w:szCs w:val="28"/>
        </w:rPr>
        <w:t xml:space="preserve">Работа с палитрой – основой с цветными фишками и комплектом заданий к палитре по темам: «Сложение и вычитание до 100» и др. </w:t>
      </w:r>
    </w:p>
    <w:p w:rsidR="0032705C" w:rsidRPr="0032705C" w:rsidRDefault="008F1723" w:rsidP="00E35BED">
      <w:pPr>
        <w:pStyle w:val="Default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05C">
        <w:rPr>
          <w:rFonts w:ascii="Times New Roman" w:hAnsi="Times New Roman" w:cs="Times New Roman"/>
          <w:sz w:val="28"/>
          <w:szCs w:val="28"/>
        </w:rPr>
        <w:t xml:space="preserve">Игры «Крестики-нолики», «Крестики-нолики на бесконечной доске», Морской бой» и др., конструкторы «Часы», «Весы» из электронного учебного пособия «Математика и конструирование». </w:t>
      </w:r>
    </w:p>
    <w:p w:rsidR="008F1723" w:rsidRPr="009457FB" w:rsidRDefault="008F1723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Мир занимательных задач. </w:t>
      </w:r>
    </w:p>
    <w:p w:rsidR="0032705C" w:rsidRDefault="008F1723" w:rsidP="00E35BED">
      <w:pPr>
        <w:pStyle w:val="Default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Задачи, допускающие несколько способов решения. </w:t>
      </w:r>
    </w:p>
    <w:p w:rsidR="0032705C" w:rsidRDefault="008F1723" w:rsidP="00E35BED">
      <w:pPr>
        <w:pStyle w:val="Default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Задачи с недостаточными, некорректными данными, с избыточным составом условия. </w:t>
      </w:r>
    </w:p>
    <w:p w:rsidR="0032705C" w:rsidRDefault="008F1723" w:rsidP="00E35BED">
      <w:pPr>
        <w:pStyle w:val="Default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05C">
        <w:rPr>
          <w:rFonts w:ascii="Times New Roman" w:hAnsi="Times New Roman" w:cs="Times New Roman"/>
          <w:sz w:val="28"/>
          <w:szCs w:val="28"/>
        </w:rPr>
        <w:t xml:space="preserve">Последовательность «шагов» (алгоритм) решения задачи. </w:t>
      </w:r>
    </w:p>
    <w:p w:rsidR="0032705C" w:rsidRDefault="008F1723" w:rsidP="00E35BED">
      <w:pPr>
        <w:pStyle w:val="Default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05C">
        <w:rPr>
          <w:rFonts w:ascii="Times New Roman" w:hAnsi="Times New Roman" w:cs="Times New Roman"/>
          <w:sz w:val="28"/>
          <w:szCs w:val="28"/>
        </w:rPr>
        <w:t xml:space="preserve">Задачи, имеющие несколько решений. Обратные задачи и задания. </w:t>
      </w:r>
    </w:p>
    <w:p w:rsidR="0032705C" w:rsidRDefault="008F1723" w:rsidP="00E35BED">
      <w:pPr>
        <w:pStyle w:val="Default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05C">
        <w:rPr>
          <w:rFonts w:ascii="Times New Roman" w:hAnsi="Times New Roman" w:cs="Times New Roman"/>
          <w:sz w:val="28"/>
          <w:szCs w:val="28"/>
        </w:rPr>
        <w:t xml:space="preserve">Ориентировка в тексте задачи, выделение условия и вопроса, данных и искомых чисел (величин). </w:t>
      </w:r>
    </w:p>
    <w:p w:rsidR="0032705C" w:rsidRDefault="008F1723" w:rsidP="00E35BED">
      <w:pPr>
        <w:pStyle w:val="Default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05C">
        <w:rPr>
          <w:rFonts w:ascii="Times New Roman" w:hAnsi="Times New Roman" w:cs="Times New Roman"/>
          <w:sz w:val="28"/>
          <w:szCs w:val="28"/>
        </w:rPr>
        <w:t xml:space="preserve">Выбор необходимой информации, содержащейся в тексте задачи, на рисунке или в таблице, для ответа на заданные вопросы. </w:t>
      </w:r>
    </w:p>
    <w:p w:rsidR="0032705C" w:rsidRDefault="008F1723" w:rsidP="00E35BED">
      <w:pPr>
        <w:pStyle w:val="Default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05C">
        <w:rPr>
          <w:rFonts w:ascii="Times New Roman" w:hAnsi="Times New Roman" w:cs="Times New Roman"/>
          <w:sz w:val="28"/>
          <w:szCs w:val="28"/>
        </w:rPr>
        <w:t xml:space="preserve">Старинные задачи. Логические задачи. Задачи на переливание. Составление аналогичных задач и заданий. </w:t>
      </w:r>
    </w:p>
    <w:p w:rsidR="0032705C" w:rsidRDefault="008F1723" w:rsidP="00E35BED">
      <w:pPr>
        <w:pStyle w:val="Default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05C">
        <w:rPr>
          <w:rFonts w:ascii="Times New Roman" w:hAnsi="Times New Roman" w:cs="Times New Roman"/>
          <w:sz w:val="28"/>
          <w:szCs w:val="28"/>
        </w:rPr>
        <w:t xml:space="preserve">Нестандартные задачи. Использование знаково-символических средств для моделирования ситуаций, описанных в задачах. </w:t>
      </w:r>
    </w:p>
    <w:p w:rsidR="0032705C" w:rsidRDefault="008F1723" w:rsidP="00E35BED">
      <w:pPr>
        <w:pStyle w:val="Default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05C">
        <w:rPr>
          <w:rFonts w:ascii="Times New Roman" w:hAnsi="Times New Roman" w:cs="Times New Roman"/>
          <w:sz w:val="28"/>
          <w:szCs w:val="28"/>
        </w:rPr>
        <w:t xml:space="preserve">Задачи, решаемые способом перебора. «Открытые» задачи и задания. </w:t>
      </w:r>
    </w:p>
    <w:p w:rsidR="0032705C" w:rsidRDefault="008F1723" w:rsidP="00E35BED">
      <w:pPr>
        <w:pStyle w:val="Default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05C">
        <w:rPr>
          <w:rFonts w:ascii="Times New Roman" w:hAnsi="Times New Roman" w:cs="Times New Roman"/>
          <w:sz w:val="28"/>
          <w:szCs w:val="28"/>
        </w:rPr>
        <w:t xml:space="preserve">Задачи и задания по проверке готовых решений, в том числе и неверных. Анализ и оценка готовых решений задачи, выбор верных решений. </w:t>
      </w:r>
    </w:p>
    <w:p w:rsidR="0032705C" w:rsidRDefault="008F1723" w:rsidP="00E35BED">
      <w:pPr>
        <w:pStyle w:val="Default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05C">
        <w:rPr>
          <w:rFonts w:ascii="Times New Roman" w:hAnsi="Times New Roman" w:cs="Times New Roman"/>
          <w:sz w:val="28"/>
          <w:szCs w:val="28"/>
        </w:rPr>
        <w:t xml:space="preserve"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 </w:t>
      </w:r>
    </w:p>
    <w:p w:rsidR="0032705C" w:rsidRDefault="008F1723" w:rsidP="00E35BED">
      <w:pPr>
        <w:pStyle w:val="Default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05C">
        <w:rPr>
          <w:rFonts w:ascii="Times New Roman" w:hAnsi="Times New Roman" w:cs="Times New Roman"/>
          <w:sz w:val="28"/>
          <w:szCs w:val="28"/>
        </w:rPr>
        <w:t xml:space="preserve">Решение олимпиадных задач международного конкурса «Кенгуру». </w:t>
      </w:r>
    </w:p>
    <w:p w:rsidR="008F1723" w:rsidRPr="0032705C" w:rsidRDefault="008F1723" w:rsidP="00E35BED">
      <w:pPr>
        <w:pStyle w:val="Default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05C">
        <w:rPr>
          <w:rFonts w:ascii="Times New Roman" w:hAnsi="Times New Roman" w:cs="Times New Roman"/>
          <w:sz w:val="28"/>
          <w:szCs w:val="28"/>
        </w:rPr>
        <w:t xml:space="preserve">Воспроизведение способа решения задачи. Выбор наиболее эффективных способов решения. </w:t>
      </w:r>
    </w:p>
    <w:p w:rsidR="008F1723" w:rsidRPr="009457FB" w:rsidRDefault="008F1723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Геометрическая мозаика. </w:t>
      </w:r>
    </w:p>
    <w:p w:rsidR="00CA15F7" w:rsidRPr="00CA15F7" w:rsidRDefault="008F1723" w:rsidP="00E35BED">
      <w:pPr>
        <w:pStyle w:val="Defaul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Пространственные представления. </w:t>
      </w:r>
      <w:r w:rsidRPr="00CA15F7">
        <w:rPr>
          <w:rFonts w:ascii="Times New Roman" w:hAnsi="Times New Roman" w:cs="Times New Roman"/>
          <w:sz w:val="28"/>
          <w:szCs w:val="28"/>
        </w:rPr>
        <w:t xml:space="preserve">Понятия «влево», «вправо», «вверх», «вниз». </w:t>
      </w:r>
    </w:p>
    <w:p w:rsidR="00CA15F7" w:rsidRPr="00CA15F7" w:rsidRDefault="008F1723" w:rsidP="00E35BED">
      <w:pPr>
        <w:pStyle w:val="Defaul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Маршрут передвижения. </w:t>
      </w:r>
      <w:r w:rsidRPr="00CA15F7">
        <w:rPr>
          <w:rFonts w:ascii="Times New Roman" w:hAnsi="Times New Roman" w:cs="Times New Roman"/>
          <w:sz w:val="28"/>
          <w:szCs w:val="28"/>
        </w:rPr>
        <w:t xml:space="preserve">Точка начала движения; число, стрелка 1→ 1↓, указывающие направление движения. </w:t>
      </w:r>
    </w:p>
    <w:p w:rsidR="00CA15F7" w:rsidRPr="00CA15F7" w:rsidRDefault="008F1723" w:rsidP="00E35BED">
      <w:pPr>
        <w:pStyle w:val="Defaul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Проведение линии по заданному маршруту (алгоритму): путешествие точки (на листе в клетку). </w:t>
      </w:r>
      <w:r w:rsidRPr="00CA15F7">
        <w:rPr>
          <w:rFonts w:ascii="Times New Roman" w:hAnsi="Times New Roman" w:cs="Times New Roman"/>
          <w:sz w:val="28"/>
          <w:szCs w:val="28"/>
        </w:rPr>
        <w:t xml:space="preserve">Построение собственного маршрута (рисунка) и его описание. </w:t>
      </w:r>
    </w:p>
    <w:p w:rsidR="00CA15F7" w:rsidRDefault="008F1723" w:rsidP="00E35BED">
      <w:pPr>
        <w:pStyle w:val="Defaul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F7">
        <w:rPr>
          <w:rFonts w:ascii="Times New Roman" w:hAnsi="Times New Roman" w:cs="Times New Roman"/>
          <w:sz w:val="28"/>
          <w:szCs w:val="28"/>
        </w:rPr>
        <w:t xml:space="preserve">Геометрические узоры. Закономерности в узорах. Симметрия. Фигуры, имеющие одну и несколько осей симметрии. </w:t>
      </w:r>
    </w:p>
    <w:p w:rsidR="00CA15F7" w:rsidRDefault="008F1723" w:rsidP="00E35BED">
      <w:pPr>
        <w:pStyle w:val="Defaul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F7">
        <w:rPr>
          <w:rFonts w:ascii="Times New Roman" w:hAnsi="Times New Roman" w:cs="Times New Roman"/>
          <w:sz w:val="28"/>
          <w:szCs w:val="28"/>
        </w:rPr>
        <w:t xml:space="preserve"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</w:r>
    </w:p>
    <w:p w:rsidR="00CA15F7" w:rsidRDefault="008F1723" w:rsidP="00E35BED">
      <w:pPr>
        <w:pStyle w:val="Defaul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F7">
        <w:rPr>
          <w:rFonts w:ascii="Times New Roman" w:hAnsi="Times New Roman" w:cs="Times New Roman"/>
          <w:sz w:val="28"/>
          <w:szCs w:val="28"/>
        </w:rPr>
        <w:t xml:space="preserve">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</w:t>
      </w:r>
    </w:p>
    <w:p w:rsidR="00CA15F7" w:rsidRDefault="008F1723" w:rsidP="00E35BED">
      <w:pPr>
        <w:pStyle w:val="Defaul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F7">
        <w:rPr>
          <w:rFonts w:ascii="Times New Roman" w:hAnsi="Times New Roman" w:cs="Times New Roman"/>
          <w:sz w:val="28"/>
          <w:szCs w:val="28"/>
        </w:rPr>
        <w:t xml:space="preserve"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</w:t>
      </w:r>
    </w:p>
    <w:p w:rsidR="008F1723" w:rsidRPr="00CA15F7" w:rsidRDefault="008F1723" w:rsidP="00E35BED">
      <w:pPr>
        <w:pStyle w:val="Default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F7">
        <w:rPr>
          <w:rFonts w:ascii="Times New Roman" w:hAnsi="Times New Roman" w:cs="Times New Roman"/>
          <w:sz w:val="28"/>
          <w:szCs w:val="28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</w:t>
      </w:r>
      <w:r w:rsidR="00CA15F7">
        <w:rPr>
          <w:rFonts w:ascii="Times New Roman" w:hAnsi="Times New Roman" w:cs="Times New Roman"/>
          <w:sz w:val="28"/>
          <w:szCs w:val="28"/>
        </w:rPr>
        <w:t xml:space="preserve"> </w:t>
      </w:r>
      <w:r w:rsidRPr="00CA15F7">
        <w:rPr>
          <w:rFonts w:ascii="Times New Roman" w:hAnsi="Times New Roman" w:cs="Times New Roman"/>
          <w:sz w:val="28"/>
          <w:szCs w:val="28"/>
        </w:rPr>
        <w:t xml:space="preserve">куб, конус, четырёхугольная пирамида, октаэдр, параллелепипед, усеченный конус, усеченная пирамида, пятиугольная пирамида, икосаэдр. (По выбору учащихся.) </w:t>
      </w:r>
    </w:p>
    <w:p w:rsidR="008F1723" w:rsidRPr="009457FB" w:rsidRDefault="008F1723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с конструкторами. </w:t>
      </w:r>
    </w:p>
    <w:p w:rsidR="00CA15F7" w:rsidRDefault="008F1723" w:rsidP="00E35BED">
      <w:pPr>
        <w:pStyle w:val="Default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 xml:space="preserve">Моделирование фигур из одинаковых треугольников, уголков. </w:t>
      </w:r>
    </w:p>
    <w:p w:rsidR="00CA15F7" w:rsidRDefault="008F1723" w:rsidP="00E35BED">
      <w:pPr>
        <w:pStyle w:val="Default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5F7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CA15F7">
        <w:rPr>
          <w:rFonts w:ascii="Times New Roman" w:hAnsi="Times New Roman" w:cs="Times New Roman"/>
          <w:sz w:val="28"/>
          <w:szCs w:val="28"/>
        </w:rPr>
        <w:t>: древняя китайска</w:t>
      </w:r>
      <w:r w:rsidR="00CA15F7">
        <w:rPr>
          <w:rFonts w:ascii="Times New Roman" w:hAnsi="Times New Roman" w:cs="Times New Roman"/>
          <w:sz w:val="28"/>
          <w:szCs w:val="28"/>
        </w:rPr>
        <w:t>я головоломка. «Сложи квадрат».</w:t>
      </w:r>
    </w:p>
    <w:p w:rsidR="00CA15F7" w:rsidRDefault="008F1723" w:rsidP="00E35BED">
      <w:pPr>
        <w:pStyle w:val="Default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F7">
        <w:rPr>
          <w:rFonts w:ascii="Times New Roman" w:hAnsi="Times New Roman" w:cs="Times New Roman"/>
          <w:sz w:val="28"/>
          <w:szCs w:val="28"/>
        </w:rPr>
        <w:t xml:space="preserve">«Спичечный» конструктор. </w:t>
      </w:r>
    </w:p>
    <w:p w:rsidR="00CA15F7" w:rsidRDefault="008F1723" w:rsidP="00E35BED">
      <w:pPr>
        <w:pStyle w:val="Default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F7">
        <w:rPr>
          <w:rFonts w:ascii="Times New Roman" w:hAnsi="Times New Roman" w:cs="Times New Roman"/>
          <w:sz w:val="28"/>
          <w:szCs w:val="28"/>
        </w:rPr>
        <w:t xml:space="preserve">ЛЕГО-конструкторы. </w:t>
      </w:r>
    </w:p>
    <w:p w:rsidR="00CA15F7" w:rsidRDefault="008F1723" w:rsidP="00E35BED">
      <w:pPr>
        <w:pStyle w:val="Default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F7">
        <w:rPr>
          <w:rFonts w:ascii="Times New Roman" w:hAnsi="Times New Roman" w:cs="Times New Roman"/>
          <w:sz w:val="28"/>
          <w:szCs w:val="28"/>
        </w:rPr>
        <w:t>Набор «Геометрические тела».</w:t>
      </w:r>
    </w:p>
    <w:p w:rsidR="0032705C" w:rsidRPr="00CA15F7" w:rsidRDefault="008F1723" w:rsidP="00E35BED">
      <w:pPr>
        <w:pStyle w:val="Default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F7">
        <w:rPr>
          <w:rFonts w:ascii="Times New Roman" w:hAnsi="Times New Roman" w:cs="Times New Roman"/>
          <w:sz w:val="28"/>
          <w:szCs w:val="28"/>
        </w:rPr>
        <w:t xml:space="preserve"> «Монтажник» </w:t>
      </w:r>
    </w:p>
    <w:p w:rsidR="008F1723" w:rsidRPr="009457FB" w:rsidRDefault="008F1723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курса.</w:t>
      </w:r>
    </w:p>
    <w:p w:rsidR="008F1723" w:rsidRPr="009457FB" w:rsidRDefault="008F1723" w:rsidP="00E35BED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B">
        <w:rPr>
          <w:rFonts w:ascii="Times New Roman" w:hAnsi="Times New Roman" w:cs="Times New Roman"/>
          <w:sz w:val="28"/>
          <w:szCs w:val="28"/>
        </w:rPr>
        <w:t>В результате освоения программы курса «Занимательная математика» формируются следующие универсальные учебные действия, соот</w:t>
      </w:r>
      <w:r w:rsidR="00495545">
        <w:rPr>
          <w:rFonts w:ascii="Times New Roman" w:hAnsi="Times New Roman" w:cs="Times New Roman"/>
          <w:sz w:val="28"/>
          <w:szCs w:val="28"/>
        </w:rPr>
        <w:t>ветствующие требованиям ФГОС</w:t>
      </w:r>
      <w:r w:rsidRPr="009457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5545" w:rsidRPr="00CA15F7" w:rsidRDefault="00CA15F7" w:rsidP="00E35BE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95545" w:rsidRPr="00CA15F7">
        <w:rPr>
          <w:b/>
          <w:sz w:val="28"/>
          <w:szCs w:val="28"/>
        </w:rPr>
        <w:t>редполагаемые результаты:</w:t>
      </w:r>
    </w:p>
    <w:p w:rsidR="00495545" w:rsidRPr="00CA15F7" w:rsidRDefault="00CA15F7" w:rsidP="00E35BE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Личностными результатами</w:t>
      </w:r>
      <w:r w:rsidR="00495545" w:rsidRPr="00CA15F7">
        <w:rPr>
          <w:b/>
          <w:sz w:val="28"/>
          <w:szCs w:val="28"/>
        </w:rPr>
        <w:t xml:space="preserve"> изучения данного курса являются: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воспитание чувства справедливости, ответственности;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овладение способами исследовательской деятельности;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формирование устойчивой учебно-познавательной мотивации учения.</w:t>
      </w:r>
    </w:p>
    <w:p w:rsidR="00495545" w:rsidRPr="00CA15F7" w:rsidRDefault="00495545" w:rsidP="00E35BED">
      <w:pPr>
        <w:pStyle w:val="a4"/>
        <w:rPr>
          <w:b/>
          <w:sz w:val="28"/>
          <w:szCs w:val="28"/>
        </w:rPr>
      </w:pPr>
      <w:r w:rsidRPr="00CA15F7">
        <w:rPr>
          <w:b/>
          <w:sz w:val="28"/>
          <w:szCs w:val="28"/>
        </w:rPr>
        <w:t>Метапредметные результаты: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умение анализировать предложенные варианты решения задачи, выбирать из них верные;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умение выбирать наиболее эффективный способ решения задачи.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умение принимать и сохранять учебную задачу;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умение планировать свои действия в соответствии с поставленной задачей и условиями её реализации;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умение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умение использовать знаково-символические средства;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умение формулировать собственное мнение и позицию.</w:t>
      </w:r>
    </w:p>
    <w:p w:rsidR="00495545" w:rsidRPr="00CA15F7" w:rsidRDefault="00495545" w:rsidP="00E35BED">
      <w:pPr>
        <w:pStyle w:val="a4"/>
        <w:rPr>
          <w:b/>
          <w:sz w:val="28"/>
          <w:szCs w:val="28"/>
        </w:rPr>
      </w:pPr>
      <w:r w:rsidRPr="00CA15F7">
        <w:rPr>
          <w:b/>
          <w:sz w:val="28"/>
          <w:szCs w:val="28"/>
        </w:rPr>
        <w:t>Предметные результаты: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умения складывать и вычитать в пределах 100,</w:t>
      </w:r>
      <w:r w:rsidR="00CA15F7">
        <w:rPr>
          <w:sz w:val="28"/>
          <w:szCs w:val="28"/>
        </w:rPr>
        <w:t xml:space="preserve"> </w:t>
      </w:r>
      <w:r w:rsidRPr="00CA15F7">
        <w:rPr>
          <w:sz w:val="28"/>
          <w:szCs w:val="28"/>
        </w:rPr>
        <w:t>таблица умножения однозначных чисел и соответствующие случаи деления;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правильно выполнять арифметические действия;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умение рассуждать логически грамотно;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знание чисел от 1 до 1000, чисел-великанов (миллион и др.), их последовательность;</w:t>
      </w:r>
    </w:p>
    <w:p w:rsidR="004955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умение анализировать текст задачи: ориентироваться, выделять условие и вопрос, данные и искомые числа(величины);</w:t>
      </w:r>
    </w:p>
    <w:p w:rsidR="00E40845" w:rsidRPr="00CA15F7" w:rsidRDefault="00495545" w:rsidP="00E35B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CA15F7">
        <w:rPr>
          <w:sz w:val="28"/>
          <w:szCs w:val="28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 w:rsidR="00CA15F7" w:rsidRDefault="00CA15F7" w:rsidP="00E35BED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CA15F7" w:rsidTr="00CA15F7">
        <w:tc>
          <w:tcPr>
            <w:tcW w:w="9571" w:type="dxa"/>
          </w:tcPr>
          <w:p w:rsidR="00CA15F7" w:rsidRPr="00CA15F7" w:rsidRDefault="00CA15F7" w:rsidP="00E35BED">
            <w:pPr>
              <w:pStyle w:val="Default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программы.</w:t>
            </w:r>
          </w:p>
        </w:tc>
      </w:tr>
      <w:tr w:rsidR="00CA15F7" w:rsidTr="00CA15F7">
        <w:tc>
          <w:tcPr>
            <w:tcW w:w="9571" w:type="dxa"/>
          </w:tcPr>
          <w:p w:rsidR="00CA15F7" w:rsidRDefault="00CA15F7" w:rsidP="00E35BE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Числа. Арифметические действия. Величины </w:t>
            </w:r>
          </w:p>
        </w:tc>
      </w:tr>
      <w:tr w:rsidR="00CA15F7" w:rsidTr="00CA15F7">
        <w:tc>
          <w:tcPr>
            <w:tcW w:w="9571" w:type="dxa"/>
          </w:tcPr>
          <w:p w:rsidR="00CA15F7" w:rsidRDefault="00CA15F7" w:rsidP="00E35BE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Названия и последовательность чисел от 1 до 20. Подсчёт числа точек на верхних гранях выпав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кубиков. </w:t>
            </w:r>
          </w:p>
        </w:tc>
      </w:tr>
      <w:tr w:rsidR="00CA15F7" w:rsidTr="00CA15F7">
        <w:tc>
          <w:tcPr>
            <w:tcW w:w="9571" w:type="dxa"/>
          </w:tcPr>
          <w:p w:rsidR="00CA15F7" w:rsidRPr="009457FB" w:rsidRDefault="00CA15F7" w:rsidP="00E35BE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до 100. Решение и составление ребусов, содержащих числа. </w:t>
            </w:r>
          </w:p>
          <w:p w:rsidR="00CA15F7" w:rsidRDefault="00CA15F7" w:rsidP="00E35BE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Сложение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ычитание чисел в пределах 100. </w:t>
            </w:r>
          </w:p>
        </w:tc>
      </w:tr>
      <w:tr w:rsidR="00CA15F7" w:rsidTr="00CA15F7">
        <w:tc>
          <w:tcPr>
            <w:tcW w:w="9571" w:type="dxa"/>
          </w:tcPr>
          <w:p w:rsidR="00CA15F7" w:rsidRDefault="00CA15F7" w:rsidP="00E35BE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Таблица умножения однозначных чисел и соответствующие случаи деления.</w:t>
            </w:r>
          </w:p>
        </w:tc>
      </w:tr>
      <w:tr w:rsidR="00CA15F7" w:rsidTr="00CA15F7">
        <w:tc>
          <w:tcPr>
            <w:tcW w:w="9571" w:type="dxa"/>
          </w:tcPr>
          <w:p w:rsidR="00CA15F7" w:rsidRDefault="00CA15F7" w:rsidP="00E35BE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головоломки: соединение чисел знаками действия так, чтобы в ответе получилось заданное число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 Поиск нескольких решений. </w:t>
            </w:r>
          </w:p>
        </w:tc>
      </w:tr>
      <w:tr w:rsidR="00CA15F7" w:rsidTr="00CA15F7">
        <w:tc>
          <w:tcPr>
            <w:tcW w:w="9571" w:type="dxa"/>
          </w:tcPr>
          <w:p w:rsidR="00CA15F7" w:rsidRDefault="00CA15F7" w:rsidP="00E35BE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Восстановление примеров: поиск цифры, которая скрыта. Последовательное выполнение арифметических действий: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отгадывание задуманных чисел. </w:t>
            </w:r>
          </w:p>
        </w:tc>
      </w:tr>
      <w:tr w:rsidR="00CA15F7" w:rsidTr="00CA15F7">
        <w:tc>
          <w:tcPr>
            <w:tcW w:w="9571" w:type="dxa"/>
          </w:tcPr>
          <w:p w:rsidR="00CA15F7" w:rsidRDefault="00CA15F7" w:rsidP="00E35BE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Заполнение числовых кроссвордов (</w:t>
            </w:r>
            <w:proofErr w:type="spell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 </w:t>
            </w:r>
          </w:p>
        </w:tc>
      </w:tr>
      <w:tr w:rsidR="00CA15F7" w:rsidTr="00CA15F7">
        <w:tc>
          <w:tcPr>
            <w:tcW w:w="9571" w:type="dxa"/>
          </w:tcPr>
          <w:p w:rsidR="00CA15F7" w:rsidRDefault="00CA15F7" w:rsidP="00E35BE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Числа от 1 до 1000. Сложение и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читание чисел в пределах 1000.  Числа-великаны (миллион и др.) </w:t>
            </w:r>
          </w:p>
        </w:tc>
      </w:tr>
      <w:tr w:rsidR="00CA15F7" w:rsidTr="00CA15F7">
        <w:tc>
          <w:tcPr>
            <w:tcW w:w="9571" w:type="dxa"/>
          </w:tcPr>
          <w:p w:rsidR="00CA15F7" w:rsidRDefault="00CA15F7" w:rsidP="00E35BE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Числовой палиндром: число, которое читается одинаково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слева направо и справа налево. </w:t>
            </w:r>
          </w:p>
        </w:tc>
      </w:tr>
      <w:tr w:rsidR="00CA15F7" w:rsidTr="00CA15F7">
        <w:tc>
          <w:tcPr>
            <w:tcW w:w="9571" w:type="dxa"/>
          </w:tcPr>
          <w:p w:rsidR="00CA15F7" w:rsidRDefault="00282427" w:rsidP="00E35BE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Поиск и 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слов, связанных с математикой.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15F7" w:rsidTr="00CA15F7">
        <w:tc>
          <w:tcPr>
            <w:tcW w:w="9571" w:type="dxa"/>
          </w:tcPr>
          <w:p w:rsidR="00CA15F7" w:rsidRDefault="00CA15F7" w:rsidP="00E35B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Занимательн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задания с римскими цифрами. </w:t>
            </w:r>
            <w:r w:rsidR="00282427" w:rsidRPr="009457FB">
              <w:rPr>
                <w:rFonts w:ascii="Times New Roman" w:hAnsi="Times New Roman" w:cs="Times New Roman"/>
                <w:sz w:val="28"/>
                <w:szCs w:val="28"/>
              </w:rPr>
              <w:t>Время. Единицы време</w:t>
            </w:r>
            <w:r w:rsidR="00282427">
              <w:rPr>
                <w:rFonts w:ascii="Times New Roman" w:hAnsi="Times New Roman" w:cs="Times New Roman"/>
                <w:sz w:val="28"/>
                <w:szCs w:val="28"/>
              </w:rPr>
              <w:t>ни. Масса. Единицы массы. Литр.</w:t>
            </w:r>
          </w:p>
        </w:tc>
      </w:tr>
    </w:tbl>
    <w:p w:rsidR="0032705C" w:rsidRPr="00495545" w:rsidRDefault="0032705C" w:rsidP="00E35B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693" w:rsidRDefault="00260693" w:rsidP="00E35BE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693" w:rsidRDefault="00260693" w:rsidP="00E35BE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693" w:rsidRDefault="00260693" w:rsidP="00E35BE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693" w:rsidRDefault="00260693" w:rsidP="00E35BE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693" w:rsidRDefault="00260693" w:rsidP="00E35BE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693" w:rsidRDefault="00260693" w:rsidP="00E35BE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693" w:rsidRDefault="00260693" w:rsidP="00E35BE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705C" w:rsidRPr="009457FB" w:rsidRDefault="0032705C" w:rsidP="00E35BE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</w:t>
      </w:r>
      <w:r w:rsidRPr="009457FB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32705C" w:rsidRPr="009457FB" w:rsidRDefault="0032705C" w:rsidP="00E35BE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7FB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tbl>
      <w:tblPr>
        <w:tblW w:w="1037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3386"/>
        <w:gridCol w:w="1480"/>
        <w:gridCol w:w="1480"/>
        <w:gridCol w:w="1296"/>
        <w:gridCol w:w="1480"/>
      </w:tblGrid>
      <w:tr w:rsidR="00417AF3" w:rsidRPr="009457FB" w:rsidTr="00417AF3">
        <w:trPr>
          <w:trHeight w:val="431"/>
        </w:trPr>
        <w:tc>
          <w:tcPr>
            <w:tcW w:w="1252" w:type="dxa"/>
            <w:vMerge w:val="restart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86" w:type="dxa"/>
            <w:vMerge w:val="restart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4256" w:type="dxa"/>
            <w:gridSpan w:val="3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80" w:type="dxa"/>
            <w:vMerge w:val="restart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17AF3" w:rsidRPr="009457FB" w:rsidTr="00417AF3">
        <w:trPr>
          <w:trHeight w:val="147"/>
        </w:trPr>
        <w:tc>
          <w:tcPr>
            <w:tcW w:w="1252" w:type="dxa"/>
            <w:vMerge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</w:p>
        </w:tc>
        <w:tc>
          <w:tcPr>
            <w:tcW w:w="1480" w:type="dxa"/>
            <w:vMerge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417AF3">
        <w:trPr>
          <w:trHeight w:val="147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– </w:t>
            </w:r>
            <w:proofErr w:type="spellStart"/>
            <w:r w:rsidR="00260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повелитель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наук.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417AF3">
        <w:trPr>
          <w:trHeight w:val="147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6" w:type="dxa"/>
          </w:tcPr>
          <w:p w:rsidR="00417AF3" w:rsidRPr="009457FB" w:rsidRDefault="0026069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человек научился</w:t>
            </w:r>
            <w:r w:rsidR="00417AF3"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считать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417AF3">
        <w:trPr>
          <w:trHeight w:val="643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6" w:type="dxa"/>
          </w:tcPr>
          <w:p w:rsidR="00417AF3" w:rsidRPr="009457FB" w:rsidRDefault="0026069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Полезнные</w:t>
            </w:r>
            <w:proofErr w:type="spellEnd"/>
            <w:r w:rsidR="00417AF3"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приемы устного счёта.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417AF3">
        <w:trPr>
          <w:trHeight w:val="980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 в стихах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417AF3">
        <w:trPr>
          <w:trHeight w:val="478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260693">
              <w:rPr>
                <w:rFonts w:ascii="Times New Roman" w:hAnsi="Times New Roman" w:cs="Times New Roman"/>
                <w:sz w:val="28"/>
                <w:szCs w:val="28"/>
              </w:rPr>
              <w:t xml:space="preserve"> «Муха»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(“муха” перемещается по командам</w:t>
            </w:r>
            <w:r w:rsidR="00260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”вверх”</w:t>
            </w:r>
            <w:r w:rsidR="00260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вниз”,</w:t>
            </w:r>
            <w:r w:rsidR="00260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”влево”,</w:t>
            </w:r>
            <w:r w:rsidR="00260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”вправо”</w:t>
            </w:r>
            <w:r w:rsidR="00260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на игровом поле 3</w:t>
            </w:r>
            <w:r w:rsidRPr="0094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3клетки).</w:t>
            </w:r>
            <w:proofErr w:type="gramEnd"/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417AF3">
        <w:trPr>
          <w:trHeight w:val="658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6" w:type="dxa"/>
          </w:tcPr>
          <w:p w:rsidR="00417AF3" w:rsidRPr="009457FB" w:rsidRDefault="0026069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отгадывать головоломки</w:t>
            </w:r>
            <w:r w:rsidR="00417AF3" w:rsidRPr="00945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Соревно-вание</w:t>
            </w:r>
            <w:proofErr w:type="spellEnd"/>
            <w:proofErr w:type="gramEnd"/>
          </w:p>
        </w:tc>
      </w:tr>
      <w:tr w:rsidR="00417AF3" w:rsidRPr="009457FB" w:rsidTr="00417AF3">
        <w:trPr>
          <w:trHeight w:val="643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6" w:type="dxa"/>
          </w:tcPr>
          <w:p w:rsidR="00417AF3" w:rsidRPr="009457FB" w:rsidRDefault="0026069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числа.</w:t>
            </w:r>
            <w:r w:rsidR="00417AF3"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Коллективный счёт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17AF3" w:rsidRPr="009457FB" w:rsidTr="00417AF3">
        <w:trPr>
          <w:trHeight w:val="980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  <w:r w:rsidRPr="0026069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Спутники планет</w:t>
            </w:r>
            <w:r w:rsidRPr="0026069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417AF3">
        <w:trPr>
          <w:trHeight w:val="658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260693">
        <w:trPr>
          <w:trHeight w:val="904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Задачи с неполными данными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417AF3">
        <w:trPr>
          <w:trHeight w:val="337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Загадки- смекалки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417AF3">
        <w:trPr>
          <w:trHeight w:val="643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 «Знай свой разряд».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417AF3">
        <w:trPr>
          <w:trHeight w:val="658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Практикум «Подумай и реши.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260693">
        <w:trPr>
          <w:trHeight w:val="743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Задачи с изменением вопроса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260693">
        <w:trPr>
          <w:trHeight w:val="885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17-18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«Газета любознательных»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17AF3" w:rsidRPr="009457FB" w:rsidTr="00417AF3">
        <w:trPr>
          <w:trHeight w:val="301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Решение нестандартных задач.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260693">
        <w:trPr>
          <w:trHeight w:val="577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260693">
        <w:trPr>
          <w:trHeight w:val="435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Математические горки.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417AF3" w:rsidRPr="009457FB" w:rsidTr="00417AF3">
        <w:trPr>
          <w:trHeight w:val="321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Наглядная алгебра.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417AF3">
        <w:trPr>
          <w:trHeight w:val="658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417AF3">
        <w:trPr>
          <w:trHeight w:val="658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 «У кого какая цифра»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417AF3">
        <w:trPr>
          <w:trHeight w:val="643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86" w:type="dxa"/>
          </w:tcPr>
          <w:p w:rsidR="00417AF3" w:rsidRPr="009457FB" w:rsidRDefault="0026069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деятельностью Архимеда</w:t>
            </w:r>
            <w:bookmarkStart w:id="0" w:name="_GoBack"/>
            <w:bookmarkEnd w:id="0"/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417AF3">
        <w:trPr>
          <w:trHeight w:val="980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417AF3">
        <w:trPr>
          <w:trHeight w:val="658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386" w:type="dxa"/>
          </w:tcPr>
          <w:p w:rsidR="00417AF3" w:rsidRPr="009457FB" w:rsidRDefault="0026069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деятельностью Пифагора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417AF3">
        <w:trPr>
          <w:trHeight w:val="643"/>
        </w:trPr>
        <w:tc>
          <w:tcPr>
            <w:tcW w:w="125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8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</w:tr>
    </w:tbl>
    <w:p w:rsidR="0032705C" w:rsidRPr="009457FB" w:rsidRDefault="0032705C" w:rsidP="00E35BED">
      <w:pPr>
        <w:pStyle w:val="a5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17AF3" w:rsidRPr="009457FB" w:rsidRDefault="00417AF3" w:rsidP="00E35BED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57FB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4984"/>
        <w:gridCol w:w="992"/>
        <w:gridCol w:w="1276"/>
        <w:gridCol w:w="993"/>
        <w:gridCol w:w="1275"/>
      </w:tblGrid>
      <w:tr w:rsidR="00417AF3" w:rsidRPr="009457FB" w:rsidTr="006B77D3">
        <w:tc>
          <w:tcPr>
            <w:tcW w:w="794" w:type="dxa"/>
            <w:vMerge w:val="restart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84" w:type="dxa"/>
            <w:vMerge w:val="restart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261" w:type="dxa"/>
            <w:gridSpan w:val="3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17AF3" w:rsidRPr="009457FB" w:rsidTr="006B77D3">
        <w:tc>
          <w:tcPr>
            <w:tcW w:w="794" w:type="dxa"/>
            <w:vMerge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</w:p>
        </w:tc>
        <w:tc>
          <w:tcPr>
            <w:tcW w:w="1275" w:type="dxa"/>
            <w:vMerge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«Великие математики»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Геометрические упражнения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Упражнения в черчении на нелинованной бумаге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260693">
              <w:rPr>
                <w:rFonts w:ascii="Times New Roman" w:hAnsi="Times New Roman" w:cs="Times New Roman"/>
                <w:sz w:val="28"/>
                <w:szCs w:val="28"/>
              </w:rPr>
              <w:t xml:space="preserve">Полезный 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квадрат»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Преобразование фигур на плоскости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Задачи-смекалки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Симметрия фигур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Соединение и пересечение фигур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«Семь вёрст…»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12 - 13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«Московский Крем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ль»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14 - 15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Объём фигур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Логическая игра «Молодцы и хитрецы»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Логическая игра</w:t>
            </w: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предметов из геометрических фигур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Открытие нуля.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Учимся разрешать задачи на противоречия.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 «Гонка за лидером: меры в пословицах»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«Зрительный образ квадрата»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Экскурсия в компьютерный класс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Компьютерные математические игры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Международная игра «Кенгуру»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Конкурс знатоков (1 тур)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Конкурс знатоков (2 тур)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Конкурс знатоков (итоговый тур)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Учимся комбинировать элементы знаковых систем.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6B77D3">
        <w:tc>
          <w:tcPr>
            <w:tcW w:w="79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  <w:tc>
          <w:tcPr>
            <w:tcW w:w="4984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99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Игра «Кто больше»</w:t>
            </w:r>
          </w:p>
        </w:tc>
      </w:tr>
    </w:tbl>
    <w:p w:rsidR="00417AF3" w:rsidRPr="009457FB" w:rsidRDefault="00417AF3" w:rsidP="00E35BED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417AF3" w:rsidRDefault="00417AF3" w:rsidP="00E35BED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417AF3" w:rsidRPr="009457FB" w:rsidRDefault="00417AF3" w:rsidP="00E35BED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57FB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4777"/>
        <w:gridCol w:w="963"/>
        <w:gridCol w:w="1261"/>
        <w:gridCol w:w="871"/>
        <w:gridCol w:w="1441"/>
      </w:tblGrid>
      <w:tr w:rsidR="00417AF3" w:rsidRPr="009457FB" w:rsidTr="00E35BED">
        <w:tc>
          <w:tcPr>
            <w:tcW w:w="1001" w:type="dxa"/>
            <w:vMerge w:val="restart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77" w:type="dxa"/>
            <w:vMerge w:val="restart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095" w:type="dxa"/>
            <w:gridSpan w:val="3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41" w:type="dxa"/>
            <w:vMerge w:val="restart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17AF3" w:rsidRPr="009457FB" w:rsidTr="00E35BED">
        <w:tc>
          <w:tcPr>
            <w:tcW w:w="1001" w:type="dxa"/>
            <w:vMerge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  <w:vMerge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</w:p>
        </w:tc>
        <w:tc>
          <w:tcPr>
            <w:tcW w:w="1441" w:type="dxa"/>
            <w:vMerge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Математика – это интересно. Решение нестандартных задач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: древняя китайская головоломка.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Проектая</w:t>
            </w:r>
            <w:proofErr w:type="spell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  <w:r w:rsidR="00260693">
              <w:rPr>
                <w:rFonts w:ascii="Times New Roman" w:hAnsi="Times New Roman" w:cs="Times New Roman"/>
                <w:sz w:val="28"/>
                <w:szCs w:val="28"/>
              </w:rPr>
              <w:t>ность А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квариум”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Игры с кубиками. 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Волшебная линейка. Шкала линейки. Сведения из истории математики: история возникновения линейки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Игры «Задумай число», «Отгадай задуманное число». Восстановление примеров: поиск цифры, которая скрыта.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многоугольников из деталей </w:t>
            </w:r>
            <w:proofErr w:type="spell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танграма</w:t>
            </w:r>
            <w:proofErr w:type="spellEnd"/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Игра- соревнование «Веселый счёт»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Соревно-вание</w:t>
            </w:r>
            <w:proofErr w:type="spellEnd"/>
            <w:proofErr w:type="gramEnd"/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”</w:t>
            </w:r>
            <w:r w:rsidR="00260693">
              <w:rPr>
                <w:rFonts w:ascii="Times New Roman" w:hAnsi="Times New Roman" w:cs="Times New Roman"/>
                <w:sz w:val="28"/>
                <w:szCs w:val="28"/>
              </w:rPr>
              <w:t xml:space="preserve"> Газета </w:t>
            </w:r>
            <w:proofErr w:type="spellStart"/>
            <w:r w:rsidR="00260693">
              <w:rPr>
                <w:rFonts w:ascii="Times New Roman" w:hAnsi="Times New Roman" w:cs="Times New Roman"/>
                <w:sz w:val="28"/>
                <w:szCs w:val="28"/>
              </w:rPr>
              <w:t>интелектуалов</w:t>
            </w:r>
            <w:proofErr w:type="spell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Весёлая геометрия Решение задач, формирующих геометрическую наблюдательность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Командная игра </w:t>
            </w: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Математические игры. Построение «математических» пирамид: «Сложение в пределах 1000. Вычитание в пределах 1000»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«Спичечный» конструктор Построение конструкции по заданному образцу. 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Задачи-смекалки. Задачи, допускающие несколько способов решения.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Прятки с фигурами Работа с таблицей «Поиск треугольников в заданной фигуре»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Математические игры. Построение «математических» пирамид», «Сложение в пределах 1000. Вычитание в пределах 1000»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головоломки. Заполнение числового кроссворда (</w:t>
            </w:r>
            <w:proofErr w:type="spell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Уголки Составление фигур из 4, 5, 6, 7 уголков: по образцу, по собственному замыслу.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 в магазин. Монеты. Сложение и вычитание в пределах 1000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 в магазин</w:t>
            </w: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фигур из деталей </w:t>
            </w:r>
            <w:proofErr w:type="spell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танграма</w:t>
            </w:r>
            <w:proofErr w:type="spell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. Составление фигур, представленных в уменьшенном масштабе.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Фигур из деталей </w:t>
            </w:r>
            <w:proofErr w:type="spell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танграма</w:t>
            </w:r>
            <w:proofErr w:type="spell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Секреты задач Решение задач разными способами. Решение нестандартных задач.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Числовые головоломки. Заполнение числового кроссворда (</w:t>
            </w:r>
            <w:proofErr w:type="spellStart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«Великие математики»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. 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Конкурс буклетов о великих математиках</w:t>
            </w:r>
          </w:p>
        </w:tc>
      </w:tr>
      <w:tr w:rsidR="00417AF3" w:rsidRPr="009457FB" w:rsidTr="00E35BED">
        <w:tc>
          <w:tcPr>
            <w:tcW w:w="100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4777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Создание мини-альбома «Узоры геометрии»</w:t>
            </w:r>
          </w:p>
        </w:tc>
        <w:tc>
          <w:tcPr>
            <w:tcW w:w="96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</w:tr>
    </w:tbl>
    <w:p w:rsidR="00417AF3" w:rsidRDefault="00417AF3" w:rsidP="00E35BED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417AF3" w:rsidRPr="009457FB" w:rsidRDefault="00417AF3" w:rsidP="00E35BED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57FB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090"/>
        <w:gridCol w:w="1022"/>
        <w:gridCol w:w="1299"/>
        <w:gridCol w:w="881"/>
        <w:gridCol w:w="1313"/>
      </w:tblGrid>
      <w:tr w:rsidR="00417AF3" w:rsidRPr="009457FB" w:rsidTr="00E35BED">
        <w:tc>
          <w:tcPr>
            <w:tcW w:w="851" w:type="dxa"/>
            <w:vMerge w:val="restart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90" w:type="dxa"/>
            <w:vMerge w:val="restart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202" w:type="dxa"/>
            <w:gridSpan w:val="3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313" w:type="dxa"/>
            <w:vMerge w:val="restart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417AF3" w:rsidRPr="009457FB" w:rsidTr="00E35BED">
        <w:tc>
          <w:tcPr>
            <w:tcW w:w="851" w:type="dxa"/>
            <w:vMerge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vMerge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</w:p>
        </w:tc>
        <w:tc>
          <w:tcPr>
            <w:tcW w:w="1313" w:type="dxa"/>
            <w:vMerge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0" w:type="dxa"/>
          </w:tcPr>
          <w:p w:rsidR="00417AF3" w:rsidRPr="009457FB" w:rsidRDefault="0026069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умников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Волшебный круг. Правила сравнения. Сравнение дробей.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части числа, числа по его части.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Модель машины времени. Решение задач с именованными числами.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Многозначные числа.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260693">
              <w:rPr>
                <w:rFonts w:ascii="Times New Roman" w:hAnsi="Times New Roman" w:cs="Times New Roman"/>
                <w:sz w:val="28"/>
                <w:szCs w:val="28"/>
              </w:rPr>
              <w:t>ная деятельность «П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челы»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Магические квадраты. Нахождение площади фигур.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Нахождение объёма фигур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Прикидка суммы и разности при работе с многозначными числами.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Решение задач на развитие смекалки и сообразительности.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Поиск альтернативных способов действий. Арифметические действия с круглыми числами.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  <w:r w:rsidR="00260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Газета эрудитов</w:t>
            </w:r>
            <w:r w:rsidRPr="0094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Задачи – тесты. Блиц - турнир.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Блиц - турнир.</w:t>
            </w: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алгоритмов и применение их на практике при решении  примеров. 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Выделение признаков. Сходство и различие в письменном умножении на однозначное и двузначное число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Математические головоломки.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Блиц – турнир. Задачи – тесты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Придумывание по аналогии. Решение задач и составление обратных задач к данным.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Из истории чисел. Применение различных цифр и чисел в современной жизни.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Развиваем воображение. Составление задач на нахождение среднего арифметического числа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  <w:proofErr w:type="gramStart"/>
            <w:r w:rsidRPr="0094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олшебный круг</w:t>
            </w:r>
            <w:r w:rsidRPr="0094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Путешествие по числовому лучу. Координаты  на числовом луче.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Игра «морской бой». Координаты точек на плоскости.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 xml:space="preserve">Графы на плоскости                                                 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3" w:rsidRPr="009457FB" w:rsidTr="00E35BED">
        <w:tc>
          <w:tcPr>
            <w:tcW w:w="85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5090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обучения. Смотр знаний.</w:t>
            </w:r>
          </w:p>
        </w:tc>
        <w:tc>
          <w:tcPr>
            <w:tcW w:w="1022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417AF3" w:rsidRPr="009457FB" w:rsidRDefault="00417AF3" w:rsidP="00E35BED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FB">
              <w:rPr>
                <w:rFonts w:ascii="Times New Roman" w:hAnsi="Times New Roman" w:cs="Times New Roman"/>
                <w:sz w:val="28"/>
                <w:szCs w:val="28"/>
              </w:rPr>
              <w:t>Смотр знаний</w:t>
            </w:r>
          </w:p>
        </w:tc>
      </w:tr>
    </w:tbl>
    <w:p w:rsidR="00260693" w:rsidRDefault="00260693" w:rsidP="00E35BE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0693" w:rsidRDefault="00260693" w:rsidP="00E35BE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0845" w:rsidRPr="00E40845" w:rsidRDefault="00E40845" w:rsidP="00E35B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45">
        <w:rPr>
          <w:rFonts w:ascii="Times New Roman" w:hAnsi="Times New Roman" w:cs="Times New Roman"/>
          <w:b/>
          <w:sz w:val="28"/>
          <w:szCs w:val="28"/>
        </w:rPr>
        <w:t>Список литературы для учителей:</w:t>
      </w:r>
    </w:p>
    <w:p w:rsidR="00E40845" w:rsidRPr="00E40845" w:rsidRDefault="00E40845" w:rsidP="00E35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Агаркова, Н. В. Нескучная математика. 1 – 4 классы [Текст]/ Н. В. Агаркова. – Волгоград: Учитель, 2007.</w:t>
      </w:r>
    </w:p>
    <w:p w:rsidR="00E40845" w:rsidRPr="00E40845" w:rsidRDefault="00E40845" w:rsidP="00E35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Агафонова, И. Учимся думать [Текст]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занимательные логические задачи, тесты и упражнения для детей 8 – 11 лет / И. Агафонова. – СПб.: Питер, 1996.</w:t>
      </w:r>
    </w:p>
    <w:p w:rsidR="00E40845" w:rsidRPr="00E40845" w:rsidRDefault="00E40845" w:rsidP="00E35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45">
        <w:rPr>
          <w:rFonts w:ascii="Times New Roman" w:hAnsi="Times New Roman" w:cs="Times New Roman"/>
          <w:sz w:val="28"/>
          <w:szCs w:val="28"/>
        </w:rPr>
        <w:t>Асарина</w:t>
      </w:r>
      <w:proofErr w:type="spellEnd"/>
      <w:r w:rsidRPr="00E40845">
        <w:rPr>
          <w:rFonts w:ascii="Times New Roman" w:hAnsi="Times New Roman" w:cs="Times New Roman"/>
          <w:sz w:val="28"/>
          <w:szCs w:val="28"/>
        </w:rPr>
        <w:t xml:space="preserve">, Е. Ю. Секреты квадрата и кубика [Текст]/ Е. Ю. </w:t>
      </w:r>
      <w:proofErr w:type="spellStart"/>
      <w:r w:rsidRPr="00E40845">
        <w:rPr>
          <w:rFonts w:ascii="Times New Roman" w:hAnsi="Times New Roman" w:cs="Times New Roman"/>
          <w:sz w:val="28"/>
          <w:szCs w:val="28"/>
        </w:rPr>
        <w:t>Асарина</w:t>
      </w:r>
      <w:proofErr w:type="spellEnd"/>
      <w:r w:rsidRPr="00E40845">
        <w:rPr>
          <w:rFonts w:ascii="Times New Roman" w:hAnsi="Times New Roman" w:cs="Times New Roman"/>
          <w:sz w:val="28"/>
          <w:szCs w:val="28"/>
        </w:rPr>
        <w:t>, М. Е. Фрид. –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Контекст, 1995.</w:t>
      </w:r>
    </w:p>
    <w:p w:rsidR="00E40845" w:rsidRPr="00E40845" w:rsidRDefault="00E40845" w:rsidP="00E35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Белякова, О. И. Занятия математического кружка. 3 – 4 классы[Текст]/ О. И. Белякова. – Волгоград: Учитель, 2008.</w:t>
      </w:r>
    </w:p>
    <w:p w:rsidR="00E40845" w:rsidRPr="00E40845" w:rsidRDefault="00E40845" w:rsidP="00E35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Захарова, О. А. Математика [Текст]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тетрадь для самостоятельных работ № 3 : 2 класс / О. А. Захарова, Е. П. Юдина. –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Академкнига\Учебник, 2011.</w:t>
      </w:r>
    </w:p>
    <w:p w:rsidR="00E40845" w:rsidRPr="00E40845" w:rsidRDefault="00E40845" w:rsidP="00E35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Захарова, О. А. Математика [Текст]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тетрадь для самостоятельных работ № 3 : 3 класс / О. А. Захарова, Е. П. Юдина. –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Академкнига\Учебник, 2011.</w:t>
      </w:r>
    </w:p>
    <w:p w:rsidR="00E40845" w:rsidRPr="00E40845" w:rsidRDefault="00E40845" w:rsidP="00E35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Захарова, О. А. Математика [Текст]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тетрадь для самостоятельных работ № 3 : 4 класс / О. А. Захарова, Е. П. Юдина. –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Академкнига\Учебник, 2011.</w:t>
      </w:r>
    </w:p>
    <w:p w:rsidR="00E40845" w:rsidRPr="00E40845" w:rsidRDefault="00E40845" w:rsidP="00E35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Лавриненко, Т. А. Задания развивающего характера по математике [Текст]/ Т. А. Лавриненко. - Саратов: Лицей, 2002.</w:t>
      </w:r>
    </w:p>
    <w:p w:rsidR="00E40845" w:rsidRPr="00E40845" w:rsidRDefault="00E40845" w:rsidP="00E35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Методика работы с задачами повышенной трудности в начальной школе [Текст]. -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Панорама, 2006.</w:t>
      </w:r>
    </w:p>
    <w:p w:rsidR="00E40845" w:rsidRPr="00E40845" w:rsidRDefault="00E40845" w:rsidP="00E35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 xml:space="preserve">Сахаров, И. П. Забавная арифметика [Текст]/ И. П. Сахаров, Н. Н. </w:t>
      </w:r>
      <w:proofErr w:type="spellStart"/>
      <w:r w:rsidRPr="00E40845">
        <w:rPr>
          <w:rFonts w:ascii="Times New Roman" w:hAnsi="Times New Roman" w:cs="Times New Roman"/>
          <w:sz w:val="28"/>
          <w:szCs w:val="28"/>
        </w:rPr>
        <w:t>Аменицын</w:t>
      </w:r>
      <w:proofErr w:type="spellEnd"/>
      <w:r w:rsidRPr="00E4084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>Лань, 1995.</w:t>
      </w:r>
    </w:p>
    <w:p w:rsidR="00E40845" w:rsidRPr="00E40845" w:rsidRDefault="00E40845" w:rsidP="00E35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Симановский, А. Э. Развитие творческого мышления детей [Текст]/ А. Э. Симановский. -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Академкнига/Учебник, 2002.</w:t>
      </w:r>
    </w:p>
    <w:p w:rsidR="00E40845" w:rsidRPr="00E40845" w:rsidRDefault="00E40845" w:rsidP="00E35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45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E40845">
        <w:rPr>
          <w:rFonts w:ascii="Times New Roman" w:hAnsi="Times New Roman" w:cs="Times New Roman"/>
          <w:sz w:val="28"/>
          <w:szCs w:val="28"/>
        </w:rPr>
        <w:t xml:space="preserve">, И. Г. Занимательные материалы [Текст]/ И. Г. </w:t>
      </w:r>
      <w:proofErr w:type="spellStart"/>
      <w:r w:rsidRPr="00E40845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E40845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Вако, 2004.</w:t>
      </w:r>
    </w:p>
    <w:p w:rsidR="00E40845" w:rsidRPr="00E40845" w:rsidRDefault="00E40845" w:rsidP="00E35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845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E40845">
        <w:rPr>
          <w:rFonts w:ascii="Times New Roman" w:hAnsi="Times New Roman" w:cs="Times New Roman"/>
          <w:sz w:val="28"/>
          <w:szCs w:val="28"/>
        </w:rPr>
        <w:t xml:space="preserve">, О. В. Вся математика с контрольными вопросами и великолепными игровыми задачами. 1 – 4 классы [Текст]/ О. В. </w:t>
      </w:r>
      <w:proofErr w:type="spellStart"/>
      <w:r w:rsidRPr="00E40845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E40845">
        <w:rPr>
          <w:rFonts w:ascii="Times New Roman" w:hAnsi="Times New Roman" w:cs="Times New Roman"/>
          <w:sz w:val="28"/>
          <w:szCs w:val="28"/>
        </w:rPr>
        <w:t>, Е. А. Нефёдова. –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Просвещение, 2004.</w:t>
      </w:r>
    </w:p>
    <w:p w:rsidR="00E40845" w:rsidRPr="00E40845" w:rsidRDefault="00E40845" w:rsidP="00E35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Шкляров, Т. В. Как научить вашего ребёнка решать задачи [Текст]/ Т.В. Шкляров. -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Грамотей, 2004.</w:t>
      </w:r>
    </w:p>
    <w:p w:rsidR="00E40845" w:rsidRPr="00E40845" w:rsidRDefault="00E40845" w:rsidP="00E35BE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40845">
        <w:rPr>
          <w:rFonts w:ascii="Times New Roman" w:hAnsi="Times New Roman" w:cs="Times New Roman"/>
          <w:b/>
          <w:i/>
          <w:sz w:val="28"/>
          <w:szCs w:val="28"/>
        </w:rPr>
        <w:t>Список литературы для учащихся.</w:t>
      </w:r>
    </w:p>
    <w:p w:rsidR="00E40845" w:rsidRPr="00E40845" w:rsidRDefault="00E40845" w:rsidP="00E35BE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Захарова, О. А. Математика [Текст]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тетрадь для самостоятельных работ № 3 : 2 класс / О. А. Захарова, Е. П. Юдина. –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Академкнига\Учебник, 2011.</w:t>
      </w:r>
    </w:p>
    <w:p w:rsidR="00E40845" w:rsidRPr="00E40845" w:rsidRDefault="00E40845" w:rsidP="00E35BE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Захарова, О. А. Математика [Текст]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тетрадь для самостоятельных работ № 3 : 3 класс / О. А. Захарова, Е. П. Юдина. –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Академкнига\Учебник, 2011.</w:t>
      </w:r>
    </w:p>
    <w:p w:rsidR="00E40845" w:rsidRPr="00E40845" w:rsidRDefault="00E40845" w:rsidP="00E35BE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Захарова, О. А. Математика [Текст]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тетрадь для самостоятельных работ № 3 : 4 класс / О. А. Захарова, Е. П. Юдина. – М.</w:t>
      </w:r>
      <w:proofErr w:type="gramStart"/>
      <w:r w:rsidRPr="00E408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0845">
        <w:rPr>
          <w:rFonts w:ascii="Times New Roman" w:hAnsi="Times New Roman" w:cs="Times New Roman"/>
          <w:sz w:val="28"/>
          <w:szCs w:val="28"/>
        </w:rPr>
        <w:t xml:space="preserve"> Академкнига\Учебник, 2011.</w:t>
      </w:r>
    </w:p>
    <w:p w:rsidR="009457FB" w:rsidRPr="00260693" w:rsidRDefault="00E40845" w:rsidP="00E35BE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45">
        <w:rPr>
          <w:rFonts w:ascii="Times New Roman" w:hAnsi="Times New Roman" w:cs="Times New Roman"/>
          <w:sz w:val="28"/>
          <w:szCs w:val="28"/>
        </w:rPr>
        <w:t>Перельман, И. Живая математика [Текст] / И. Перельман.- М.: Триада-литера, 1994.- с.174</w:t>
      </w:r>
    </w:p>
    <w:p w:rsidR="00E40845" w:rsidRDefault="00E40845" w:rsidP="00E35BE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7FB" w:rsidRDefault="009457FB" w:rsidP="00E35BED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8C5E45" w:rsidRDefault="008C5E45" w:rsidP="00E35BE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E45" w:rsidRPr="008C5E45" w:rsidRDefault="008C5E45" w:rsidP="00E35B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C5E45" w:rsidRPr="008C5E45" w:rsidSect="0067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CD3"/>
    <w:multiLevelType w:val="hybridMultilevel"/>
    <w:tmpl w:val="E590684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7BC6"/>
    <w:multiLevelType w:val="hybridMultilevel"/>
    <w:tmpl w:val="4DFABE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D36"/>
    <w:multiLevelType w:val="hybridMultilevel"/>
    <w:tmpl w:val="AC248A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74829"/>
    <w:multiLevelType w:val="hybridMultilevel"/>
    <w:tmpl w:val="D23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256D"/>
    <w:multiLevelType w:val="hybridMultilevel"/>
    <w:tmpl w:val="DC2056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50F51"/>
    <w:multiLevelType w:val="hybridMultilevel"/>
    <w:tmpl w:val="A49A13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7616"/>
    <w:multiLevelType w:val="hybridMultilevel"/>
    <w:tmpl w:val="D9B483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2604"/>
    <w:multiLevelType w:val="hybridMultilevel"/>
    <w:tmpl w:val="61CEA9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46DEB"/>
    <w:multiLevelType w:val="hybridMultilevel"/>
    <w:tmpl w:val="1EC02FAA"/>
    <w:lvl w:ilvl="0" w:tplc="C0CE5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320BF"/>
    <w:multiLevelType w:val="hybridMultilevel"/>
    <w:tmpl w:val="151087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80EEE"/>
    <w:multiLevelType w:val="hybridMultilevel"/>
    <w:tmpl w:val="D7186B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E651E"/>
    <w:multiLevelType w:val="hybridMultilevel"/>
    <w:tmpl w:val="D23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474C8"/>
    <w:multiLevelType w:val="hybridMultilevel"/>
    <w:tmpl w:val="417E11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73FC6"/>
    <w:multiLevelType w:val="hybridMultilevel"/>
    <w:tmpl w:val="B59477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B249B"/>
    <w:multiLevelType w:val="hybridMultilevel"/>
    <w:tmpl w:val="211EEF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918A7"/>
    <w:multiLevelType w:val="hybridMultilevel"/>
    <w:tmpl w:val="E474F7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87043"/>
    <w:multiLevelType w:val="hybridMultilevel"/>
    <w:tmpl w:val="0F4E6D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532"/>
    <w:multiLevelType w:val="hybridMultilevel"/>
    <w:tmpl w:val="02F4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87045"/>
    <w:multiLevelType w:val="hybridMultilevel"/>
    <w:tmpl w:val="A6104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82C53"/>
    <w:multiLevelType w:val="hybridMultilevel"/>
    <w:tmpl w:val="D8CA3CC8"/>
    <w:lvl w:ilvl="0" w:tplc="0BA04AA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15C93"/>
    <w:multiLevelType w:val="hybridMultilevel"/>
    <w:tmpl w:val="7898BD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C479E"/>
    <w:multiLevelType w:val="hybridMultilevel"/>
    <w:tmpl w:val="5BCE5F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21"/>
  </w:num>
  <w:num w:numId="9">
    <w:abstractNumId w:val="20"/>
  </w:num>
  <w:num w:numId="10">
    <w:abstractNumId w:val="14"/>
  </w:num>
  <w:num w:numId="11">
    <w:abstractNumId w:val="9"/>
  </w:num>
  <w:num w:numId="12">
    <w:abstractNumId w:val="6"/>
  </w:num>
  <w:num w:numId="13">
    <w:abstractNumId w:val="16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 w:numId="18">
    <w:abstractNumId w:val="1"/>
  </w:num>
  <w:num w:numId="19">
    <w:abstractNumId w:val="5"/>
  </w:num>
  <w:num w:numId="20">
    <w:abstractNumId w:val="4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1723"/>
    <w:rsid w:val="000069F3"/>
    <w:rsid w:val="001077DF"/>
    <w:rsid w:val="0014781B"/>
    <w:rsid w:val="001550D4"/>
    <w:rsid w:val="00183311"/>
    <w:rsid w:val="00185479"/>
    <w:rsid w:val="001B0799"/>
    <w:rsid w:val="00260693"/>
    <w:rsid w:val="002806C1"/>
    <w:rsid w:val="00282427"/>
    <w:rsid w:val="002A015C"/>
    <w:rsid w:val="0032705C"/>
    <w:rsid w:val="00335608"/>
    <w:rsid w:val="00394285"/>
    <w:rsid w:val="003962F7"/>
    <w:rsid w:val="00403CC0"/>
    <w:rsid w:val="00413603"/>
    <w:rsid w:val="004149AC"/>
    <w:rsid w:val="00417AF3"/>
    <w:rsid w:val="004456A3"/>
    <w:rsid w:val="00495545"/>
    <w:rsid w:val="00495AFD"/>
    <w:rsid w:val="004D17B1"/>
    <w:rsid w:val="005129BA"/>
    <w:rsid w:val="00643620"/>
    <w:rsid w:val="006745CF"/>
    <w:rsid w:val="006B3A24"/>
    <w:rsid w:val="006E1DA3"/>
    <w:rsid w:val="007524B5"/>
    <w:rsid w:val="007A257C"/>
    <w:rsid w:val="007F6753"/>
    <w:rsid w:val="00876434"/>
    <w:rsid w:val="008C5E45"/>
    <w:rsid w:val="008F1723"/>
    <w:rsid w:val="009457FB"/>
    <w:rsid w:val="009729B1"/>
    <w:rsid w:val="00C21B46"/>
    <w:rsid w:val="00CA15F7"/>
    <w:rsid w:val="00CF4548"/>
    <w:rsid w:val="00D775DE"/>
    <w:rsid w:val="00DD1120"/>
    <w:rsid w:val="00E35BED"/>
    <w:rsid w:val="00E40845"/>
    <w:rsid w:val="00E71C69"/>
    <w:rsid w:val="00E91601"/>
    <w:rsid w:val="00EB0621"/>
    <w:rsid w:val="00EC6715"/>
    <w:rsid w:val="00EC7CE6"/>
    <w:rsid w:val="00EE706A"/>
    <w:rsid w:val="00F009E5"/>
    <w:rsid w:val="00F12CB0"/>
    <w:rsid w:val="00F30250"/>
    <w:rsid w:val="00F5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394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57FB"/>
    <w:pPr>
      <w:spacing w:after="0" w:line="240" w:lineRule="auto"/>
    </w:pPr>
  </w:style>
  <w:style w:type="table" w:customStyle="1" w:styleId="TableGrid">
    <w:name w:val="TableGrid"/>
    <w:rsid w:val="000069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88A8-8A96-4CE4-B8E5-44B772A1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4158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связной</cp:lastModifiedBy>
  <cp:revision>4</cp:revision>
  <cp:lastPrinted>2015-09-04T08:08:00Z</cp:lastPrinted>
  <dcterms:created xsi:type="dcterms:W3CDTF">2017-11-09T18:34:00Z</dcterms:created>
  <dcterms:modified xsi:type="dcterms:W3CDTF">2017-12-18T13:13:00Z</dcterms:modified>
</cp:coreProperties>
</file>