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9" w:rsidRPr="000306D9" w:rsidRDefault="000306D9" w:rsidP="0003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D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306D9" w:rsidRPr="000306D9" w:rsidRDefault="000306D9" w:rsidP="0003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06D9">
        <w:rPr>
          <w:rFonts w:ascii="Times New Roman" w:hAnsi="Times New Roman" w:cs="Times New Roman"/>
          <w:b/>
          <w:sz w:val="28"/>
          <w:szCs w:val="28"/>
        </w:rPr>
        <w:t>Еленинская</w:t>
      </w:r>
      <w:proofErr w:type="spellEnd"/>
      <w:r w:rsidRPr="000306D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имени</w:t>
      </w:r>
    </w:p>
    <w:p w:rsidR="000306D9" w:rsidRPr="000306D9" w:rsidRDefault="000306D9" w:rsidP="0003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D9">
        <w:rPr>
          <w:rFonts w:ascii="Times New Roman" w:hAnsi="Times New Roman" w:cs="Times New Roman"/>
          <w:b/>
          <w:sz w:val="28"/>
          <w:szCs w:val="28"/>
        </w:rPr>
        <w:t>Героя Советского Союза Василия Григорьевича Зайцева»</w:t>
      </w:r>
    </w:p>
    <w:p w:rsidR="0078693F" w:rsidRDefault="0078693F" w:rsidP="0078693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6D9" w:rsidRDefault="000306D9" w:rsidP="0078693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410D" w:rsidRPr="00D26413" w:rsidRDefault="0068410D" w:rsidP="0068410D">
      <w:pPr>
        <w:shd w:val="clear" w:color="auto" w:fill="FFFFFF"/>
        <w:spacing w:after="300" w:line="810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Рабочая программа 1 года обучения</w:t>
      </w:r>
    </w:p>
    <w:p w:rsidR="000306D9" w:rsidRPr="00D26413" w:rsidRDefault="000306D9" w:rsidP="0078693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«Юный инспектор движения»</w:t>
      </w: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на 201</w:t>
      </w:r>
      <w:r w:rsidR="000306D9"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</w:t>
      </w: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-20</w:t>
      </w:r>
      <w:r w:rsidR="000306D9"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20</w:t>
      </w: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учебный год</w:t>
      </w: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="008B2C84"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 год</w:t>
      </w: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обучения</w:t>
      </w: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учащихся </w:t>
      </w:r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лет</w:t>
      </w:r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Педагог</w:t>
      </w: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Давлеткулов</w:t>
      </w:r>
      <w:proofErr w:type="spellEnd"/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Сайфула</w:t>
      </w:r>
      <w:proofErr w:type="spellEnd"/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B2C84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Кубаевич</w:t>
      </w:r>
      <w:proofErr w:type="spellEnd"/>
    </w:p>
    <w:p w:rsidR="008B2C84" w:rsidRPr="00D26413" w:rsidRDefault="008B2C84" w:rsidP="007869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школьников устойчивых навыков безопасного поведения на дорогах.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B2C84" w:rsidRPr="00D26413" w:rsidRDefault="008B2C84" w:rsidP="008B2C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обучающихся потребность в изучении правил дорожного движения и 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отношения;</w:t>
      </w:r>
    </w:p>
    <w:p w:rsidR="008B2C84" w:rsidRPr="00D26413" w:rsidRDefault="008B2C84" w:rsidP="008B2C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устойчивые навыки соблюдения и выполнения правил дорожного движения;</w:t>
      </w:r>
    </w:p>
    <w:p w:rsidR="008B2C84" w:rsidRPr="00D26413" w:rsidRDefault="008B2C84" w:rsidP="008B2C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способам оказания самопомощи и первой медицинской помощи;</w:t>
      </w:r>
    </w:p>
    <w:p w:rsidR="008B2C84" w:rsidRPr="00D26413" w:rsidRDefault="008B2C84" w:rsidP="008B2C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школьников к велоспорту;</w:t>
      </w:r>
    </w:p>
    <w:p w:rsidR="008B2C84" w:rsidRPr="00D26413" w:rsidRDefault="008B2C84" w:rsidP="008B2C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ориентироваться в дорожно-транспортной ситуации;</w:t>
      </w:r>
    </w:p>
    <w:p w:rsidR="008B2C84" w:rsidRPr="00D26413" w:rsidRDefault="008B2C84" w:rsidP="008B2C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культуры безопасного поведения на дорогах;</w:t>
      </w:r>
    </w:p>
    <w:p w:rsidR="008B2C84" w:rsidRPr="00D26413" w:rsidRDefault="008B2C84" w:rsidP="008B2C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у 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поведения в транспорте и дорожную этику.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1 года обучения:</w:t>
      </w:r>
    </w:p>
    <w:p w:rsidR="008B2C84" w:rsidRPr="00D26413" w:rsidRDefault="008B2C84" w:rsidP="008B2C8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комфортной, доброжелательной атмосферы на занятиях;</w:t>
      </w:r>
    </w:p>
    <w:p w:rsidR="008B2C84" w:rsidRPr="00D26413" w:rsidRDefault="008B2C84" w:rsidP="008B2C8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обучающихся по данному виду обучения;</w:t>
      </w:r>
    </w:p>
    <w:p w:rsidR="008B2C84" w:rsidRPr="00D26413" w:rsidRDefault="008B2C84" w:rsidP="008B2C8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групповых форм обучения.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C84" w:rsidRPr="00D26413" w:rsidRDefault="008B2C84" w:rsidP="008B2C84">
      <w:pPr>
        <w:shd w:val="clear" w:color="auto" w:fill="FFFFFF"/>
        <w:spacing w:after="300" w:line="810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Содержание программы 1 года обучения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1. Вводное занятие. Техника безопасности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правилами техник</w:t>
      </w:r>
      <w:r w:rsidR="0082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безопасности. Цели и задачи на год.</w:t>
      </w:r>
    </w:p>
    <w:p w:rsidR="008B2C84" w:rsidRPr="00D26413" w:rsidRDefault="008B2C84" w:rsidP="002C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 «</w:t>
      </w:r>
      <w:r w:rsidR="002C09EC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инспектор движения</w:t>
      </w: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возникновения и развития ЮИД.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1-2 взводом</w:t>
      </w: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№3 «История ГИБДД»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развития ГИБДД, с особенностями и достоинствами профессии сотрудника ГИБДД. Знакомство с символикой ГИБДД.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сотрудниками ГИБДД.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№4 «Правила дорожного движения»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Статистика дорожно-транспортных происшествий. Повторение прав и обязанностей пешехода. Правила перехода перекрёстка. Правила поведения пассажиров в общественном транспорте. Просмотр учебного фильма «Азбука Безопасности на дороге».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для презентации на тему «Правила дорожного движения». Подготовка презентаций на тему: «Правила дорожного движения».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№5 «Дорожные знаки»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историей появления дорожных знаков. Повторение классификации дорожных знаков.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Викторины «Азбука безопасности» для 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объединения. Разработка положения школьного конкурса рисунков «Безопасность глазами детей». Итоговое занятие – диспут.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№6 «Акция - как форма профилактики ДДТТ»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акция, виды акций, особенности их проведения.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акции «Письмо водителю».</w:t>
      </w:r>
    </w:p>
    <w:p w:rsidR="008B2C84" w:rsidRPr="00D26413" w:rsidRDefault="008B2C84" w:rsidP="005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№7 «</w:t>
      </w:r>
      <w:r w:rsidR="005A5DCC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Велосипед. Правила велосипедиста. Техническое состояние велосипедиста</w:t>
      </w: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появления велосипеда. Повторение прав и обязанностей велосипедиста.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тематических карточек. Отработка технических элементов на велосипеде («качели», «восьмерка», «круг», «слалом» и др.) с участниками школьного этапа конкурса «Безопасное колесо». Сборка и разборка велосипеда.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№8 «Повторение правил безопасности на дорогах зимой»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Гололед. Пурга. «Осторожно сосульки!».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№9 «Пропаганда изучения правил дорожного движения»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пропаганды изучения правил дорожного движения.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рисунков «Моя дорога домой». Просмотр учебного фильма «Азбука безопасности на дороге».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№10 «Основы медицинских знаний»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кровотечений, способов остановки кровотечений. Изучение основ накладывания повязок при ранах, ушибах, растяжениях, вывихах и переломах. Транспортировка пострадавших. Теоретические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помощи при ожогах и отморожениях, остановке дыхания, тепловых и солнечных ударах, отравлениях, при укусах змей и насекомых.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жгута, повязок на практике. Проведение веселых стартов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«Оказание первой медицинской помощи» внутри группы. Подготовка фотоотчета о проделанной работе.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№11 «Виды транспорта»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обеспечения личной безопасности на наземных видах транспорта, на водном и воздушном транспорте.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тестов для проверки знаний. Просмотр учебного фильма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«Азбука дороги».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№12 «Проверка знаний по правилам дорожного движения»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 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формами проверки знаний по правилам дорожного движения.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Проверка знаний по правилам дорожного движения. Подведение итогов 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«ЮИД». Награждение 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ЮИД.</w:t>
      </w:r>
    </w:p>
    <w:p w:rsidR="008B2C84" w:rsidRPr="00D26413" w:rsidRDefault="008B2C84" w:rsidP="008B2C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C84" w:rsidRPr="00D26413" w:rsidRDefault="0068410D" w:rsidP="007869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Календарно-тематический план</w:t>
      </w:r>
    </w:p>
    <w:p w:rsidR="0078693F" w:rsidRPr="00D26413" w:rsidRDefault="0078693F" w:rsidP="00684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10D" w:rsidRPr="00D26413" w:rsidRDefault="0068410D" w:rsidP="006841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1. Вводное занятие. Техника безопасности</w:t>
      </w:r>
    </w:p>
    <w:p w:rsidR="0078693F" w:rsidRPr="00D26413" w:rsidRDefault="008B2C84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Техника безопасности на занятиях, на соревнованиях, на занятиях с велосипедами.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10D" w:rsidRPr="00D26413" w:rsidRDefault="0068410D" w:rsidP="0068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 «Юный инспектор движения»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Цели и задачи.</w:t>
      </w:r>
    </w:p>
    <w:p w:rsidR="0078693F" w:rsidRPr="00D26413" w:rsidRDefault="0078693F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C84" w:rsidRPr="00D26413" w:rsidRDefault="008B2C84" w:rsidP="008B2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 ЮИДА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B2C84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 ЮИДА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B2C84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«Уголок безопасности»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«Уголок безопасности»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823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№3 «История ГИБДД»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8693F" w:rsidRPr="00D26413" w:rsidRDefault="002C09E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8693F" w:rsidRPr="00D26413" w:rsidRDefault="002C09EC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78693F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ГИБДД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ГИБДД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2C09E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 достоинство профессии сотрудника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2C09E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 достоинство профессии сотрудника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9EC" w:rsidRPr="00D26413" w:rsidRDefault="002C09EC" w:rsidP="002C09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№4 «Правила дорожного движения»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8693F" w:rsidRPr="00D26413" w:rsidRDefault="002C09E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8693F" w:rsidRPr="00D26413" w:rsidRDefault="002C09E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C09E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ДТП. Права и обязанности пешехода.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пешехода.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Перекрёсток.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общественном транспорте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пешехода.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Перекрёсток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10D" w:rsidRPr="00D26413" w:rsidRDefault="0068410D" w:rsidP="006841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№5 «Дорожные знаки»</w:t>
      </w: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8693F" w:rsidRPr="00D26413" w:rsidRDefault="0068410D" w:rsidP="00684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дорожных знаков.</w:t>
      </w: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акции посвященной памяти жертв ДТП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перекрёсток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знаков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знаков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знаков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«Азбука безопасности»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«Безопасность глазами детей»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68410D" w:rsidRPr="00D26413" w:rsidRDefault="0068410D" w:rsidP="006841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№6 «Акция - как форма профилактики ДДТТ»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78693F" w:rsidRPr="00D26413" w:rsidRDefault="0068410D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68410D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- как форма профилактики ДДТТ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68410D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DCC" w:rsidRPr="00D26413" w:rsidRDefault="005A5DCC" w:rsidP="005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№7 «Велосипед. Правила велосипедиста. Техническое состояние велосипедиста»</w:t>
      </w:r>
    </w:p>
    <w:p w:rsidR="0078693F" w:rsidRPr="00D26413" w:rsidRDefault="005A5DC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78693F" w:rsidRPr="00D26413" w:rsidRDefault="005A5DC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8693F" w:rsidRPr="00D26413" w:rsidRDefault="005A5DC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- техническое средство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5A5DC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- техническое средство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5A5DC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- техническое средство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5A5DC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 технических элементов на велосипеде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5A5DC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 технических элементов на велосипеде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5A5DC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 технических элементов на велосипеде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5A5DCC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DCC" w:rsidRPr="00D26413" w:rsidRDefault="005A5DCC" w:rsidP="005A5D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№8 «Повторение правил безопасности на дорогах зимой»</w:t>
      </w:r>
      <w:r w:rsidR="0078693F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8693F" w:rsidRPr="00D26413" w:rsidRDefault="005A5DCC" w:rsidP="005A5D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8693F" w:rsidRPr="00D26413" w:rsidRDefault="005A5DCC" w:rsidP="005A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78693F"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0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5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на перекрёстке в зимнее время</w:t>
      </w:r>
    </w:p>
    <w:p w:rsidR="0078693F" w:rsidRPr="00D26413" w:rsidRDefault="005A5DC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5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5A5DCC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нужны светоотражатели в зимнее время</w:t>
      </w:r>
    </w:p>
    <w:p w:rsidR="0078693F" w:rsidRPr="00D26413" w:rsidRDefault="005A5DCC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B58" w:rsidRPr="00D26413" w:rsidRDefault="00865B58" w:rsidP="00865B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№9 «Пропаганда изучения правил дорожного движения»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 по пропаганде правил дорожного движения</w:t>
      </w:r>
    </w:p>
    <w:p w:rsidR="0078693F" w:rsidRPr="00D26413" w:rsidRDefault="0078693F" w:rsidP="0086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 по пропаганде правил дорожного движения среди детей</w:t>
      </w:r>
    </w:p>
    <w:p w:rsidR="0078693F" w:rsidRPr="00D26413" w:rsidRDefault="0078693F" w:rsidP="0086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65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водителю</w:t>
      </w:r>
    </w:p>
    <w:p w:rsidR="0078693F" w:rsidRPr="00D26413" w:rsidRDefault="0078693F" w:rsidP="0086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перекрестки Красного Села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«Я пешеход»</w:t>
      </w:r>
    </w:p>
    <w:p w:rsidR="0078693F" w:rsidRPr="00D26413" w:rsidRDefault="0078693F" w:rsidP="0086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B58" w:rsidRPr="00D26413" w:rsidRDefault="00865B58" w:rsidP="00865B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№10 «Основы медицинских знаний»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6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медицинских знаний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 медицинская помощь и её правила оказания</w:t>
      </w:r>
    </w:p>
    <w:p w:rsidR="0078693F" w:rsidRPr="00D26413" w:rsidRDefault="0078693F" w:rsidP="0086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41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 медицинская помощь при ожоге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 медицинская помощь при шоке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остановки кровотечений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6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Раны, ушибы, растяжения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Раны, ушибы, растяжения. Способы наложения повязок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Раны, ушибы, растяжения. Способы наложения повязок</w:t>
      </w: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Раны, ушибы, растяжения. Способы наложения повязок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Раны, ушибы, растяжения Способы наложения повязок</w:t>
      </w: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дыхания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дыхание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 водителя и её применение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 водителя и её применение</w:t>
      </w:r>
    </w:p>
    <w:p w:rsidR="0078693F" w:rsidRPr="00D26413" w:rsidRDefault="00865B58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и оказание помощи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и оказание помощи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865B58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865B58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0жоги и отморожение первая помощь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и солнечные удары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и вывихи. Транспортировка пострадавшего.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и вывихи. Транспортировка пострадавшего.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413" w:rsidRPr="00D26413" w:rsidRDefault="00D26413" w:rsidP="00D264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№11 «Виды транспорта»</w:t>
      </w: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</w:p>
    <w:p w:rsidR="0078693F" w:rsidRPr="00D26413" w:rsidRDefault="00D26413" w:rsidP="00D2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8693F" w:rsidRPr="00D26413" w:rsidRDefault="0078693F" w:rsidP="00D2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виды транспорта?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транспорте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транспорте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«Виды транспорта»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виды транспорта?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виды транспорта?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 Светофор и дорожная разметка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 Светофор и дорожная разметка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 Светофор и дорожная разметка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транспорте при поездках на экскурсии.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«Я пешеход»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«Весёлый светофор»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823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413" w:rsidRPr="00D26413" w:rsidRDefault="00D26413" w:rsidP="00D264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№12 «Проверка знаний по правилам дорожного движения»</w:t>
      </w:r>
    </w:p>
    <w:p w:rsidR="0078693F" w:rsidRPr="00D26413" w:rsidRDefault="00283DD0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8693F" w:rsidRPr="00D26413" w:rsidRDefault="00283DD0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 ППД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82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D26413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3F" w:rsidRPr="00D26413" w:rsidRDefault="0078693F" w:rsidP="0078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</w:t>
      </w: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</w:t>
      </w: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</w:t>
      </w:r>
    </w:p>
    <w:p w:rsidR="0078693F" w:rsidRPr="00D26413" w:rsidRDefault="00D26413" w:rsidP="00786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22" w:rsidRPr="00D26413" w:rsidRDefault="00937822" w:rsidP="00937822">
      <w:pPr>
        <w:shd w:val="clear" w:color="auto" w:fill="FFFFFF"/>
        <w:spacing w:after="300" w:line="810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Планируемые результаты «Юный инспектор движения» 1 года обучения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результаты, получаемые учащимися в результате освоения программы:</w:t>
      </w:r>
    </w:p>
    <w:p w:rsidR="00937822" w:rsidRPr="00D26413" w:rsidRDefault="00937822" w:rsidP="00937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b/>
          <w:bCs/>
          <w:color w:val="000000"/>
          <w:sz w:val="28"/>
          <w:szCs w:val="28"/>
        </w:rPr>
        <w:t>Личностные результаты</w:t>
      </w:r>
      <w:r w:rsidRPr="00D26413">
        <w:rPr>
          <w:color w:val="000000"/>
          <w:sz w:val="28"/>
          <w:szCs w:val="28"/>
        </w:rPr>
        <w:br/>
        <w:t>Обучающиеся научаться:</w:t>
      </w:r>
    </w:p>
    <w:p w:rsidR="00937822" w:rsidRPr="00D26413" w:rsidRDefault="00937822" w:rsidP="009378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937822" w:rsidRPr="00D26413" w:rsidRDefault="00937822" w:rsidP="009378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объяснять значение и функции конкретного знака;</w:t>
      </w:r>
    </w:p>
    <w:p w:rsidR="00937822" w:rsidRPr="00D26413" w:rsidRDefault="00937822" w:rsidP="009378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находить и исправлять ошибки в графическом изображении дорожных ситуаций;</w:t>
      </w:r>
    </w:p>
    <w:p w:rsidR="00937822" w:rsidRPr="00D26413" w:rsidRDefault="00937822" w:rsidP="009378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разыгрывать различные роли участников движения, передавать особенности их поведения в зависимости от ситуации.</w:t>
      </w:r>
    </w:p>
    <w:p w:rsidR="00937822" w:rsidRPr="00D26413" w:rsidRDefault="00937822" w:rsidP="009378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уметь анализировать, оценивать, сравнивать, строить рассуждения;</w:t>
      </w:r>
    </w:p>
    <w:p w:rsidR="00937822" w:rsidRPr="00D26413" w:rsidRDefault="00937822" w:rsidP="009378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планировать и оценивать результаты своего поведения.</w:t>
      </w:r>
    </w:p>
    <w:p w:rsidR="00937822" w:rsidRPr="00D26413" w:rsidRDefault="00937822" w:rsidP="00937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26413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D26413">
        <w:rPr>
          <w:b/>
          <w:bCs/>
          <w:color w:val="000000"/>
          <w:sz w:val="28"/>
          <w:szCs w:val="28"/>
        </w:rPr>
        <w:t xml:space="preserve"> результатами</w:t>
      </w:r>
      <w:r w:rsidRPr="00D26413">
        <w:rPr>
          <w:color w:val="000000"/>
          <w:sz w:val="28"/>
          <w:szCs w:val="28"/>
        </w:rPr>
        <w:t> изучения курса является формирование следующих универсальных учебных действий:</w:t>
      </w:r>
    </w:p>
    <w:p w:rsidR="00937822" w:rsidRPr="00D26413" w:rsidRDefault="00937822" w:rsidP="00937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  <w:u w:val="single"/>
        </w:rPr>
        <w:t>Формируемые УУД:</w:t>
      </w:r>
    </w:p>
    <w:p w:rsidR="00937822" w:rsidRPr="00D26413" w:rsidRDefault="00937822" w:rsidP="009378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ориентирование и поведение в окружающей среде (определять пространственное положение и взаимоотношения объектов окружающего мира, сравнивать предметы, объяснять свой путь от дома до школы);</w:t>
      </w:r>
    </w:p>
    <w:p w:rsidR="00937822" w:rsidRPr="00D26413" w:rsidRDefault="00937822" w:rsidP="009378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умение определять безопасное поведение в условиях дорожного движения (выделять из многообразия объектов транспортное средство, выделять знаки дорожного движения, различать цвет и форму знаков, объяснять сигналы светофора, находить места переходов по дорожным знакам, группировать транспортные средства по видам).</w:t>
      </w:r>
    </w:p>
    <w:p w:rsidR="00937822" w:rsidRPr="00D26413" w:rsidRDefault="00937822" w:rsidP="00937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b/>
          <w:bCs/>
          <w:color w:val="000000"/>
          <w:sz w:val="28"/>
          <w:szCs w:val="28"/>
        </w:rPr>
        <w:t>Предметные результаты:</w:t>
      </w:r>
    </w:p>
    <w:p w:rsidR="00937822" w:rsidRPr="00D26413" w:rsidRDefault="00937822" w:rsidP="009378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развитие и совершенствование навыков поведения на дороге, оказания первой доврачебной помощи;</w:t>
      </w:r>
    </w:p>
    <w:p w:rsidR="00937822" w:rsidRPr="00D26413" w:rsidRDefault="00937822" w:rsidP="009378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формирование интереса к регулярным занятиям велоспортом, повышение спортивного мастерства;</w:t>
      </w:r>
    </w:p>
    <w:p w:rsidR="00937822" w:rsidRPr="00D26413" w:rsidRDefault="00937822" w:rsidP="009378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937822" w:rsidRPr="00D26413" w:rsidRDefault="00937822" w:rsidP="009378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формирование глубоких теоретических знаний правил дорожного движения;</w:t>
      </w:r>
    </w:p>
    <w:p w:rsidR="00937822" w:rsidRPr="00D26413" w:rsidRDefault="00937822" w:rsidP="009378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формирование у детей желание вести работу по профилактике дорожно-транспортных происшествий и навыков пропагандисткой работы.</w:t>
      </w:r>
    </w:p>
    <w:p w:rsidR="00B464C8" w:rsidRPr="00D26413" w:rsidRDefault="00B464C8" w:rsidP="0093782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937822" w:rsidRPr="00D26413" w:rsidRDefault="00937822" w:rsidP="00937822">
      <w:pPr>
        <w:shd w:val="clear" w:color="auto" w:fill="FFFFFF"/>
        <w:spacing w:after="300" w:line="810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Оценочные материалы, используемые при реализации программы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ДИАГНОСТИКИ ПРОГНОЗИРУЕМЫХ РЕЗУЛЬТАТОВ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обучении используются следующие формы диагностики прогнозируемых результатов:</w:t>
      </w:r>
    </w:p>
    <w:p w:rsidR="00937822" w:rsidRPr="00D26413" w:rsidRDefault="00937822" w:rsidP="0093782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 – вопросы;</w:t>
      </w: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 – билеты;</w:t>
      </w: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устройства велосипеда – тестовая работа;</w:t>
      </w: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 стол;</w:t>
      </w: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 рисунков;</w:t>
      </w:r>
    </w:p>
    <w:p w:rsidR="00937822" w:rsidRPr="00D26413" w:rsidRDefault="00937822" w:rsidP="009378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 стенгазет.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оценок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выставляются каждому обучающемуся по пятибалльной шкале по каждому показанию. Все баллы суммируются, и вычисляется среднеарифметический балл, которые заносятся в графу «Итог освоения программы в баллах».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освоения программы выставляется по следующей шкале: Если средний арифметический балл </w:t>
      </w: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составил: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2,5 – уровень низкий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2,6 до 4 – уровень средний</w:t>
      </w:r>
    </w:p>
    <w:p w:rsidR="001549C5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4,1 до 5 – уровень высокий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1.Знание дорожных знаков.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обучающемуся предлагается выполнить 15 заданий на знания дорожных знаков. Каждый правильный ответ на вопрос начисляется 1 балл.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баллов – оценка 5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13-14 баллов – оценка 4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9-7 баллов – оценка 3</w:t>
      </w:r>
    </w:p>
    <w:p w:rsidR="00937822" w:rsidRPr="001549C5" w:rsidRDefault="00937822" w:rsidP="001549C5">
      <w:pPr>
        <w:pStyle w:val="a5"/>
        <w:numPr>
          <w:ilvl w:val="1"/>
          <w:numId w:val="2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зачёт</w:t>
      </w:r>
      <w:r w:rsidR="001549C5" w:rsidRPr="001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37822" w:rsidRPr="00D26413" w:rsidRDefault="001549C5" w:rsidP="001549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2.  </w:t>
      </w:r>
      <w:r w:rsidR="00937822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помощь </w:t>
      </w:r>
      <w:proofErr w:type="gramStart"/>
      <w:r w:rsidR="00937822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="00937822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медицина)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12 билетов с теоретическими вопросами по оказанию первой доврачебной помощи. В каждом билете содержится 5 вопросов с тремя вариантами ответов к каждому, один из которых верный. За каждый правильный ответ начисляются баллы.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оценка 5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оценка 4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оценка 3</w:t>
      </w:r>
    </w:p>
    <w:p w:rsidR="00937822" w:rsidRPr="001549C5" w:rsidRDefault="00937822" w:rsidP="001549C5">
      <w:pPr>
        <w:pStyle w:val="a5"/>
        <w:numPr>
          <w:ilvl w:val="1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– не зачет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22" w:rsidRPr="00D26413" w:rsidRDefault="001549C5" w:rsidP="001549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937822"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велосипеда ( теория)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рисунок велосипеда. Каждый обучающийся определяет устройство велосипеда. За правильный ответ начисляются баллы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оценка 5 - нет ошибок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оценка 4 – 2ошибки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балла - оценка 3 – 3-4 ошибки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оценка 2 - 5 и более ошибок</w:t>
      </w:r>
    </w:p>
    <w:p w:rsidR="008C3FA4" w:rsidRPr="00D26413" w:rsidRDefault="008C3FA4" w:rsidP="008C3FA4">
      <w:pPr>
        <w:pStyle w:val="1"/>
        <w:shd w:val="clear" w:color="auto" w:fill="FFFFFF"/>
        <w:spacing w:before="0" w:beforeAutospacing="0" w:after="300" w:afterAutospacing="0" w:line="810" w:lineRule="atLeast"/>
        <w:rPr>
          <w:b w:val="0"/>
          <w:bCs w:val="0"/>
          <w:color w:val="232323"/>
          <w:sz w:val="28"/>
          <w:szCs w:val="28"/>
        </w:rPr>
      </w:pPr>
      <w:r w:rsidRPr="00D26413">
        <w:rPr>
          <w:b w:val="0"/>
          <w:bCs w:val="0"/>
          <w:color w:val="00000A"/>
          <w:sz w:val="28"/>
          <w:szCs w:val="28"/>
        </w:rPr>
        <w:t>Методическое обеспечение образовательной программы для 1 года обучения</w:t>
      </w:r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Деятельность объединения «ЮИД» строится по методике коллективной творческой деятельности (КТД).</w:t>
      </w:r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Конкретные методы, используемые при реализации программы:</w:t>
      </w:r>
    </w:p>
    <w:p w:rsidR="008C3FA4" w:rsidRPr="00D26413" w:rsidRDefault="008C3FA4" w:rsidP="008C3FA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D26413">
        <w:rPr>
          <w:color w:val="000000"/>
          <w:sz w:val="28"/>
          <w:szCs w:val="28"/>
        </w:rPr>
        <w:t xml:space="preserve">в обучении -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дорожного движения,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</w:t>
      </w:r>
      <w:proofErr w:type="spellStart"/>
      <w:r w:rsidRPr="00D26413">
        <w:rPr>
          <w:color w:val="000000"/>
          <w:sz w:val="28"/>
          <w:szCs w:val="28"/>
        </w:rPr>
        <w:t>видеометод</w:t>
      </w:r>
      <w:proofErr w:type="spellEnd"/>
      <w:r w:rsidRPr="00D26413">
        <w:rPr>
          <w:color w:val="000000"/>
          <w:sz w:val="28"/>
          <w:szCs w:val="28"/>
        </w:rPr>
        <w:t xml:space="preserve"> (просмотр, обучение);</w:t>
      </w:r>
      <w:proofErr w:type="gramEnd"/>
    </w:p>
    <w:p w:rsidR="008C3FA4" w:rsidRPr="00D26413" w:rsidRDefault="008C3FA4" w:rsidP="008C3FA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D26413">
        <w:rPr>
          <w:color w:val="000000"/>
          <w:sz w:val="28"/>
          <w:szCs w:val="28"/>
        </w:rPr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В практической работе по реализации программы можно использовать следующие формы деятельности: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 xml:space="preserve">Викторина «Олимпиада </w:t>
      </w:r>
      <w:proofErr w:type="spellStart"/>
      <w:r w:rsidRPr="00D26413">
        <w:rPr>
          <w:color w:val="000000"/>
          <w:sz w:val="28"/>
          <w:szCs w:val="28"/>
        </w:rPr>
        <w:t>автоэрудитов</w:t>
      </w:r>
      <w:proofErr w:type="spellEnd"/>
      <w:r w:rsidRPr="00D26413">
        <w:rPr>
          <w:color w:val="000000"/>
          <w:sz w:val="28"/>
          <w:szCs w:val="28"/>
        </w:rPr>
        <w:t xml:space="preserve"> (по истории правил дорожного движения);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Создание ситуации выбора (разбор дорожно-транспортных происшествий);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Уроки творчества (составление викторин, сочинение писем водителю, стихотворений по правилам дорожного движения, рисование рисунков, плакатов, выступление с агитбригадами);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Соревнования, состязания (по вождению велосипеда, по оказанию первой медицинской помощи пострадавшему в дорожно-транспортных происшествиях);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Час вопросов и ответов (встречи с инспектором ГИБДД, медсестрой, работа в группах);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Викторины, конкурсы, кроссворды;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Игра «Да – нет» (при проверке знаний по правилам дорожного движения);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Проведение «минуток» по профилактике несчастных случаев на дороге в группе, в своих классах;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Составление схемы «Безопасный маршрут Дом – школа – дом»;</w:t>
      </w:r>
    </w:p>
    <w:p w:rsidR="008C3FA4" w:rsidRPr="00D26413" w:rsidRDefault="008C3FA4" w:rsidP="008C3FA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Различные методические разработки игр, мероприятий, конкурсов, викторин по правилам дорожного движения.</w:t>
      </w:r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Занятия проводятся в кабинете.</w:t>
      </w:r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83DD0" w:rsidRDefault="00283DD0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D26413">
        <w:rPr>
          <w:b/>
          <w:bCs/>
          <w:color w:val="000000"/>
          <w:sz w:val="28"/>
          <w:szCs w:val="28"/>
        </w:rPr>
        <w:lastRenderedPageBreak/>
        <w:t>Техническое оснащение:</w:t>
      </w:r>
    </w:p>
    <w:p w:rsidR="008C3FA4" w:rsidRPr="00D26413" w:rsidRDefault="008C3FA4" w:rsidP="008C3FA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компьютер с экраном и проектором;</w:t>
      </w:r>
    </w:p>
    <w:p w:rsidR="008C3FA4" w:rsidRPr="00D26413" w:rsidRDefault="008C3FA4" w:rsidP="008C3FA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магнитофон;</w:t>
      </w:r>
    </w:p>
    <w:p w:rsidR="008C3FA4" w:rsidRPr="00D26413" w:rsidRDefault="008C3FA4" w:rsidP="008C3FA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плакаты по правилам дорожного движения;</w:t>
      </w:r>
    </w:p>
    <w:p w:rsidR="008C3FA4" w:rsidRPr="00D26413" w:rsidRDefault="008C3FA4" w:rsidP="008C3FA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 xml:space="preserve">препятствия из </w:t>
      </w:r>
      <w:proofErr w:type="spellStart"/>
      <w:r w:rsidRPr="00D26413">
        <w:rPr>
          <w:color w:val="000000"/>
          <w:sz w:val="28"/>
          <w:szCs w:val="28"/>
        </w:rPr>
        <w:t>автогородка</w:t>
      </w:r>
      <w:proofErr w:type="spellEnd"/>
      <w:r w:rsidRPr="00D26413">
        <w:rPr>
          <w:color w:val="000000"/>
          <w:sz w:val="28"/>
          <w:szCs w:val="28"/>
        </w:rPr>
        <w:t>.</w:t>
      </w:r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b/>
          <w:bCs/>
          <w:color w:val="000000"/>
          <w:sz w:val="28"/>
          <w:szCs w:val="28"/>
        </w:rPr>
        <w:t>Методическое оснащение:</w:t>
      </w:r>
    </w:p>
    <w:p w:rsidR="008C3FA4" w:rsidRPr="00D26413" w:rsidRDefault="008C3FA4" w:rsidP="008C3FA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билеты по правилам дорожного движения, страхованию, медицине;</w:t>
      </w:r>
    </w:p>
    <w:p w:rsidR="008C3FA4" w:rsidRPr="00D26413" w:rsidRDefault="008C3FA4" w:rsidP="008C3FA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рисунки ребят с конкурсов по правилам дорожного движения;</w:t>
      </w:r>
    </w:p>
    <w:p w:rsidR="008C3FA4" w:rsidRPr="00D26413" w:rsidRDefault="008C3FA4" w:rsidP="008C3FA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разработки проведения различных игр, конкурсов, викторин, театрализованных представлений;</w:t>
      </w:r>
    </w:p>
    <w:p w:rsidR="008C3FA4" w:rsidRPr="00D26413" w:rsidRDefault="008C3FA4" w:rsidP="008C3FA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методические рекомендации по организации профилактики детского дорожно-транспортного травматизма;</w:t>
      </w:r>
    </w:p>
    <w:p w:rsidR="008C3FA4" w:rsidRPr="00D26413" w:rsidRDefault="008C3FA4" w:rsidP="008C3FA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методические пособия для изучения правил дорожного движения по программе в классах;</w:t>
      </w:r>
    </w:p>
    <w:p w:rsidR="008C3FA4" w:rsidRPr="00D26413" w:rsidRDefault="008C3FA4" w:rsidP="008C3FA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видеоматериалы для проведения пропаганды изучения правил дорожного движения в начальных классах.</w:t>
      </w:r>
    </w:p>
    <w:p w:rsidR="008C3FA4" w:rsidRPr="00D26413" w:rsidRDefault="008C3FA4" w:rsidP="008C3F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6413">
        <w:rPr>
          <w:color w:val="000000"/>
          <w:sz w:val="28"/>
          <w:szCs w:val="28"/>
        </w:rPr>
        <w:t>Подведение итогов осуществляется путём конкурсных встреч, проводимых по специальному плану на основе положения о Российском смотре «Безопасное колесо». 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8C3FA4" w:rsidRPr="00D26413" w:rsidRDefault="008C3FA4" w:rsidP="008C3FA4">
      <w:pPr>
        <w:pStyle w:val="1"/>
        <w:shd w:val="clear" w:color="auto" w:fill="FFFFFF"/>
        <w:spacing w:before="0" w:beforeAutospacing="0" w:after="300" w:afterAutospacing="0" w:line="810" w:lineRule="atLeast"/>
        <w:rPr>
          <w:b w:val="0"/>
          <w:bCs w:val="0"/>
          <w:color w:val="232323"/>
          <w:sz w:val="28"/>
          <w:szCs w:val="28"/>
        </w:rPr>
      </w:pPr>
      <w:r w:rsidRPr="00D26413">
        <w:rPr>
          <w:b w:val="0"/>
          <w:bCs w:val="0"/>
          <w:color w:val="00000A"/>
          <w:sz w:val="28"/>
          <w:szCs w:val="28"/>
        </w:rPr>
        <w:t>Список литературы в адрес педагога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 xml:space="preserve">Алексеев А.П.- М.: </w:t>
      </w:r>
      <w:proofErr w:type="spellStart"/>
      <w:r w:rsidRPr="00D26413">
        <w:rPr>
          <w:color w:val="000000"/>
          <w:sz w:val="28"/>
          <w:szCs w:val="28"/>
        </w:rPr>
        <w:t>Эксмо</w:t>
      </w:r>
      <w:proofErr w:type="spellEnd"/>
      <w:r w:rsidRPr="00D26413">
        <w:rPr>
          <w:color w:val="000000"/>
          <w:sz w:val="28"/>
          <w:szCs w:val="28"/>
        </w:rPr>
        <w:t>, 2013г.-144 с.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Алексеев А.П. Правила дорожного движения 2016 с иллюстрациями с последними изменениями/А.П. Алексее</w:t>
      </w:r>
      <w:proofErr w:type="gramStart"/>
      <w:r w:rsidRPr="00D26413">
        <w:rPr>
          <w:color w:val="000000"/>
          <w:sz w:val="28"/>
          <w:szCs w:val="28"/>
        </w:rPr>
        <w:t>в-</w:t>
      </w:r>
      <w:proofErr w:type="gramEnd"/>
      <w:r w:rsidRPr="00D26413">
        <w:rPr>
          <w:color w:val="000000"/>
          <w:sz w:val="28"/>
          <w:szCs w:val="28"/>
        </w:rPr>
        <w:t xml:space="preserve"> М.: </w:t>
      </w:r>
      <w:proofErr w:type="spellStart"/>
      <w:r w:rsidRPr="00D26413">
        <w:rPr>
          <w:color w:val="000000"/>
          <w:sz w:val="28"/>
          <w:szCs w:val="28"/>
        </w:rPr>
        <w:t>Эксмо</w:t>
      </w:r>
      <w:proofErr w:type="spellEnd"/>
      <w:r w:rsidRPr="00D26413">
        <w:rPr>
          <w:color w:val="000000"/>
          <w:sz w:val="28"/>
          <w:szCs w:val="28"/>
        </w:rPr>
        <w:t>, 2016г.-160 с.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Воронова Е.А. Красный. Жёлтый. Зелёный! ПДД во внешкольной работе. - Ростов н/д, 2011г.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D26413">
        <w:rPr>
          <w:color w:val="000000"/>
          <w:sz w:val="28"/>
          <w:szCs w:val="28"/>
        </w:rPr>
        <w:t>Громаковский</w:t>
      </w:r>
      <w:proofErr w:type="spellEnd"/>
      <w:r w:rsidRPr="00D26413">
        <w:rPr>
          <w:color w:val="000000"/>
          <w:sz w:val="28"/>
          <w:szCs w:val="28"/>
        </w:rPr>
        <w:t xml:space="preserve"> А.А. Правила дорожного движения для начинающих 2013 (со всеми последними изменениями)/А.А. </w:t>
      </w:r>
      <w:proofErr w:type="spellStart"/>
      <w:r w:rsidRPr="00D26413">
        <w:rPr>
          <w:color w:val="000000"/>
          <w:sz w:val="28"/>
          <w:szCs w:val="28"/>
        </w:rPr>
        <w:t>Громаковский</w:t>
      </w:r>
      <w:proofErr w:type="spellEnd"/>
      <w:r w:rsidRPr="00D26413">
        <w:rPr>
          <w:color w:val="000000"/>
          <w:sz w:val="28"/>
          <w:szCs w:val="28"/>
        </w:rPr>
        <w:t>. - М.: Эксмо,2016. -208с.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Изучение правил дорожного движения. - Вологда, 2014г.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Комментарии к Правилам дорожного движения, 2017г.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 xml:space="preserve">Кузнецов В.В., </w:t>
      </w:r>
      <w:proofErr w:type="spellStart"/>
      <w:r w:rsidRPr="00D26413">
        <w:rPr>
          <w:color w:val="000000"/>
          <w:sz w:val="28"/>
          <w:szCs w:val="28"/>
        </w:rPr>
        <w:t>Цыпкин</w:t>
      </w:r>
      <w:proofErr w:type="spellEnd"/>
      <w:r w:rsidRPr="00D26413">
        <w:rPr>
          <w:color w:val="000000"/>
          <w:sz w:val="28"/>
          <w:szCs w:val="28"/>
        </w:rPr>
        <w:t xml:space="preserve"> А.Е. От велосипедиста до автомобиля. Пособие для учителя и учащихся. - Библиотека газеты: Ежедневные новости. Подмосковье, 2011г.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D26413">
        <w:rPr>
          <w:color w:val="000000"/>
          <w:sz w:val="28"/>
          <w:szCs w:val="28"/>
        </w:rPr>
        <w:t>Максиняева</w:t>
      </w:r>
      <w:proofErr w:type="spellEnd"/>
      <w:r w:rsidRPr="00D26413">
        <w:rPr>
          <w:color w:val="000000"/>
          <w:sz w:val="28"/>
          <w:szCs w:val="28"/>
        </w:rPr>
        <w:t xml:space="preserve"> М.Р. Занятия по ОБЖ с младшими школьниками. – М, 2012г.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Методические рекомендации по организации работы среди учащихся школ по правилам дорожного движения. - Майкоп, 2012г.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Методические рекомендации по профилактике детского дорожно-транспортного травматизма. - Вологда, 2011г.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Правила дорожные знать каждому положено. Познавательные игры с дошколятами и школьниками. - Новосибирск – 2012г.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lastRenderedPageBreak/>
        <w:t>Профилактика и предупреждение детского дорожно-транспортного травматизма. Методические материалы. - Вологда, 2012г.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Романова Е.А. Занятия по правилам дорожного движения/Е.А. Романова-М.: ТЦ Сфера, 2013-64с.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У светофора каникул нет/ рекомендации/. - Вологда, 2011г.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Учителю о правилах дорожного движения. / Рекомендации по организации внеклассной работы с детьми по ПДД. – М., Просвещение, 2011г.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D26413">
        <w:rPr>
          <w:color w:val="000000"/>
          <w:sz w:val="28"/>
          <w:szCs w:val="28"/>
        </w:rPr>
        <w:t>Финкель</w:t>
      </w:r>
      <w:proofErr w:type="spellEnd"/>
      <w:r w:rsidRPr="00D26413">
        <w:rPr>
          <w:color w:val="000000"/>
          <w:sz w:val="28"/>
          <w:szCs w:val="28"/>
        </w:rPr>
        <w:t xml:space="preserve"> А.Е. Правила дорожного движения в рисунках (редакция 2016.)/А.Е. </w:t>
      </w:r>
      <w:proofErr w:type="spellStart"/>
      <w:r w:rsidRPr="00D26413">
        <w:rPr>
          <w:color w:val="000000"/>
          <w:sz w:val="28"/>
          <w:szCs w:val="28"/>
        </w:rPr>
        <w:t>Фикель</w:t>
      </w:r>
      <w:proofErr w:type="spellEnd"/>
      <w:r w:rsidRPr="00D26413">
        <w:rPr>
          <w:color w:val="000000"/>
          <w:sz w:val="28"/>
          <w:szCs w:val="28"/>
        </w:rPr>
        <w:t>.- М.:Эксмо,2016.-104с.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D26413">
        <w:rPr>
          <w:color w:val="000000"/>
          <w:sz w:val="28"/>
          <w:szCs w:val="28"/>
        </w:rPr>
        <w:t>Эйгель</w:t>
      </w:r>
      <w:proofErr w:type="spellEnd"/>
      <w:r w:rsidRPr="00D26413">
        <w:rPr>
          <w:color w:val="000000"/>
          <w:sz w:val="28"/>
          <w:szCs w:val="28"/>
        </w:rPr>
        <w:t xml:space="preserve"> С.И. Словарь дорожных знаков. - </w:t>
      </w:r>
      <w:proofErr w:type="spellStart"/>
      <w:r w:rsidRPr="00D26413">
        <w:rPr>
          <w:color w:val="000000"/>
          <w:sz w:val="28"/>
          <w:szCs w:val="28"/>
        </w:rPr>
        <w:t>Эксмо</w:t>
      </w:r>
      <w:proofErr w:type="spellEnd"/>
      <w:r w:rsidRPr="00D26413">
        <w:rPr>
          <w:color w:val="000000"/>
          <w:sz w:val="28"/>
          <w:szCs w:val="28"/>
        </w:rPr>
        <w:t>-Пресс, Москва,2011г.</w:t>
      </w:r>
    </w:p>
    <w:p w:rsidR="008C3FA4" w:rsidRPr="00D26413" w:rsidRDefault="008C3FA4" w:rsidP="008C3F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D26413">
        <w:rPr>
          <w:color w:val="000000"/>
          <w:sz w:val="28"/>
          <w:szCs w:val="28"/>
        </w:rPr>
        <w:t>Эйгель</w:t>
      </w:r>
      <w:proofErr w:type="spellEnd"/>
      <w:r w:rsidRPr="00D26413">
        <w:rPr>
          <w:color w:val="000000"/>
          <w:sz w:val="28"/>
          <w:szCs w:val="28"/>
        </w:rPr>
        <w:t xml:space="preserve"> С.И. 25 уроков по ПДД. - </w:t>
      </w:r>
      <w:proofErr w:type="spellStart"/>
      <w:r w:rsidRPr="00D26413">
        <w:rPr>
          <w:color w:val="000000"/>
          <w:sz w:val="28"/>
          <w:szCs w:val="28"/>
        </w:rPr>
        <w:t>Эксмо</w:t>
      </w:r>
      <w:proofErr w:type="spellEnd"/>
      <w:r w:rsidRPr="00D26413">
        <w:rPr>
          <w:color w:val="000000"/>
          <w:sz w:val="28"/>
          <w:szCs w:val="28"/>
        </w:rPr>
        <w:t>-Пресс, Москва, 2012г.</w:t>
      </w:r>
    </w:p>
    <w:p w:rsidR="008C3FA4" w:rsidRPr="00D26413" w:rsidRDefault="008C3FA4" w:rsidP="008C3FA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C3FA4" w:rsidRPr="00D26413" w:rsidRDefault="008C3FA4" w:rsidP="008C3FA4">
      <w:pPr>
        <w:pStyle w:val="1"/>
        <w:shd w:val="clear" w:color="auto" w:fill="FFFFFF"/>
        <w:spacing w:before="0" w:beforeAutospacing="0" w:after="300" w:afterAutospacing="0" w:line="810" w:lineRule="atLeast"/>
        <w:rPr>
          <w:b w:val="0"/>
          <w:bCs w:val="0"/>
          <w:color w:val="232323"/>
          <w:sz w:val="28"/>
          <w:szCs w:val="28"/>
        </w:rPr>
      </w:pPr>
      <w:r w:rsidRPr="00D26413">
        <w:rPr>
          <w:b w:val="0"/>
          <w:bCs w:val="0"/>
          <w:color w:val="00000A"/>
          <w:sz w:val="28"/>
          <w:szCs w:val="28"/>
        </w:rPr>
        <w:t xml:space="preserve">Список литературы в адрес </w:t>
      </w:r>
      <w:proofErr w:type="gramStart"/>
      <w:r w:rsidRPr="00D26413">
        <w:rPr>
          <w:b w:val="0"/>
          <w:bCs w:val="0"/>
          <w:color w:val="00000A"/>
          <w:sz w:val="28"/>
          <w:szCs w:val="28"/>
        </w:rPr>
        <w:t>обучающихся</w:t>
      </w:r>
      <w:proofErr w:type="gramEnd"/>
    </w:p>
    <w:p w:rsidR="008C3FA4" w:rsidRPr="00D26413" w:rsidRDefault="008C3FA4" w:rsidP="008C3FA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Буланова С. Правила поведения на дороге. - «Стрекоза-Пресс», Москва, 2012г.</w:t>
      </w:r>
    </w:p>
    <w:p w:rsidR="008C3FA4" w:rsidRPr="00D26413" w:rsidRDefault="008C3FA4" w:rsidP="008C3FA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 xml:space="preserve">Безопасность на дороге. Карточки для развития ребёнка </w:t>
      </w:r>
      <w:proofErr w:type="gramStart"/>
      <w:r w:rsidRPr="00D26413">
        <w:rPr>
          <w:color w:val="000000"/>
          <w:sz w:val="28"/>
          <w:szCs w:val="28"/>
        </w:rPr>
        <w:t>-М</w:t>
      </w:r>
      <w:proofErr w:type="gramEnd"/>
      <w:r w:rsidRPr="00D26413">
        <w:rPr>
          <w:color w:val="000000"/>
          <w:sz w:val="28"/>
          <w:szCs w:val="28"/>
        </w:rPr>
        <w:t>.: Улыбка, 2014г.-231с.</w:t>
      </w:r>
    </w:p>
    <w:p w:rsidR="008C3FA4" w:rsidRPr="00D26413" w:rsidRDefault="008C3FA4" w:rsidP="008C3FA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Лыкова, И. А. Безопасность на дороге. Беседы по картинкам. Основные понятия. Дидактический материал (набор из 8 карточек) / И.А. Лыкова, В.А. Шипунова. - М.: Цветной мир, 2014. - 533 c.</w:t>
      </w:r>
    </w:p>
    <w:p w:rsidR="008C3FA4" w:rsidRPr="00D26413" w:rsidRDefault="008C3FA4" w:rsidP="008C3FA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D26413">
        <w:rPr>
          <w:color w:val="000000"/>
          <w:sz w:val="28"/>
          <w:szCs w:val="28"/>
        </w:rPr>
        <w:t>Жульнев</w:t>
      </w:r>
      <w:proofErr w:type="spellEnd"/>
      <w:r w:rsidRPr="00D26413">
        <w:rPr>
          <w:color w:val="000000"/>
          <w:sz w:val="28"/>
          <w:szCs w:val="28"/>
        </w:rPr>
        <w:t xml:space="preserve"> Н.Я. Правила дорожного движения для начинающих 2016 (со всеми изменениями)/Н.Я. </w:t>
      </w:r>
      <w:proofErr w:type="spellStart"/>
      <w:r w:rsidRPr="00D26413">
        <w:rPr>
          <w:color w:val="000000"/>
          <w:sz w:val="28"/>
          <w:szCs w:val="28"/>
        </w:rPr>
        <w:t>Жульнев</w:t>
      </w:r>
      <w:proofErr w:type="spellEnd"/>
      <w:r w:rsidRPr="00D26413">
        <w:rPr>
          <w:color w:val="000000"/>
          <w:sz w:val="28"/>
          <w:szCs w:val="28"/>
        </w:rPr>
        <w:t xml:space="preserve">.- М.: </w:t>
      </w:r>
      <w:proofErr w:type="spellStart"/>
      <w:r w:rsidRPr="00D26413">
        <w:rPr>
          <w:color w:val="000000"/>
          <w:sz w:val="28"/>
          <w:szCs w:val="28"/>
        </w:rPr>
        <w:t>Эксмо</w:t>
      </w:r>
      <w:proofErr w:type="spellEnd"/>
      <w:r w:rsidRPr="00D26413">
        <w:rPr>
          <w:color w:val="000000"/>
          <w:sz w:val="28"/>
          <w:szCs w:val="28"/>
        </w:rPr>
        <w:t>, 2016г.-304с.</w:t>
      </w:r>
    </w:p>
    <w:p w:rsidR="008C3FA4" w:rsidRPr="00D26413" w:rsidRDefault="008C3FA4" w:rsidP="008C3FA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Правила дорожного движения. - Москва, 2014г.</w:t>
      </w:r>
    </w:p>
    <w:p w:rsidR="008C3FA4" w:rsidRPr="00D26413" w:rsidRDefault="008C3FA4" w:rsidP="008C3FA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D26413">
        <w:rPr>
          <w:color w:val="000000"/>
          <w:sz w:val="28"/>
          <w:szCs w:val="28"/>
        </w:rPr>
        <w:t>Шельмин</w:t>
      </w:r>
      <w:proofErr w:type="spellEnd"/>
      <w:r w:rsidRPr="00D26413">
        <w:rPr>
          <w:color w:val="000000"/>
          <w:sz w:val="28"/>
          <w:szCs w:val="28"/>
        </w:rPr>
        <w:t xml:space="preserve"> Е.В. Правила дорожного движения 2013 с примерами и комментариями/</w:t>
      </w:r>
      <w:r w:rsidRPr="00D26413">
        <w:rPr>
          <w:color w:val="000000"/>
          <w:sz w:val="28"/>
          <w:szCs w:val="28"/>
        </w:rPr>
        <w:br/>
        <w:t xml:space="preserve">Е.В. </w:t>
      </w:r>
      <w:proofErr w:type="spellStart"/>
      <w:r w:rsidRPr="00D26413">
        <w:rPr>
          <w:color w:val="000000"/>
          <w:sz w:val="28"/>
          <w:szCs w:val="28"/>
        </w:rPr>
        <w:t>Шельмин</w:t>
      </w:r>
      <w:proofErr w:type="spellEnd"/>
      <w:r w:rsidRPr="00D26413">
        <w:rPr>
          <w:color w:val="000000"/>
          <w:sz w:val="28"/>
          <w:szCs w:val="28"/>
        </w:rPr>
        <w:t>.- СПб: Питер,2013г.-160с.</w:t>
      </w:r>
    </w:p>
    <w:p w:rsidR="008234A7" w:rsidRPr="008234A7" w:rsidRDefault="008C3FA4" w:rsidP="008234A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Шипунова, В. А. Безопасность на дороге. Сложные ситуации / В.А. Шипунова. - М.: Карапуз, 2014. - 712 c.</w:t>
      </w:r>
    </w:p>
    <w:p w:rsidR="008C3FA4" w:rsidRPr="008234A7" w:rsidRDefault="008C3FA4" w:rsidP="008234A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234A7">
        <w:rPr>
          <w:color w:val="00000A"/>
          <w:sz w:val="28"/>
          <w:szCs w:val="28"/>
        </w:rPr>
        <w:t>Интернет - источники</w:t>
      </w:r>
    </w:p>
    <w:p w:rsidR="008C3FA4" w:rsidRPr="00D26413" w:rsidRDefault="008C3FA4" w:rsidP="008C3FA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Примерные программы и учебно-методический комплект для обучения участников отрядов юных инспекторов движения (</w:t>
      </w:r>
      <w:hyperlink r:id="rId7" w:history="1">
        <w:r w:rsidRPr="00D26413">
          <w:rPr>
            <w:rStyle w:val="a4"/>
            <w:color w:val="0066FF"/>
            <w:sz w:val="28"/>
            <w:szCs w:val="28"/>
            <w:u w:val="none"/>
          </w:rPr>
          <w:t>http://минобрнауки.рф/документы/4960</w:t>
        </w:r>
      </w:hyperlink>
      <w:r w:rsidRPr="00D26413">
        <w:rPr>
          <w:color w:val="000000"/>
          <w:sz w:val="28"/>
          <w:szCs w:val="28"/>
        </w:rPr>
        <w:t>).</w:t>
      </w:r>
    </w:p>
    <w:p w:rsidR="008C3FA4" w:rsidRPr="00D26413" w:rsidRDefault="008C3FA4" w:rsidP="008C3FA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Электронные образовательные ресурсы по основным вопросам безопасности дорожного движения (</w:t>
      </w:r>
      <w:hyperlink r:id="rId8" w:history="1">
        <w:r w:rsidRPr="00D26413">
          <w:rPr>
            <w:rStyle w:val="a4"/>
            <w:color w:val="0066FF"/>
            <w:sz w:val="28"/>
            <w:szCs w:val="28"/>
            <w:u w:val="none"/>
          </w:rPr>
          <w:t>http://минобрнауки.рф/документы/4962</w:t>
        </w:r>
      </w:hyperlink>
      <w:r w:rsidRPr="00D26413">
        <w:rPr>
          <w:color w:val="000000"/>
          <w:sz w:val="28"/>
          <w:szCs w:val="28"/>
        </w:rPr>
        <w:t>).</w:t>
      </w:r>
    </w:p>
    <w:p w:rsidR="008C3FA4" w:rsidRPr="00D26413" w:rsidRDefault="008C3FA4" w:rsidP="008C3FA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9" w:history="1">
        <w:r w:rsidRPr="00D26413">
          <w:rPr>
            <w:rStyle w:val="a4"/>
            <w:color w:val="0066FF"/>
            <w:sz w:val="28"/>
            <w:szCs w:val="28"/>
            <w:u w:val="none"/>
          </w:rPr>
          <w:t>http://минобрнауки.рф/документы/4965</w:t>
        </w:r>
      </w:hyperlink>
      <w:r w:rsidRPr="00D26413">
        <w:rPr>
          <w:color w:val="000000"/>
          <w:sz w:val="28"/>
          <w:szCs w:val="28"/>
        </w:rPr>
        <w:t>).</w:t>
      </w:r>
    </w:p>
    <w:p w:rsidR="008234A7" w:rsidRPr="008234A7" w:rsidRDefault="008C3FA4" w:rsidP="008234A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color w:val="000000"/>
          <w:sz w:val="28"/>
          <w:szCs w:val="28"/>
        </w:rPr>
        <w:t xml:space="preserve">Комплексный проект профилактики детского дорожно-транспортного травматизма на период 2013-2020 </w:t>
      </w:r>
      <w:proofErr w:type="spellStart"/>
      <w:r w:rsidRPr="00D26413">
        <w:rPr>
          <w:color w:val="000000"/>
          <w:sz w:val="28"/>
          <w:szCs w:val="28"/>
        </w:rPr>
        <w:t>г.г</w:t>
      </w:r>
      <w:proofErr w:type="spellEnd"/>
      <w:r w:rsidRPr="00D26413">
        <w:rPr>
          <w:color w:val="000000"/>
          <w:sz w:val="28"/>
          <w:szCs w:val="28"/>
        </w:rPr>
        <w:t>.(</w:t>
      </w:r>
      <w:hyperlink r:id="rId10" w:history="1">
        <w:r w:rsidR="008234A7" w:rsidRPr="00AB3F74">
          <w:rPr>
            <w:rStyle w:val="a4"/>
            <w:sz w:val="28"/>
            <w:szCs w:val="28"/>
          </w:rPr>
          <w:t>http://минобрнауки.рф/документы/5372</w:t>
        </w:r>
      </w:hyperlink>
      <w:r w:rsidR="008234A7">
        <w:rPr>
          <w:color w:val="000000"/>
          <w:sz w:val="28"/>
          <w:szCs w:val="28"/>
        </w:rPr>
        <w:t>)</w:t>
      </w:r>
    </w:p>
    <w:p w:rsidR="008C3FA4" w:rsidRPr="008234A7" w:rsidRDefault="008C3FA4" w:rsidP="008234A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234A7">
        <w:rPr>
          <w:color w:val="00000A"/>
          <w:sz w:val="28"/>
          <w:szCs w:val="28"/>
        </w:rPr>
        <w:lastRenderedPageBreak/>
        <w:t>Нормативно-правовые документы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>Федеральный Закон «Об образовании в Российской Федерации» от 29.12.2012г.</w:t>
      </w:r>
      <w:r w:rsidRPr="00D26413">
        <w:rPr>
          <w:sz w:val="28"/>
          <w:szCs w:val="28"/>
        </w:rPr>
        <w:br/>
        <w:t>№ 273-ФЗ;</w:t>
      </w:r>
      <w:r w:rsidRPr="00D26413">
        <w:rPr>
          <w:sz w:val="28"/>
          <w:szCs w:val="28"/>
        </w:rPr>
        <w:br/>
        <w:t>Федеральный закон от 10.12.1995г. № 196-ФЗ «О безопасности дорожного движения»;</w:t>
      </w:r>
      <w:r w:rsidRPr="00D26413">
        <w:rPr>
          <w:sz w:val="28"/>
          <w:szCs w:val="28"/>
        </w:rPr>
        <w:br/>
        <w:t>Правила дорожного движения Российской Федерации (утверждены Постановлением Совета Министро</w:t>
      </w:r>
      <w:proofErr w:type="gramStart"/>
      <w:r w:rsidRPr="00D26413">
        <w:rPr>
          <w:sz w:val="28"/>
          <w:szCs w:val="28"/>
        </w:rPr>
        <w:t>в-</w:t>
      </w:r>
      <w:proofErr w:type="gramEnd"/>
      <w:r w:rsidRPr="00D26413">
        <w:rPr>
          <w:sz w:val="28"/>
          <w:szCs w:val="28"/>
        </w:rPr>
        <w:t xml:space="preserve"> Правительства РФ от 23.10.1993г. № 1090 (с изменениями и дополнениями);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>Типовое положение об общеобразовательном учреждении (утверждено Постановлением Правительства Российской Федерации от 19.03.2001г. № 196 в редакции от 10.03.2009г.);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04.09.2014г. № 1726-р);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29.08.2013г. № 1008);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 41);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D26413">
        <w:rPr>
          <w:sz w:val="28"/>
          <w:szCs w:val="28"/>
        </w:rPr>
        <w:t>разноуровневые</w:t>
      </w:r>
      <w:proofErr w:type="spellEnd"/>
      <w:r w:rsidRPr="00D26413">
        <w:rPr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18.11.2015г. № 09-3242);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14.12.2015г. № 09-3564);</w:t>
      </w:r>
    </w:p>
    <w:p w:rsidR="008C3FA4" w:rsidRPr="00D26413" w:rsidRDefault="008C3FA4" w:rsidP="008C3FA4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26413">
        <w:rPr>
          <w:sz w:val="28"/>
          <w:szCs w:val="28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2006г. № 06-1844);</w:t>
      </w:r>
    </w:p>
    <w:p w:rsidR="00937822" w:rsidRPr="00D26413" w:rsidRDefault="00937822" w:rsidP="0093782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sectPr w:rsidR="00937822" w:rsidRPr="00D2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D7"/>
    <w:multiLevelType w:val="multilevel"/>
    <w:tmpl w:val="EC16AD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AB1071"/>
    <w:multiLevelType w:val="multilevel"/>
    <w:tmpl w:val="078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E24D2"/>
    <w:multiLevelType w:val="multilevel"/>
    <w:tmpl w:val="943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E3346"/>
    <w:multiLevelType w:val="multilevel"/>
    <w:tmpl w:val="7C9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F5268"/>
    <w:multiLevelType w:val="multilevel"/>
    <w:tmpl w:val="3FE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432B3"/>
    <w:multiLevelType w:val="multilevel"/>
    <w:tmpl w:val="820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F17D3"/>
    <w:multiLevelType w:val="multilevel"/>
    <w:tmpl w:val="56BA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444E8"/>
    <w:multiLevelType w:val="multilevel"/>
    <w:tmpl w:val="9C8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D77B3"/>
    <w:multiLevelType w:val="multilevel"/>
    <w:tmpl w:val="D590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517E1"/>
    <w:multiLevelType w:val="multilevel"/>
    <w:tmpl w:val="AE1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10353"/>
    <w:multiLevelType w:val="multilevel"/>
    <w:tmpl w:val="74A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07B5F"/>
    <w:multiLevelType w:val="multilevel"/>
    <w:tmpl w:val="939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33A1E"/>
    <w:multiLevelType w:val="multilevel"/>
    <w:tmpl w:val="A10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92CBE"/>
    <w:multiLevelType w:val="multilevel"/>
    <w:tmpl w:val="476419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BE3BF6"/>
    <w:multiLevelType w:val="multilevel"/>
    <w:tmpl w:val="06E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507F4"/>
    <w:multiLevelType w:val="multilevel"/>
    <w:tmpl w:val="91E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64640"/>
    <w:multiLevelType w:val="multilevel"/>
    <w:tmpl w:val="762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C4770"/>
    <w:multiLevelType w:val="multilevel"/>
    <w:tmpl w:val="88D24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0E2F"/>
    <w:multiLevelType w:val="multilevel"/>
    <w:tmpl w:val="11C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559E"/>
    <w:multiLevelType w:val="multilevel"/>
    <w:tmpl w:val="8AE4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A4F02"/>
    <w:multiLevelType w:val="multilevel"/>
    <w:tmpl w:val="B03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60444"/>
    <w:multiLevelType w:val="multilevel"/>
    <w:tmpl w:val="BF8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F3E65"/>
    <w:multiLevelType w:val="multilevel"/>
    <w:tmpl w:val="AD2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0"/>
  </w:num>
  <w:num w:numId="5">
    <w:abstractNumId w:val="11"/>
  </w:num>
  <w:num w:numId="6">
    <w:abstractNumId w:val="7"/>
  </w:num>
  <w:num w:numId="7">
    <w:abstractNumId w:val="22"/>
  </w:num>
  <w:num w:numId="8">
    <w:abstractNumId w:val="9"/>
  </w:num>
  <w:num w:numId="9">
    <w:abstractNumId w:val="1"/>
  </w:num>
  <w:num w:numId="10">
    <w:abstractNumId w:val="18"/>
  </w:num>
  <w:num w:numId="11">
    <w:abstractNumId w:val="3"/>
  </w:num>
  <w:num w:numId="12">
    <w:abstractNumId w:val="12"/>
  </w:num>
  <w:num w:numId="13">
    <w:abstractNumId w:val="17"/>
  </w:num>
  <w:num w:numId="14">
    <w:abstractNumId w:val="0"/>
  </w:num>
  <w:num w:numId="15">
    <w:abstractNumId w:val="21"/>
  </w:num>
  <w:num w:numId="16">
    <w:abstractNumId w:val="4"/>
  </w:num>
  <w:num w:numId="17">
    <w:abstractNumId w:val="16"/>
  </w:num>
  <w:num w:numId="18">
    <w:abstractNumId w:val="15"/>
  </w:num>
  <w:num w:numId="19">
    <w:abstractNumId w:val="2"/>
  </w:num>
  <w:num w:numId="20">
    <w:abstractNumId w:val="8"/>
  </w:num>
  <w:num w:numId="21">
    <w:abstractNumId w:val="6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2"/>
    <w:rsid w:val="000306D9"/>
    <w:rsid w:val="001549C5"/>
    <w:rsid w:val="00283DD0"/>
    <w:rsid w:val="002C09EC"/>
    <w:rsid w:val="005A5DCC"/>
    <w:rsid w:val="0068410D"/>
    <w:rsid w:val="0078693F"/>
    <w:rsid w:val="008234A7"/>
    <w:rsid w:val="00865B58"/>
    <w:rsid w:val="008B2C84"/>
    <w:rsid w:val="008C3FA4"/>
    <w:rsid w:val="00937822"/>
    <w:rsid w:val="00B464C8"/>
    <w:rsid w:val="00D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F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F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%D0%BC%D0%B8%D0%BD%D0%BE%D0%B1%D1%80%D0%BD%D0%B0%D1%83%D0%BA%D0%B8.%D1%80%D1%84%2F%D0%B4%D0%BE%D0%BA%D1%83%D0%BC%D0%B5%D0%BD%D1%82%D1%8B%2F4962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%D0%BC%D0%B8%D0%BD%D0%BE%D0%B1%D1%80%D0%BD%D0%B0%D1%83%D0%BA%D0%B8.%D1%80%D1%84%2F%D0%B4%D0%BE%D0%BA%D1%83%D0%BC%D0%B5%D0%BD%D1%82%D1%8B%2F49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53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%D0%BC%D0%B8%D0%BD%D0%BE%D0%B1%D1%80%D0%BD%D0%B0%D1%83%D0%BA%D0%B8.%D1%80%D1%84%2F%D0%B4%D0%BE%D0%BA%D1%83%D0%BC%D0%B5%D0%BD%D1%82%D1%8B%2F4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7EAE-0F65-45DC-8AA3-3F20AE06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2020-01-15T04:51:00Z</dcterms:created>
  <dcterms:modified xsi:type="dcterms:W3CDTF">2020-01-21T18:42:00Z</dcterms:modified>
</cp:coreProperties>
</file>