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4E" w:rsidRDefault="006A194E" w:rsidP="006A194E">
      <w:pPr>
        <w:pStyle w:val="a8"/>
        <w:jc w:val="center"/>
        <w:rPr>
          <w:b/>
        </w:rPr>
      </w:pPr>
    </w:p>
    <w:p w:rsidR="006A194E" w:rsidRDefault="006A194E" w:rsidP="006A194E">
      <w:pPr>
        <w:pStyle w:val="a8"/>
        <w:jc w:val="center"/>
        <w:rPr>
          <w:b/>
        </w:rPr>
      </w:pPr>
    </w:p>
    <w:p w:rsidR="00E64538" w:rsidRPr="00E64538" w:rsidRDefault="00E64538" w:rsidP="00E64538">
      <w:pPr>
        <w:tabs>
          <w:tab w:val="left" w:pos="4536"/>
        </w:tabs>
        <w:spacing w:after="200" w:line="276" w:lineRule="auto"/>
        <w:rPr>
          <w:rFonts w:ascii="Calibri" w:hAnsi="Calibri"/>
          <w:b/>
          <w:bCs/>
          <w:sz w:val="28"/>
          <w:szCs w:val="28"/>
        </w:rPr>
      </w:pPr>
    </w:p>
    <w:p w:rsidR="00E64538" w:rsidRPr="00E64538" w:rsidRDefault="00E64538" w:rsidP="00E64538">
      <w:pPr>
        <w:spacing w:after="200" w:line="276" w:lineRule="auto"/>
        <w:rPr>
          <w:rFonts w:ascii="Calibri" w:hAnsi="Calibri"/>
          <w:b/>
          <w:bCs/>
          <w:sz w:val="28"/>
          <w:szCs w:val="28"/>
        </w:rPr>
      </w:pPr>
    </w:p>
    <w:p w:rsidR="00E64538" w:rsidRPr="00E64538" w:rsidRDefault="00E64538" w:rsidP="00E64538">
      <w:pPr>
        <w:spacing w:after="200" w:line="276" w:lineRule="auto"/>
        <w:rPr>
          <w:rFonts w:ascii="Calibri" w:hAnsi="Calibri"/>
          <w:b/>
          <w:bCs/>
          <w:sz w:val="28"/>
          <w:szCs w:val="28"/>
        </w:rPr>
      </w:pPr>
    </w:p>
    <w:p w:rsidR="00E64538" w:rsidRPr="00E64538" w:rsidRDefault="00E64538" w:rsidP="00E64538">
      <w:pPr>
        <w:spacing w:after="200" w:line="276" w:lineRule="auto"/>
        <w:rPr>
          <w:rFonts w:ascii="Calibri" w:hAnsi="Calibri"/>
          <w:b/>
          <w:bCs/>
          <w:sz w:val="28"/>
          <w:szCs w:val="28"/>
        </w:rPr>
      </w:pPr>
    </w:p>
    <w:p w:rsidR="00E64538" w:rsidRPr="00E64538" w:rsidRDefault="00E64538" w:rsidP="00E64538">
      <w:pPr>
        <w:spacing w:after="200" w:line="276" w:lineRule="auto"/>
        <w:rPr>
          <w:rFonts w:ascii="Calibri" w:hAnsi="Calibri"/>
          <w:b/>
          <w:bCs/>
          <w:sz w:val="28"/>
          <w:szCs w:val="28"/>
        </w:rPr>
      </w:pPr>
    </w:p>
    <w:p w:rsidR="00E64538" w:rsidRPr="00E64538" w:rsidRDefault="00E64538" w:rsidP="00E64538">
      <w:pPr>
        <w:spacing w:after="200" w:line="276" w:lineRule="auto"/>
        <w:rPr>
          <w:rFonts w:ascii="Calibri" w:hAnsi="Calibri"/>
          <w:b/>
          <w:bCs/>
          <w:sz w:val="28"/>
          <w:szCs w:val="28"/>
        </w:rPr>
      </w:pPr>
    </w:p>
    <w:p w:rsidR="00E64538" w:rsidRPr="00E64538" w:rsidRDefault="00E64538" w:rsidP="00E64538">
      <w:pPr>
        <w:spacing w:after="200" w:line="276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E64538" w:rsidRPr="00E64538" w:rsidRDefault="00E64538" w:rsidP="00E64538">
      <w:pPr>
        <w:spacing w:line="276" w:lineRule="auto"/>
        <w:jc w:val="center"/>
        <w:rPr>
          <w:b/>
          <w:bCs/>
          <w:sz w:val="36"/>
          <w:szCs w:val="36"/>
        </w:rPr>
      </w:pPr>
      <w:r w:rsidRPr="00E64538">
        <w:rPr>
          <w:b/>
          <w:bCs/>
          <w:sz w:val="36"/>
          <w:szCs w:val="36"/>
        </w:rPr>
        <w:t>РАБОЧАЯ ПРОГРАММА</w:t>
      </w:r>
    </w:p>
    <w:p w:rsidR="00E64538" w:rsidRPr="00E64538" w:rsidRDefault="00E64538" w:rsidP="00E64538">
      <w:pPr>
        <w:spacing w:line="276" w:lineRule="auto"/>
        <w:jc w:val="center"/>
        <w:rPr>
          <w:b/>
          <w:bCs/>
          <w:sz w:val="36"/>
          <w:szCs w:val="36"/>
        </w:rPr>
      </w:pPr>
      <w:r w:rsidRPr="00E64538">
        <w:rPr>
          <w:b/>
          <w:bCs/>
          <w:sz w:val="36"/>
          <w:szCs w:val="36"/>
        </w:rPr>
        <w:t>внеурочной деятельности</w:t>
      </w:r>
    </w:p>
    <w:p w:rsidR="00E64538" w:rsidRPr="00E64538" w:rsidRDefault="00E64538" w:rsidP="00E64538">
      <w:pPr>
        <w:spacing w:line="276" w:lineRule="auto"/>
        <w:jc w:val="center"/>
        <w:rPr>
          <w:b/>
          <w:bCs/>
          <w:sz w:val="36"/>
          <w:szCs w:val="36"/>
        </w:rPr>
      </w:pPr>
      <w:r w:rsidRPr="00E64538">
        <w:rPr>
          <w:b/>
          <w:bCs/>
          <w:sz w:val="36"/>
          <w:szCs w:val="36"/>
        </w:rPr>
        <w:t>«Занимательная грамматика»</w:t>
      </w:r>
    </w:p>
    <w:p w:rsidR="00E64538" w:rsidRPr="00E64538" w:rsidRDefault="007D07B5" w:rsidP="00E64538">
      <w:pPr>
        <w:spacing w:line="276" w:lineRule="auto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( английский</w:t>
      </w:r>
      <w:proofErr w:type="gramEnd"/>
      <w:r>
        <w:rPr>
          <w:b/>
          <w:bCs/>
          <w:sz w:val="36"/>
          <w:szCs w:val="36"/>
        </w:rPr>
        <w:t xml:space="preserve"> язык 6</w:t>
      </w:r>
      <w:r w:rsidR="00E64538" w:rsidRPr="00E64538">
        <w:rPr>
          <w:b/>
          <w:bCs/>
          <w:sz w:val="36"/>
          <w:szCs w:val="36"/>
        </w:rPr>
        <w:t xml:space="preserve"> класс)</w:t>
      </w:r>
    </w:p>
    <w:p w:rsidR="00E64538" w:rsidRPr="00E64538" w:rsidRDefault="00E64538" w:rsidP="00E64538">
      <w:pPr>
        <w:spacing w:line="276" w:lineRule="auto"/>
        <w:jc w:val="center"/>
        <w:rPr>
          <w:b/>
          <w:bCs/>
          <w:sz w:val="32"/>
          <w:szCs w:val="32"/>
        </w:rPr>
      </w:pPr>
    </w:p>
    <w:p w:rsidR="00E64538" w:rsidRPr="00E64538" w:rsidRDefault="00E64538" w:rsidP="00E64538">
      <w:pPr>
        <w:spacing w:line="276" w:lineRule="auto"/>
        <w:jc w:val="center"/>
        <w:rPr>
          <w:rFonts w:ascii="Calibri" w:hAnsi="Calibri"/>
          <w:b/>
          <w:bCs/>
          <w:sz w:val="36"/>
          <w:szCs w:val="36"/>
        </w:rPr>
      </w:pPr>
    </w:p>
    <w:p w:rsidR="00E64538" w:rsidRPr="00E64538" w:rsidRDefault="00E64538" w:rsidP="00E64538">
      <w:pPr>
        <w:spacing w:after="200" w:line="276" w:lineRule="auto"/>
        <w:jc w:val="center"/>
        <w:rPr>
          <w:rFonts w:ascii="Calibri" w:hAnsi="Calibri"/>
          <w:b/>
          <w:bCs/>
          <w:sz w:val="36"/>
          <w:szCs w:val="36"/>
        </w:rPr>
      </w:pPr>
    </w:p>
    <w:p w:rsidR="00E64538" w:rsidRPr="00E64538" w:rsidRDefault="00E64538" w:rsidP="00E64538">
      <w:pPr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E64538" w:rsidRPr="00E64538" w:rsidRDefault="00E64538" w:rsidP="00E64538">
      <w:pPr>
        <w:spacing w:after="200" w:line="276" w:lineRule="auto"/>
        <w:jc w:val="center"/>
        <w:rPr>
          <w:rFonts w:ascii="Calibri" w:hAnsi="Calibri"/>
          <w:sz w:val="22"/>
          <w:szCs w:val="22"/>
        </w:rPr>
        <w:sectPr w:rsidR="00E64538" w:rsidRPr="00E64538">
          <w:pgSz w:w="11906" w:h="16838"/>
          <w:pgMar w:top="1134" w:right="1134" w:bottom="1134" w:left="1134" w:header="720" w:footer="720" w:gutter="0"/>
          <w:cols w:space="720"/>
        </w:sectPr>
      </w:pPr>
    </w:p>
    <w:p w:rsidR="00E64538" w:rsidRPr="00E64538" w:rsidRDefault="00E64538" w:rsidP="00E6453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64538" w:rsidRPr="00E64538" w:rsidRDefault="00E64538" w:rsidP="00E6453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64538" w:rsidRPr="00E64538" w:rsidRDefault="00E64538" w:rsidP="00E6453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64538" w:rsidRPr="00E64538" w:rsidRDefault="00E64538" w:rsidP="00E6453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64538" w:rsidRPr="00E64538" w:rsidRDefault="00E64538" w:rsidP="00E6453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64538" w:rsidRPr="00E64538" w:rsidRDefault="00E64538" w:rsidP="00E6453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64538" w:rsidRPr="00E64538" w:rsidRDefault="00E64538" w:rsidP="00E6453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64538" w:rsidRPr="00E64538" w:rsidRDefault="00E64538" w:rsidP="00E6453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64538" w:rsidRPr="00E64538" w:rsidRDefault="007D07B5" w:rsidP="007D07B5">
      <w:pPr>
        <w:spacing w:after="200" w:line="276" w:lineRule="auto"/>
        <w:rPr>
          <w:rFonts w:ascii="Calibri" w:hAnsi="Calibri"/>
          <w:b/>
          <w:sz w:val="22"/>
          <w:szCs w:val="22"/>
        </w:rPr>
        <w:sectPr w:rsidR="00E64538" w:rsidRPr="00E64538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>2017-2018</w:t>
      </w:r>
      <w:r w:rsidR="00E64538" w:rsidRPr="00E64538">
        <w:rPr>
          <w:rFonts w:ascii="Calibri" w:hAnsi="Calibri"/>
          <w:b/>
          <w:sz w:val="22"/>
          <w:szCs w:val="22"/>
        </w:rPr>
        <w:t xml:space="preserve"> уч. г.</w:t>
      </w:r>
    </w:p>
    <w:p w:rsidR="006A194E" w:rsidRDefault="006A194E" w:rsidP="006A194E">
      <w:pPr>
        <w:pStyle w:val="a8"/>
        <w:jc w:val="center"/>
        <w:rPr>
          <w:b/>
        </w:rPr>
      </w:pPr>
    </w:p>
    <w:p w:rsidR="006A194E" w:rsidRDefault="006A194E" w:rsidP="006A194E">
      <w:pPr>
        <w:pStyle w:val="a8"/>
        <w:jc w:val="center"/>
        <w:rPr>
          <w:b/>
        </w:rPr>
      </w:pPr>
    </w:p>
    <w:p w:rsidR="006A194E" w:rsidRDefault="006A194E" w:rsidP="006A194E">
      <w:pPr>
        <w:pStyle w:val="a8"/>
        <w:jc w:val="center"/>
        <w:rPr>
          <w:b/>
        </w:rPr>
      </w:pPr>
    </w:p>
    <w:p w:rsidR="006A194E" w:rsidRDefault="006A194E" w:rsidP="006A194E">
      <w:pPr>
        <w:pStyle w:val="a8"/>
        <w:jc w:val="center"/>
        <w:rPr>
          <w:b/>
        </w:rPr>
      </w:pPr>
    </w:p>
    <w:p w:rsidR="0062467E" w:rsidRDefault="0062467E" w:rsidP="00B16C1F">
      <w:pPr>
        <w:ind w:firstLine="720"/>
        <w:rPr>
          <w:sz w:val="28"/>
          <w:szCs w:val="28"/>
        </w:rPr>
      </w:pPr>
    </w:p>
    <w:p w:rsidR="0062467E" w:rsidRDefault="0062467E" w:rsidP="00B16C1F">
      <w:pPr>
        <w:ind w:firstLine="720"/>
        <w:rPr>
          <w:sz w:val="28"/>
          <w:szCs w:val="28"/>
        </w:rPr>
      </w:pPr>
    </w:p>
    <w:p w:rsidR="0062467E" w:rsidRDefault="0062467E" w:rsidP="00B16C1F">
      <w:pPr>
        <w:ind w:firstLine="720"/>
        <w:rPr>
          <w:sz w:val="28"/>
          <w:szCs w:val="28"/>
        </w:rPr>
      </w:pPr>
    </w:p>
    <w:p w:rsidR="0062467E" w:rsidRDefault="0062467E" w:rsidP="00B16C1F">
      <w:pPr>
        <w:ind w:firstLine="720"/>
        <w:rPr>
          <w:sz w:val="28"/>
          <w:szCs w:val="28"/>
        </w:rPr>
      </w:pPr>
    </w:p>
    <w:p w:rsidR="006A194E" w:rsidRDefault="006A194E" w:rsidP="00B16C1F">
      <w:pPr>
        <w:ind w:firstLine="720"/>
        <w:rPr>
          <w:sz w:val="28"/>
          <w:szCs w:val="28"/>
        </w:rPr>
      </w:pPr>
    </w:p>
    <w:p w:rsidR="0062467E" w:rsidRDefault="0062467E" w:rsidP="00B16C1F">
      <w:pPr>
        <w:ind w:firstLine="720"/>
        <w:rPr>
          <w:sz w:val="28"/>
          <w:szCs w:val="28"/>
        </w:rPr>
      </w:pPr>
    </w:p>
    <w:p w:rsidR="00B16C1F" w:rsidRPr="006A194E" w:rsidRDefault="00B16C1F" w:rsidP="00B16C1F">
      <w:r w:rsidRPr="006A194E">
        <w:t xml:space="preserve">                                                  </w:t>
      </w:r>
    </w:p>
    <w:p w:rsidR="000A2E59" w:rsidRPr="006A194E" w:rsidRDefault="000A2E59" w:rsidP="006246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315F84" w:rsidRPr="006A194E" w:rsidRDefault="00315F84" w:rsidP="00315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 xml:space="preserve">  </w:t>
      </w:r>
      <w:r w:rsidR="00AA733E" w:rsidRPr="006A194E">
        <w:rPr>
          <w:rFonts w:ascii="Times New Roman" w:hAnsi="Times New Roman" w:cs="Times New Roman"/>
          <w:sz w:val="24"/>
          <w:szCs w:val="24"/>
        </w:rPr>
        <w:t xml:space="preserve">    </w:t>
      </w:r>
      <w:r w:rsidRPr="006A194E">
        <w:rPr>
          <w:rFonts w:ascii="Times New Roman" w:hAnsi="Times New Roman" w:cs="Times New Roman"/>
          <w:sz w:val="24"/>
          <w:szCs w:val="24"/>
        </w:rPr>
        <w:t>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школьника.</w:t>
      </w:r>
    </w:p>
    <w:p w:rsidR="000A2E59" w:rsidRPr="006A194E" w:rsidRDefault="00AA733E" w:rsidP="00315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 xml:space="preserve">      </w:t>
      </w:r>
      <w:r w:rsidR="000A2E59" w:rsidRPr="006A194E">
        <w:rPr>
          <w:rFonts w:ascii="Times New Roman" w:hAnsi="Times New Roman" w:cs="Times New Roman"/>
          <w:sz w:val="24"/>
          <w:szCs w:val="24"/>
        </w:rPr>
        <w:t>Дополнительное образование учащихся предполагает развитие творческих способностей, формирование навыков самореализации личности. Именно в детском возрасте закладываются основы мотивации деятельности, проявляется любознательность, сопровождающая активностью и желанием заниматься любимым делом. Иностранный язык имеет огромный воспитательный и развивающий потенциал.</w:t>
      </w:r>
      <w:r w:rsidR="008B5C6B" w:rsidRPr="006A194E">
        <w:rPr>
          <w:rFonts w:ascii="Times New Roman" w:hAnsi="Times New Roman" w:cs="Times New Roman"/>
          <w:sz w:val="24"/>
          <w:szCs w:val="24"/>
        </w:rPr>
        <w:t xml:space="preserve"> Многие ребята имеют активную мотивацию к изучению предмета, но есть противоречия:</w:t>
      </w:r>
    </w:p>
    <w:p w:rsidR="008B5C6B" w:rsidRPr="006A194E" w:rsidRDefault="008B5C6B" w:rsidP="00315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>Во-первых, неоднородность классного коллектива и необходимость усвоения базового уровня всеми учащимися;</w:t>
      </w:r>
    </w:p>
    <w:p w:rsidR="006F219D" w:rsidRPr="006A194E" w:rsidRDefault="008B5C6B" w:rsidP="00315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>Второе противоречие состоит в том, что английский язык изучается в искусственной среде. Для преодоления этих противоречий необходим курс дополнительных занятий</w:t>
      </w:r>
      <w:r w:rsidR="006F219D" w:rsidRPr="006A194E">
        <w:rPr>
          <w:rFonts w:ascii="Times New Roman" w:hAnsi="Times New Roman" w:cs="Times New Roman"/>
          <w:sz w:val="24"/>
          <w:szCs w:val="24"/>
        </w:rPr>
        <w:t>, составленных на принципиально новых подходах к обучению в интерактивном режиме работы, с учётом индивидуальных способностей детей в рамках личностно-ориентированного обучения.</w:t>
      </w:r>
    </w:p>
    <w:p w:rsidR="00D72D5B" w:rsidRPr="006A194E" w:rsidRDefault="00AA733E" w:rsidP="00315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 xml:space="preserve">      </w:t>
      </w:r>
      <w:r w:rsidR="00D72D5B" w:rsidRPr="006A194E">
        <w:rPr>
          <w:rFonts w:ascii="Times New Roman" w:hAnsi="Times New Roman" w:cs="Times New Roman"/>
          <w:sz w:val="24"/>
          <w:szCs w:val="24"/>
        </w:rPr>
        <w:t xml:space="preserve">Общение на иностранном языке в неформальной обстановке способствует погружению в мир языка, а значит, естественному общению. </w:t>
      </w:r>
      <w:proofErr w:type="gramStart"/>
      <w:r w:rsidR="00D72D5B" w:rsidRPr="006A194E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="00D72D5B" w:rsidRPr="006A194E">
        <w:rPr>
          <w:rFonts w:ascii="Times New Roman" w:hAnsi="Times New Roman" w:cs="Times New Roman"/>
          <w:sz w:val="24"/>
          <w:szCs w:val="24"/>
        </w:rPr>
        <w:t xml:space="preserve"> коллектив единомышленников сплачивает ребят в их деятельности, усиливает мотивацию, создаёт комфортную среду для каждого, облегчает формирование коммуникативных умений и стимулирует речевое творчество. Ответственность за выполнение заданий способствует воспитанию самостоятельности, дает детям возможность планировать свою работу, определять цели и задачи, </w:t>
      </w:r>
      <w:r w:rsidR="000F142D" w:rsidRPr="006A194E">
        <w:rPr>
          <w:rFonts w:ascii="Times New Roman" w:hAnsi="Times New Roman" w:cs="Times New Roman"/>
          <w:sz w:val="24"/>
          <w:szCs w:val="24"/>
        </w:rPr>
        <w:t>запрашивать дополнительную информацию у учителя или добывать её самостоятельно из других источников, взаимодействовать с партнёрами из группы. Использование ролевых игр поможет учащимся проявит себя, «примерить» взрослую жизнь, выразить свои чувства, отношение к действительности. Играя, учащиеся переносят свои знания и опыт деятельности из учебной ситуации в реальную. Таким образом, игра является социальной практикой личности школьника, средой его обогащения. Это одна из возможностей создания личностно-ориентированной ситуации развития учащихся. В основу программы положена концепция модернизации образования и принципы личностно-ориентированного подхода.</w:t>
      </w:r>
    </w:p>
    <w:p w:rsidR="00315F84" w:rsidRPr="006A194E" w:rsidRDefault="00315F84" w:rsidP="00315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 xml:space="preserve">    </w:t>
      </w:r>
      <w:r w:rsidR="00AA733E" w:rsidRPr="006A194E">
        <w:rPr>
          <w:rFonts w:ascii="Times New Roman" w:hAnsi="Times New Roman" w:cs="Times New Roman"/>
          <w:sz w:val="24"/>
          <w:szCs w:val="24"/>
        </w:rPr>
        <w:t xml:space="preserve">  </w:t>
      </w:r>
      <w:r w:rsidRPr="006A194E">
        <w:rPr>
          <w:rFonts w:ascii="Times New Roman" w:hAnsi="Times New Roman" w:cs="Times New Roman"/>
          <w:sz w:val="24"/>
          <w:szCs w:val="24"/>
        </w:rPr>
        <w:t>На занятиях кружка учащиеся совершенствуют свои знания, умения и навыки, убеждаются в практическом значении иностранного языка в организации общения, приобретении дополнительной информации, с пользой проводят свое свободное время.</w:t>
      </w:r>
    </w:p>
    <w:p w:rsidR="00315F84" w:rsidRPr="006A194E" w:rsidRDefault="00315F84" w:rsidP="00315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 xml:space="preserve">  </w:t>
      </w:r>
      <w:r w:rsidR="00AA733E" w:rsidRPr="006A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A194E">
        <w:rPr>
          <w:rFonts w:ascii="Times New Roman" w:hAnsi="Times New Roman" w:cs="Times New Roman"/>
          <w:sz w:val="24"/>
          <w:szCs w:val="24"/>
        </w:rPr>
        <w:t>Кружок готовит их к участию в общешкольных мероприятиях на изучаемом языке, способствует их самопознанию, самоутверждению и самовыражению. Тематики работы кружка дополняют и углубляют материалы урока, способствуют их более прочному усвоению, предусматривают связь с жизнью учащихся и стимулируют их потребность в общении.</w:t>
      </w:r>
    </w:p>
    <w:p w:rsidR="00315F84" w:rsidRPr="006A194E" w:rsidRDefault="00315F84" w:rsidP="00315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67E" w:rsidRPr="006A194E" w:rsidRDefault="0062467E" w:rsidP="00315F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67E" w:rsidRPr="006A194E" w:rsidRDefault="0062467E" w:rsidP="00315F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67E" w:rsidRPr="006A194E" w:rsidRDefault="0062467E" w:rsidP="00315F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F84" w:rsidRPr="006A194E" w:rsidRDefault="00315F84" w:rsidP="00315F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94E">
        <w:rPr>
          <w:rFonts w:ascii="Times New Roman" w:hAnsi="Times New Roman" w:cs="Times New Roman"/>
          <w:b/>
          <w:sz w:val="24"/>
          <w:szCs w:val="24"/>
        </w:rPr>
        <w:lastRenderedPageBreak/>
        <w:t>Цель программы:</w:t>
      </w:r>
    </w:p>
    <w:p w:rsidR="00315F84" w:rsidRPr="006A194E" w:rsidRDefault="00315F84" w:rsidP="00315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>● овладение учащимися способностью осуществлять общение с носителями английского языка в ситуациях повседневного общения, читать несложные тексты о стране изучаемого языка, их культуре и быте и изложить содержание прочитанного без помощи словаря.</w:t>
      </w:r>
    </w:p>
    <w:p w:rsidR="00315F84" w:rsidRPr="006A194E" w:rsidRDefault="00315F84" w:rsidP="00315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F84" w:rsidRPr="006A194E" w:rsidRDefault="00315F84" w:rsidP="00315F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94E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315F84" w:rsidRPr="006A194E" w:rsidRDefault="00315F84" w:rsidP="00315F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>● расширить коммуникативные умения учащихся в устной (говорение и понимание на слух) и письменной (чтение и письмо) формах общения,</w:t>
      </w:r>
    </w:p>
    <w:p w:rsidR="00315F84" w:rsidRPr="006A194E" w:rsidRDefault="00315F84" w:rsidP="00315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>● стимулировать интерес учащихся к изучению предмета,</w:t>
      </w:r>
    </w:p>
    <w:p w:rsidR="00315F84" w:rsidRPr="006A194E" w:rsidRDefault="00315F84" w:rsidP="00315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>● способствовать всестороннему развитию личности,</w:t>
      </w:r>
    </w:p>
    <w:p w:rsidR="00315F84" w:rsidRPr="006A194E" w:rsidRDefault="00315F84" w:rsidP="00315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>● постоянно формировать у детей потребность в совершенствовании своих знаний, самостоятельной работе над языком,</w:t>
      </w:r>
    </w:p>
    <w:p w:rsidR="00315F84" w:rsidRPr="00AD57BE" w:rsidRDefault="00315F84" w:rsidP="00315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>● максимально использовать способности детей в овладении языком.</w:t>
      </w:r>
    </w:p>
    <w:p w:rsidR="0094051F" w:rsidRPr="000D48E1" w:rsidRDefault="0094051F" w:rsidP="009405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0D48E1">
        <w:rPr>
          <w:rFonts w:ascii="Times New Roman CYR" w:hAnsi="Times New Roman CYR" w:cs="Times New Roman CYR"/>
          <w:b/>
        </w:rPr>
        <w:t xml:space="preserve">Требования к личностным, </w:t>
      </w:r>
      <w:proofErr w:type="spellStart"/>
      <w:r w:rsidRPr="000D48E1">
        <w:rPr>
          <w:rFonts w:ascii="Times New Roman CYR" w:hAnsi="Times New Roman CYR" w:cs="Times New Roman CYR"/>
          <w:b/>
        </w:rPr>
        <w:t>метапредметным</w:t>
      </w:r>
      <w:proofErr w:type="spellEnd"/>
      <w:r w:rsidRPr="000D48E1">
        <w:rPr>
          <w:rFonts w:ascii="Times New Roman CYR" w:hAnsi="Times New Roman CYR" w:cs="Times New Roman CYR"/>
          <w:b/>
        </w:rPr>
        <w:t>, предметным результатам</w:t>
      </w:r>
    </w:p>
    <w:p w:rsidR="0094051F" w:rsidRPr="000D48E1" w:rsidRDefault="0094051F" w:rsidP="0094051F">
      <w:pPr>
        <w:rPr>
          <w:rFonts w:eastAsia="Calibri"/>
        </w:rPr>
      </w:pPr>
    </w:p>
    <w:p w:rsidR="0094051F" w:rsidRPr="000D48E1" w:rsidRDefault="0094051F" w:rsidP="0094051F">
      <w:pPr>
        <w:jc w:val="both"/>
        <w:rPr>
          <w:rFonts w:eastAsia="Calibri"/>
        </w:rPr>
      </w:pPr>
      <w:r w:rsidRPr="000D48E1">
        <w:rPr>
          <w:rFonts w:eastAsia="Calibri"/>
          <w:b/>
        </w:rPr>
        <w:t xml:space="preserve">Личностные </w:t>
      </w:r>
      <w:proofErr w:type="gramStart"/>
      <w:r w:rsidRPr="000D48E1">
        <w:rPr>
          <w:rFonts w:eastAsia="Calibri"/>
          <w:b/>
        </w:rPr>
        <w:t>результаты</w:t>
      </w:r>
      <w:r w:rsidRPr="000D48E1">
        <w:rPr>
          <w:rFonts w:eastAsia="Calibri"/>
        </w:rPr>
        <w:t xml:space="preserve"> :</w:t>
      </w:r>
      <w:proofErr w:type="gramEnd"/>
      <w:r w:rsidRPr="000D48E1">
        <w:rPr>
          <w:rFonts w:eastAsia="Calibri"/>
        </w:rPr>
        <w:t xml:space="preserve"> </w:t>
      </w:r>
    </w:p>
    <w:p w:rsidR="0094051F" w:rsidRPr="000D48E1" w:rsidRDefault="0094051F" w:rsidP="0094051F">
      <w:pPr>
        <w:jc w:val="both"/>
        <w:rPr>
          <w:rFonts w:eastAsia="Calibri"/>
        </w:rPr>
      </w:pPr>
      <w:r w:rsidRPr="000D48E1">
        <w:rPr>
          <w:rFonts w:eastAsia="Calibri"/>
        </w:rPr>
        <w:t xml:space="preserve">• 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94051F" w:rsidRPr="000D48E1" w:rsidRDefault="0094051F" w:rsidP="0094051F">
      <w:pPr>
        <w:jc w:val="both"/>
        <w:rPr>
          <w:rFonts w:eastAsia="Calibri"/>
        </w:rPr>
      </w:pPr>
      <w:r w:rsidRPr="000D48E1">
        <w:rPr>
          <w:rFonts w:eastAsia="Calibri"/>
        </w:rPr>
        <w:t xml:space="preserve">• стремление к совершенствованию собственной речевой культуры в целом; </w:t>
      </w:r>
    </w:p>
    <w:p w:rsidR="0094051F" w:rsidRPr="000D48E1" w:rsidRDefault="0094051F" w:rsidP="0094051F">
      <w:pPr>
        <w:jc w:val="both"/>
        <w:rPr>
          <w:rFonts w:eastAsia="Calibri"/>
        </w:rPr>
      </w:pPr>
      <w:r w:rsidRPr="000D48E1">
        <w:rPr>
          <w:rFonts w:eastAsia="Calibri"/>
        </w:rPr>
        <w:t xml:space="preserve">• формирование коммуникативной компетенции в межкультурной и межэтнической коммуникации; </w:t>
      </w:r>
    </w:p>
    <w:p w:rsidR="0094051F" w:rsidRPr="000D48E1" w:rsidRDefault="0094051F" w:rsidP="0094051F">
      <w:pPr>
        <w:jc w:val="both"/>
        <w:rPr>
          <w:rFonts w:eastAsia="Calibri"/>
        </w:rPr>
      </w:pPr>
      <w:r w:rsidRPr="000D48E1">
        <w:rPr>
          <w:rFonts w:eastAsia="Calibri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94051F" w:rsidRPr="00AD57BE" w:rsidRDefault="0094051F" w:rsidP="0094051F">
      <w:pPr>
        <w:jc w:val="both"/>
        <w:rPr>
          <w:rFonts w:eastAsia="Calibri"/>
        </w:rPr>
      </w:pPr>
      <w:r w:rsidRPr="000D48E1">
        <w:rPr>
          <w:rFonts w:eastAsia="Calibri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</w:t>
      </w:r>
      <w:r w:rsidRPr="000D48E1">
        <w:rPr>
          <w:rFonts w:eastAsia="Calibri"/>
        </w:rPr>
        <w:br/>
        <w:t>иной культуры; осознание себя гражданином своей страны и мира</w:t>
      </w:r>
      <w:r w:rsidRPr="0094051F">
        <w:rPr>
          <w:rFonts w:eastAsia="Calibri"/>
        </w:rPr>
        <w:t>.</w:t>
      </w:r>
    </w:p>
    <w:p w:rsidR="0094051F" w:rsidRPr="000D48E1" w:rsidRDefault="0094051F" w:rsidP="0094051F">
      <w:pPr>
        <w:jc w:val="both"/>
        <w:rPr>
          <w:rFonts w:eastAsia="Calibri"/>
        </w:rPr>
      </w:pPr>
      <w:r w:rsidRPr="000D48E1">
        <w:rPr>
          <w:rFonts w:eastAsia="Calibri"/>
        </w:rPr>
        <w:t xml:space="preserve"> </w:t>
      </w:r>
    </w:p>
    <w:p w:rsidR="0094051F" w:rsidRPr="000D48E1" w:rsidRDefault="0094051F" w:rsidP="0094051F">
      <w:pPr>
        <w:jc w:val="both"/>
        <w:rPr>
          <w:rFonts w:eastAsia="Calibri"/>
        </w:rPr>
      </w:pPr>
      <w:proofErr w:type="spellStart"/>
      <w:r w:rsidRPr="000D48E1">
        <w:rPr>
          <w:rFonts w:eastAsia="Calibri"/>
          <w:b/>
        </w:rPr>
        <w:t>Метапредметные</w:t>
      </w:r>
      <w:proofErr w:type="spellEnd"/>
      <w:r w:rsidRPr="000D48E1">
        <w:rPr>
          <w:rFonts w:eastAsia="Calibri"/>
          <w:b/>
        </w:rPr>
        <w:t xml:space="preserve"> результаты</w:t>
      </w:r>
      <w:r w:rsidRPr="000D48E1">
        <w:rPr>
          <w:rFonts w:eastAsia="Calibri"/>
        </w:rPr>
        <w:t xml:space="preserve"> </w:t>
      </w:r>
      <w:r w:rsidR="009F5ED9">
        <w:rPr>
          <w:rFonts w:eastAsia="Calibri"/>
        </w:rPr>
        <w:t>курса внеурочной деятельности по</w:t>
      </w:r>
      <w:r w:rsidRPr="000D48E1">
        <w:rPr>
          <w:rFonts w:eastAsia="Calibri"/>
        </w:rPr>
        <w:t xml:space="preserve"> иностранно</w:t>
      </w:r>
      <w:r w:rsidR="009F5ED9">
        <w:rPr>
          <w:rFonts w:eastAsia="Calibri"/>
        </w:rPr>
        <w:t>му</w:t>
      </w:r>
      <w:r w:rsidRPr="000D48E1">
        <w:rPr>
          <w:rFonts w:eastAsia="Calibri"/>
        </w:rPr>
        <w:t xml:space="preserve"> язык</w:t>
      </w:r>
      <w:r w:rsidR="009F5ED9">
        <w:rPr>
          <w:rFonts w:eastAsia="Calibri"/>
        </w:rPr>
        <w:t>у</w:t>
      </w:r>
      <w:r w:rsidRPr="000D48E1">
        <w:rPr>
          <w:rFonts w:eastAsia="Calibri"/>
        </w:rPr>
        <w:t xml:space="preserve"> в основной школе: </w:t>
      </w:r>
    </w:p>
    <w:p w:rsidR="0094051F" w:rsidRPr="000D48E1" w:rsidRDefault="0094051F" w:rsidP="0094051F">
      <w:pPr>
        <w:jc w:val="both"/>
        <w:rPr>
          <w:rFonts w:eastAsia="Calibri"/>
        </w:rPr>
      </w:pPr>
      <w:r w:rsidRPr="000D48E1">
        <w:rPr>
          <w:rFonts w:eastAsia="Calibri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94051F" w:rsidRPr="000D48E1" w:rsidRDefault="0094051F" w:rsidP="0094051F">
      <w:pPr>
        <w:jc w:val="both"/>
        <w:rPr>
          <w:rFonts w:eastAsia="Calibri"/>
        </w:rPr>
      </w:pPr>
      <w:r w:rsidRPr="000D48E1">
        <w:rPr>
          <w:rFonts w:eastAsia="Calibri"/>
        </w:rPr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94051F" w:rsidRPr="000D48E1" w:rsidRDefault="0094051F" w:rsidP="0094051F">
      <w:pPr>
        <w:jc w:val="both"/>
        <w:rPr>
          <w:rFonts w:eastAsia="Calibri"/>
        </w:rPr>
      </w:pPr>
      <w:r w:rsidRPr="000D48E1">
        <w:rPr>
          <w:rFonts w:eastAsia="Calibri"/>
        </w:rPr>
        <w:t>• 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0D48E1">
        <w:rPr>
          <w:rFonts w:eastAsia="Calibri"/>
        </w:rPr>
        <w:t>/по ключевым словам</w:t>
      </w:r>
      <w:proofErr w:type="gramEnd"/>
      <w:r w:rsidRPr="000D48E1">
        <w:rPr>
          <w:rFonts w:eastAsia="Calibri"/>
        </w:rPr>
        <w:t xml:space="preserve">, выделять основную мысль, главные факты, </w:t>
      </w:r>
      <w:r w:rsidRPr="000D48E1">
        <w:rPr>
          <w:rFonts w:eastAsia="Calibri"/>
        </w:rPr>
        <w:br/>
        <w:t xml:space="preserve">опуская второстепенные, устанавливать логическую последовательность основных фактов; </w:t>
      </w:r>
    </w:p>
    <w:p w:rsidR="0094051F" w:rsidRDefault="0094051F" w:rsidP="0094051F">
      <w:pPr>
        <w:jc w:val="both"/>
        <w:rPr>
          <w:rFonts w:eastAsia="Calibri"/>
        </w:rPr>
      </w:pPr>
      <w:r w:rsidRPr="000D48E1">
        <w:rPr>
          <w:rFonts w:eastAsia="Calibri"/>
        </w:rPr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4708AF" w:rsidRPr="000D48E1" w:rsidRDefault="004708AF" w:rsidP="0094051F">
      <w:pPr>
        <w:jc w:val="both"/>
        <w:rPr>
          <w:rFonts w:eastAsia="Calibri"/>
        </w:rPr>
      </w:pPr>
    </w:p>
    <w:p w:rsidR="0094051F" w:rsidRPr="000D48E1" w:rsidRDefault="0094051F" w:rsidP="0094051F">
      <w:pPr>
        <w:jc w:val="both"/>
        <w:rPr>
          <w:rFonts w:eastAsia="Calibri"/>
        </w:rPr>
      </w:pPr>
      <w:r w:rsidRPr="000D48E1">
        <w:rPr>
          <w:rFonts w:eastAsia="Calibri"/>
          <w:b/>
        </w:rPr>
        <w:t>Предметные результаты</w:t>
      </w:r>
      <w:r w:rsidRPr="000D48E1">
        <w:rPr>
          <w:rFonts w:eastAsia="Calibri"/>
        </w:rPr>
        <w:t xml:space="preserve"> </w:t>
      </w:r>
      <w:proofErr w:type="gramStart"/>
      <w:r w:rsidRPr="000D48E1">
        <w:rPr>
          <w:rFonts w:eastAsia="Calibri"/>
        </w:rPr>
        <w:t xml:space="preserve">освоения  </w:t>
      </w:r>
      <w:r w:rsidR="009F5ED9">
        <w:rPr>
          <w:rFonts w:eastAsia="Calibri"/>
        </w:rPr>
        <w:t>курса</w:t>
      </w:r>
      <w:proofErr w:type="gramEnd"/>
      <w:r w:rsidR="009F5ED9">
        <w:rPr>
          <w:rFonts w:eastAsia="Calibri"/>
        </w:rPr>
        <w:t xml:space="preserve"> внеурочной деятельности</w:t>
      </w:r>
      <w:r w:rsidRPr="000D48E1">
        <w:rPr>
          <w:rFonts w:eastAsia="Calibri"/>
        </w:rPr>
        <w:t xml:space="preserve"> по иностранному языку: </w:t>
      </w:r>
    </w:p>
    <w:p w:rsidR="0094051F" w:rsidRPr="000D48E1" w:rsidRDefault="0094051F" w:rsidP="0094051F">
      <w:pPr>
        <w:jc w:val="both"/>
        <w:rPr>
          <w:rFonts w:eastAsia="Calibri"/>
        </w:rPr>
      </w:pPr>
      <w:r w:rsidRPr="000D48E1">
        <w:rPr>
          <w:rFonts w:eastAsia="Calibri"/>
        </w:rPr>
        <w:t xml:space="preserve"> В коммуникативной сфере (т. е. владении иностранным языком как средством общения</w:t>
      </w:r>
      <w:proofErr w:type="gramStart"/>
      <w:r w:rsidRPr="000D48E1">
        <w:rPr>
          <w:rFonts w:eastAsia="Calibri"/>
        </w:rPr>
        <w:t>) :</w:t>
      </w:r>
      <w:proofErr w:type="gramEnd"/>
    </w:p>
    <w:p w:rsidR="0094051F" w:rsidRPr="000D48E1" w:rsidRDefault="0094051F" w:rsidP="0094051F">
      <w:pPr>
        <w:ind w:left="993"/>
        <w:jc w:val="both"/>
        <w:rPr>
          <w:rFonts w:eastAsia="Calibri"/>
          <w:b/>
          <w:bCs/>
          <w:i/>
        </w:rPr>
      </w:pPr>
      <w:r w:rsidRPr="000D48E1">
        <w:rPr>
          <w:rFonts w:eastAsia="Calibri"/>
          <w:b/>
          <w:bCs/>
          <w:i/>
        </w:rPr>
        <w:t>Говорение</w:t>
      </w:r>
    </w:p>
    <w:p w:rsidR="0094051F" w:rsidRPr="000D48E1" w:rsidRDefault="0094051F" w:rsidP="0094051F">
      <w:pPr>
        <w:ind w:left="142" w:firstLine="851"/>
        <w:jc w:val="both"/>
        <w:rPr>
          <w:rFonts w:eastAsia="Calibri"/>
          <w:bCs/>
        </w:rPr>
      </w:pPr>
      <w:r w:rsidRPr="000D48E1">
        <w:rPr>
          <w:rFonts w:eastAsia="Calibri"/>
          <w:bCs/>
          <w:i/>
        </w:rPr>
        <w:t>Диалогическая речь</w:t>
      </w:r>
      <w:r w:rsidR="00026E42">
        <w:rPr>
          <w:rFonts w:eastAsia="Calibri"/>
          <w:bCs/>
        </w:rPr>
        <w:t xml:space="preserve"> в 6</w:t>
      </w:r>
      <w:r w:rsidRPr="000D48E1">
        <w:rPr>
          <w:rFonts w:eastAsia="Calibri"/>
          <w:bCs/>
        </w:rPr>
        <w:t xml:space="preserve"> классе продолжает развитее таких речевых умений, как </w:t>
      </w:r>
      <w:proofErr w:type="gramStart"/>
      <w:r w:rsidRPr="000D48E1">
        <w:rPr>
          <w:rFonts w:eastAsia="Calibri"/>
          <w:bCs/>
        </w:rPr>
        <w:t>умение  вести</w:t>
      </w:r>
      <w:proofErr w:type="gramEnd"/>
      <w:r w:rsidRPr="000D48E1">
        <w:rPr>
          <w:rFonts w:eastAsia="Calibri"/>
          <w:bCs/>
        </w:rPr>
        <w:t xml:space="preserve"> диалог этикетного характера, диалог-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94051F" w:rsidRPr="000D48E1" w:rsidRDefault="0094051F" w:rsidP="0094051F">
      <w:pPr>
        <w:ind w:left="284" w:firstLine="709"/>
        <w:jc w:val="both"/>
        <w:rPr>
          <w:rFonts w:eastAsia="Calibri"/>
          <w:bCs/>
          <w:i/>
        </w:rPr>
      </w:pPr>
      <w:r w:rsidRPr="000D48E1">
        <w:rPr>
          <w:rFonts w:eastAsia="Calibri"/>
          <w:bCs/>
          <w:i/>
        </w:rPr>
        <w:t xml:space="preserve">Объем </w:t>
      </w:r>
      <w:proofErr w:type="gramStart"/>
      <w:r w:rsidRPr="000D48E1">
        <w:rPr>
          <w:rFonts w:eastAsia="Calibri"/>
          <w:bCs/>
          <w:i/>
        </w:rPr>
        <w:t>диалога  до</w:t>
      </w:r>
      <w:proofErr w:type="gramEnd"/>
      <w:r w:rsidRPr="000D48E1">
        <w:rPr>
          <w:rFonts w:eastAsia="Calibri"/>
          <w:bCs/>
          <w:i/>
        </w:rPr>
        <w:t xml:space="preserve"> 4 реплик.</w:t>
      </w:r>
    </w:p>
    <w:p w:rsidR="0094051F" w:rsidRPr="000D48E1" w:rsidRDefault="0094051F" w:rsidP="0094051F">
      <w:pPr>
        <w:ind w:left="142" w:firstLine="851"/>
        <w:jc w:val="both"/>
        <w:rPr>
          <w:rFonts w:eastAsia="Calibri"/>
          <w:bCs/>
        </w:rPr>
      </w:pPr>
      <w:r w:rsidRPr="000D48E1">
        <w:rPr>
          <w:rFonts w:eastAsia="Calibri"/>
          <w:bCs/>
          <w:i/>
        </w:rPr>
        <w:t xml:space="preserve">Монологическая речь. </w:t>
      </w:r>
      <w:r w:rsidR="00026E42">
        <w:rPr>
          <w:rFonts w:eastAsia="Calibri"/>
          <w:bCs/>
        </w:rPr>
        <w:t>Развитие монологической речи в 6</w:t>
      </w:r>
      <w:r w:rsidRPr="000D48E1">
        <w:rPr>
          <w:rFonts w:eastAsia="Calibri"/>
          <w:bCs/>
        </w:rPr>
        <w:t xml:space="preserve"> классе предусматривает овладение следующими умениями:</w:t>
      </w:r>
    </w:p>
    <w:p w:rsidR="0094051F" w:rsidRPr="000D48E1" w:rsidRDefault="0094051F" w:rsidP="0094051F">
      <w:pPr>
        <w:ind w:left="142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94051F" w:rsidRPr="000D48E1" w:rsidRDefault="0094051F" w:rsidP="0094051F">
      <w:pPr>
        <w:ind w:left="426" w:hanging="284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 xml:space="preserve">передавать содержание, основную мысль прочитанного </w:t>
      </w:r>
      <w:proofErr w:type="gramStart"/>
      <w:r w:rsidRPr="000D48E1">
        <w:rPr>
          <w:rFonts w:eastAsia="Calibri"/>
          <w:bCs/>
        </w:rPr>
        <w:t xml:space="preserve">с  </w:t>
      </w:r>
      <w:r w:rsidR="004708AF">
        <w:rPr>
          <w:rFonts w:eastAsia="Calibri"/>
          <w:bCs/>
        </w:rPr>
        <w:t>о</w:t>
      </w:r>
      <w:r w:rsidRPr="000D48E1">
        <w:rPr>
          <w:rFonts w:eastAsia="Calibri"/>
          <w:bCs/>
        </w:rPr>
        <w:t>порой</w:t>
      </w:r>
      <w:proofErr w:type="gramEnd"/>
      <w:r w:rsidRPr="000D48E1">
        <w:rPr>
          <w:rFonts w:eastAsia="Calibri"/>
          <w:bCs/>
        </w:rPr>
        <w:t xml:space="preserve"> на текст;</w:t>
      </w:r>
    </w:p>
    <w:p w:rsidR="0094051F" w:rsidRPr="000D48E1" w:rsidRDefault="0094051F" w:rsidP="0094051F">
      <w:pPr>
        <w:ind w:left="142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 xml:space="preserve">делать сообщение в связи с прочитанным/прослушанным текстом. </w:t>
      </w:r>
    </w:p>
    <w:p w:rsidR="0094051F" w:rsidRPr="000D48E1" w:rsidRDefault="0094051F" w:rsidP="0094051F">
      <w:pPr>
        <w:ind w:left="284" w:firstLine="709"/>
        <w:jc w:val="both"/>
        <w:rPr>
          <w:rFonts w:eastAsia="Calibri"/>
          <w:bCs/>
          <w:i/>
        </w:rPr>
      </w:pPr>
      <w:r w:rsidRPr="000D48E1">
        <w:rPr>
          <w:rFonts w:eastAsia="Calibri"/>
          <w:bCs/>
          <w:i/>
        </w:rPr>
        <w:t>Объем монологического высказывания – до 8 фраз</w:t>
      </w:r>
    </w:p>
    <w:p w:rsidR="0094051F" w:rsidRPr="000D48E1" w:rsidRDefault="0094051F" w:rsidP="0094051F">
      <w:pPr>
        <w:ind w:left="284" w:firstLine="709"/>
        <w:jc w:val="both"/>
        <w:rPr>
          <w:rFonts w:eastAsia="Calibri"/>
          <w:b/>
          <w:bCs/>
        </w:rPr>
      </w:pPr>
      <w:proofErr w:type="spellStart"/>
      <w:r w:rsidRPr="000D48E1">
        <w:rPr>
          <w:rFonts w:eastAsia="Calibri"/>
          <w:b/>
          <w:bCs/>
        </w:rPr>
        <w:lastRenderedPageBreak/>
        <w:t>Аудирование</w:t>
      </w:r>
      <w:proofErr w:type="spellEnd"/>
    </w:p>
    <w:p w:rsidR="0094051F" w:rsidRPr="000D48E1" w:rsidRDefault="0094051F" w:rsidP="0094051F">
      <w:pPr>
        <w:ind w:left="142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94051F" w:rsidRPr="000D48E1" w:rsidRDefault="0094051F" w:rsidP="0094051F">
      <w:pPr>
        <w:ind w:firstLine="993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>При этом предусматривается развитие умений:</w:t>
      </w:r>
    </w:p>
    <w:p w:rsidR="0094051F" w:rsidRPr="000D48E1" w:rsidRDefault="0094051F" w:rsidP="0094051F">
      <w:pPr>
        <w:numPr>
          <w:ilvl w:val="0"/>
          <w:numId w:val="8"/>
        </w:numPr>
        <w:ind w:left="142" w:firstLine="0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>выделять основную мысль в воспринимаемом на слух тексте;</w:t>
      </w:r>
    </w:p>
    <w:p w:rsidR="0094051F" w:rsidRPr="000D48E1" w:rsidRDefault="0094051F" w:rsidP="0094051F">
      <w:pPr>
        <w:numPr>
          <w:ilvl w:val="0"/>
          <w:numId w:val="8"/>
        </w:numPr>
        <w:ind w:left="142" w:firstLine="0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>выбирать главные факты, опуская второстепенные</w:t>
      </w:r>
    </w:p>
    <w:p w:rsidR="0094051F" w:rsidRPr="000D48E1" w:rsidRDefault="0094051F" w:rsidP="0094051F">
      <w:pPr>
        <w:numPr>
          <w:ilvl w:val="0"/>
          <w:numId w:val="8"/>
        </w:numPr>
        <w:ind w:left="709" w:hanging="567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94051F" w:rsidRPr="000D48E1" w:rsidRDefault="0094051F" w:rsidP="0094051F">
      <w:pPr>
        <w:ind w:left="142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>Содержание текстов должно соответствовать возрастным осо</w:t>
      </w:r>
      <w:r w:rsidR="00026E42">
        <w:rPr>
          <w:rFonts w:eastAsia="Calibri"/>
          <w:bCs/>
        </w:rPr>
        <w:t>бенностям и интересам учащихся 6</w:t>
      </w:r>
      <w:r w:rsidRPr="000D48E1">
        <w:rPr>
          <w:rFonts w:eastAsia="Calibri"/>
          <w:bCs/>
        </w:rPr>
        <w:t xml:space="preserve"> классов и иметь образовательную и воспитательную ценность.</w:t>
      </w:r>
    </w:p>
    <w:p w:rsidR="0094051F" w:rsidRPr="000D48E1" w:rsidRDefault="0094051F" w:rsidP="0094051F">
      <w:pPr>
        <w:ind w:firstLine="993"/>
        <w:jc w:val="both"/>
        <w:rPr>
          <w:rFonts w:eastAsia="Calibri"/>
          <w:bCs/>
          <w:i/>
        </w:rPr>
      </w:pPr>
      <w:r w:rsidRPr="000D48E1">
        <w:rPr>
          <w:rFonts w:eastAsia="Calibri"/>
          <w:bCs/>
          <w:i/>
        </w:rPr>
        <w:t xml:space="preserve">Время звучания текстов для </w:t>
      </w:r>
      <w:proofErr w:type="spellStart"/>
      <w:r w:rsidRPr="000D48E1">
        <w:rPr>
          <w:rFonts w:eastAsia="Calibri"/>
          <w:bCs/>
          <w:i/>
        </w:rPr>
        <w:t>аудирования</w:t>
      </w:r>
      <w:proofErr w:type="spellEnd"/>
      <w:r w:rsidRPr="000D48E1">
        <w:rPr>
          <w:rFonts w:eastAsia="Calibri"/>
          <w:bCs/>
          <w:i/>
        </w:rPr>
        <w:t xml:space="preserve"> – до 2-х минут.</w:t>
      </w:r>
    </w:p>
    <w:p w:rsidR="004708AF" w:rsidRDefault="004708AF" w:rsidP="0094051F">
      <w:pPr>
        <w:ind w:firstLine="993"/>
        <w:jc w:val="both"/>
        <w:rPr>
          <w:rFonts w:eastAsia="Calibri"/>
          <w:b/>
          <w:bCs/>
        </w:rPr>
      </w:pPr>
    </w:p>
    <w:p w:rsidR="0094051F" w:rsidRPr="000D48E1" w:rsidRDefault="0094051F" w:rsidP="0094051F">
      <w:pPr>
        <w:ind w:firstLine="993"/>
        <w:jc w:val="both"/>
        <w:rPr>
          <w:rFonts w:eastAsia="Calibri"/>
          <w:b/>
          <w:bCs/>
        </w:rPr>
      </w:pPr>
      <w:r w:rsidRPr="000D48E1">
        <w:rPr>
          <w:rFonts w:eastAsia="Calibri"/>
          <w:b/>
          <w:bCs/>
        </w:rPr>
        <w:t>Чтение</w:t>
      </w:r>
    </w:p>
    <w:p w:rsidR="0094051F" w:rsidRPr="000D48E1" w:rsidRDefault="0094051F" w:rsidP="0094051F">
      <w:pPr>
        <w:ind w:left="142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94051F" w:rsidRPr="000D48E1" w:rsidRDefault="0094051F" w:rsidP="0094051F">
      <w:pPr>
        <w:ind w:left="142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>Содержание текстов должно соответствовать возрастным осо</w:t>
      </w:r>
      <w:r w:rsidR="00B8074C">
        <w:rPr>
          <w:rFonts w:eastAsia="Calibri"/>
          <w:bCs/>
        </w:rPr>
        <w:t xml:space="preserve">бенностям и интересам учащихся </w:t>
      </w:r>
      <w:proofErr w:type="gramStart"/>
      <w:r w:rsidR="00B8074C">
        <w:rPr>
          <w:rFonts w:eastAsia="Calibri"/>
          <w:bCs/>
        </w:rPr>
        <w:t xml:space="preserve">6 </w:t>
      </w:r>
      <w:r w:rsidRPr="000D48E1">
        <w:rPr>
          <w:rFonts w:eastAsia="Calibri"/>
          <w:bCs/>
        </w:rPr>
        <w:t xml:space="preserve"> классов</w:t>
      </w:r>
      <w:proofErr w:type="gramEnd"/>
      <w:r w:rsidRPr="000D48E1">
        <w:rPr>
          <w:rFonts w:eastAsia="Calibri"/>
          <w:bCs/>
        </w:rPr>
        <w:t>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94051F" w:rsidRPr="000D48E1" w:rsidRDefault="0094051F" w:rsidP="0094051F">
      <w:pPr>
        <w:ind w:left="142" w:firstLine="851"/>
        <w:jc w:val="both"/>
        <w:rPr>
          <w:rFonts w:eastAsia="Calibri"/>
          <w:bCs/>
        </w:rPr>
      </w:pPr>
      <w:r w:rsidRPr="000D48E1">
        <w:rPr>
          <w:rFonts w:eastAsia="Calibri"/>
          <w:bCs/>
          <w:i/>
        </w:rPr>
        <w:t xml:space="preserve">Чтение с пониманием основного содержания текста </w:t>
      </w:r>
      <w:r w:rsidRPr="000D48E1">
        <w:rPr>
          <w:rFonts w:eastAsia="Calibri"/>
          <w:bCs/>
        </w:rPr>
        <w:t>– осуществляется на несложных аутентичных текстах с ориентацией на предм</w:t>
      </w:r>
      <w:r w:rsidR="00026E42">
        <w:rPr>
          <w:rFonts w:eastAsia="Calibri"/>
          <w:bCs/>
        </w:rPr>
        <w:t>етное содержание, выделяемое в 6</w:t>
      </w:r>
      <w:r w:rsidRPr="000D48E1">
        <w:rPr>
          <w:rFonts w:eastAsia="Calibri"/>
          <w:bCs/>
        </w:rPr>
        <w:t xml:space="preserve"> классах, включающих особенности быта, жизни, культуры стран изучаемого языка</w:t>
      </w:r>
    </w:p>
    <w:p w:rsidR="0094051F" w:rsidRPr="000D48E1" w:rsidRDefault="0094051F" w:rsidP="0094051F">
      <w:pPr>
        <w:ind w:left="142" w:firstLine="851"/>
        <w:jc w:val="both"/>
        <w:rPr>
          <w:rFonts w:eastAsia="Calibri"/>
          <w:bCs/>
          <w:i/>
        </w:rPr>
      </w:pPr>
      <w:r w:rsidRPr="000D48E1">
        <w:rPr>
          <w:rFonts w:eastAsia="Calibri"/>
          <w:bCs/>
          <w:i/>
        </w:rPr>
        <w:t>Объем текстов для чтения – до 400 слов</w:t>
      </w:r>
    </w:p>
    <w:p w:rsidR="0094051F" w:rsidRPr="000D48E1" w:rsidRDefault="0094051F" w:rsidP="0094051F">
      <w:pPr>
        <w:ind w:left="284" w:firstLine="709"/>
        <w:jc w:val="both"/>
        <w:rPr>
          <w:rFonts w:eastAsia="Calibri"/>
          <w:bCs/>
        </w:rPr>
      </w:pPr>
      <w:r w:rsidRPr="000D48E1">
        <w:rPr>
          <w:rFonts w:eastAsia="Calibri"/>
          <w:bCs/>
          <w:i/>
        </w:rPr>
        <w:t xml:space="preserve">Чтение с полным пониманием текста </w:t>
      </w:r>
      <w:r w:rsidRPr="000D48E1">
        <w:rPr>
          <w:rFonts w:eastAsia="Calibri"/>
          <w:bCs/>
        </w:rPr>
        <w:t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94051F" w:rsidRPr="000D48E1" w:rsidRDefault="0094051F" w:rsidP="0094051F">
      <w:pPr>
        <w:ind w:left="284" w:firstLine="709"/>
        <w:jc w:val="both"/>
        <w:rPr>
          <w:rFonts w:eastAsia="Calibri"/>
          <w:bCs/>
          <w:i/>
        </w:rPr>
      </w:pPr>
      <w:r w:rsidRPr="000D48E1">
        <w:rPr>
          <w:rFonts w:eastAsia="Calibri"/>
          <w:bCs/>
          <w:i/>
        </w:rPr>
        <w:t>Объем текстов для чтения до – 250 слов.</w:t>
      </w:r>
    </w:p>
    <w:p w:rsidR="0094051F" w:rsidRPr="000D48E1" w:rsidRDefault="0094051F" w:rsidP="0094051F">
      <w:pPr>
        <w:ind w:left="284" w:firstLine="709"/>
        <w:jc w:val="both"/>
        <w:rPr>
          <w:rFonts w:eastAsia="Calibri"/>
          <w:bCs/>
        </w:rPr>
      </w:pPr>
      <w:r w:rsidRPr="000D48E1">
        <w:rPr>
          <w:rFonts w:eastAsia="Calibri"/>
          <w:bCs/>
          <w:i/>
        </w:rPr>
        <w:t xml:space="preserve">Чтение с выборочным пониманием нужной или </w:t>
      </w:r>
      <w:proofErr w:type="gramStart"/>
      <w:r w:rsidRPr="000D48E1">
        <w:rPr>
          <w:rFonts w:eastAsia="Calibri"/>
          <w:bCs/>
          <w:i/>
        </w:rPr>
        <w:t>интересующей  информации</w:t>
      </w:r>
      <w:proofErr w:type="gramEnd"/>
      <w:r w:rsidRPr="000D48E1">
        <w:rPr>
          <w:rFonts w:eastAsia="Calibri"/>
          <w:bCs/>
        </w:rPr>
        <w:t xml:space="preserve"> осуществляется на 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обучающихся.</w:t>
      </w:r>
    </w:p>
    <w:p w:rsidR="0094051F" w:rsidRPr="000D48E1" w:rsidRDefault="0094051F" w:rsidP="0094051F">
      <w:pPr>
        <w:ind w:left="284" w:firstLine="709"/>
        <w:jc w:val="both"/>
        <w:rPr>
          <w:rFonts w:eastAsia="Calibri"/>
          <w:bCs/>
          <w:i/>
        </w:rPr>
      </w:pPr>
      <w:r w:rsidRPr="000D48E1">
        <w:rPr>
          <w:rFonts w:eastAsia="Calibri"/>
          <w:bCs/>
          <w:i/>
        </w:rPr>
        <w:t>Объем текстов для чтения -  до 250 слов</w:t>
      </w:r>
    </w:p>
    <w:p w:rsidR="0094051F" w:rsidRPr="000D48E1" w:rsidRDefault="0094051F" w:rsidP="0094051F">
      <w:pPr>
        <w:ind w:left="1426"/>
        <w:rPr>
          <w:rFonts w:eastAsia="Calibri"/>
          <w:b/>
          <w:bCs/>
        </w:rPr>
      </w:pPr>
      <w:r w:rsidRPr="000D48E1">
        <w:rPr>
          <w:rFonts w:eastAsia="Calibri"/>
          <w:b/>
          <w:bCs/>
        </w:rPr>
        <w:t>Письменная речь</w:t>
      </w:r>
    </w:p>
    <w:p w:rsidR="0094051F" w:rsidRPr="000D48E1" w:rsidRDefault="0094051F" w:rsidP="0094051F">
      <w:pPr>
        <w:ind w:left="284" w:firstLine="709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>Овладение письменной речью предусматривает развитие следующих умений:</w:t>
      </w:r>
    </w:p>
    <w:p w:rsidR="0094051F" w:rsidRPr="000D48E1" w:rsidRDefault="0094051F" w:rsidP="0094051F">
      <w:pPr>
        <w:numPr>
          <w:ilvl w:val="0"/>
          <w:numId w:val="9"/>
        </w:numPr>
        <w:ind w:left="284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>делать выписки из текста;</w:t>
      </w:r>
    </w:p>
    <w:p w:rsidR="0094051F" w:rsidRPr="000D48E1" w:rsidRDefault="0094051F" w:rsidP="0094051F">
      <w:pPr>
        <w:numPr>
          <w:ilvl w:val="0"/>
          <w:numId w:val="9"/>
        </w:numPr>
        <w:ind w:left="709" w:hanging="425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 xml:space="preserve">писать короткие поздравления с днем рождения, другими праздниками, выражать </w:t>
      </w:r>
      <w:proofErr w:type="gramStart"/>
      <w:r w:rsidRPr="000D48E1">
        <w:rPr>
          <w:rFonts w:eastAsia="Calibri"/>
          <w:bCs/>
        </w:rPr>
        <w:t>пожелания  (</w:t>
      </w:r>
      <w:proofErr w:type="gramEnd"/>
      <w:r w:rsidRPr="000D48E1">
        <w:rPr>
          <w:rFonts w:eastAsia="Calibri"/>
          <w:bCs/>
        </w:rPr>
        <w:t>объемом до 30 слов, включая адрес).</w:t>
      </w:r>
    </w:p>
    <w:p w:rsidR="0094051F" w:rsidRDefault="0094051F" w:rsidP="0094051F">
      <w:pPr>
        <w:numPr>
          <w:ilvl w:val="0"/>
          <w:numId w:val="9"/>
        </w:numPr>
        <w:ind w:left="284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>Писать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 включая адрес.</w:t>
      </w:r>
    </w:p>
    <w:p w:rsidR="004708AF" w:rsidRPr="000D48E1" w:rsidRDefault="004708AF" w:rsidP="0094051F">
      <w:pPr>
        <w:numPr>
          <w:ilvl w:val="0"/>
          <w:numId w:val="9"/>
        </w:numPr>
        <w:ind w:left="284"/>
        <w:jc w:val="both"/>
        <w:rPr>
          <w:rFonts w:eastAsia="Calibri"/>
          <w:bCs/>
        </w:rPr>
      </w:pPr>
    </w:p>
    <w:p w:rsidR="0094051F" w:rsidRPr="000D48E1" w:rsidRDefault="0094051F" w:rsidP="0094051F">
      <w:pPr>
        <w:ind w:left="284"/>
        <w:jc w:val="both"/>
        <w:rPr>
          <w:rFonts w:eastAsia="Calibri"/>
          <w:b/>
          <w:bCs/>
        </w:rPr>
      </w:pPr>
      <w:r w:rsidRPr="000D48E1">
        <w:rPr>
          <w:rFonts w:eastAsia="Calibri"/>
          <w:b/>
          <w:bCs/>
        </w:rPr>
        <w:t>Языковые знания и навыки</w:t>
      </w:r>
    </w:p>
    <w:p w:rsidR="0094051F" w:rsidRPr="000D48E1" w:rsidRDefault="0094051F" w:rsidP="0094051F">
      <w:pPr>
        <w:numPr>
          <w:ilvl w:val="0"/>
          <w:numId w:val="10"/>
        </w:numPr>
        <w:ind w:left="284"/>
        <w:jc w:val="both"/>
        <w:rPr>
          <w:rFonts w:eastAsia="Calibri"/>
          <w:b/>
          <w:bCs/>
          <w:i/>
        </w:rPr>
      </w:pPr>
      <w:r w:rsidRPr="000D48E1">
        <w:rPr>
          <w:rFonts w:eastAsia="Calibri"/>
          <w:b/>
          <w:bCs/>
          <w:i/>
        </w:rPr>
        <w:t>графика и орфография</w:t>
      </w:r>
    </w:p>
    <w:p w:rsidR="0094051F" w:rsidRPr="000D48E1" w:rsidRDefault="0094051F" w:rsidP="0094051F">
      <w:pPr>
        <w:ind w:left="284" w:firstLine="425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94051F" w:rsidRPr="000D48E1" w:rsidRDefault="0094051F" w:rsidP="0094051F">
      <w:pPr>
        <w:numPr>
          <w:ilvl w:val="0"/>
          <w:numId w:val="10"/>
        </w:numPr>
        <w:ind w:left="284"/>
        <w:jc w:val="both"/>
        <w:rPr>
          <w:rFonts w:eastAsia="Calibri"/>
          <w:b/>
          <w:bCs/>
          <w:i/>
        </w:rPr>
      </w:pPr>
      <w:r w:rsidRPr="000D48E1">
        <w:rPr>
          <w:rFonts w:eastAsia="Calibri"/>
          <w:b/>
          <w:bCs/>
          <w:i/>
        </w:rPr>
        <w:t>Фонетическая сторона речи</w:t>
      </w:r>
    </w:p>
    <w:p w:rsidR="0094051F" w:rsidRPr="000D48E1" w:rsidRDefault="0094051F" w:rsidP="0094051F">
      <w:pPr>
        <w:ind w:left="284" w:firstLine="425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94051F" w:rsidRPr="000D48E1" w:rsidRDefault="0094051F" w:rsidP="0094051F">
      <w:pPr>
        <w:numPr>
          <w:ilvl w:val="0"/>
          <w:numId w:val="10"/>
        </w:numPr>
        <w:ind w:left="284"/>
        <w:jc w:val="both"/>
        <w:rPr>
          <w:rFonts w:eastAsia="Calibri"/>
          <w:b/>
          <w:bCs/>
          <w:i/>
        </w:rPr>
      </w:pPr>
      <w:r w:rsidRPr="000D48E1">
        <w:rPr>
          <w:rFonts w:eastAsia="Calibri"/>
          <w:b/>
          <w:bCs/>
          <w:i/>
        </w:rPr>
        <w:t>Лексическая сторона речи</w:t>
      </w:r>
    </w:p>
    <w:p w:rsidR="0094051F" w:rsidRPr="000D48E1" w:rsidRDefault="0094051F" w:rsidP="0094051F">
      <w:pPr>
        <w:ind w:left="284" w:firstLine="425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lastRenderedPageBreak/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</w:t>
      </w:r>
      <w:proofErr w:type="gramStart"/>
      <w:r w:rsidRPr="000D48E1">
        <w:rPr>
          <w:rFonts w:eastAsia="Calibri"/>
          <w:bCs/>
        </w:rPr>
        <w:t>лексическим единицам</w:t>
      </w:r>
      <w:proofErr w:type="gramEnd"/>
      <w:r w:rsidRPr="000D48E1">
        <w:rPr>
          <w:rFonts w:eastAsia="Calibri"/>
          <w:bCs/>
        </w:rPr>
        <w:t xml:space="preserve">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</w:t>
      </w:r>
    </w:p>
    <w:p w:rsidR="0094051F" w:rsidRPr="000D48E1" w:rsidRDefault="0094051F" w:rsidP="0094051F">
      <w:pPr>
        <w:numPr>
          <w:ilvl w:val="0"/>
          <w:numId w:val="10"/>
        </w:numPr>
        <w:ind w:left="284"/>
        <w:jc w:val="both"/>
        <w:rPr>
          <w:rFonts w:eastAsia="Calibri"/>
          <w:b/>
          <w:bCs/>
          <w:i/>
        </w:rPr>
      </w:pPr>
      <w:r w:rsidRPr="000D48E1">
        <w:rPr>
          <w:rFonts w:eastAsia="Calibri"/>
          <w:b/>
          <w:bCs/>
          <w:i/>
        </w:rPr>
        <w:t>Грамматическая сторона речи</w:t>
      </w:r>
    </w:p>
    <w:p w:rsidR="0094051F" w:rsidRPr="000D48E1" w:rsidRDefault="0094051F" w:rsidP="0094051F">
      <w:pPr>
        <w:ind w:left="284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94051F" w:rsidRPr="000D48E1" w:rsidRDefault="0094051F" w:rsidP="0094051F">
      <w:pPr>
        <w:ind w:left="284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r w:rsidRPr="000D48E1">
        <w:rPr>
          <w:rFonts w:eastAsia="Calibri"/>
          <w:bCs/>
          <w:lang w:val="en-US"/>
        </w:rPr>
        <w:t>It</w:t>
      </w:r>
      <w:r w:rsidRPr="000D48E1">
        <w:rPr>
          <w:rFonts w:eastAsia="Calibri"/>
          <w:bCs/>
        </w:rPr>
        <w:t xml:space="preserve"> и с начальным </w:t>
      </w:r>
      <w:r w:rsidRPr="000D48E1">
        <w:rPr>
          <w:rFonts w:eastAsia="Calibri"/>
          <w:bCs/>
          <w:lang w:val="en-US"/>
        </w:rPr>
        <w:t>There</w:t>
      </w:r>
      <w:r w:rsidRPr="000D48E1">
        <w:rPr>
          <w:rFonts w:eastAsia="Calibri"/>
          <w:bCs/>
        </w:rPr>
        <w:t xml:space="preserve"> + </w:t>
      </w:r>
      <w:r w:rsidRPr="000D48E1">
        <w:rPr>
          <w:rFonts w:eastAsia="Calibri"/>
          <w:bCs/>
          <w:lang w:val="en-US"/>
        </w:rPr>
        <w:t>to</w:t>
      </w:r>
      <w:r w:rsidRPr="000D48E1">
        <w:rPr>
          <w:rFonts w:eastAsia="Calibri"/>
          <w:bCs/>
        </w:rPr>
        <w:t xml:space="preserve"> </w:t>
      </w:r>
      <w:r w:rsidRPr="000D48E1">
        <w:rPr>
          <w:rFonts w:eastAsia="Calibri"/>
          <w:bCs/>
          <w:lang w:val="en-US"/>
        </w:rPr>
        <w:t>be</w:t>
      </w:r>
      <w:r w:rsidRPr="000D48E1">
        <w:rPr>
          <w:rFonts w:eastAsia="Calibri"/>
          <w:bCs/>
        </w:rPr>
        <w:t xml:space="preserve">; сложноподчиненных предложений с сочинительными союзами, </w:t>
      </w:r>
      <w:r w:rsidRPr="000D48E1">
        <w:rPr>
          <w:rFonts w:eastAsia="Calibri"/>
          <w:bCs/>
          <w:lang w:val="en-US"/>
        </w:rPr>
        <w:t>and</w:t>
      </w:r>
      <w:r w:rsidRPr="000D48E1">
        <w:rPr>
          <w:rFonts w:eastAsia="Calibri"/>
          <w:bCs/>
        </w:rPr>
        <w:t xml:space="preserve">, </w:t>
      </w:r>
      <w:r w:rsidRPr="000D48E1">
        <w:rPr>
          <w:rFonts w:eastAsia="Calibri"/>
          <w:bCs/>
          <w:lang w:val="en-US"/>
        </w:rPr>
        <w:t>but</w:t>
      </w:r>
      <w:r w:rsidRPr="000D48E1">
        <w:rPr>
          <w:rFonts w:eastAsia="Calibri"/>
          <w:bCs/>
        </w:rPr>
        <w:t xml:space="preserve">, </w:t>
      </w:r>
      <w:r w:rsidRPr="000D48E1">
        <w:rPr>
          <w:rFonts w:eastAsia="Calibri"/>
          <w:bCs/>
          <w:lang w:val="en-US"/>
        </w:rPr>
        <w:t>or</w:t>
      </w:r>
      <w:r w:rsidRPr="000D48E1">
        <w:rPr>
          <w:rFonts w:eastAsia="Calibri"/>
          <w:bCs/>
        </w:rPr>
        <w:t xml:space="preserve">; сложноподчиненные  предложения с союзами и союзными словами </w:t>
      </w:r>
      <w:r w:rsidRPr="000D48E1">
        <w:rPr>
          <w:rFonts w:eastAsia="Calibri"/>
          <w:bCs/>
          <w:lang w:val="en-US"/>
        </w:rPr>
        <w:t>what</w:t>
      </w:r>
      <w:r w:rsidRPr="000D48E1">
        <w:rPr>
          <w:rFonts w:eastAsia="Calibri"/>
          <w:bCs/>
        </w:rPr>
        <w:t xml:space="preserve">, </w:t>
      </w:r>
      <w:r w:rsidRPr="000D48E1">
        <w:rPr>
          <w:rFonts w:eastAsia="Calibri"/>
          <w:bCs/>
          <w:lang w:val="en-US"/>
        </w:rPr>
        <w:t>when</w:t>
      </w:r>
      <w:r w:rsidRPr="000D48E1">
        <w:rPr>
          <w:rFonts w:eastAsia="Calibri"/>
          <w:bCs/>
        </w:rPr>
        <w:t xml:space="preserve">, </w:t>
      </w:r>
      <w:r w:rsidRPr="000D48E1">
        <w:rPr>
          <w:rFonts w:eastAsia="Calibri"/>
          <w:bCs/>
          <w:lang w:val="en-US"/>
        </w:rPr>
        <w:t>why</w:t>
      </w:r>
      <w:r w:rsidRPr="000D48E1">
        <w:rPr>
          <w:rFonts w:eastAsia="Calibri"/>
          <w:bCs/>
        </w:rPr>
        <w:t xml:space="preserve">, </w:t>
      </w:r>
      <w:r w:rsidRPr="000D48E1">
        <w:rPr>
          <w:rFonts w:eastAsia="Calibri"/>
          <w:bCs/>
          <w:lang w:val="en-US"/>
        </w:rPr>
        <w:t>which</w:t>
      </w:r>
      <w:r w:rsidRPr="000D48E1">
        <w:rPr>
          <w:rFonts w:eastAsia="Calibri"/>
          <w:bCs/>
        </w:rPr>
        <w:t xml:space="preserve">, </w:t>
      </w:r>
      <w:r w:rsidRPr="000D48E1">
        <w:rPr>
          <w:rFonts w:eastAsia="Calibri"/>
          <w:bCs/>
          <w:lang w:val="en-US"/>
        </w:rPr>
        <w:t>that</w:t>
      </w:r>
      <w:r w:rsidRPr="000D48E1">
        <w:rPr>
          <w:rFonts w:eastAsia="Calibri"/>
          <w:bCs/>
        </w:rPr>
        <w:t xml:space="preserve">, </w:t>
      </w:r>
      <w:r w:rsidRPr="000D48E1">
        <w:rPr>
          <w:rFonts w:eastAsia="Calibri"/>
          <w:bCs/>
          <w:lang w:val="en-US"/>
        </w:rPr>
        <w:t>who</w:t>
      </w:r>
      <w:r w:rsidRPr="000D48E1">
        <w:rPr>
          <w:rFonts w:eastAsia="Calibri"/>
          <w:bCs/>
        </w:rPr>
        <w:t xml:space="preserve">, </w:t>
      </w:r>
      <w:r w:rsidRPr="000D48E1">
        <w:rPr>
          <w:rFonts w:eastAsia="Calibri"/>
          <w:bCs/>
          <w:lang w:val="en-US"/>
        </w:rPr>
        <w:t>if</w:t>
      </w:r>
      <w:r w:rsidRPr="000D48E1">
        <w:rPr>
          <w:rFonts w:eastAsia="Calibri"/>
          <w:bCs/>
        </w:rPr>
        <w:t xml:space="preserve">, </w:t>
      </w:r>
      <w:r w:rsidRPr="000D48E1">
        <w:rPr>
          <w:rFonts w:eastAsia="Calibri"/>
          <w:bCs/>
          <w:lang w:val="en-US"/>
        </w:rPr>
        <w:t>because</w:t>
      </w:r>
      <w:r w:rsidRPr="000D48E1">
        <w:rPr>
          <w:rFonts w:eastAsia="Calibri"/>
          <w:bCs/>
        </w:rPr>
        <w:t xml:space="preserve">, </w:t>
      </w:r>
      <w:r w:rsidRPr="000D48E1">
        <w:rPr>
          <w:rFonts w:eastAsia="Calibri"/>
          <w:bCs/>
          <w:lang w:val="en-US"/>
        </w:rPr>
        <w:t>that</w:t>
      </w:r>
      <w:r w:rsidRPr="000D48E1">
        <w:rPr>
          <w:rFonts w:eastAsia="Calibri"/>
          <w:bCs/>
        </w:rPr>
        <w:t>’</w:t>
      </w:r>
      <w:proofErr w:type="spellStart"/>
      <w:r w:rsidRPr="000D48E1">
        <w:rPr>
          <w:rFonts w:eastAsia="Calibri"/>
          <w:bCs/>
          <w:lang w:val="en-US"/>
        </w:rPr>
        <w:t>s</w:t>
      </w:r>
      <w:proofErr w:type="spellEnd"/>
      <w:r w:rsidRPr="000D48E1">
        <w:rPr>
          <w:rFonts w:eastAsia="Calibri"/>
          <w:bCs/>
        </w:rPr>
        <w:t xml:space="preserve"> </w:t>
      </w:r>
      <w:r w:rsidRPr="000D48E1">
        <w:rPr>
          <w:rFonts w:eastAsia="Calibri"/>
          <w:bCs/>
          <w:lang w:val="en-US"/>
        </w:rPr>
        <w:t>why</w:t>
      </w:r>
      <w:r w:rsidRPr="000D48E1">
        <w:rPr>
          <w:rFonts w:eastAsia="Calibri"/>
          <w:bCs/>
        </w:rPr>
        <w:t xml:space="preserve">, </w:t>
      </w:r>
      <w:r w:rsidRPr="000D48E1">
        <w:rPr>
          <w:rFonts w:eastAsia="Calibri"/>
          <w:bCs/>
          <w:lang w:val="en-US"/>
        </w:rPr>
        <w:t>than</w:t>
      </w:r>
      <w:r w:rsidRPr="000D48E1">
        <w:rPr>
          <w:rFonts w:eastAsia="Calibri"/>
          <w:bCs/>
        </w:rPr>
        <w:t xml:space="preserve">, </w:t>
      </w:r>
      <w:r w:rsidRPr="000D48E1">
        <w:rPr>
          <w:rFonts w:eastAsia="Calibri"/>
          <w:bCs/>
          <w:lang w:val="en-US"/>
        </w:rPr>
        <w:t>so</w:t>
      </w:r>
      <w:r w:rsidRPr="000D48E1">
        <w:rPr>
          <w:rFonts w:eastAsia="Calibri"/>
          <w:bCs/>
        </w:rPr>
        <w:t xml:space="preserve">; всех типов вопросительных предложений (общий, специальный, альтернативный, разделительный вопросы в </w:t>
      </w:r>
      <w:r w:rsidRPr="000D48E1">
        <w:rPr>
          <w:rFonts w:eastAsia="Calibri"/>
          <w:bCs/>
          <w:lang w:val="en-US"/>
        </w:rPr>
        <w:t>Present</w:t>
      </w:r>
      <w:r w:rsidRPr="000D48E1">
        <w:rPr>
          <w:rFonts w:eastAsia="Calibri"/>
          <w:bCs/>
        </w:rPr>
        <w:t xml:space="preserve"> </w:t>
      </w:r>
      <w:r w:rsidRPr="000D48E1">
        <w:rPr>
          <w:rFonts w:eastAsia="Calibri"/>
          <w:bCs/>
          <w:lang w:val="en-US"/>
        </w:rPr>
        <w:t>Simple</w:t>
      </w:r>
      <w:r w:rsidRPr="000D48E1">
        <w:rPr>
          <w:rFonts w:eastAsia="Calibri"/>
          <w:bCs/>
        </w:rPr>
        <w:t xml:space="preserve">, </w:t>
      </w:r>
      <w:r w:rsidRPr="000D48E1">
        <w:rPr>
          <w:rFonts w:eastAsia="Calibri"/>
          <w:bCs/>
          <w:lang w:val="en-US"/>
        </w:rPr>
        <w:t>Present</w:t>
      </w:r>
      <w:r w:rsidRPr="000D48E1">
        <w:rPr>
          <w:rFonts w:eastAsia="Calibri"/>
          <w:bCs/>
        </w:rPr>
        <w:t xml:space="preserve"> </w:t>
      </w:r>
      <w:r w:rsidR="009F5ED9">
        <w:rPr>
          <w:rFonts w:eastAsia="Calibri"/>
          <w:bCs/>
          <w:lang w:val="en-US"/>
        </w:rPr>
        <w:t>Continuous</w:t>
      </w:r>
      <w:r w:rsidRPr="000D48E1">
        <w:rPr>
          <w:rFonts w:eastAsia="Calibri"/>
          <w:bCs/>
        </w:rPr>
        <w:t xml:space="preserve">, </w:t>
      </w:r>
      <w:r w:rsidRPr="000D48E1">
        <w:rPr>
          <w:rFonts w:eastAsia="Calibri"/>
          <w:bCs/>
          <w:lang w:val="en-US"/>
        </w:rPr>
        <w:t>Past</w:t>
      </w:r>
      <w:r w:rsidRPr="000D48E1">
        <w:rPr>
          <w:rFonts w:eastAsia="Calibri"/>
          <w:bCs/>
        </w:rPr>
        <w:t xml:space="preserve"> </w:t>
      </w:r>
      <w:r w:rsidRPr="000D48E1">
        <w:rPr>
          <w:rFonts w:eastAsia="Calibri"/>
          <w:bCs/>
          <w:lang w:val="en-US"/>
        </w:rPr>
        <w:t>Simple</w:t>
      </w:r>
      <w:r w:rsidRPr="000D48E1">
        <w:rPr>
          <w:rFonts w:eastAsia="Calibri"/>
          <w:bCs/>
        </w:rPr>
        <w:t xml:space="preserve">, </w:t>
      </w:r>
      <w:r w:rsidRPr="000D48E1">
        <w:rPr>
          <w:rFonts w:eastAsia="Calibri"/>
          <w:bCs/>
          <w:lang w:val="en-US"/>
        </w:rPr>
        <w:t>Future</w:t>
      </w:r>
      <w:r w:rsidRPr="000D48E1">
        <w:rPr>
          <w:rFonts w:eastAsia="Calibri"/>
          <w:bCs/>
        </w:rPr>
        <w:t xml:space="preserve"> </w:t>
      </w:r>
      <w:r w:rsidRPr="000D48E1">
        <w:rPr>
          <w:rFonts w:eastAsia="Calibri"/>
          <w:bCs/>
          <w:lang w:val="en-US"/>
        </w:rPr>
        <w:t>Simple</w:t>
      </w:r>
      <w:r w:rsidRPr="000D48E1">
        <w:rPr>
          <w:rFonts w:eastAsia="Calibri"/>
          <w:bCs/>
        </w:rPr>
        <w:t>); побудительные предложения в утвердительной (</w:t>
      </w:r>
      <w:r w:rsidRPr="000D48E1">
        <w:rPr>
          <w:rFonts w:eastAsia="Calibri"/>
          <w:bCs/>
          <w:lang w:val="en-US"/>
        </w:rPr>
        <w:t>Be</w:t>
      </w:r>
      <w:r w:rsidRPr="000D48E1">
        <w:rPr>
          <w:rFonts w:eastAsia="Calibri"/>
          <w:bCs/>
        </w:rPr>
        <w:t xml:space="preserve"> </w:t>
      </w:r>
      <w:r w:rsidRPr="000D48E1">
        <w:rPr>
          <w:rFonts w:eastAsia="Calibri"/>
          <w:bCs/>
          <w:lang w:val="en-US"/>
        </w:rPr>
        <w:t>careful</w:t>
      </w:r>
      <w:r w:rsidRPr="000D48E1">
        <w:rPr>
          <w:rFonts w:eastAsia="Calibri"/>
          <w:bCs/>
        </w:rPr>
        <w:t>!) и отрицательной (</w:t>
      </w:r>
      <w:r w:rsidRPr="000D48E1">
        <w:rPr>
          <w:rFonts w:eastAsia="Calibri"/>
          <w:bCs/>
          <w:lang w:val="en-US"/>
        </w:rPr>
        <w:t>Don</w:t>
      </w:r>
      <w:r w:rsidRPr="000D48E1">
        <w:rPr>
          <w:rFonts w:eastAsia="Calibri"/>
          <w:bCs/>
        </w:rPr>
        <w:t>’</w:t>
      </w:r>
      <w:r w:rsidRPr="000D48E1">
        <w:rPr>
          <w:rFonts w:eastAsia="Calibri"/>
          <w:bCs/>
          <w:lang w:val="en-US"/>
        </w:rPr>
        <w:t>t</w:t>
      </w:r>
      <w:r w:rsidRPr="000D48E1">
        <w:rPr>
          <w:rFonts w:eastAsia="Calibri"/>
          <w:bCs/>
        </w:rPr>
        <w:t xml:space="preserve"> </w:t>
      </w:r>
      <w:r w:rsidRPr="000D48E1">
        <w:rPr>
          <w:rFonts w:eastAsia="Calibri"/>
          <w:bCs/>
          <w:lang w:val="en-US"/>
        </w:rPr>
        <w:t>worry</w:t>
      </w:r>
      <w:r w:rsidRPr="000D48E1">
        <w:rPr>
          <w:rFonts w:eastAsia="Calibri"/>
          <w:bCs/>
        </w:rPr>
        <w:t>) форме</w:t>
      </w:r>
    </w:p>
    <w:p w:rsidR="0094051F" w:rsidRPr="000D48E1" w:rsidRDefault="0094051F" w:rsidP="0094051F">
      <w:pPr>
        <w:ind w:left="284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0D48E1">
        <w:rPr>
          <w:rFonts w:eastAsia="Calibri"/>
          <w:bCs/>
          <w:lang w:val="en-US"/>
        </w:rPr>
        <w:t>ing</w:t>
      </w:r>
      <w:proofErr w:type="spellEnd"/>
      <w:r w:rsidRPr="000D48E1">
        <w:rPr>
          <w:rFonts w:eastAsia="Calibri"/>
          <w:bCs/>
        </w:rPr>
        <w:t xml:space="preserve">; </w:t>
      </w:r>
      <w:r w:rsidRPr="000D48E1">
        <w:rPr>
          <w:rFonts w:eastAsia="Calibri"/>
          <w:bCs/>
          <w:lang w:val="en-US"/>
        </w:rPr>
        <w:t>to</w:t>
      </w:r>
      <w:r w:rsidRPr="000D48E1">
        <w:rPr>
          <w:rFonts w:eastAsia="Calibri"/>
          <w:bCs/>
        </w:rPr>
        <w:t xml:space="preserve"> </w:t>
      </w:r>
      <w:r w:rsidRPr="000D48E1">
        <w:rPr>
          <w:rFonts w:eastAsia="Calibri"/>
          <w:bCs/>
          <w:lang w:val="en-US"/>
        </w:rPr>
        <w:t>be</w:t>
      </w:r>
      <w:r w:rsidRPr="000D48E1">
        <w:rPr>
          <w:rFonts w:eastAsia="Calibri"/>
          <w:bCs/>
        </w:rPr>
        <w:t xml:space="preserve"> </w:t>
      </w:r>
      <w:r w:rsidRPr="000D48E1">
        <w:rPr>
          <w:rFonts w:eastAsia="Calibri"/>
          <w:bCs/>
          <w:lang w:val="en-US"/>
        </w:rPr>
        <w:t>going</w:t>
      </w:r>
      <w:r w:rsidRPr="000D48E1">
        <w:rPr>
          <w:rFonts w:eastAsia="Calibri"/>
          <w:bCs/>
        </w:rPr>
        <w:t xml:space="preserve"> </w:t>
      </w:r>
      <w:r w:rsidRPr="000D48E1">
        <w:rPr>
          <w:rFonts w:eastAsia="Calibri"/>
          <w:bCs/>
          <w:lang w:val="en-US"/>
        </w:rPr>
        <w:t>to</w:t>
      </w:r>
      <w:r w:rsidRPr="000D48E1">
        <w:rPr>
          <w:rFonts w:eastAsia="Calibri"/>
          <w:bCs/>
        </w:rPr>
        <w:t xml:space="preserve"> (для выражения будущего действия); </w:t>
      </w:r>
    </w:p>
    <w:p w:rsidR="0094051F" w:rsidRPr="000D48E1" w:rsidRDefault="0094051F" w:rsidP="0094051F">
      <w:pPr>
        <w:ind w:left="284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0D48E1">
        <w:rPr>
          <w:rFonts w:eastAsia="Calibri"/>
          <w:bCs/>
          <w:lang w:val="en-US"/>
        </w:rPr>
        <w:t>Present</w:t>
      </w:r>
      <w:r w:rsidRPr="000D48E1">
        <w:rPr>
          <w:rFonts w:eastAsia="Calibri"/>
          <w:bCs/>
        </w:rPr>
        <w:t xml:space="preserve">, </w:t>
      </w:r>
      <w:r w:rsidRPr="000D48E1">
        <w:rPr>
          <w:rFonts w:eastAsia="Calibri"/>
          <w:bCs/>
          <w:lang w:val="en-US"/>
        </w:rPr>
        <w:t>Past</w:t>
      </w:r>
      <w:r w:rsidRPr="000D48E1">
        <w:rPr>
          <w:rFonts w:eastAsia="Calibri"/>
          <w:bCs/>
        </w:rPr>
        <w:t xml:space="preserve">, </w:t>
      </w:r>
      <w:r w:rsidRPr="000D48E1">
        <w:rPr>
          <w:rFonts w:eastAsia="Calibri"/>
          <w:bCs/>
          <w:lang w:val="en-US"/>
        </w:rPr>
        <w:t>Future</w:t>
      </w:r>
      <w:r w:rsidRPr="000D48E1">
        <w:rPr>
          <w:rFonts w:eastAsia="Calibri"/>
          <w:bCs/>
        </w:rPr>
        <w:t xml:space="preserve"> </w:t>
      </w:r>
      <w:r w:rsidRPr="000D48E1">
        <w:rPr>
          <w:rFonts w:eastAsia="Calibri"/>
          <w:bCs/>
          <w:lang w:val="en-US"/>
        </w:rPr>
        <w:t>Simple</w:t>
      </w:r>
      <w:r w:rsidRPr="000D48E1">
        <w:rPr>
          <w:rFonts w:eastAsia="Calibri"/>
          <w:bCs/>
        </w:rPr>
        <w:t xml:space="preserve">, </w:t>
      </w:r>
      <w:r w:rsidRPr="000D48E1">
        <w:rPr>
          <w:rFonts w:eastAsia="Calibri"/>
          <w:bCs/>
          <w:lang w:val="en-US"/>
        </w:rPr>
        <w:t>Present</w:t>
      </w:r>
      <w:r w:rsidRPr="000D48E1">
        <w:rPr>
          <w:rFonts w:eastAsia="Calibri"/>
          <w:bCs/>
        </w:rPr>
        <w:t xml:space="preserve"> </w:t>
      </w:r>
      <w:r w:rsidR="009F5ED9">
        <w:rPr>
          <w:rFonts w:eastAsia="Calibri"/>
          <w:bCs/>
          <w:lang w:val="en-US"/>
        </w:rPr>
        <w:t>Continuous</w:t>
      </w:r>
      <w:proofErr w:type="gramStart"/>
      <w:r w:rsidRPr="000D48E1">
        <w:rPr>
          <w:rFonts w:eastAsia="Calibri"/>
          <w:bCs/>
        </w:rPr>
        <w:t>);  модальных</w:t>
      </w:r>
      <w:proofErr w:type="gramEnd"/>
      <w:r w:rsidRPr="000D48E1">
        <w:rPr>
          <w:rFonts w:eastAsia="Calibri"/>
          <w:bCs/>
        </w:rPr>
        <w:t xml:space="preserve"> глаголов и их эквивалентов.</w:t>
      </w:r>
    </w:p>
    <w:p w:rsidR="0094051F" w:rsidRDefault="0094051F" w:rsidP="0094051F">
      <w:pPr>
        <w:ind w:left="284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0D48E1">
        <w:rPr>
          <w:rFonts w:eastAsia="Calibri"/>
          <w:bCs/>
          <w:lang w:val="en-US"/>
        </w:rPr>
        <w:t>a</w:t>
      </w:r>
      <w:r w:rsidRPr="000D48E1">
        <w:rPr>
          <w:rFonts w:eastAsia="Calibri"/>
          <w:bCs/>
        </w:rPr>
        <w:t xml:space="preserve"> </w:t>
      </w:r>
      <w:r w:rsidRPr="000D48E1">
        <w:rPr>
          <w:rFonts w:eastAsia="Calibri"/>
          <w:bCs/>
          <w:lang w:val="en-US"/>
        </w:rPr>
        <w:t>flower</w:t>
      </w:r>
      <w:r w:rsidRPr="000D48E1">
        <w:rPr>
          <w:rFonts w:eastAsia="Calibri"/>
          <w:bCs/>
        </w:rPr>
        <w:t xml:space="preserve">, </w:t>
      </w:r>
      <w:proofErr w:type="gramStart"/>
      <w:r w:rsidRPr="000D48E1">
        <w:rPr>
          <w:rFonts w:eastAsia="Calibri"/>
          <w:bCs/>
          <w:lang w:val="en-US"/>
        </w:rPr>
        <w:t>snow</w:t>
      </w:r>
      <w:r w:rsidRPr="000D48E1">
        <w:rPr>
          <w:rFonts w:eastAsia="Calibri"/>
          <w:bCs/>
        </w:rPr>
        <w:t>)существительных</w:t>
      </w:r>
      <w:proofErr w:type="gramEnd"/>
      <w:r w:rsidRPr="000D48E1">
        <w:rPr>
          <w:rFonts w:eastAsia="Calibri"/>
          <w:bCs/>
        </w:rPr>
        <w:t xml:space="preserve"> с причастиями настоящего и прошедшего времени (</w:t>
      </w:r>
      <w:r w:rsidRPr="000D48E1">
        <w:rPr>
          <w:rFonts w:eastAsia="Calibri"/>
          <w:bCs/>
          <w:lang w:val="en-US"/>
        </w:rPr>
        <w:t>a</w:t>
      </w:r>
      <w:r w:rsidRPr="000D48E1">
        <w:rPr>
          <w:rFonts w:eastAsia="Calibri"/>
          <w:bCs/>
        </w:rPr>
        <w:t xml:space="preserve"> </w:t>
      </w:r>
      <w:r w:rsidRPr="000D48E1">
        <w:rPr>
          <w:rFonts w:eastAsia="Calibri"/>
          <w:bCs/>
          <w:lang w:val="en-US"/>
        </w:rPr>
        <w:t>writing</w:t>
      </w:r>
      <w:r w:rsidRPr="000D48E1">
        <w:rPr>
          <w:rFonts w:eastAsia="Calibri"/>
          <w:bCs/>
        </w:rPr>
        <w:t xml:space="preserve"> </w:t>
      </w:r>
      <w:r w:rsidRPr="000D48E1">
        <w:rPr>
          <w:rFonts w:eastAsia="Calibri"/>
          <w:bCs/>
          <w:lang w:val="en-US"/>
        </w:rPr>
        <w:t>student</w:t>
      </w:r>
      <w:r w:rsidRPr="000D48E1">
        <w:rPr>
          <w:rFonts w:eastAsia="Calibri"/>
          <w:bCs/>
        </w:rPr>
        <w:t xml:space="preserve">, </w:t>
      </w:r>
      <w:r w:rsidRPr="000D48E1">
        <w:rPr>
          <w:rFonts w:eastAsia="Calibri"/>
          <w:bCs/>
          <w:lang w:val="en-US"/>
        </w:rPr>
        <w:t>a</w:t>
      </w:r>
      <w:r w:rsidRPr="000D48E1">
        <w:rPr>
          <w:rFonts w:eastAsia="Calibri"/>
          <w:bCs/>
        </w:rPr>
        <w:t xml:space="preserve"> </w:t>
      </w:r>
      <w:r w:rsidRPr="000D48E1">
        <w:rPr>
          <w:rFonts w:eastAsia="Calibri"/>
          <w:bCs/>
          <w:lang w:val="en-US"/>
        </w:rPr>
        <w:t>written</w:t>
      </w:r>
      <w:r w:rsidRPr="000D48E1">
        <w:rPr>
          <w:rFonts w:eastAsia="Calibri"/>
          <w:bCs/>
        </w:rPr>
        <w:t xml:space="preserve"> </w:t>
      </w:r>
      <w:r w:rsidRPr="000D48E1">
        <w:rPr>
          <w:rFonts w:eastAsia="Calibri"/>
          <w:bCs/>
          <w:lang w:val="en-US"/>
        </w:rPr>
        <w:t>exercise</w:t>
      </w:r>
      <w:r w:rsidRPr="000D48E1">
        <w:rPr>
          <w:rFonts w:eastAsia="Calibri"/>
          <w:bCs/>
        </w:rPr>
        <w:t>); существительных в функции прилагательного (</w:t>
      </w:r>
      <w:r w:rsidRPr="000D48E1">
        <w:rPr>
          <w:rFonts w:eastAsia="Calibri"/>
          <w:bCs/>
          <w:lang w:val="en-US"/>
        </w:rPr>
        <w:t>art</w:t>
      </w:r>
      <w:r w:rsidRPr="000D48E1">
        <w:rPr>
          <w:rFonts w:eastAsia="Calibri"/>
          <w:bCs/>
        </w:rPr>
        <w:t xml:space="preserve"> </w:t>
      </w:r>
      <w:r w:rsidRPr="000D48E1">
        <w:rPr>
          <w:rFonts w:eastAsia="Calibri"/>
          <w:bCs/>
          <w:lang w:val="en-US"/>
        </w:rPr>
        <w:t>gallery</w:t>
      </w:r>
      <w:r w:rsidRPr="000D48E1">
        <w:rPr>
          <w:rFonts w:eastAsia="Calibri"/>
          <w:bCs/>
        </w:rPr>
        <w:t>), степеней сравнения прилагательных, в том числе образованных не по правилу (</w:t>
      </w:r>
      <w:r w:rsidRPr="000D48E1">
        <w:rPr>
          <w:rFonts w:eastAsia="Calibri"/>
          <w:bCs/>
          <w:lang w:val="en-US"/>
        </w:rPr>
        <w:t>good</w:t>
      </w:r>
      <w:r w:rsidRPr="000D48E1">
        <w:rPr>
          <w:rFonts w:eastAsia="Calibri"/>
          <w:bCs/>
        </w:rPr>
        <w:t xml:space="preserve">- </w:t>
      </w:r>
      <w:r w:rsidRPr="000D48E1">
        <w:rPr>
          <w:rFonts w:eastAsia="Calibri"/>
          <w:bCs/>
          <w:lang w:val="en-US"/>
        </w:rPr>
        <w:t>better</w:t>
      </w:r>
      <w:r w:rsidRPr="000D48E1">
        <w:rPr>
          <w:rFonts w:eastAsia="Calibri"/>
          <w:bCs/>
        </w:rPr>
        <w:t>-</w:t>
      </w:r>
      <w:r w:rsidRPr="000D48E1">
        <w:rPr>
          <w:rFonts w:eastAsia="Calibri"/>
          <w:bCs/>
          <w:lang w:val="en-US"/>
        </w:rPr>
        <w:t>the</w:t>
      </w:r>
      <w:r w:rsidRPr="000D48E1">
        <w:rPr>
          <w:rFonts w:eastAsia="Calibri"/>
          <w:bCs/>
        </w:rPr>
        <w:t xml:space="preserve"> </w:t>
      </w:r>
      <w:r w:rsidRPr="000D48E1">
        <w:rPr>
          <w:rFonts w:eastAsia="Calibri"/>
          <w:bCs/>
          <w:lang w:val="en-US"/>
        </w:rPr>
        <w:t>best</w:t>
      </w:r>
      <w:r w:rsidRPr="000D48E1">
        <w:rPr>
          <w:rFonts w:eastAsia="Calibri"/>
          <w:bCs/>
        </w:rPr>
        <w:t>); личных местоимений в именительном (</w:t>
      </w:r>
      <w:r w:rsidRPr="000D48E1">
        <w:rPr>
          <w:rFonts w:eastAsia="Calibri"/>
          <w:bCs/>
          <w:lang w:val="en-US"/>
        </w:rPr>
        <w:t>my</w:t>
      </w:r>
      <w:r w:rsidRPr="000D48E1">
        <w:rPr>
          <w:rFonts w:eastAsia="Calibri"/>
          <w:bCs/>
        </w:rPr>
        <w:t>) и объектном (</w:t>
      </w:r>
      <w:r w:rsidRPr="000D48E1">
        <w:rPr>
          <w:rFonts w:eastAsia="Calibri"/>
          <w:bCs/>
          <w:lang w:val="en-US"/>
        </w:rPr>
        <w:t>me</w:t>
      </w:r>
      <w:r w:rsidRPr="000D48E1">
        <w:rPr>
          <w:rFonts w:eastAsia="Calibri"/>
          <w:bCs/>
        </w:rPr>
        <w:t xml:space="preserve">) падежах. А </w:t>
      </w:r>
      <w:proofErr w:type="gramStart"/>
      <w:r w:rsidRPr="000D48E1">
        <w:rPr>
          <w:rFonts w:eastAsia="Calibri"/>
          <w:bCs/>
        </w:rPr>
        <w:t>так же</w:t>
      </w:r>
      <w:proofErr w:type="gramEnd"/>
      <w:r w:rsidRPr="000D48E1">
        <w:rPr>
          <w:rFonts w:eastAsia="Calibri"/>
          <w:bCs/>
        </w:rPr>
        <w:t xml:space="preserve"> в абсолютной форме (</w:t>
      </w:r>
      <w:r w:rsidRPr="000D48E1">
        <w:rPr>
          <w:rFonts w:eastAsia="Calibri"/>
          <w:bCs/>
          <w:lang w:val="en-US"/>
        </w:rPr>
        <w:t>mine</w:t>
      </w:r>
      <w:r w:rsidRPr="000D48E1">
        <w:rPr>
          <w:rFonts w:eastAsia="Calibri"/>
          <w:bCs/>
        </w:rPr>
        <w:t>); неопределенных местоимений (</w:t>
      </w:r>
      <w:r w:rsidRPr="000D48E1">
        <w:rPr>
          <w:rFonts w:eastAsia="Calibri"/>
          <w:bCs/>
          <w:lang w:val="en-US"/>
        </w:rPr>
        <w:t>some</w:t>
      </w:r>
      <w:r w:rsidRPr="000D48E1">
        <w:rPr>
          <w:rFonts w:eastAsia="Calibri"/>
          <w:bCs/>
        </w:rPr>
        <w:t xml:space="preserve">, </w:t>
      </w:r>
      <w:r w:rsidRPr="000D48E1">
        <w:rPr>
          <w:rFonts w:eastAsia="Calibri"/>
          <w:bCs/>
          <w:lang w:val="en-US"/>
        </w:rPr>
        <w:t>any</w:t>
      </w:r>
      <w:r w:rsidRPr="000D48E1">
        <w:rPr>
          <w:rFonts w:eastAsia="Calibri"/>
          <w:bCs/>
        </w:rPr>
        <w:t>); количественных числительных свыше 100; порядковых числительных свыше 20.</w:t>
      </w:r>
    </w:p>
    <w:p w:rsidR="004708AF" w:rsidRPr="000D48E1" w:rsidRDefault="004708AF" w:rsidP="0094051F">
      <w:pPr>
        <w:ind w:left="284"/>
        <w:jc w:val="both"/>
        <w:rPr>
          <w:rFonts w:eastAsia="Calibri"/>
          <w:bCs/>
        </w:rPr>
      </w:pPr>
    </w:p>
    <w:p w:rsidR="0094051F" w:rsidRPr="000D48E1" w:rsidRDefault="0094051F" w:rsidP="0094051F">
      <w:pPr>
        <w:ind w:left="284"/>
        <w:jc w:val="both"/>
        <w:rPr>
          <w:rFonts w:eastAsia="Calibri"/>
          <w:b/>
          <w:bCs/>
        </w:rPr>
      </w:pPr>
      <w:r w:rsidRPr="000D48E1">
        <w:rPr>
          <w:rFonts w:eastAsia="Calibri"/>
          <w:b/>
          <w:bCs/>
        </w:rPr>
        <w:t>Социокультурные знания и умения</w:t>
      </w:r>
    </w:p>
    <w:p w:rsidR="0094051F" w:rsidRPr="000D48E1" w:rsidRDefault="0094051F" w:rsidP="0094051F">
      <w:pPr>
        <w:ind w:left="284"/>
        <w:jc w:val="both"/>
        <w:rPr>
          <w:rFonts w:eastAsia="Calibri"/>
          <w:bCs/>
        </w:rPr>
      </w:pPr>
      <w:r w:rsidRPr="000D48E1">
        <w:rPr>
          <w:rFonts w:eastAsia="Calibri"/>
          <w:bCs/>
        </w:rPr>
        <w:t xml:space="preserve">Умение осуществлять межличностное и межкультурное общение используя знания элементов </w:t>
      </w:r>
      <w:proofErr w:type="gramStart"/>
      <w:r w:rsidRPr="000D48E1">
        <w:rPr>
          <w:rFonts w:eastAsia="Calibri"/>
          <w:bCs/>
        </w:rPr>
        <w:t>речевого  поведенческого</w:t>
      </w:r>
      <w:proofErr w:type="gramEnd"/>
      <w:r w:rsidRPr="000D48E1">
        <w:rPr>
          <w:rFonts w:eastAsia="Calibri"/>
          <w:bCs/>
        </w:rPr>
        <w:t xml:space="preserve"> этикета 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обучающихся на данном этапе включает знакомство с:</w:t>
      </w:r>
    </w:p>
    <w:p w:rsidR="0094051F" w:rsidRPr="000D48E1" w:rsidRDefault="0094051F" w:rsidP="0094051F">
      <w:pPr>
        <w:numPr>
          <w:ilvl w:val="0"/>
          <w:numId w:val="11"/>
        </w:numPr>
        <w:ind w:left="284"/>
        <w:rPr>
          <w:rFonts w:eastAsia="Calibri"/>
          <w:bCs/>
        </w:rPr>
      </w:pPr>
      <w:r w:rsidRPr="000D48E1">
        <w:rPr>
          <w:rFonts w:eastAsia="Calibri"/>
          <w:bCs/>
        </w:rPr>
        <w:t>фамилиями и именами выдающихся людей в странах изучаемого языка;</w:t>
      </w:r>
    </w:p>
    <w:p w:rsidR="0094051F" w:rsidRPr="000D48E1" w:rsidRDefault="0094051F" w:rsidP="0094051F">
      <w:pPr>
        <w:numPr>
          <w:ilvl w:val="0"/>
          <w:numId w:val="11"/>
        </w:numPr>
        <w:ind w:left="284"/>
        <w:rPr>
          <w:rFonts w:eastAsia="Calibri"/>
          <w:bCs/>
        </w:rPr>
      </w:pPr>
      <w:r w:rsidRPr="000D48E1">
        <w:rPr>
          <w:rFonts w:eastAsia="Calibri"/>
          <w:bCs/>
        </w:rPr>
        <w:t>оригинальными или адаптированными материалами детской поэзии и прозы;</w:t>
      </w:r>
    </w:p>
    <w:p w:rsidR="0094051F" w:rsidRPr="000D48E1" w:rsidRDefault="0094051F" w:rsidP="0094051F">
      <w:pPr>
        <w:numPr>
          <w:ilvl w:val="0"/>
          <w:numId w:val="11"/>
        </w:numPr>
        <w:ind w:left="284"/>
        <w:rPr>
          <w:rFonts w:eastAsia="Calibri"/>
          <w:bCs/>
        </w:rPr>
      </w:pPr>
      <w:r w:rsidRPr="000D48E1">
        <w:rPr>
          <w:rFonts w:eastAsia="Calibri"/>
          <w:bCs/>
        </w:rPr>
        <w:t>с государственной символикой (флагом и его цветовой символикой, гимном, столицами стран изучаемого языка)</w:t>
      </w:r>
    </w:p>
    <w:p w:rsidR="0094051F" w:rsidRPr="000D48E1" w:rsidRDefault="0094051F" w:rsidP="0094051F">
      <w:pPr>
        <w:numPr>
          <w:ilvl w:val="0"/>
          <w:numId w:val="11"/>
        </w:numPr>
        <w:ind w:left="284"/>
        <w:rPr>
          <w:rFonts w:eastAsia="Calibri"/>
          <w:bCs/>
        </w:rPr>
      </w:pPr>
      <w:r w:rsidRPr="000D48E1">
        <w:rPr>
          <w:rFonts w:eastAsia="Calibri"/>
          <w:bCs/>
        </w:rPr>
        <w:t>с традициями проведения праздников Рождества, Нового года, Пасхи в странах изучаемого языка;</w:t>
      </w:r>
    </w:p>
    <w:p w:rsidR="0094051F" w:rsidRPr="000D48E1" w:rsidRDefault="0094051F" w:rsidP="0094051F">
      <w:pPr>
        <w:numPr>
          <w:ilvl w:val="0"/>
          <w:numId w:val="11"/>
        </w:numPr>
        <w:ind w:left="284"/>
        <w:rPr>
          <w:rFonts w:eastAsia="Calibri"/>
          <w:bCs/>
        </w:rPr>
      </w:pPr>
      <w:r w:rsidRPr="000D48E1">
        <w:rPr>
          <w:rFonts w:eastAsia="Calibri"/>
          <w:bCs/>
        </w:rPr>
        <w:t xml:space="preserve">словами английского языка вошедшими во многие языки мира, </w:t>
      </w:r>
      <w:proofErr w:type="gramStart"/>
      <w:r w:rsidRPr="000D48E1">
        <w:rPr>
          <w:rFonts w:eastAsia="Calibri"/>
          <w:bCs/>
        </w:rPr>
        <w:t>( в</w:t>
      </w:r>
      <w:proofErr w:type="gramEnd"/>
      <w:r w:rsidRPr="000D48E1">
        <w:rPr>
          <w:rFonts w:eastAsia="Calibri"/>
          <w:bCs/>
        </w:rPr>
        <w:t xml:space="preserve"> том числе и в русский) и русскими словами вошедшими в лексикон английского языка.</w:t>
      </w:r>
    </w:p>
    <w:p w:rsidR="0094051F" w:rsidRPr="000D48E1" w:rsidRDefault="0094051F" w:rsidP="0094051F">
      <w:pPr>
        <w:ind w:left="284"/>
        <w:rPr>
          <w:rFonts w:eastAsia="Calibri"/>
          <w:bCs/>
        </w:rPr>
      </w:pPr>
      <w:r w:rsidRPr="000D48E1">
        <w:rPr>
          <w:rFonts w:eastAsia="Calibri"/>
          <w:bCs/>
        </w:rPr>
        <w:t xml:space="preserve">    Предусматривается овладения умениями:</w:t>
      </w:r>
    </w:p>
    <w:p w:rsidR="0094051F" w:rsidRPr="000D48E1" w:rsidRDefault="0094051F" w:rsidP="0094051F">
      <w:pPr>
        <w:numPr>
          <w:ilvl w:val="0"/>
          <w:numId w:val="13"/>
        </w:numPr>
        <w:ind w:left="284"/>
        <w:rPr>
          <w:rFonts w:eastAsia="Calibri"/>
          <w:bCs/>
        </w:rPr>
      </w:pPr>
      <w:r w:rsidRPr="000D48E1">
        <w:rPr>
          <w:rFonts w:eastAsia="Calibri"/>
          <w:bCs/>
        </w:rPr>
        <w:t>писать свое имя и фамилию, а также имена и фамилии своих родственников и друзей на английском языке.</w:t>
      </w:r>
    </w:p>
    <w:p w:rsidR="0094051F" w:rsidRDefault="0094051F" w:rsidP="0094051F">
      <w:pPr>
        <w:numPr>
          <w:ilvl w:val="0"/>
          <w:numId w:val="12"/>
        </w:numPr>
        <w:ind w:left="284"/>
        <w:rPr>
          <w:rFonts w:eastAsia="Calibri"/>
          <w:bCs/>
        </w:rPr>
      </w:pPr>
      <w:r w:rsidRPr="000D48E1">
        <w:rPr>
          <w:rFonts w:eastAsia="Calibri"/>
          <w:bCs/>
        </w:rPr>
        <w:t>правильно оформлять адрес на английском языке.</w:t>
      </w:r>
    </w:p>
    <w:p w:rsidR="004708AF" w:rsidRPr="000D48E1" w:rsidRDefault="004708AF" w:rsidP="0094051F">
      <w:pPr>
        <w:numPr>
          <w:ilvl w:val="0"/>
          <w:numId w:val="12"/>
        </w:numPr>
        <w:ind w:left="284"/>
        <w:rPr>
          <w:rFonts w:eastAsia="Calibri"/>
          <w:bCs/>
        </w:rPr>
      </w:pPr>
    </w:p>
    <w:p w:rsidR="0094051F" w:rsidRPr="000D48E1" w:rsidRDefault="0094051F" w:rsidP="0094051F">
      <w:pPr>
        <w:ind w:left="284"/>
        <w:rPr>
          <w:rFonts w:eastAsia="Calibri"/>
          <w:b/>
          <w:bCs/>
        </w:rPr>
      </w:pPr>
      <w:r w:rsidRPr="000D48E1">
        <w:rPr>
          <w:rFonts w:eastAsia="Calibri"/>
          <w:b/>
          <w:bCs/>
        </w:rPr>
        <w:t>Компенсаторные умения</w:t>
      </w:r>
    </w:p>
    <w:p w:rsidR="0094051F" w:rsidRPr="000D48E1" w:rsidRDefault="0094051F" w:rsidP="0094051F">
      <w:pPr>
        <w:widowControl w:val="0"/>
        <w:spacing w:line="254" w:lineRule="exact"/>
        <w:ind w:left="20" w:firstLine="300"/>
        <w:jc w:val="both"/>
        <w:rPr>
          <w:color w:val="000000"/>
        </w:rPr>
      </w:pPr>
      <w:r w:rsidRPr="000D48E1">
        <w:rPr>
          <w:color w:val="000000"/>
        </w:rPr>
        <w:t>Совершенствуются умения:</w:t>
      </w:r>
    </w:p>
    <w:p w:rsidR="0094051F" w:rsidRPr="000D48E1" w:rsidRDefault="0094051F" w:rsidP="0094051F">
      <w:pPr>
        <w:widowControl w:val="0"/>
        <w:numPr>
          <w:ilvl w:val="0"/>
          <w:numId w:val="12"/>
        </w:numPr>
        <w:tabs>
          <w:tab w:val="left" w:pos="593"/>
        </w:tabs>
        <w:spacing w:line="254" w:lineRule="exact"/>
        <w:ind w:right="20"/>
        <w:jc w:val="both"/>
        <w:rPr>
          <w:color w:val="000000"/>
        </w:rPr>
      </w:pPr>
      <w:r w:rsidRPr="000D48E1">
        <w:rPr>
          <w:color w:val="000000"/>
        </w:rPr>
        <w:t>переспрашивать, просить повторить, уточняя значение незнакомых слов;</w:t>
      </w:r>
    </w:p>
    <w:p w:rsidR="0094051F" w:rsidRPr="000D48E1" w:rsidRDefault="0094051F" w:rsidP="0094051F">
      <w:pPr>
        <w:widowControl w:val="0"/>
        <w:numPr>
          <w:ilvl w:val="0"/>
          <w:numId w:val="12"/>
        </w:numPr>
        <w:tabs>
          <w:tab w:val="left" w:pos="593"/>
        </w:tabs>
        <w:spacing w:line="254" w:lineRule="exact"/>
        <w:ind w:right="20"/>
        <w:jc w:val="both"/>
        <w:rPr>
          <w:color w:val="000000"/>
        </w:rPr>
      </w:pPr>
      <w:r w:rsidRPr="000D48E1">
        <w:rPr>
          <w:color w:val="000000"/>
        </w:rPr>
        <w:t>использовать в качестве опоры при собственных выска</w:t>
      </w:r>
      <w:r w:rsidRPr="000D48E1">
        <w:rPr>
          <w:color w:val="000000"/>
        </w:rPr>
        <w:softHyphen/>
        <w:t>зываниях ключевые слова, план к тексту, тематический сло</w:t>
      </w:r>
      <w:r w:rsidRPr="000D48E1">
        <w:rPr>
          <w:color w:val="000000"/>
        </w:rPr>
        <w:softHyphen/>
        <w:t>варь и т. д.;</w:t>
      </w:r>
    </w:p>
    <w:p w:rsidR="0094051F" w:rsidRPr="000D48E1" w:rsidRDefault="0094051F" w:rsidP="0094051F">
      <w:pPr>
        <w:widowControl w:val="0"/>
        <w:numPr>
          <w:ilvl w:val="0"/>
          <w:numId w:val="12"/>
        </w:numPr>
        <w:tabs>
          <w:tab w:val="left" w:pos="593"/>
        </w:tabs>
        <w:spacing w:line="254" w:lineRule="exact"/>
        <w:ind w:right="20"/>
        <w:jc w:val="both"/>
        <w:rPr>
          <w:color w:val="000000"/>
        </w:rPr>
      </w:pPr>
      <w:r w:rsidRPr="000D48E1">
        <w:rPr>
          <w:color w:val="000000"/>
        </w:rPr>
        <w:t xml:space="preserve">прогнозировать содержание текста на основе заголовка, предварительно поставленных </w:t>
      </w:r>
      <w:r w:rsidRPr="000D48E1">
        <w:rPr>
          <w:color w:val="000000"/>
        </w:rPr>
        <w:lastRenderedPageBreak/>
        <w:t>вопросов;</w:t>
      </w:r>
    </w:p>
    <w:p w:rsidR="0094051F" w:rsidRPr="000D48E1" w:rsidRDefault="0094051F" w:rsidP="0094051F">
      <w:pPr>
        <w:widowControl w:val="0"/>
        <w:numPr>
          <w:ilvl w:val="0"/>
          <w:numId w:val="12"/>
        </w:numPr>
        <w:tabs>
          <w:tab w:val="left" w:pos="593"/>
        </w:tabs>
        <w:spacing w:line="254" w:lineRule="exact"/>
        <w:ind w:right="20"/>
        <w:jc w:val="both"/>
        <w:rPr>
          <w:color w:val="000000"/>
        </w:rPr>
      </w:pPr>
      <w:r w:rsidRPr="000D48E1">
        <w:rPr>
          <w:color w:val="000000"/>
        </w:rPr>
        <w:t>догадываться о значении незнакомых слов по контексту, по используемым собеседником жестам и мимике;</w:t>
      </w:r>
    </w:p>
    <w:p w:rsidR="0094051F" w:rsidRPr="000D48E1" w:rsidRDefault="0094051F" w:rsidP="0094051F">
      <w:pPr>
        <w:widowControl w:val="0"/>
        <w:numPr>
          <w:ilvl w:val="0"/>
          <w:numId w:val="12"/>
        </w:numPr>
        <w:tabs>
          <w:tab w:val="left" w:pos="426"/>
        </w:tabs>
        <w:spacing w:line="254" w:lineRule="exact"/>
        <w:ind w:left="633" w:right="20" w:hanging="207"/>
        <w:jc w:val="both"/>
        <w:rPr>
          <w:b/>
          <w:bCs/>
          <w:color w:val="000000"/>
        </w:rPr>
      </w:pPr>
      <w:r w:rsidRPr="000D48E1">
        <w:rPr>
          <w:color w:val="000000"/>
        </w:rPr>
        <w:t>использовать синонимы, антонимы, описания явления, объекта при дефиците языковых средств.</w:t>
      </w:r>
    </w:p>
    <w:p w:rsidR="0094051F" w:rsidRPr="000D48E1" w:rsidRDefault="0094051F" w:rsidP="0094051F">
      <w:pPr>
        <w:jc w:val="both"/>
        <w:rPr>
          <w:rFonts w:eastAsia="Calibri"/>
        </w:rPr>
      </w:pPr>
    </w:p>
    <w:p w:rsidR="00315F84" w:rsidRPr="004708AF" w:rsidRDefault="0094051F" w:rsidP="004708AF">
      <w:pPr>
        <w:rPr>
          <w:rFonts w:eastAsia="Calibri"/>
        </w:rPr>
      </w:pPr>
      <w:r w:rsidRPr="000D48E1">
        <w:rPr>
          <w:rFonts w:eastAsia="Calibri"/>
        </w:rPr>
        <w:t xml:space="preserve">                 </w:t>
      </w:r>
      <w:r w:rsidR="00315F84" w:rsidRPr="006A194E">
        <w:rPr>
          <w:b/>
        </w:rPr>
        <w:t>Формы работы кружка:</w:t>
      </w:r>
    </w:p>
    <w:p w:rsidR="00315F84" w:rsidRPr="006A194E" w:rsidRDefault="00315F84" w:rsidP="00F51C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>лекции и беседы,</w:t>
      </w:r>
    </w:p>
    <w:p w:rsidR="00315F84" w:rsidRPr="006A194E" w:rsidRDefault="00315F84" w:rsidP="00F51C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>игры (подвижные, обучающие, познавательные, коммуникативные, логические, ролевые, дидактические, лингвистические),</w:t>
      </w:r>
    </w:p>
    <w:p w:rsidR="00315F84" w:rsidRPr="006A194E" w:rsidRDefault="00315F84" w:rsidP="00F51C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>конкурсы,</w:t>
      </w:r>
    </w:p>
    <w:p w:rsidR="00315F84" w:rsidRPr="006A194E" w:rsidRDefault="00315F84" w:rsidP="00F51C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>викторины</w:t>
      </w:r>
    </w:p>
    <w:p w:rsidR="00315F84" w:rsidRPr="006A194E" w:rsidRDefault="00B16C1F" w:rsidP="00F51C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94E">
        <w:rPr>
          <w:rFonts w:ascii="Times New Roman" w:hAnsi="Times New Roman" w:cs="Times New Roman"/>
          <w:sz w:val="24"/>
          <w:szCs w:val="24"/>
        </w:rPr>
        <w:t>КВН</w:t>
      </w:r>
      <w:r w:rsidR="00315F84" w:rsidRPr="006A194E">
        <w:rPr>
          <w:rFonts w:ascii="Times New Roman" w:hAnsi="Times New Roman" w:cs="Times New Roman"/>
          <w:sz w:val="24"/>
          <w:szCs w:val="24"/>
        </w:rPr>
        <w:t>-ы</w:t>
      </w:r>
      <w:proofErr w:type="gramEnd"/>
      <w:r w:rsidR="00315F84" w:rsidRPr="006A194E">
        <w:rPr>
          <w:rFonts w:ascii="Times New Roman" w:hAnsi="Times New Roman" w:cs="Times New Roman"/>
          <w:sz w:val="24"/>
          <w:szCs w:val="24"/>
        </w:rPr>
        <w:t>,</w:t>
      </w:r>
    </w:p>
    <w:p w:rsidR="00315F84" w:rsidRPr="006A194E" w:rsidRDefault="00315F84" w:rsidP="00F51C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>контрольные занятия,</w:t>
      </w:r>
    </w:p>
    <w:p w:rsidR="00315F84" w:rsidRPr="006A194E" w:rsidRDefault="00315F84" w:rsidP="00F51C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315F84" w:rsidRPr="006A194E" w:rsidRDefault="00315F84" w:rsidP="00AA73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42D" w:rsidRPr="006A194E" w:rsidRDefault="00315F84" w:rsidP="00AA7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 xml:space="preserve">         В процессе обучения предусмотрено использование фронтальной, групповой и индивидуальной форм учебной работы.</w:t>
      </w:r>
    </w:p>
    <w:p w:rsidR="00315F84" w:rsidRPr="006A194E" w:rsidRDefault="00315F84" w:rsidP="00AA7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 xml:space="preserve">    </w:t>
      </w:r>
      <w:r w:rsidR="00F51C1B" w:rsidRPr="006A194E">
        <w:rPr>
          <w:rFonts w:ascii="Times New Roman" w:hAnsi="Times New Roman" w:cs="Times New Roman"/>
          <w:sz w:val="24"/>
          <w:szCs w:val="24"/>
        </w:rPr>
        <w:t xml:space="preserve">  </w:t>
      </w:r>
      <w:r w:rsidRPr="006A194E">
        <w:rPr>
          <w:rFonts w:ascii="Times New Roman" w:hAnsi="Times New Roman" w:cs="Times New Roman"/>
          <w:sz w:val="24"/>
          <w:szCs w:val="24"/>
        </w:rPr>
        <w:t xml:space="preserve">Программой предусмотрено использование следующих </w:t>
      </w:r>
      <w:r w:rsidRPr="006A194E">
        <w:rPr>
          <w:rFonts w:ascii="Times New Roman" w:hAnsi="Times New Roman" w:cs="Times New Roman"/>
          <w:sz w:val="24"/>
          <w:szCs w:val="24"/>
          <w:u w:val="single"/>
        </w:rPr>
        <w:t>методов:</w:t>
      </w:r>
      <w:r w:rsidRPr="006A1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F84" w:rsidRPr="006A194E" w:rsidRDefault="00315F84" w:rsidP="00F51C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>объяснительно-иллюстративный,</w:t>
      </w:r>
    </w:p>
    <w:p w:rsidR="00315F84" w:rsidRPr="006A194E" w:rsidRDefault="00315F84" w:rsidP="00F51C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>репродуктивный,</w:t>
      </w:r>
    </w:p>
    <w:p w:rsidR="00315F84" w:rsidRPr="006A194E" w:rsidRDefault="00315F84" w:rsidP="00F51C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>эвристический,</w:t>
      </w:r>
    </w:p>
    <w:p w:rsidR="00315F84" w:rsidRPr="006A194E" w:rsidRDefault="00315F84" w:rsidP="00F51C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>исследовательский.</w:t>
      </w:r>
    </w:p>
    <w:p w:rsidR="0062467E" w:rsidRPr="006A194E" w:rsidRDefault="0062467E" w:rsidP="0062467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5F84" w:rsidRPr="006A194E" w:rsidRDefault="00315F84" w:rsidP="00AA7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 xml:space="preserve">   </w:t>
      </w:r>
      <w:r w:rsidR="00B16C1F" w:rsidRPr="006A194E">
        <w:rPr>
          <w:rFonts w:ascii="Times New Roman" w:hAnsi="Times New Roman" w:cs="Times New Roman"/>
          <w:sz w:val="24"/>
          <w:szCs w:val="24"/>
        </w:rPr>
        <w:t xml:space="preserve">  </w:t>
      </w:r>
      <w:r w:rsidRPr="006A194E">
        <w:rPr>
          <w:rFonts w:ascii="Times New Roman" w:hAnsi="Times New Roman" w:cs="Times New Roman"/>
          <w:sz w:val="24"/>
          <w:szCs w:val="24"/>
        </w:rPr>
        <w:t xml:space="preserve"> При обучении английскому языку в школьниках закладывается интерес к языку, достижения учащихся весьма подвижны и индивидуальны, периоды динамичного развития речевых умений могут чередоваться с относительно непродуктивными периодами.</w:t>
      </w:r>
    </w:p>
    <w:p w:rsidR="00315F84" w:rsidRPr="006A194E" w:rsidRDefault="00315F84" w:rsidP="00AA7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 xml:space="preserve">    </w:t>
      </w:r>
      <w:r w:rsidR="00B16C1F" w:rsidRPr="006A194E">
        <w:rPr>
          <w:rFonts w:ascii="Times New Roman" w:hAnsi="Times New Roman" w:cs="Times New Roman"/>
          <w:sz w:val="24"/>
          <w:szCs w:val="24"/>
        </w:rPr>
        <w:t xml:space="preserve"> </w:t>
      </w:r>
      <w:r w:rsidRPr="006A194E">
        <w:rPr>
          <w:rFonts w:ascii="Times New Roman" w:hAnsi="Times New Roman" w:cs="Times New Roman"/>
          <w:sz w:val="24"/>
          <w:szCs w:val="24"/>
        </w:rPr>
        <w:t>Вместе с тем предполагается в основном сформировать произносительные, графические и грамматические навыки, обучить детей технике чтения и письма, а также сформировать речевые умения в основных видах речевой деятельности (говорение в монологической и диалогической форме, понимание английской речи на слух, чтение и письмо).</w:t>
      </w:r>
    </w:p>
    <w:p w:rsidR="00C47063" w:rsidRPr="006A194E" w:rsidRDefault="00315F84" w:rsidP="00AA7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 xml:space="preserve">   </w:t>
      </w:r>
      <w:r w:rsidR="00B16C1F" w:rsidRPr="006A194E">
        <w:rPr>
          <w:rFonts w:ascii="Times New Roman" w:hAnsi="Times New Roman" w:cs="Times New Roman"/>
          <w:sz w:val="24"/>
          <w:szCs w:val="24"/>
        </w:rPr>
        <w:t xml:space="preserve">   </w:t>
      </w:r>
      <w:r w:rsidRPr="006A194E">
        <w:rPr>
          <w:rFonts w:ascii="Times New Roman" w:hAnsi="Times New Roman" w:cs="Times New Roman"/>
          <w:sz w:val="24"/>
          <w:szCs w:val="24"/>
        </w:rPr>
        <w:t xml:space="preserve">Поскольку произносительные, лексические и грамматические навыки входят составной частью в речевые умения и являются одним из условий осуществления, контроль навыков должен быть постоянным, обучающим, </w:t>
      </w:r>
      <w:r w:rsidR="00B16C1F" w:rsidRPr="006A194E">
        <w:rPr>
          <w:rFonts w:ascii="Times New Roman" w:hAnsi="Times New Roman" w:cs="Times New Roman"/>
          <w:sz w:val="24"/>
          <w:szCs w:val="24"/>
        </w:rPr>
        <w:t xml:space="preserve">корректирующим. </w:t>
      </w:r>
      <w:r w:rsidRPr="006A194E">
        <w:rPr>
          <w:rFonts w:ascii="Times New Roman" w:hAnsi="Times New Roman" w:cs="Times New Roman"/>
          <w:sz w:val="24"/>
          <w:szCs w:val="24"/>
        </w:rPr>
        <w:t>Объектом основного контроля можно считать коммуникативную компетенцию учащихся в говор</w:t>
      </w:r>
      <w:r w:rsidR="00B16C1F" w:rsidRPr="006A194E">
        <w:rPr>
          <w:rFonts w:ascii="Times New Roman" w:hAnsi="Times New Roman" w:cs="Times New Roman"/>
          <w:sz w:val="24"/>
          <w:szCs w:val="24"/>
        </w:rPr>
        <w:t xml:space="preserve">ении, слушании, чтении, письме. </w:t>
      </w:r>
      <w:r w:rsidRPr="006A194E">
        <w:rPr>
          <w:rFonts w:ascii="Times New Roman" w:hAnsi="Times New Roman" w:cs="Times New Roman"/>
          <w:sz w:val="24"/>
          <w:szCs w:val="24"/>
        </w:rPr>
        <w:t xml:space="preserve">Важным условием контроля и оценки речевых умений учащихся является соблюдение следующего условия: характер знаний, предполагаемых в качестве контрольных, должен быть хорошо знаком учащимся.   </w:t>
      </w:r>
    </w:p>
    <w:p w:rsidR="00315F84" w:rsidRPr="006A194E" w:rsidRDefault="00315F84" w:rsidP="00AA7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 xml:space="preserve">   </w:t>
      </w:r>
      <w:r w:rsidR="00B16C1F" w:rsidRPr="006A194E">
        <w:rPr>
          <w:rFonts w:ascii="Times New Roman" w:hAnsi="Times New Roman" w:cs="Times New Roman"/>
          <w:sz w:val="24"/>
          <w:szCs w:val="24"/>
        </w:rPr>
        <w:t xml:space="preserve">    </w:t>
      </w:r>
      <w:r w:rsidRPr="006A194E">
        <w:rPr>
          <w:rFonts w:ascii="Times New Roman" w:hAnsi="Times New Roman" w:cs="Times New Roman"/>
          <w:sz w:val="24"/>
          <w:szCs w:val="24"/>
        </w:rPr>
        <w:t>По форме организации содержания и процесса педагогической деятельности данная программа является комплексной, т.е. программой, которая определенным образом соединяет отдельные области, направления, виды деятельности, процессы в единое целое.</w:t>
      </w:r>
    </w:p>
    <w:p w:rsidR="00315F84" w:rsidRPr="006A194E" w:rsidRDefault="00315F84" w:rsidP="00AA7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 xml:space="preserve">   </w:t>
      </w:r>
      <w:r w:rsidR="00B16C1F" w:rsidRPr="006A194E">
        <w:rPr>
          <w:rFonts w:ascii="Times New Roman" w:hAnsi="Times New Roman" w:cs="Times New Roman"/>
          <w:sz w:val="24"/>
          <w:szCs w:val="24"/>
        </w:rPr>
        <w:t xml:space="preserve">    </w:t>
      </w:r>
      <w:r w:rsidRPr="006A194E"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были поставлены следующие </w:t>
      </w:r>
      <w:r w:rsidRPr="006A194E">
        <w:rPr>
          <w:rFonts w:ascii="Times New Roman" w:hAnsi="Times New Roman" w:cs="Times New Roman"/>
          <w:sz w:val="24"/>
          <w:szCs w:val="24"/>
          <w:u w:val="single"/>
        </w:rPr>
        <w:t>условия:</w:t>
      </w:r>
      <w:r w:rsidRPr="006A1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F84" w:rsidRPr="006A194E" w:rsidRDefault="00315F84" w:rsidP="00AA7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>- обязательное наличие технически и информационно оснащенного кабинета иностранного языка,</w:t>
      </w:r>
    </w:p>
    <w:p w:rsidR="00315F84" w:rsidRPr="006A194E" w:rsidRDefault="00315F84" w:rsidP="00AA7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>- наличие дидактического и методического материалов:</w:t>
      </w:r>
    </w:p>
    <w:p w:rsidR="00315F84" w:rsidRPr="006A194E" w:rsidRDefault="00315F84" w:rsidP="00AA7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 xml:space="preserve">                а) разработки для проведения занятий: схемы, таблицы,</w:t>
      </w:r>
    </w:p>
    <w:p w:rsidR="00315F84" w:rsidRPr="006A194E" w:rsidRDefault="00315F84" w:rsidP="00AA7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 xml:space="preserve">                б) разработки информационного характера: рефераты по темам,</w:t>
      </w:r>
    </w:p>
    <w:p w:rsidR="00C47063" w:rsidRPr="006A194E" w:rsidRDefault="00C47063" w:rsidP="00AA7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 xml:space="preserve">                в) </w:t>
      </w:r>
      <w:r w:rsidR="00315F84" w:rsidRPr="006A194E">
        <w:rPr>
          <w:rFonts w:ascii="Times New Roman" w:hAnsi="Times New Roman" w:cs="Times New Roman"/>
          <w:sz w:val="24"/>
          <w:szCs w:val="24"/>
        </w:rPr>
        <w:t>разработки для организации контроля и определения результативности обучения: тесты, анкеты, контрольные упражнения.</w:t>
      </w:r>
    </w:p>
    <w:p w:rsidR="0062467E" w:rsidRPr="006A194E" w:rsidRDefault="0062467E" w:rsidP="00CD72EA">
      <w:pPr>
        <w:tabs>
          <w:tab w:val="left" w:pos="5760"/>
        </w:tabs>
        <w:ind w:right="-360"/>
        <w:rPr>
          <w:b/>
        </w:rPr>
      </w:pPr>
    </w:p>
    <w:p w:rsidR="00CD72EA" w:rsidRPr="006A194E" w:rsidRDefault="00CD72EA" w:rsidP="00CD72EA">
      <w:pPr>
        <w:tabs>
          <w:tab w:val="left" w:pos="5760"/>
        </w:tabs>
        <w:ind w:right="-360"/>
        <w:rPr>
          <w:b/>
        </w:rPr>
      </w:pPr>
      <w:r w:rsidRPr="006A194E">
        <w:rPr>
          <w:b/>
        </w:rPr>
        <w:t>Ожидаемые результаты:</w:t>
      </w:r>
    </w:p>
    <w:p w:rsidR="00CD72EA" w:rsidRPr="006A194E" w:rsidRDefault="00CD72EA" w:rsidP="00CD72EA">
      <w:pPr>
        <w:tabs>
          <w:tab w:val="left" w:pos="5760"/>
        </w:tabs>
        <w:ind w:right="-360"/>
        <w:jc w:val="both"/>
      </w:pPr>
      <w:r w:rsidRPr="006A194E">
        <w:rPr>
          <w:b/>
        </w:rPr>
        <w:t xml:space="preserve">▪ </w:t>
      </w:r>
      <w:r w:rsidRPr="006A194E">
        <w:t>четко произносить и различать все звуки и звукосочетания английского языка;</w:t>
      </w:r>
    </w:p>
    <w:p w:rsidR="00CD72EA" w:rsidRPr="006A194E" w:rsidRDefault="00CD72EA" w:rsidP="00CD72EA">
      <w:pPr>
        <w:tabs>
          <w:tab w:val="left" w:pos="5760"/>
        </w:tabs>
        <w:ind w:right="-360"/>
        <w:jc w:val="both"/>
      </w:pPr>
      <w:r w:rsidRPr="006A194E">
        <w:t>▪ соблюдать долготу и краткость гласных;</w:t>
      </w:r>
    </w:p>
    <w:p w:rsidR="00CD72EA" w:rsidRPr="006A194E" w:rsidRDefault="00CD72EA" w:rsidP="00CD72EA">
      <w:pPr>
        <w:tabs>
          <w:tab w:val="left" w:pos="5760"/>
        </w:tabs>
        <w:ind w:right="-360"/>
        <w:jc w:val="both"/>
      </w:pPr>
      <w:r w:rsidRPr="006A194E">
        <w:t>▪ соблюдать правила произношения звонких и глухих согласных;</w:t>
      </w:r>
    </w:p>
    <w:p w:rsidR="00CD72EA" w:rsidRPr="006A194E" w:rsidRDefault="00CD72EA" w:rsidP="00CD72EA">
      <w:pPr>
        <w:tabs>
          <w:tab w:val="left" w:pos="5760"/>
        </w:tabs>
        <w:ind w:right="-360"/>
        <w:jc w:val="both"/>
      </w:pPr>
      <w:r w:rsidRPr="006A194E">
        <w:t>▪ соблюдать ударения в словах;</w:t>
      </w:r>
    </w:p>
    <w:p w:rsidR="00CD72EA" w:rsidRPr="006A194E" w:rsidRDefault="00CD72EA" w:rsidP="00CD72EA">
      <w:pPr>
        <w:tabs>
          <w:tab w:val="left" w:pos="5760"/>
        </w:tabs>
        <w:ind w:right="-360"/>
        <w:jc w:val="both"/>
      </w:pPr>
      <w:r w:rsidRPr="006A194E">
        <w:t>▪ пользоваться заданиями тестового характера;</w:t>
      </w:r>
    </w:p>
    <w:p w:rsidR="00CD72EA" w:rsidRPr="006A194E" w:rsidRDefault="00CD72EA" w:rsidP="00CD72EA">
      <w:pPr>
        <w:tabs>
          <w:tab w:val="left" w:pos="5760"/>
        </w:tabs>
        <w:ind w:right="-360"/>
        <w:jc w:val="both"/>
      </w:pPr>
      <w:r w:rsidRPr="006A194E">
        <w:lastRenderedPageBreak/>
        <w:t>▪ выразительно читать вслух;</w:t>
      </w:r>
    </w:p>
    <w:p w:rsidR="00CD72EA" w:rsidRPr="006A194E" w:rsidRDefault="00CD72EA" w:rsidP="00CD72EA">
      <w:pPr>
        <w:tabs>
          <w:tab w:val="left" w:pos="5760"/>
        </w:tabs>
        <w:ind w:right="-360"/>
        <w:jc w:val="both"/>
      </w:pPr>
      <w:r w:rsidRPr="006A194E">
        <w:t>▪ извлекать информацию из прочитанного;</w:t>
      </w:r>
    </w:p>
    <w:p w:rsidR="00CD72EA" w:rsidRPr="006A194E" w:rsidRDefault="00CD72EA" w:rsidP="00CD72EA">
      <w:pPr>
        <w:tabs>
          <w:tab w:val="left" w:pos="5760"/>
        </w:tabs>
        <w:ind w:right="-360"/>
        <w:jc w:val="both"/>
      </w:pPr>
      <w:r w:rsidRPr="006A194E">
        <w:t>▪ сравнивать, сопоставлять языковые явления;</w:t>
      </w:r>
    </w:p>
    <w:p w:rsidR="00CD72EA" w:rsidRPr="006A194E" w:rsidRDefault="00CD72EA" w:rsidP="00CD72EA">
      <w:pPr>
        <w:tabs>
          <w:tab w:val="left" w:pos="5760"/>
        </w:tabs>
        <w:ind w:right="-360"/>
        <w:jc w:val="both"/>
      </w:pPr>
      <w:r w:rsidRPr="006A194E">
        <w:t>▪ планировать свое высказывание;</w:t>
      </w:r>
    </w:p>
    <w:p w:rsidR="00CD72EA" w:rsidRPr="006A194E" w:rsidRDefault="00CD72EA" w:rsidP="00CD72EA">
      <w:pPr>
        <w:tabs>
          <w:tab w:val="left" w:pos="5760"/>
        </w:tabs>
        <w:ind w:right="-360"/>
        <w:jc w:val="both"/>
      </w:pPr>
      <w:r w:rsidRPr="006A194E">
        <w:t xml:space="preserve">▪ умение варьировать и комбинировать языковой материал, ориентируясь </w:t>
      </w:r>
      <w:proofErr w:type="gramStart"/>
      <w:r w:rsidRPr="006A194E">
        <w:t>на  решение</w:t>
      </w:r>
      <w:proofErr w:type="gramEnd"/>
      <w:r w:rsidRPr="006A194E">
        <w:t xml:space="preserve"> конкретных коммуникативных задач в наиболее распространенных стандартных ситуациях общения;</w:t>
      </w:r>
    </w:p>
    <w:p w:rsidR="00CD72EA" w:rsidRPr="006A194E" w:rsidRDefault="00CD72EA" w:rsidP="00CD72EA">
      <w:pPr>
        <w:tabs>
          <w:tab w:val="left" w:pos="5760"/>
        </w:tabs>
        <w:ind w:right="-360"/>
        <w:jc w:val="both"/>
      </w:pPr>
      <w:r w:rsidRPr="006A194E">
        <w:t>▪ выражать одну и ту же мысль разными языковыми средствами;</w:t>
      </w:r>
    </w:p>
    <w:p w:rsidR="00CD72EA" w:rsidRPr="006A194E" w:rsidRDefault="00CD72EA" w:rsidP="00CD72EA">
      <w:pPr>
        <w:tabs>
          <w:tab w:val="left" w:pos="5760"/>
        </w:tabs>
        <w:ind w:right="-360"/>
        <w:jc w:val="both"/>
      </w:pPr>
      <w:r w:rsidRPr="006A194E">
        <w:t xml:space="preserve">▪ по контексту и словообразовательным элементам догадываться о </w:t>
      </w:r>
      <w:proofErr w:type="gramStart"/>
      <w:r w:rsidRPr="006A194E">
        <w:t>значении  незнакомых</w:t>
      </w:r>
      <w:proofErr w:type="gramEnd"/>
      <w:r w:rsidRPr="006A194E">
        <w:t xml:space="preserve"> слов при чтении, при восприятии текста на слух;</w:t>
      </w:r>
    </w:p>
    <w:p w:rsidR="00F51C1B" w:rsidRPr="006A194E" w:rsidRDefault="00CD72EA" w:rsidP="0062467E">
      <w:pPr>
        <w:tabs>
          <w:tab w:val="left" w:pos="5760"/>
        </w:tabs>
        <w:ind w:right="-360"/>
        <w:jc w:val="both"/>
      </w:pPr>
      <w:r w:rsidRPr="006A194E">
        <w:t>▪ делить текст на смысловые части, выявлять основную мысль, определять тему.</w:t>
      </w:r>
    </w:p>
    <w:p w:rsidR="0062467E" w:rsidRPr="006A194E" w:rsidRDefault="00CD72EA" w:rsidP="00CD72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D72EA" w:rsidRPr="006A194E" w:rsidRDefault="00CD72EA" w:rsidP="00CD72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 xml:space="preserve">  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CD72EA" w:rsidRPr="006A194E" w:rsidRDefault="00CD72EA" w:rsidP="00CD72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 xml:space="preserve">       При составлении данной программы были учтены возрастные особенности учащихся, а также как увеличение занятости детей в свободное время, развитие личности, ранняя профессиональная ориентация.</w:t>
      </w:r>
    </w:p>
    <w:p w:rsidR="0062467E" w:rsidRDefault="00CD72EA" w:rsidP="006246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Объем </w:t>
      </w:r>
      <w:r w:rsidR="00CF5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68</w:t>
      </w:r>
      <w:r w:rsidR="00B807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для учащихся 6 классов (по 2 часа</w:t>
      </w:r>
      <w:r w:rsidRPr="006A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  <w:r w:rsidRPr="006A194E">
        <w:rPr>
          <w:rFonts w:ascii="Times New Roman" w:hAnsi="Times New Roman" w:cs="Times New Roman"/>
          <w:sz w:val="24"/>
          <w:szCs w:val="24"/>
        </w:rPr>
        <w:t xml:space="preserve"> Занятия проводятся в кабинете иностранного языка. Набор учащихся свободный.  </w:t>
      </w:r>
    </w:p>
    <w:p w:rsidR="004708AF" w:rsidRDefault="004708AF" w:rsidP="00624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8AF" w:rsidRPr="006A194E" w:rsidRDefault="004708AF" w:rsidP="00624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063" w:rsidRPr="006A194E" w:rsidRDefault="00C47063" w:rsidP="0062467E">
      <w:pPr>
        <w:pStyle w:val="a3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4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47063" w:rsidRPr="006A194E" w:rsidRDefault="00C47063" w:rsidP="00AA73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94E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F51C1B" w:rsidRPr="006A194E">
        <w:rPr>
          <w:rFonts w:ascii="Times New Roman" w:hAnsi="Times New Roman" w:cs="Times New Roman"/>
          <w:b/>
          <w:sz w:val="24"/>
          <w:szCs w:val="24"/>
        </w:rPr>
        <w:t>обучения:</w:t>
      </w:r>
    </w:p>
    <w:p w:rsidR="00C47063" w:rsidRPr="006A194E" w:rsidRDefault="00C47063" w:rsidP="00AA7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 xml:space="preserve">♦ Формировать некоторые лингвистические понятия, наблюдаемые в русском и английском языках; </w:t>
      </w:r>
    </w:p>
    <w:p w:rsidR="00C47063" w:rsidRPr="006A194E" w:rsidRDefault="00C47063" w:rsidP="00AA7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>♦ развивать речевые, интеллектуальные, познавательные способности школьников;</w:t>
      </w:r>
    </w:p>
    <w:p w:rsidR="00C47063" w:rsidRPr="006A194E" w:rsidRDefault="00C47063" w:rsidP="00AA7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4E">
        <w:rPr>
          <w:rFonts w:ascii="Times New Roman" w:hAnsi="Times New Roman" w:cs="Times New Roman"/>
          <w:sz w:val="24"/>
          <w:szCs w:val="24"/>
        </w:rPr>
        <w:t>♦ познакомить с миром зарубежных сверстников, детской художественной литературой стран изучаемого языка.</w:t>
      </w:r>
    </w:p>
    <w:p w:rsidR="00C47063" w:rsidRPr="006A194E" w:rsidRDefault="00C47063" w:rsidP="00AA733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9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733E" w:rsidRPr="006A194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="00CF5C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F5CAC">
        <w:rPr>
          <w:rFonts w:ascii="Times New Roman" w:hAnsi="Times New Roman" w:cs="Times New Roman"/>
          <w:b/>
          <w:i/>
          <w:sz w:val="24"/>
          <w:szCs w:val="24"/>
          <w:lang w:val="en-US"/>
        </w:rPr>
        <w:t>68</w:t>
      </w:r>
      <w:proofErr w:type="gramEnd"/>
      <w:r w:rsidR="00026E42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  <w:r w:rsidRPr="006A194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47063" w:rsidRDefault="00C47063" w:rsidP="00AA73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CAC" w:rsidRDefault="00CF5CAC" w:rsidP="00AA73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CAC" w:rsidRPr="006A194E" w:rsidRDefault="00CF5CAC" w:rsidP="00AA73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2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249"/>
        <w:gridCol w:w="4536"/>
        <w:gridCol w:w="1418"/>
      </w:tblGrid>
      <w:tr w:rsidR="00C63325" w:rsidRPr="006A194E" w:rsidTr="00C63325">
        <w:trPr>
          <w:trHeight w:val="34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rPr>
                <w:b/>
              </w:rPr>
            </w:pPr>
            <w:r w:rsidRPr="006A194E">
              <w:rPr>
                <w:b/>
              </w:rPr>
              <w:t>№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25" w:rsidRPr="006A194E" w:rsidRDefault="00C63325" w:rsidP="00C63325">
            <w:pPr>
              <w:tabs>
                <w:tab w:val="left" w:pos="5760"/>
              </w:tabs>
              <w:ind w:left="-112" w:right="-108"/>
              <w:jc w:val="center"/>
              <w:rPr>
                <w:b/>
              </w:rPr>
            </w:pPr>
            <w:r w:rsidRPr="006A194E">
              <w:rPr>
                <w:b/>
              </w:rPr>
              <w:t>Тема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rPr>
                <w:b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6A194E">
              <w:rPr>
                <w:b/>
              </w:rPr>
              <w:t>Грамматика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jc w:val="center"/>
              <w:rPr>
                <w:b/>
              </w:rPr>
            </w:pPr>
            <w:r w:rsidRPr="006A194E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6A194E">
              <w:rPr>
                <w:b/>
              </w:rPr>
              <w:t xml:space="preserve">во 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-108"/>
              <w:jc w:val="center"/>
              <w:rPr>
                <w:b/>
              </w:rPr>
            </w:pPr>
            <w:r w:rsidRPr="006A194E">
              <w:rPr>
                <w:b/>
              </w:rPr>
              <w:t>часов</w:t>
            </w:r>
          </w:p>
        </w:tc>
      </w:tr>
      <w:tr w:rsidR="00C63325" w:rsidRPr="006A194E" w:rsidTr="00C63325">
        <w:trPr>
          <w:trHeight w:val="276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rPr>
                <w:b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jc w:val="center"/>
              <w:rPr>
                <w:b/>
              </w:rPr>
            </w:pPr>
          </w:p>
        </w:tc>
      </w:tr>
      <w:tr w:rsidR="00C63325" w:rsidRPr="006A194E" w:rsidTr="00E64538">
        <w:trPr>
          <w:trHeight w:val="65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Карта страны «Грамматики».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>Фонетическая зарядка. Бук-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>вы и звуки. Разучивание стихотворений.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  <w:rPr>
                <w:lang w:val="en-US"/>
              </w:rPr>
            </w:pPr>
          </w:p>
          <w:p w:rsidR="00C63325" w:rsidRPr="006A194E" w:rsidRDefault="00E64538" w:rsidP="00E64538">
            <w:pPr>
              <w:tabs>
                <w:tab w:val="left" w:pos="5760"/>
              </w:tabs>
              <w:ind w:right="-360"/>
            </w:pPr>
            <w:r>
              <w:rPr>
                <w:lang w:val="en-US"/>
              </w:rPr>
              <w:t xml:space="preserve">          </w:t>
            </w:r>
            <w:r w:rsidR="00C63325">
              <w:rPr>
                <w:lang w:val="en-US"/>
              </w:rPr>
              <w:t>2</w:t>
            </w:r>
            <w:r w:rsidR="00C63325" w:rsidRPr="006A194E">
              <w:rPr>
                <w:lang w:val="en-US"/>
              </w:rPr>
              <w:t xml:space="preserve"> </w:t>
            </w:r>
            <w:r w:rsidR="00C63325" w:rsidRPr="006A194E">
              <w:t>ч.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rPr>
                <w:b/>
              </w:rPr>
            </w:pPr>
            <w:r w:rsidRPr="006A194E">
              <w:t xml:space="preserve">Путешествие в замок глагола </w:t>
            </w:r>
            <w:r w:rsidRPr="006A194E">
              <w:rPr>
                <w:b/>
                <w:lang w:val="en-US"/>
              </w:rPr>
              <w:t>to</w:t>
            </w:r>
            <w:r w:rsidRPr="006A194E">
              <w:rPr>
                <w:b/>
              </w:rPr>
              <w:t xml:space="preserve"> </w:t>
            </w:r>
            <w:r w:rsidRPr="006A194E">
              <w:rPr>
                <w:b/>
                <w:lang w:val="en-US"/>
              </w:rPr>
              <w:t>be</w:t>
            </w:r>
            <w:r w:rsidRPr="006A194E">
              <w:rPr>
                <w:b/>
              </w:rPr>
              <w:t>.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(первая встреча)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>Фонетическая зарядка.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>Формы гл.</w:t>
            </w:r>
            <w:r w:rsidRPr="006A194E">
              <w:rPr>
                <w:b/>
                <w:lang w:val="en-US"/>
              </w:rPr>
              <w:t>to</w:t>
            </w:r>
            <w:r w:rsidRPr="006A194E">
              <w:rPr>
                <w:b/>
              </w:rPr>
              <w:t xml:space="preserve"> </w:t>
            </w:r>
            <w:r w:rsidRPr="006A194E">
              <w:rPr>
                <w:b/>
                <w:lang w:val="en-US"/>
              </w:rPr>
              <w:t>be</w:t>
            </w:r>
            <w:r w:rsidRPr="006A194E">
              <w:rPr>
                <w:b/>
              </w:rPr>
              <w:t xml:space="preserve"> </w:t>
            </w:r>
            <w:r w:rsidRPr="006A194E">
              <w:t>в настоящем простом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rPr>
                <w:b/>
              </w:rPr>
            </w:pPr>
            <w:r w:rsidRPr="006A194E">
              <w:t xml:space="preserve">Путешествие в замок глагола </w:t>
            </w:r>
            <w:r w:rsidRPr="006A194E">
              <w:rPr>
                <w:b/>
                <w:lang w:val="en-US"/>
              </w:rPr>
              <w:t>to</w:t>
            </w:r>
            <w:r w:rsidRPr="006A194E">
              <w:rPr>
                <w:b/>
              </w:rPr>
              <w:t xml:space="preserve"> </w:t>
            </w:r>
            <w:r w:rsidRPr="006A194E">
              <w:rPr>
                <w:b/>
                <w:lang w:val="en-US"/>
              </w:rPr>
              <w:t>be</w:t>
            </w:r>
            <w:r w:rsidRPr="006A194E">
              <w:rPr>
                <w:b/>
              </w:rPr>
              <w:t>.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(отработка)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>Фонетическая зарядка.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>Формы гл.</w:t>
            </w:r>
            <w:r w:rsidRPr="006A194E">
              <w:rPr>
                <w:b/>
                <w:lang w:val="en-US"/>
              </w:rPr>
              <w:t>to</w:t>
            </w:r>
            <w:r w:rsidRPr="006A194E">
              <w:rPr>
                <w:b/>
              </w:rPr>
              <w:t xml:space="preserve"> </w:t>
            </w:r>
            <w:r w:rsidRPr="006A194E">
              <w:rPr>
                <w:b/>
                <w:lang w:val="en-US"/>
              </w:rPr>
              <w:t>be</w:t>
            </w:r>
            <w:r w:rsidRPr="006A194E">
              <w:rPr>
                <w:b/>
              </w:rPr>
              <w:t xml:space="preserve"> </w:t>
            </w:r>
            <w:r w:rsidRPr="006A194E">
              <w:t>в настоящем простом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rPr>
                <w:b/>
              </w:rPr>
            </w:pPr>
            <w:r w:rsidRPr="006A194E">
              <w:t xml:space="preserve">Путешествие в замок глагола </w:t>
            </w:r>
            <w:r w:rsidRPr="006A194E">
              <w:rPr>
                <w:b/>
                <w:lang w:val="en-US"/>
              </w:rPr>
              <w:t>to</w:t>
            </w:r>
            <w:r w:rsidRPr="006A194E">
              <w:rPr>
                <w:b/>
              </w:rPr>
              <w:t xml:space="preserve"> </w:t>
            </w:r>
            <w:r w:rsidRPr="006A194E">
              <w:rPr>
                <w:b/>
                <w:lang w:val="en-US"/>
              </w:rPr>
              <w:t>be</w:t>
            </w:r>
            <w:r w:rsidRPr="006A194E">
              <w:rPr>
                <w:b/>
              </w:rPr>
              <w:t>.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(отработка)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>Фонетическая зарядка.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>Формы гл.</w:t>
            </w:r>
            <w:r w:rsidRPr="006A194E">
              <w:rPr>
                <w:b/>
                <w:lang w:val="en-US"/>
              </w:rPr>
              <w:t>to</w:t>
            </w:r>
            <w:r w:rsidRPr="006A194E">
              <w:rPr>
                <w:b/>
              </w:rPr>
              <w:t xml:space="preserve"> </w:t>
            </w:r>
            <w:r w:rsidRPr="006A194E">
              <w:rPr>
                <w:b/>
                <w:lang w:val="en-US"/>
              </w:rPr>
              <w:t>be</w:t>
            </w:r>
            <w:r w:rsidRPr="006A194E">
              <w:rPr>
                <w:b/>
              </w:rPr>
              <w:t xml:space="preserve"> </w:t>
            </w:r>
            <w:r w:rsidRPr="006A194E">
              <w:t>в настоящем простом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5.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</w:p>
          <w:p w:rsidR="00C63325" w:rsidRPr="006A194E" w:rsidRDefault="00C63325" w:rsidP="00CF5CAC">
            <w:pPr>
              <w:tabs>
                <w:tab w:val="left" w:pos="5760"/>
              </w:tabs>
              <w:ind w:right="-360"/>
            </w:pPr>
            <w:r w:rsidRPr="006A194E">
              <w:t xml:space="preserve">Знакомство с </w:t>
            </w:r>
            <w:r w:rsidRPr="006A194E">
              <w:rPr>
                <w:b/>
                <w:lang w:val="en-US"/>
              </w:rPr>
              <w:t>to</w:t>
            </w:r>
            <w:r w:rsidRPr="006A194E">
              <w:rPr>
                <w:b/>
              </w:rPr>
              <w:t xml:space="preserve"> </w:t>
            </w:r>
            <w:r w:rsidRPr="006A194E">
              <w:rPr>
                <w:b/>
                <w:lang w:val="en-US"/>
              </w:rPr>
              <w:t>be</w:t>
            </w:r>
            <w:r w:rsidRPr="006A194E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 xml:space="preserve">Фонетическая зарядка. Составление </w:t>
            </w:r>
            <w:proofErr w:type="spellStart"/>
            <w:r w:rsidRPr="006A194E">
              <w:t>микродиалогов</w:t>
            </w:r>
            <w:proofErr w:type="spellEnd"/>
            <w:r w:rsidRPr="006A194E">
              <w:t xml:space="preserve"> с использованием структур в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rPr>
                <w:lang w:val="en-US"/>
              </w:rPr>
              <w:t>Present Simple Tense</w:t>
            </w:r>
            <w:r w:rsidRPr="006A194E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</w:t>
            </w:r>
          </w:p>
        </w:tc>
      </w:tr>
      <w:tr w:rsidR="00C63325" w:rsidRPr="006A194E" w:rsidTr="007D07B5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 xml:space="preserve">«В гостях у глагола </w:t>
            </w:r>
            <w:r w:rsidRPr="006A194E">
              <w:rPr>
                <w:b/>
                <w:lang w:val="en-US"/>
              </w:rPr>
              <w:t>To</w:t>
            </w:r>
            <w:r w:rsidRPr="006A194E">
              <w:rPr>
                <w:b/>
              </w:rPr>
              <w:t xml:space="preserve"> </w:t>
            </w:r>
            <w:r w:rsidRPr="006A194E">
              <w:rPr>
                <w:b/>
                <w:lang w:val="en-US"/>
              </w:rPr>
              <w:t>be</w:t>
            </w:r>
            <w:r w:rsidRPr="006A194E">
              <w:t xml:space="preserve">» 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(настоящее время)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Default="00C63325" w:rsidP="00F864CA">
            <w:pPr>
              <w:tabs>
                <w:tab w:val="left" w:pos="5760"/>
              </w:tabs>
              <w:ind w:right="34"/>
            </w:pPr>
            <w:r w:rsidRPr="006A194E">
              <w:rPr>
                <w:b/>
              </w:rPr>
              <w:t xml:space="preserve"> </w:t>
            </w:r>
            <w:r w:rsidR="00E64538" w:rsidRPr="006A194E">
              <w:t xml:space="preserve">Фонетическая зарядка. Формы глагола </w:t>
            </w:r>
            <w:proofErr w:type="spellStart"/>
            <w:r w:rsidR="00E64538">
              <w:rPr>
                <w:b/>
                <w:lang w:val="en-US"/>
              </w:rPr>
              <w:t>tо</w:t>
            </w:r>
            <w:proofErr w:type="spellEnd"/>
            <w:r w:rsidR="00E64538">
              <w:t xml:space="preserve"> </w:t>
            </w:r>
            <w:r w:rsidRPr="006A194E">
              <w:rPr>
                <w:b/>
                <w:lang w:val="en-US"/>
              </w:rPr>
              <w:t>be</w:t>
            </w:r>
            <w:r w:rsidRPr="006A194E">
              <w:rPr>
                <w:b/>
              </w:rPr>
              <w:t xml:space="preserve"> </w:t>
            </w:r>
            <w:r w:rsidRPr="006A194E">
              <w:t>в настоящем</w:t>
            </w:r>
            <w:r w:rsidR="00E64538">
              <w:t xml:space="preserve"> </w:t>
            </w:r>
            <w:proofErr w:type="gramStart"/>
            <w:r w:rsidRPr="006A194E">
              <w:t>простом  времени</w:t>
            </w:r>
            <w:proofErr w:type="gramEnd"/>
          </w:p>
          <w:p w:rsidR="00E64538" w:rsidRPr="006A194E" w:rsidRDefault="00E64538" w:rsidP="00F864CA">
            <w:pPr>
              <w:tabs>
                <w:tab w:val="left" w:pos="5760"/>
              </w:tabs>
              <w:ind w:right="3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F5CAC" w:rsidP="00026E42">
            <w:pPr>
              <w:tabs>
                <w:tab w:val="left" w:pos="5760"/>
              </w:tabs>
              <w:ind w:right="-360"/>
              <w:jc w:val="center"/>
            </w:pPr>
            <w:r>
              <w:t>3</w:t>
            </w:r>
            <w:r w:rsidR="00524A13">
              <w:t xml:space="preserve"> </w:t>
            </w:r>
            <w:r w:rsidR="00C63325">
              <w:t>ч.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9.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left="-108" w:right="-360"/>
            </w:pPr>
            <w:r w:rsidRPr="006A194E">
              <w:t xml:space="preserve">Приключения на Земле Настоящих 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left="-108" w:right="-360"/>
            </w:pPr>
            <w:r w:rsidRPr="006A194E">
              <w:t>Дел.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 xml:space="preserve">Фонетическая зарядка. Отрицательные и вопросительные формы глагола </w:t>
            </w:r>
            <w:r w:rsidRPr="006A194E">
              <w:rPr>
                <w:b/>
                <w:lang w:val="en-US"/>
              </w:rPr>
              <w:t>to</w:t>
            </w:r>
            <w:r w:rsidRPr="006A194E">
              <w:rPr>
                <w:b/>
              </w:rPr>
              <w:t xml:space="preserve"> </w:t>
            </w:r>
            <w:r w:rsidRPr="006A194E">
              <w:rPr>
                <w:b/>
                <w:lang w:val="en-US"/>
              </w:rPr>
              <w:t>be</w:t>
            </w:r>
            <w:r w:rsidRPr="006A194E">
              <w:rPr>
                <w:b/>
              </w:rPr>
              <w:t xml:space="preserve"> </w:t>
            </w:r>
            <w:r w:rsidRPr="006A194E">
              <w:t>в настоящем простом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</w:t>
            </w:r>
          </w:p>
        </w:tc>
      </w:tr>
      <w:tr w:rsidR="00C63325" w:rsidRPr="006A194E" w:rsidTr="00E64538">
        <w:trPr>
          <w:trHeight w:val="92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10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25" w:rsidRPr="006A194E" w:rsidRDefault="00C63325" w:rsidP="00AD57BE">
            <w:pPr>
              <w:tabs>
                <w:tab w:val="left" w:pos="5760"/>
              </w:tabs>
              <w:ind w:left="-108" w:right="-360"/>
            </w:pPr>
            <w:r w:rsidRPr="006A194E">
              <w:t xml:space="preserve">Приключения на Земле </w:t>
            </w:r>
            <w:r>
              <w:t>Настоящих</w:t>
            </w:r>
            <w:r w:rsidRPr="006A194E">
              <w:t xml:space="preserve"> Дел.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 xml:space="preserve">Фонетическая зарядка. Отрицательные и 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 xml:space="preserve">вопросительные формы глагола </w:t>
            </w:r>
            <w:r w:rsidRPr="006A194E">
              <w:rPr>
                <w:b/>
                <w:lang w:val="en-US"/>
              </w:rPr>
              <w:t>to</w:t>
            </w:r>
            <w:r w:rsidRPr="006A194E">
              <w:rPr>
                <w:b/>
              </w:rPr>
              <w:t xml:space="preserve"> </w:t>
            </w:r>
            <w:r w:rsidRPr="006A194E">
              <w:rPr>
                <w:b/>
                <w:lang w:val="en-US"/>
              </w:rPr>
              <w:t>be</w:t>
            </w:r>
            <w:r w:rsidRPr="006A194E">
              <w:rPr>
                <w:b/>
              </w:rPr>
              <w:t xml:space="preserve"> </w:t>
            </w:r>
            <w:r w:rsidRPr="006A194E">
              <w:t>в настоящем простом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left="-108" w:right="-360"/>
            </w:pPr>
            <w:r w:rsidRPr="006A194E">
              <w:t>Приключения на Земле Прошедших Дел.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 xml:space="preserve">Фонетическая зарядка. Отрицательные и вопросительные формы глагола </w:t>
            </w:r>
            <w:r w:rsidRPr="006A194E">
              <w:rPr>
                <w:b/>
                <w:lang w:val="en-US"/>
              </w:rPr>
              <w:t>to</w:t>
            </w:r>
            <w:r w:rsidRPr="006A194E">
              <w:rPr>
                <w:b/>
              </w:rPr>
              <w:t xml:space="preserve"> </w:t>
            </w:r>
            <w:r w:rsidRPr="006A194E">
              <w:rPr>
                <w:b/>
                <w:lang w:val="en-US"/>
              </w:rPr>
              <w:t>be</w:t>
            </w:r>
            <w:r w:rsidRPr="006A194E">
              <w:rPr>
                <w:b/>
              </w:rPr>
              <w:t xml:space="preserve"> </w:t>
            </w:r>
            <w:r w:rsidRPr="006A194E">
              <w:t>в прошедшем простом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left="-108" w:right="-360"/>
            </w:pPr>
            <w:r w:rsidRPr="006A194E">
              <w:t>Приключения на Земле Прошедших Дел.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left="-108" w:right="-36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 xml:space="preserve">Фонетическая зарядка. Отрицательные и вопросительные формы глагола </w:t>
            </w:r>
            <w:r w:rsidRPr="006A194E">
              <w:rPr>
                <w:b/>
                <w:lang w:val="en-US"/>
              </w:rPr>
              <w:t>to</w:t>
            </w:r>
            <w:r w:rsidRPr="006A194E">
              <w:rPr>
                <w:b/>
              </w:rPr>
              <w:t xml:space="preserve"> </w:t>
            </w:r>
            <w:r w:rsidRPr="006A194E">
              <w:rPr>
                <w:b/>
                <w:lang w:val="en-US"/>
              </w:rPr>
              <w:t>be</w:t>
            </w:r>
            <w:r w:rsidRPr="006A194E">
              <w:rPr>
                <w:b/>
              </w:rPr>
              <w:t xml:space="preserve"> </w:t>
            </w:r>
            <w:r w:rsidRPr="006A194E">
              <w:t>в прошедшем простом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13.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Перерыв в путешествиях.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Первая большая игра.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 xml:space="preserve">Повторение глагола </w:t>
            </w:r>
            <w:r w:rsidRPr="006A194E">
              <w:rPr>
                <w:b/>
                <w:lang w:val="en-US"/>
              </w:rPr>
              <w:t>to be</w:t>
            </w:r>
            <w:r w:rsidRPr="006A194E"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14.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Путешествие в страну Регулярно Повторяющихся Дел.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 xml:space="preserve">Фонетическая зарядка. Употребление </w:t>
            </w:r>
            <w:r w:rsidRPr="006A194E">
              <w:rPr>
                <w:lang w:val="en-US"/>
              </w:rPr>
              <w:t>Present</w:t>
            </w:r>
            <w:r w:rsidRPr="006A194E">
              <w:t xml:space="preserve"> </w:t>
            </w:r>
            <w:r w:rsidRPr="006A194E">
              <w:rPr>
                <w:lang w:val="en-US"/>
              </w:rPr>
              <w:t>Simple</w:t>
            </w:r>
            <w:r w:rsidRPr="006A194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Путешествие в страну Регулярно Повторяющихся Дел. (отработка)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 xml:space="preserve">Фонетическая зарядка. Употребление </w:t>
            </w:r>
            <w:r w:rsidRPr="006A194E">
              <w:rPr>
                <w:lang w:val="en-US"/>
              </w:rPr>
              <w:t>Present</w:t>
            </w:r>
            <w:r w:rsidRPr="006A194E">
              <w:t xml:space="preserve"> </w:t>
            </w:r>
            <w:r w:rsidRPr="006A194E">
              <w:rPr>
                <w:lang w:val="en-US"/>
              </w:rPr>
              <w:t>Simple</w:t>
            </w:r>
            <w:r w:rsidRPr="006A194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16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168"/>
            </w:pPr>
            <w:r w:rsidRPr="006A194E">
              <w:t>Путешествие в страну Долго Длящихся Дел.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 xml:space="preserve">Фонетическая зарядка. Употребление </w:t>
            </w:r>
            <w:r w:rsidRPr="006A194E">
              <w:rPr>
                <w:lang w:val="en-US"/>
              </w:rPr>
              <w:t>Present</w:t>
            </w:r>
            <w:r w:rsidRPr="006A194E">
              <w:t xml:space="preserve"> </w:t>
            </w:r>
            <w:r w:rsidRPr="006A194E">
              <w:rPr>
                <w:lang w:val="en-US"/>
              </w:rPr>
              <w:t>Simple</w:t>
            </w:r>
            <w:r w:rsidRPr="006A194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168"/>
            </w:pPr>
            <w:r w:rsidRPr="006A194E">
              <w:t xml:space="preserve">Встреча с мистером </w:t>
            </w:r>
            <w:r w:rsidRPr="006A194E">
              <w:rPr>
                <w:lang w:val="en-US"/>
              </w:rPr>
              <w:t>Present</w:t>
            </w:r>
            <w:r w:rsidRPr="006A194E">
              <w:t xml:space="preserve"> </w:t>
            </w:r>
            <w:r w:rsidRPr="006A194E">
              <w:rPr>
                <w:lang w:val="en-US"/>
              </w:rPr>
              <w:t>Simple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 xml:space="preserve">Фонетическая зарядка. Употребление </w:t>
            </w:r>
            <w:r w:rsidRPr="006A194E">
              <w:rPr>
                <w:lang w:val="en-US"/>
              </w:rPr>
              <w:t>Present</w:t>
            </w:r>
            <w:r w:rsidRPr="006A194E">
              <w:t xml:space="preserve"> </w:t>
            </w:r>
            <w:r w:rsidRPr="006A194E">
              <w:rPr>
                <w:lang w:val="en-US"/>
              </w:rPr>
              <w:t>Simple</w:t>
            </w:r>
            <w:r w:rsidRPr="006A194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18.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Перерыв в путешествиях.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Вторая большая игра.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>Тест «Настоящее простое время».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21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168"/>
            </w:pPr>
            <w:r w:rsidRPr="006A194E">
              <w:t xml:space="preserve">Знакомство с близкими </w:t>
            </w:r>
            <w:proofErr w:type="gramStart"/>
            <w:r w:rsidRPr="006A194E">
              <w:t>родственниками  Великой</w:t>
            </w:r>
            <w:proofErr w:type="gramEnd"/>
            <w:r w:rsidRPr="006A194E">
              <w:t xml:space="preserve"> Грамматики.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>Образование множественно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proofErr w:type="spellStart"/>
            <w:r w:rsidRPr="006A194E">
              <w:t>го</w:t>
            </w:r>
            <w:proofErr w:type="spellEnd"/>
            <w:r w:rsidRPr="006A194E">
              <w:t xml:space="preserve"> числа существительных.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026E42">
            <w:pPr>
              <w:tabs>
                <w:tab w:val="left" w:pos="5760"/>
              </w:tabs>
              <w:ind w:right="-360"/>
            </w:pPr>
            <w:r w:rsidRPr="006A194E">
              <w:t>22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Знакомство с близкими родственниками Великой Грамматикой.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>Притяжательный падеж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>существительных.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026E42">
            <w:pPr>
              <w:tabs>
                <w:tab w:val="left" w:pos="5760"/>
              </w:tabs>
              <w:ind w:right="-360"/>
            </w:pPr>
            <w:r w:rsidRPr="006A194E">
              <w:t>23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64529C">
            <w:pPr>
              <w:tabs>
                <w:tab w:val="left" w:pos="5760"/>
              </w:tabs>
              <w:ind w:right="-360"/>
            </w:pPr>
            <w:r w:rsidRPr="006A194E">
              <w:t xml:space="preserve">Встреча с </w:t>
            </w:r>
            <w:r>
              <w:t>В</w:t>
            </w:r>
            <w:r w:rsidRPr="006A194E">
              <w:t>еликой грамматикой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>Комплексное обобщение изученного.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524A13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="00C63325" w:rsidRPr="006A194E">
              <w:t xml:space="preserve"> ч.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24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Встреча с великой грамматикой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>Комплексное обобщение изученного.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524A13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bookmarkStart w:id="0" w:name="_GoBack"/>
            <w:bookmarkEnd w:id="0"/>
            <w:r w:rsidR="00C63325">
              <w:t xml:space="preserve"> </w:t>
            </w:r>
            <w:r w:rsidR="00C63325" w:rsidRPr="006A194E">
              <w:t>ч.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026E42">
            <w:pPr>
              <w:tabs>
                <w:tab w:val="left" w:pos="5760"/>
              </w:tabs>
              <w:ind w:right="-360"/>
            </w:pPr>
            <w:r w:rsidRPr="006A194E">
              <w:t>25.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Перерыв во время полета.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Третья большая игра.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>Тесты: «Артикли»,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>«Имя существительное».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26.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 xml:space="preserve">Путешествие в страну 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Будущих Дел.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>Будущее простое время.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 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27.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 xml:space="preserve">Путешествие в страну 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Будущих Дел.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34"/>
            </w:pPr>
            <w:r w:rsidRPr="006A194E">
              <w:t>Будущее простое время.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 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CF2515">
            <w:pPr>
              <w:tabs>
                <w:tab w:val="left" w:pos="5760"/>
              </w:tabs>
              <w:ind w:right="-360"/>
            </w:pPr>
            <w:r w:rsidRPr="006A194E">
              <w:t>2</w:t>
            </w:r>
            <w:r>
              <w:t>8</w:t>
            </w:r>
            <w:r w:rsidRPr="006A194E"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 xml:space="preserve">Путешествие в страну 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Будущих Дел.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AD57BE" w:rsidRDefault="00C63325" w:rsidP="00F864CA">
            <w:pPr>
              <w:tabs>
                <w:tab w:val="left" w:pos="5760"/>
              </w:tabs>
              <w:ind w:right="34"/>
              <w:rPr>
                <w:lang w:val="en-US"/>
              </w:rPr>
            </w:pPr>
            <w:r>
              <w:t>Структура</w:t>
            </w:r>
            <w:r w:rsidRPr="00AD57BE">
              <w:rPr>
                <w:lang w:val="en-US"/>
              </w:rPr>
              <w:t xml:space="preserve"> </w:t>
            </w:r>
            <w:r>
              <w:rPr>
                <w:lang w:val="en-US"/>
              </w:rPr>
              <w:t>to be going 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AD57BE" w:rsidRDefault="00C63325" w:rsidP="00F864CA">
            <w:pPr>
              <w:tabs>
                <w:tab w:val="left" w:pos="5760"/>
              </w:tabs>
              <w:ind w:right="-360"/>
              <w:jc w:val="center"/>
              <w:rPr>
                <w:lang w:val="en-US"/>
              </w:rPr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 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29.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 xml:space="preserve">Путешествие в страну </w:t>
            </w: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Будущих Дел.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AD57BE" w:rsidRDefault="00C63325" w:rsidP="00026E42">
            <w:pPr>
              <w:tabs>
                <w:tab w:val="left" w:pos="5760"/>
              </w:tabs>
              <w:ind w:right="34"/>
              <w:rPr>
                <w:lang w:val="en-US"/>
              </w:rPr>
            </w:pPr>
            <w:r>
              <w:t>Структура</w:t>
            </w:r>
            <w:r w:rsidRPr="00AD57BE">
              <w:rPr>
                <w:lang w:val="en-US"/>
              </w:rPr>
              <w:t xml:space="preserve"> </w:t>
            </w:r>
            <w:r>
              <w:rPr>
                <w:lang w:val="en-US"/>
              </w:rPr>
              <w:t>to be going 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AD57BE" w:rsidRDefault="00C63325" w:rsidP="00F864CA">
            <w:pPr>
              <w:tabs>
                <w:tab w:val="left" w:pos="5760"/>
              </w:tabs>
              <w:ind w:right="-360"/>
              <w:jc w:val="center"/>
              <w:rPr>
                <w:lang w:val="en-US"/>
              </w:rPr>
            </w:pPr>
          </w:p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 </w:t>
            </w:r>
          </w:p>
        </w:tc>
      </w:tr>
      <w:tr w:rsidR="00C63325" w:rsidRPr="006A194E" w:rsidTr="00E64538">
        <w:trPr>
          <w:trHeight w:val="7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026E42">
            <w:pPr>
              <w:tabs>
                <w:tab w:val="left" w:pos="5760"/>
              </w:tabs>
              <w:ind w:right="-360"/>
            </w:pPr>
            <w:r w:rsidRPr="006A194E">
              <w:t xml:space="preserve">Путешествие в страну </w:t>
            </w:r>
          </w:p>
          <w:p w:rsidR="00C63325" w:rsidRPr="006A194E" w:rsidRDefault="00C63325" w:rsidP="00026E42">
            <w:pPr>
              <w:tabs>
                <w:tab w:val="left" w:pos="5760"/>
              </w:tabs>
              <w:ind w:right="-360"/>
            </w:pPr>
            <w:r w:rsidRPr="006A194E">
              <w:t>Будущих Дел.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AD57BE" w:rsidRDefault="00C63325" w:rsidP="00026E42">
            <w:pPr>
              <w:tabs>
                <w:tab w:val="left" w:pos="5760"/>
              </w:tabs>
              <w:ind w:right="34"/>
            </w:pPr>
            <w:r>
              <w:t xml:space="preserve">Использование </w:t>
            </w:r>
            <w:r>
              <w:rPr>
                <w:lang w:val="en-US"/>
              </w:rPr>
              <w:t>Preset</w:t>
            </w:r>
            <w:r w:rsidRPr="00AD57BE">
              <w:t xml:space="preserve"> </w:t>
            </w:r>
            <w:r>
              <w:rPr>
                <w:lang w:val="en-US"/>
              </w:rPr>
              <w:t>Continuous</w:t>
            </w:r>
            <w:r w:rsidRPr="00AD57BE">
              <w:t xml:space="preserve"> </w:t>
            </w:r>
            <w:r>
              <w:t>для выражения будущего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63325" w:rsidP="00893B10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="00524A13">
              <w:t xml:space="preserve"> </w:t>
            </w:r>
            <w:r w:rsidRPr="006A194E">
              <w:t xml:space="preserve">ч. 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026E42">
            <w:pPr>
              <w:tabs>
                <w:tab w:val="left" w:pos="5760"/>
              </w:tabs>
              <w:ind w:right="-360"/>
            </w:pPr>
            <w:r w:rsidRPr="006A194E">
              <w:t>31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026E42">
            <w:pPr>
              <w:tabs>
                <w:tab w:val="left" w:pos="5760"/>
              </w:tabs>
              <w:ind w:right="168"/>
            </w:pPr>
            <w:r w:rsidRPr="006A194E">
              <w:t>Грамматика и ее родственники на балу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026E42">
            <w:pPr>
              <w:tabs>
                <w:tab w:val="left" w:pos="5760"/>
              </w:tabs>
              <w:ind w:right="34"/>
            </w:pPr>
            <w:r w:rsidRPr="006A194E">
              <w:t>Комплексное обобщение изученного.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524A13" w:rsidP="00F864CA">
            <w:pPr>
              <w:tabs>
                <w:tab w:val="left" w:pos="5760"/>
              </w:tabs>
              <w:ind w:right="-360"/>
              <w:jc w:val="center"/>
            </w:pPr>
            <w:r>
              <w:t xml:space="preserve">3 </w:t>
            </w:r>
            <w:r w:rsidR="00C63325" w:rsidRPr="006A194E">
              <w:t xml:space="preserve">ч. 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32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026E42">
            <w:pPr>
              <w:tabs>
                <w:tab w:val="left" w:pos="5760"/>
              </w:tabs>
              <w:ind w:right="168"/>
            </w:pPr>
            <w:r w:rsidRPr="006A194E">
              <w:t>К нам приходят помощники (настоящее время)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026E42">
            <w:pPr>
              <w:tabs>
                <w:tab w:val="left" w:pos="5760"/>
              </w:tabs>
              <w:ind w:right="34"/>
            </w:pPr>
            <w:r w:rsidRPr="006A194E">
              <w:t xml:space="preserve">Правильность перевода в </w:t>
            </w:r>
            <w:r w:rsidRPr="006A194E">
              <w:rPr>
                <w:lang w:val="en-US"/>
              </w:rPr>
              <w:t>Present</w:t>
            </w:r>
            <w:r w:rsidRPr="006A194E">
              <w:t xml:space="preserve"> </w:t>
            </w:r>
            <w:r w:rsidRPr="006A194E">
              <w:rPr>
                <w:lang w:val="en-US"/>
              </w:rPr>
              <w:t>Simple</w:t>
            </w:r>
            <w:r w:rsidRPr="006A194E">
              <w:t xml:space="preserve"> с русского на английский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</w:p>
          <w:p w:rsidR="00C63325" w:rsidRPr="006A194E" w:rsidRDefault="00CF5CAC" w:rsidP="00F864CA">
            <w:pPr>
              <w:tabs>
                <w:tab w:val="left" w:pos="5760"/>
              </w:tabs>
              <w:ind w:right="-360"/>
              <w:jc w:val="center"/>
            </w:pPr>
            <w:r>
              <w:rPr>
                <w:lang w:val="en-US"/>
              </w:rPr>
              <w:t>4</w:t>
            </w:r>
            <w:r w:rsidR="00524A13">
              <w:t xml:space="preserve"> </w:t>
            </w:r>
            <w:r w:rsidR="00C63325" w:rsidRPr="006A194E">
              <w:t xml:space="preserve">ч. 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33.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026E42">
            <w:pPr>
              <w:tabs>
                <w:tab w:val="left" w:pos="5760"/>
              </w:tabs>
              <w:ind w:right="168"/>
            </w:pPr>
            <w:r w:rsidRPr="006A194E">
              <w:t>К нам приходят помощники (настоящее время)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026E42">
            <w:pPr>
              <w:tabs>
                <w:tab w:val="left" w:pos="5760"/>
              </w:tabs>
              <w:ind w:right="34"/>
            </w:pPr>
            <w:r w:rsidRPr="006A194E">
              <w:t xml:space="preserve">Правильность перевода в </w:t>
            </w:r>
            <w:r w:rsidRPr="006A194E">
              <w:rPr>
                <w:lang w:val="en-US"/>
              </w:rPr>
              <w:t>Present</w:t>
            </w:r>
            <w:r w:rsidRPr="006A194E">
              <w:t xml:space="preserve"> </w:t>
            </w:r>
            <w:r w:rsidRPr="006A194E">
              <w:rPr>
                <w:lang w:val="en-US"/>
              </w:rPr>
              <w:t>Simple</w:t>
            </w:r>
            <w:r w:rsidRPr="006A194E">
              <w:t xml:space="preserve"> с английского на русский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CF5CAC" w:rsidRDefault="00CF5CAC" w:rsidP="00F864CA">
            <w:pPr>
              <w:tabs>
                <w:tab w:val="left" w:pos="5760"/>
              </w:tabs>
              <w:ind w:right="-360"/>
              <w:jc w:val="center"/>
            </w:pPr>
            <w:r>
              <w:rPr>
                <w:lang w:val="en-US"/>
              </w:rPr>
              <w:t>4</w:t>
            </w:r>
            <w:r w:rsidR="00524A13">
              <w:t xml:space="preserve"> </w:t>
            </w:r>
            <w:r>
              <w:t>ч.</w:t>
            </w:r>
          </w:p>
          <w:p w:rsidR="00C63325" w:rsidRPr="006A194E" w:rsidRDefault="00E64538" w:rsidP="00F864CA">
            <w:pPr>
              <w:tabs>
                <w:tab w:val="left" w:pos="5760"/>
              </w:tabs>
              <w:ind w:right="-360"/>
              <w:jc w:val="center"/>
            </w:pPr>
            <w:r>
              <w:t xml:space="preserve"> 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t>34.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026E42">
            <w:pPr>
              <w:tabs>
                <w:tab w:val="left" w:pos="5760"/>
              </w:tabs>
              <w:ind w:right="-360"/>
            </w:pPr>
            <w:r w:rsidRPr="006A194E">
              <w:t>Стоп! Путешествие!</w:t>
            </w:r>
          </w:p>
          <w:p w:rsidR="00C63325" w:rsidRPr="006A194E" w:rsidRDefault="00C63325" w:rsidP="00026E42">
            <w:pPr>
              <w:tabs>
                <w:tab w:val="left" w:pos="5760"/>
              </w:tabs>
              <w:ind w:right="-360"/>
            </w:pPr>
            <w:r w:rsidRPr="006A194E">
              <w:t>Четвертая большая игра.</w:t>
            </w:r>
            <w:r>
              <w:t xml:space="preserve"> (1 часть)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026E42">
            <w:pPr>
              <w:tabs>
                <w:tab w:val="left" w:pos="5760"/>
              </w:tabs>
              <w:ind w:right="34"/>
            </w:pPr>
            <w:r w:rsidRPr="006A194E">
              <w:t>Тест: «</w:t>
            </w:r>
            <w:r w:rsidRPr="006A194E">
              <w:rPr>
                <w:lang w:val="en-US"/>
              </w:rPr>
              <w:t>Present Simple Tense</w:t>
            </w:r>
            <w:r w:rsidRPr="006A194E"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</w:t>
            </w:r>
          </w:p>
        </w:tc>
      </w:tr>
      <w:tr w:rsidR="00C63325" w:rsidRPr="006A194E" w:rsidTr="00C6332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</w:pPr>
            <w:r w:rsidRPr="006A194E">
              <w:lastRenderedPageBreak/>
              <w:t>3</w:t>
            </w:r>
            <w:r>
              <w:t>5</w:t>
            </w:r>
            <w:r w:rsidRPr="006A194E"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026E42">
            <w:pPr>
              <w:tabs>
                <w:tab w:val="left" w:pos="5760"/>
              </w:tabs>
              <w:ind w:right="-360"/>
            </w:pPr>
            <w:r w:rsidRPr="006A194E">
              <w:t>Стоп! Путешествие!</w:t>
            </w:r>
          </w:p>
          <w:p w:rsidR="00C63325" w:rsidRPr="006A194E" w:rsidRDefault="00C63325" w:rsidP="00026E42">
            <w:pPr>
              <w:tabs>
                <w:tab w:val="left" w:pos="5760"/>
              </w:tabs>
              <w:ind w:right="-360"/>
            </w:pPr>
            <w:r w:rsidRPr="006A194E">
              <w:t xml:space="preserve">Четвертая большая </w:t>
            </w:r>
            <w:proofErr w:type="gramStart"/>
            <w:r w:rsidRPr="006A194E">
              <w:t>игра.</w:t>
            </w:r>
            <w:r>
              <w:t>(</w:t>
            </w:r>
            <w:proofErr w:type="gramEnd"/>
            <w:r>
              <w:t>2 часть)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026E42">
            <w:pPr>
              <w:tabs>
                <w:tab w:val="left" w:pos="5760"/>
              </w:tabs>
              <w:ind w:right="34"/>
            </w:pPr>
          </w:p>
          <w:p w:rsidR="00C63325" w:rsidRPr="006A194E" w:rsidRDefault="00C63325" w:rsidP="00026E42">
            <w:pPr>
              <w:tabs>
                <w:tab w:val="left" w:pos="5760"/>
              </w:tabs>
              <w:ind w:right="34"/>
            </w:pPr>
            <w:r w:rsidRPr="006A194E">
              <w:t>Тест: «</w:t>
            </w:r>
            <w:r w:rsidRPr="006A194E">
              <w:rPr>
                <w:lang w:val="en-US"/>
              </w:rPr>
              <w:t>Future Simple Tense</w:t>
            </w:r>
            <w:r w:rsidRPr="006A194E"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5" w:rsidRPr="006A194E" w:rsidRDefault="00C63325" w:rsidP="00F864CA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Pr="006A194E">
              <w:t xml:space="preserve"> ч.</w:t>
            </w:r>
          </w:p>
        </w:tc>
      </w:tr>
    </w:tbl>
    <w:p w:rsidR="004708AF" w:rsidRDefault="004708AF" w:rsidP="00CD72EA">
      <w:pPr>
        <w:tabs>
          <w:tab w:val="left" w:pos="5760"/>
        </w:tabs>
        <w:ind w:right="-360"/>
        <w:jc w:val="center"/>
        <w:rPr>
          <w:b/>
        </w:rPr>
      </w:pPr>
    </w:p>
    <w:p w:rsidR="00E64538" w:rsidRDefault="00E64538" w:rsidP="00CD72EA">
      <w:pPr>
        <w:tabs>
          <w:tab w:val="left" w:pos="5760"/>
        </w:tabs>
        <w:ind w:right="-360"/>
        <w:jc w:val="center"/>
        <w:rPr>
          <w:b/>
        </w:rPr>
      </w:pPr>
    </w:p>
    <w:p w:rsidR="00E64538" w:rsidRDefault="00E64538" w:rsidP="00CD72EA">
      <w:pPr>
        <w:tabs>
          <w:tab w:val="left" w:pos="5760"/>
        </w:tabs>
        <w:ind w:right="-360"/>
        <w:jc w:val="center"/>
        <w:rPr>
          <w:b/>
        </w:rPr>
      </w:pPr>
    </w:p>
    <w:p w:rsidR="00D219A3" w:rsidRPr="006A194E" w:rsidRDefault="00D219A3" w:rsidP="00CD72EA">
      <w:pPr>
        <w:tabs>
          <w:tab w:val="left" w:pos="5760"/>
        </w:tabs>
        <w:ind w:right="-360"/>
        <w:jc w:val="center"/>
        <w:rPr>
          <w:b/>
        </w:rPr>
      </w:pPr>
      <w:r w:rsidRPr="006A194E">
        <w:rPr>
          <w:b/>
        </w:rPr>
        <w:t>Список использованной литературы:</w:t>
      </w:r>
    </w:p>
    <w:p w:rsidR="00D219A3" w:rsidRDefault="00D219A3" w:rsidP="00D219A3">
      <w:pPr>
        <w:tabs>
          <w:tab w:val="left" w:pos="5760"/>
        </w:tabs>
        <w:ind w:right="-360"/>
        <w:jc w:val="center"/>
        <w:rPr>
          <w:b/>
        </w:rPr>
      </w:pPr>
    </w:p>
    <w:p w:rsidR="005E64F7" w:rsidRPr="005E64F7" w:rsidRDefault="005E64F7" w:rsidP="005E64F7">
      <w:pPr>
        <w:tabs>
          <w:tab w:val="left" w:pos="5760"/>
        </w:tabs>
        <w:ind w:right="-360"/>
      </w:pPr>
      <w:r>
        <w:t xml:space="preserve">1. Примерная программа организации внеурочной деятельности - </w:t>
      </w:r>
      <w:proofErr w:type="spellStart"/>
      <w:r>
        <w:t>М.Просвещение</w:t>
      </w:r>
      <w:proofErr w:type="spellEnd"/>
      <w:r>
        <w:t>, 2011г.</w:t>
      </w:r>
    </w:p>
    <w:p w:rsidR="00D219A3" w:rsidRPr="006A194E" w:rsidRDefault="005E64F7" w:rsidP="00D219A3">
      <w:r>
        <w:t>2</w:t>
      </w:r>
      <w:r w:rsidR="00C66ADB" w:rsidRPr="006A194E">
        <w:t>.</w:t>
      </w:r>
      <w:r w:rsidR="00D219A3" w:rsidRPr="006A194E">
        <w:t xml:space="preserve"> Примерные программы по учебным предметам (иностранный язык 5-9 классы). – М. Просвещение, 2011г.</w:t>
      </w:r>
    </w:p>
    <w:p w:rsidR="00D219A3" w:rsidRPr="006A194E" w:rsidRDefault="005E64F7" w:rsidP="00D219A3">
      <w:r>
        <w:t>3</w:t>
      </w:r>
      <w:r w:rsidR="00C66ADB" w:rsidRPr="006A194E">
        <w:t xml:space="preserve">. </w:t>
      </w:r>
      <w:r w:rsidR="00D219A3" w:rsidRPr="006A194E">
        <w:t>К.И. Кауфман, М.Ю. Кауфман «</w:t>
      </w:r>
      <w:r w:rsidR="00D219A3" w:rsidRPr="006A194E">
        <w:rPr>
          <w:lang w:val="en-US"/>
        </w:rPr>
        <w:t>Happy</w:t>
      </w:r>
      <w:r w:rsidR="00D219A3" w:rsidRPr="006A194E">
        <w:t xml:space="preserve"> </w:t>
      </w:r>
      <w:r w:rsidR="00D219A3" w:rsidRPr="006A194E">
        <w:rPr>
          <w:lang w:val="en-US"/>
        </w:rPr>
        <w:t>English</w:t>
      </w:r>
      <w:r w:rsidR="00D219A3" w:rsidRPr="006A194E">
        <w:t>.</w:t>
      </w:r>
      <w:proofErr w:type="spellStart"/>
      <w:r w:rsidR="00D219A3" w:rsidRPr="006A194E">
        <w:rPr>
          <w:lang w:val="en-US"/>
        </w:rPr>
        <w:t>ru</w:t>
      </w:r>
      <w:proofErr w:type="spellEnd"/>
      <w:r w:rsidR="00D219A3" w:rsidRPr="006A194E">
        <w:t xml:space="preserve">» Программа курса английского языка для 5-9 классов общеобразовательных </w:t>
      </w:r>
      <w:proofErr w:type="gramStart"/>
      <w:r w:rsidR="00D219A3" w:rsidRPr="006A194E">
        <w:t>учреждений.-</w:t>
      </w:r>
      <w:proofErr w:type="gramEnd"/>
      <w:r w:rsidR="00D219A3" w:rsidRPr="006A194E">
        <w:t xml:space="preserve"> Титул, 2011г.</w:t>
      </w:r>
    </w:p>
    <w:p w:rsidR="00D219A3" w:rsidRPr="006A194E" w:rsidRDefault="005E64F7" w:rsidP="00C66ADB">
      <w:pPr>
        <w:tabs>
          <w:tab w:val="left" w:pos="5760"/>
        </w:tabs>
        <w:ind w:right="-360"/>
      </w:pPr>
      <w:r>
        <w:t>4</w:t>
      </w:r>
      <w:r w:rsidR="00C66ADB" w:rsidRPr="006A194E">
        <w:t xml:space="preserve">. </w:t>
      </w:r>
      <w:r w:rsidR="00D219A3" w:rsidRPr="006A194E">
        <w:t>Рогова Г.В., Верещагина И.Н. Методик</w:t>
      </w:r>
      <w:r w:rsidR="00C66ADB" w:rsidRPr="006A194E">
        <w:t xml:space="preserve">а обучения английскому языку на </w:t>
      </w:r>
      <w:r w:rsidR="00D219A3" w:rsidRPr="006A194E">
        <w:t xml:space="preserve">начальном этапе в общеобразовательных учреждениях: Пособие для учителей и студентов </w:t>
      </w:r>
      <w:proofErr w:type="gramStart"/>
      <w:r w:rsidR="00D219A3" w:rsidRPr="006A194E">
        <w:t>педвузов.-</w:t>
      </w:r>
      <w:proofErr w:type="gramEnd"/>
      <w:r w:rsidR="00D219A3" w:rsidRPr="006A194E">
        <w:t xml:space="preserve"> 3-е изд., М., Просвещение, 2000.</w:t>
      </w:r>
    </w:p>
    <w:p w:rsidR="00C66ADB" w:rsidRPr="006A194E" w:rsidRDefault="005E64F7" w:rsidP="00C66ADB">
      <w:pPr>
        <w:tabs>
          <w:tab w:val="left" w:pos="5760"/>
        </w:tabs>
        <w:ind w:right="-360"/>
        <w:jc w:val="both"/>
      </w:pPr>
      <w:r>
        <w:t>5</w:t>
      </w:r>
      <w:r w:rsidR="00C66ADB" w:rsidRPr="006A194E">
        <w:t>.</w:t>
      </w:r>
      <w:r w:rsidR="00D219A3" w:rsidRPr="006A194E">
        <w:t>Биболетова М.З. Учебник английского языка «</w:t>
      </w:r>
      <w:r w:rsidR="00D219A3" w:rsidRPr="006A194E">
        <w:rPr>
          <w:lang w:val="en-US"/>
        </w:rPr>
        <w:t>Enjoy</w:t>
      </w:r>
      <w:r w:rsidR="00D219A3" w:rsidRPr="006A194E">
        <w:t xml:space="preserve"> </w:t>
      </w:r>
      <w:r w:rsidR="00D219A3" w:rsidRPr="006A194E">
        <w:rPr>
          <w:lang w:val="en-US"/>
        </w:rPr>
        <w:t>English</w:t>
      </w:r>
      <w:r w:rsidR="00D219A3" w:rsidRPr="006A194E">
        <w:t>-3» для учащихся 5-6 классов. Обнинск, Титул, 2003.</w:t>
      </w:r>
    </w:p>
    <w:p w:rsidR="00D219A3" w:rsidRPr="006A194E" w:rsidRDefault="005E64F7" w:rsidP="00C66ADB">
      <w:pPr>
        <w:tabs>
          <w:tab w:val="left" w:pos="5760"/>
        </w:tabs>
        <w:ind w:right="-360"/>
        <w:jc w:val="both"/>
      </w:pPr>
      <w:r>
        <w:t>6</w:t>
      </w:r>
      <w:r w:rsidR="00C66ADB" w:rsidRPr="006A194E">
        <w:t>.</w:t>
      </w:r>
      <w:r w:rsidR="00D219A3" w:rsidRPr="006A194E">
        <w:t xml:space="preserve"> К.И. Кауфман, М.Ю. Кауфман «</w:t>
      </w:r>
      <w:r w:rsidR="00D219A3" w:rsidRPr="006A194E">
        <w:rPr>
          <w:lang w:val="en-US"/>
        </w:rPr>
        <w:t>Happy</w:t>
      </w:r>
      <w:r w:rsidR="00D219A3" w:rsidRPr="006A194E">
        <w:t xml:space="preserve"> </w:t>
      </w:r>
      <w:r w:rsidR="00D219A3" w:rsidRPr="006A194E">
        <w:rPr>
          <w:lang w:val="en-US"/>
        </w:rPr>
        <w:t>English</w:t>
      </w:r>
      <w:r w:rsidR="00D219A3" w:rsidRPr="006A194E">
        <w:t>.</w:t>
      </w:r>
      <w:proofErr w:type="spellStart"/>
      <w:r w:rsidR="00D219A3" w:rsidRPr="006A194E">
        <w:rPr>
          <w:lang w:val="en-US"/>
        </w:rPr>
        <w:t>ru</w:t>
      </w:r>
      <w:proofErr w:type="spellEnd"/>
      <w:r w:rsidR="00D219A3" w:rsidRPr="006A194E">
        <w:t>» 5</w:t>
      </w:r>
      <w:r w:rsidR="00893B10">
        <w:t>-6</w:t>
      </w:r>
      <w:r w:rsidR="00D219A3" w:rsidRPr="006A194E">
        <w:t xml:space="preserve"> класс, че</w:t>
      </w:r>
      <w:r w:rsidR="00C66ADB" w:rsidRPr="006A194E">
        <w:t>твёртый год обучения: - учебник.</w:t>
      </w:r>
    </w:p>
    <w:p w:rsidR="00D219A3" w:rsidRPr="006A194E" w:rsidRDefault="005E64F7" w:rsidP="00D219A3">
      <w:pPr>
        <w:tabs>
          <w:tab w:val="left" w:pos="360"/>
          <w:tab w:val="left" w:pos="5760"/>
        </w:tabs>
        <w:ind w:right="-360"/>
        <w:jc w:val="both"/>
      </w:pPr>
      <w:r>
        <w:t>7</w:t>
      </w:r>
      <w:r w:rsidR="00C66ADB" w:rsidRPr="006A194E">
        <w:t xml:space="preserve">. </w:t>
      </w:r>
      <w:proofErr w:type="spellStart"/>
      <w:r w:rsidR="00D219A3" w:rsidRPr="006A194E">
        <w:t>Ижогина</w:t>
      </w:r>
      <w:proofErr w:type="spellEnd"/>
      <w:r w:rsidR="00D219A3" w:rsidRPr="006A194E">
        <w:t xml:space="preserve"> Т.И., Бортников С.А. Волшебный </w:t>
      </w:r>
      <w:proofErr w:type="gramStart"/>
      <w:r w:rsidR="00D219A3" w:rsidRPr="006A194E">
        <w:t>английский.-</w:t>
      </w:r>
      <w:proofErr w:type="gramEnd"/>
      <w:r w:rsidR="00D219A3" w:rsidRPr="006A194E">
        <w:t xml:space="preserve">Ростов на Дону, </w:t>
      </w:r>
      <w:proofErr w:type="spellStart"/>
      <w:r w:rsidR="00D219A3" w:rsidRPr="006A194E">
        <w:t>изд.Феникс</w:t>
      </w:r>
      <w:proofErr w:type="spellEnd"/>
      <w:r w:rsidR="00D219A3" w:rsidRPr="006A194E">
        <w:t>, 2003.</w:t>
      </w:r>
    </w:p>
    <w:p w:rsidR="00E879DD" w:rsidRPr="006A194E" w:rsidRDefault="005E64F7" w:rsidP="00D219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66ADB" w:rsidRPr="006A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Колет Самсон. 333 совета по обучению английскому </w:t>
      </w:r>
      <w:proofErr w:type="gramStart"/>
      <w:r w:rsidR="00C66ADB" w:rsidRPr="006A194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языку.-</w:t>
      </w:r>
      <w:proofErr w:type="gramEnd"/>
      <w:r w:rsidR="00C66ADB" w:rsidRPr="006A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Издательство </w:t>
      </w:r>
      <w:proofErr w:type="spellStart"/>
      <w:r w:rsidR="00C66ADB" w:rsidRPr="006A19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C66ADB" w:rsidRPr="006A194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</w:p>
    <w:p w:rsidR="00C66ADB" w:rsidRPr="006A194E" w:rsidRDefault="005E64F7" w:rsidP="00D219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66ADB" w:rsidRPr="006A194E">
        <w:rPr>
          <w:rFonts w:ascii="Times New Roman" w:eastAsia="Times New Roman" w:hAnsi="Times New Roman" w:cs="Times New Roman"/>
          <w:sz w:val="24"/>
          <w:szCs w:val="24"/>
          <w:lang w:eastAsia="ru-RU"/>
        </w:rPr>
        <w:t>. С.В. Лосева. Английский в рифмах. – М. АО «Буклет»,1993.</w:t>
      </w:r>
    </w:p>
    <w:p w:rsidR="00C66ADB" w:rsidRPr="000A2E59" w:rsidRDefault="005E64F7" w:rsidP="00D219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66ADB" w:rsidRPr="006A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A733E" w:rsidRPr="006A194E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Т.А.Басик</w:t>
      </w:r>
      <w:proofErr w:type="spellEnd"/>
      <w:r w:rsidR="00AA733E" w:rsidRPr="006A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6ADB" w:rsidRPr="006A1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пожаловать в мир английского язык</w:t>
      </w:r>
      <w:r w:rsidR="00C66A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733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Мн. «</w:t>
      </w:r>
      <w:proofErr w:type="spellStart"/>
      <w:r w:rsidR="00AA733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Аверсэв</w:t>
      </w:r>
      <w:proofErr w:type="spellEnd"/>
      <w:r w:rsidR="00AA733E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2002.</w:t>
      </w:r>
    </w:p>
    <w:sectPr w:rsidR="00C66ADB" w:rsidRPr="000A2E59" w:rsidSect="0062467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1AFC5E3C"/>
    <w:multiLevelType w:val="hybridMultilevel"/>
    <w:tmpl w:val="F46E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85EAF"/>
    <w:multiLevelType w:val="hybridMultilevel"/>
    <w:tmpl w:val="5064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10A9D"/>
    <w:multiLevelType w:val="hybridMultilevel"/>
    <w:tmpl w:val="4840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B2EC2"/>
    <w:multiLevelType w:val="hybridMultilevel"/>
    <w:tmpl w:val="731EC5D4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51361"/>
    <w:multiLevelType w:val="hybridMultilevel"/>
    <w:tmpl w:val="550E78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CA93A4C"/>
    <w:multiLevelType w:val="hybridMultilevel"/>
    <w:tmpl w:val="05FAC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052404"/>
    <w:multiLevelType w:val="hybridMultilevel"/>
    <w:tmpl w:val="B66E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5138D"/>
    <w:multiLevelType w:val="hybridMultilevel"/>
    <w:tmpl w:val="63D0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91CCD"/>
    <w:multiLevelType w:val="hybridMultilevel"/>
    <w:tmpl w:val="2E5CD3C8"/>
    <w:lvl w:ilvl="0" w:tplc="E1AC064E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BD4BDF"/>
    <w:multiLevelType w:val="hybridMultilevel"/>
    <w:tmpl w:val="F430904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73043FB4"/>
    <w:multiLevelType w:val="hybridMultilevel"/>
    <w:tmpl w:val="34284F20"/>
    <w:lvl w:ilvl="0" w:tplc="E1AC064E">
      <w:start w:val="65535"/>
      <w:numFmt w:val="bullet"/>
      <w:lvlText w:val="•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78D6064D"/>
    <w:multiLevelType w:val="hybridMultilevel"/>
    <w:tmpl w:val="C15EA72A"/>
    <w:lvl w:ilvl="0" w:tplc="0419000D">
      <w:start w:val="1"/>
      <w:numFmt w:val="bullet"/>
      <w:lvlText w:val="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E59"/>
    <w:rsid w:val="00026E42"/>
    <w:rsid w:val="000A2E59"/>
    <w:rsid w:val="000B3F9F"/>
    <w:rsid w:val="000F142D"/>
    <w:rsid w:val="000F581B"/>
    <w:rsid w:val="001A127A"/>
    <w:rsid w:val="002F22E7"/>
    <w:rsid w:val="00315F84"/>
    <w:rsid w:val="003D21D8"/>
    <w:rsid w:val="004708AF"/>
    <w:rsid w:val="00504A42"/>
    <w:rsid w:val="0052282F"/>
    <w:rsid w:val="00524A13"/>
    <w:rsid w:val="00540B69"/>
    <w:rsid w:val="005E64F7"/>
    <w:rsid w:val="0062467E"/>
    <w:rsid w:val="0064529C"/>
    <w:rsid w:val="00685143"/>
    <w:rsid w:val="006A194E"/>
    <w:rsid w:val="006F219D"/>
    <w:rsid w:val="007161D4"/>
    <w:rsid w:val="007D07B5"/>
    <w:rsid w:val="00882210"/>
    <w:rsid w:val="00893B10"/>
    <w:rsid w:val="008B5C6B"/>
    <w:rsid w:val="0094051F"/>
    <w:rsid w:val="009A21F1"/>
    <w:rsid w:val="009F5ED9"/>
    <w:rsid w:val="00AA056C"/>
    <w:rsid w:val="00AA733E"/>
    <w:rsid w:val="00AD57BE"/>
    <w:rsid w:val="00AE437D"/>
    <w:rsid w:val="00B16C1F"/>
    <w:rsid w:val="00B8074C"/>
    <w:rsid w:val="00C47063"/>
    <w:rsid w:val="00C63325"/>
    <w:rsid w:val="00C66ADB"/>
    <w:rsid w:val="00C82D84"/>
    <w:rsid w:val="00CD72EA"/>
    <w:rsid w:val="00CF2515"/>
    <w:rsid w:val="00CF5CAC"/>
    <w:rsid w:val="00D219A3"/>
    <w:rsid w:val="00D72D5B"/>
    <w:rsid w:val="00DB0277"/>
    <w:rsid w:val="00E3663F"/>
    <w:rsid w:val="00E64538"/>
    <w:rsid w:val="00E879DD"/>
    <w:rsid w:val="00E97D33"/>
    <w:rsid w:val="00F12FEC"/>
    <w:rsid w:val="00F22374"/>
    <w:rsid w:val="00F51C1B"/>
    <w:rsid w:val="00F7063E"/>
    <w:rsid w:val="00F8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F7644-575F-446F-824C-BBA44A03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C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E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2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E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5F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E8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16C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A194E"/>
    <w:pPr>
      <w:spacing w:before="164" w:after="16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67B5-D8B3-4327-914C-2ECD8B64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 kabinet</cp:lastModifiedBy>
  <cp:revision>21</cp:revision>
  <cp:lastPrinted>2015-06-10T06:04:00Z</cp:lastPrinted>
  <dcterms:created xsi:type="dcterms:W3CDTF">2015-04-01T06:34:00Z</dcterms:created>
  <dcterms:modified xsi:type="dcterms:W3CDTF">2017-10-02T03:15:00Z</dcterms:modified>
</cp:coreProperties>
</file>