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17" w:type="dxa"/>
        <w:tblLayout w:type="fixed"/>
        <w:tblLook w:val="04A0"/>
      </w:tblPr>
      <w:tblGrid>
        <w:gridCol w:w="8258"/>
        <w:gridCol w:w="8259"/>
      </w:tblGrid>
      <w:tr w:rsidR="00D03EB1" w:rsidTr="00D03EB1">
        <w:tc>
          <w:tcPr>
            <w:tcW w:w="8258" w:type="dxa"/>
          </w:tcPr>
          <w:p w:rsidR="00D03EB1" w:rsidRDefault="00D03E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86.35pt;margin-top:27.4pt;width:103.2pt;height:11.55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BB6C48">
              <w:rPr>
                <w:rFonts w:ascii="Times New Roman" w:hAnsi="Times New Roman" w:cs="Times New Roman"/>
                <w:b/>
                <w:sz w:val="24"/>
              </w:rPr>
              <w:t>Чтобы определить спряжение</w:t>
            </w: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</w:t>
            </w:r>
            <w:r w:rsidRPr="00BB6C48">
              <w:rPr>
                <w:rFonts w:ascii="Times New Roman" w:hAnsi="Times New Roman" w:cs="Times New Roman"/>
                <w:sz w:val="24"/>
              </w:rPr>
              <w:t>выясни</w:t>
            </w:r>
          </w:p>
          <w:p w:rsidR="00D03EB1" w:rsidRPr="00BB6C48" w:rsidRDefault="00D03E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9" type="#_x0000_t32" style="position:absolute;margin-left:200.45pt;margin-top:-.2pt;width:103.9pt;height:11.55pt;z-index:251670528" o:connectortype="straight">
                  <v:stroke endarrow="block"/>
                </v:shape>
              </w:pict>
            </w:r>
          </w:p>
          <w:p w:rsidR="00D03EB1" w:rsidRPr="00BB6C48" w:rsidRDefault="00D03EB1" w:rsidP="00BB6C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C48">
              <w:rPr>
                <w:rFonts w:ascii="Times New Roman" w:hAnsi="Times New Roman" w:cs="Times New Roman"/>
                <w:b/>
                <w:sz w:val="24"/>
              </w:rPr>
              <w:t>окончание уд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арное                         </w:t>
            </w:r>
            <w:r w:rsidRPr="00BB6C4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окончание безударное</w:t>
            </w:r>
          </w:p>
          <w:p w:rsidR="00D03EB1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709"/>
              <w:gridCol w:w="1063"/>
              <w:gridCol w:w="1063"/>
            </w:tblGrid>
            <w:tr w:rsidR="00D03EB1" w:rsidTr="00FD7C2B">
              <w:tc>
                <w:tcPr>
                  <w:tcW w:w="704" w:type="dxa"/>
                </w:tcPr>
                <w:p w:rsidR="00D03EB1" w:rsidRPr="00FD7C2B" w:rsidRDefault="00D03E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7C2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Число</w:t>
                  </w:r>
                </w:p>
              </w:tc>
              <w:tc>
                <w:tcPr>
                  <w:tcW w:w="709" w:type="dxa"/>
                </w:tcPr>
                <w:p w:rsidR="00D03EB1" w:rsidRPr="00FD7C2B" w:rsidRDefault="00D03EB1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D7C2B">
                    <w:rPr>
                      <w:rFonts w:ascii="Times New Roman" w:hAnsi="Times New Roman" w:cs="Times New Roman"/>
                      <w:b/>
                      <w:sz w:val="18"/>
                    </w:rPr>
                    <w:t>Лицо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FD7C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lang w:val="en-US"/>
                    </w:rPr>
                    <w:t>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  <w:t xml:space="preserve"> спряжение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FD7C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lang w:val="en-US"/>
                    </w:rPr>
                    <w:t>II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  <w:t xml:space="preserve"> спряжение</w:t>
                  </w:r>
                </w:p>
              </w:tc>
            </w:tr>
            <w:tr w:rsidR="00D03EB1" w:rsidTr="00FD7C2B">
              <w:tc>
                <w:tcPr>
                  <w:tcW w:w="704" w:type="dxa"/>
                </w:tcPr>
                <w:p w:rsidR="00D03EB1" w:rsidRPr="00FD7C2B" w:rsidRDefault="00D03EB1" w:rsidP="00BB6C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</w:t>
                  </w:r>
                  <w:proofErr w:type="gramStart"/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03EB1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л.</w:t>
                  </w:r>
                </w:p>
                <w:p w:rsidR="00D03EB1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л.</w:t>
                  </w:r>
                </w:p>
                <w:p w:rsidR="00D03EB1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л.</w:t>
                  </w:r>
                </w:p>
                <w:p w:rsidR="00D03EB1" w:rsidRPr="00BB6C48" w:rsidRDefault="00D03EB1" w:rsidP="00FD7C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63" w:type="dxa"/>
                </w:tcPr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ю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е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шь</w:t>
                  </w:r>
                </w:p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е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proofErr w:type="spell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Default="00D03EB1" w:rsidP="00FD7C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63" w:type="dxa"/>
                </w:tcPr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-у   </w:t>
                  </w:r>
                  <w:proofErr w:type="gram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ю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gram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и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шь</w:t>
                  </w:r>
                  <w:proofErr w:type="gramEnd"/>
                </w:p>
                <w:p w:rsidR="00D03EB1" w:rsidRPr="00BB6C48" w:rsidRDefault="00D03EB1" w:rsidP="00BB6C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proofErr w:type="gram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и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Default="00D03EB1" w:rsidP="00FD7C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3EB1" w:rsidRPr="009529C0" w:rsidTr="00FD7C2B">
              <w:tc>
                <w:tcPr>
                  <w:tcW w:w="704" w:type="dxa"/>
                </w:tcPr>
                <w:p w:rsidR="00D03EB1" w:rsidRPr="009529C0" w:rsidRDefault="00D03EB1" w:rsidP="00BB6C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Мн.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1 л.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2 л.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3 л.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е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м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е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те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ут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-ю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и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м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и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те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ат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я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3900" w:tblpY="-2297"/>
              <w:tblOverlap w:val="never"/>
              <w:tblW w:w="0" w:type="auto"/>
              <w:tblLayout w:type="fixed"/>
              <w:tblLook w:val="04A0"/>
            </w:tblPr>
            <w:tblGrid>
              <w:gridCol w:w="2547"/>
              <w:gridCol w:w="1559"/>
            </w:tblGrid>
            <w:tr w:rsidR="00D03EB1" w:rsidRPr="009529C0" w:rsidTr="002E4490">
              <w:tc>
                <w:tcPr>
                  <w:tcW w:w="4106" w:type="dxa"/>
                  <w:gridSpan w:val="2"/>
                </w:tcPr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Неопределённая форма</w:t>
                  </w:r>
                </w:p>
              </w:tc>
            </w:tr>
            <w:tr w:rsidR="00D03EB1" w:rsidRPr="009529C0" w:rsidTr="009529C0">
              <w:tc>
                <w:tcPr>
                  <w:tcW w:w="2547" w:type="dxa"/>
                </w:tcPr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 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</w:p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(кроме: брить, стелить)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FD7C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   на 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</w:p>
              </w:tc>
            </w:tr>
            <w:tr w:rsidR="00D03EB1" w:rsidRPr="009529C0" w:rsidTr="009529C0">
              <w:tc>
                <w:tcPr>
                  <w:tcW w:w="2547" w:type="dxa"/>
                </w:tcPr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en-US"/>
                    </w:rPr>
                    <w:t>II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спряжение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en-US"/>
                    </w:rPr>
                    <w:t>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спряжение</w:t>
                  </w:r>
                </w:p>
              </w:tc>
            </w:tr>
            <w:tr w:rsidR="00D03EB1" w:rsidRPr="009529C0" w:rsidTr="009529C0">
              <w:tc>
                <w:tcPr>
                  <w:tcW w:w="2547" w:type="dxa"/>
                </w:tcPr>
                <w:p w:rsidR="00D03EB1" w:rsidRDefault="00D03EB1" w:rsidP="009529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+ 11 глаголов – исключений</w:t>
                  </w:r>
                </w:p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 </w:t>
                  </w: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второму же спряженью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Отнесём мы, без сомненья,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Все глаголы, что на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D03EB1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Исключая: 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брить, стелить</w:t>
                  </w: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ещё: смотреть, обидеть,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Слышать, видеть, ненавидеть,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Гнать, держать, дышать, вертеть,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зависеть, и терпеть.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 запомните, друзья:</w:t>
                  </w:r>
                </w:p>
                <w:p w:rsidR="00D03EB1" w:rsidRPr="009529C0" w:rsidRDefault="00D03EB1" w:rsidP="009529C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Их на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-е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спрягать нельзя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9529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+ брить, стелить</w:t>
                  </w:r>
                </w:p>
              </w:tc>
            </w:tr>
          </w:tbl>
          <w:p w:rsidR="00D03EB1" w:rsidRPr="00BB6C48" w:rsidRDefault="00D03EB1" w:rsidP="00BB6C48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9" w:type="dxa"/>
          </w:tcPr>
          <w:p w:rsidR="00D03EB1" w:rsidRDefault="00D03EB1" w:rsidP="00B26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0" type="#_x0000_t32" style="position:absolute;margin-left:86.35pt;margin-top:27.4pt;width:103.2pt;height:11.55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BB6C48">
              <w:rPr>
                <w:rFonts w:ascii="Times New Roman" w:hAnsi="Times New Roman" w:cs="Times New Roman"/>
                <w:b/>
                <w:sz w:val="24"/>
              </w:rPr>
              <w:t>Чтобы определить спряжение</w:t>
            </w: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</w:t>
            </w:r>
            <w:r w:rsidRPr="00BB6C48">
              <w:rPr>
                <w:rFonts w:ascii="Times New Roman" w:hAnsi="Times New Roman" w:cs="Times New Roman"/>
                <w:sz w:val="24"/>
              </w:rPr>
              <w:t>выясни</w:t>
            </w: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41" type="#_x0000_t32" style="position:absolute;margin-left:200.45pt;margin-top:-.2pt;width:103.9pt;height:11.55pt;z-index:251672576" o:connectortype="straight">
                  <v:stroke endarrow="block"/>
                </v:shape>
              </w:pict>
            </w: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C48">
              <w:rPr>
                <w:rFonts w:ascii="Times New Roman" w:hAnsi="Times New Roman" w:cs="Times New Roman"/>
                <w:b/>
                <w:sz w:val="24"/>
              </w:rPr>
              <w:t>окончание уд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арное                         </w:t>
            </w:r>
            <w:r w:rsidRPr="00BB6C4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окончание безударное</w:t>
            </w:r>
          </w:p>
          <w:p w:rsidR="00D03EB1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4"/>
              <w:gridCol w:w="709"/>
              <w:gridCol w:w="1063"/>
              <w:gridCol w:w="1063"/>
            </w:tblGrid>
            <w:tr w:rsidR="00D03EB1" w:rsidTr="00B2602C">
              <w:tc>
                <w:tcPr>
                  <w:tcW w:w="704" w:type="dxa"/>
                </w:tcPr>
                <w:p w:rsidR="00D03EB1" w:rsidRPr="00FD7C2B" w:rsidRDefault="00D03EB1" w:rsidP="00B2602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7C2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Число</w:t>
                  </w:r>
                </w:p>
              </w:tc>
              <w:tc>
                <w:tcPr>
                  <w:tcW w:w="709" w:type="dxa"/>
                </w:tcPr>
                <w:p w:rsidR="00D03EB1" w:rsidRPr="00FD7C2B" w:rsidRDefault="00D03EB1" w:rsidP="00B2602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D7C2B">
                    <w:rPr>
                      <w:rFonts w:ascii="Times New Roman" w:hAnsi="Times New Roman" w:cs="Times New Roman"/>
                      <w:b/>
                      <w:sz w:val="18"/>
                    </w:rPr>
                    <w:t>Лицо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lang w:val="en-US"/>
                    </w:rPr>
                    <w:t>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  <w:t xml:space="preserve"> спряжение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lang w:val="en-US"/>
                    </w:rPr>
                    <w:t>II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  <w:t xml:space="preserve"> спряжение</w:t>
                  </w:r>
                </w:p>
              </w:tc>
            </w:tr>
            <w:tr w:rsidR="00D03EB1" w:rsidTr="00B2602C">
              <w:tc>
                <w:tcPr>
                  <w:tcW w:w="704" w:type="dxa"/>
                </w:tcPr>
                <w:p w:rsidR="00D03EB1" w:rsidRPr="00FD7C2B" w:rsidRDefault="00D03EB1" w:rsidP="00B260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</w:t>
                  </w:r>
                  <w:proofErr w:type="gramStart"/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 w:rsidRPr="00FD7C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03EB1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л.</w:t>
                  </w:r>
                </w:p>
                <w:p w:rsidR="00D03EB1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л.</w:t>
                  </w:r>
                </w:p>
                <w:p w:rsidR="00D03EB1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л.</w:t>
                  </w:r>
                </w:p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63" w:type="dxa"/>
                </w:tcPr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ю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е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шь</w:t>
                  </w:r>
                </w:p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е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proofErr w:type="spell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63" w:type="dxa"/>
                </w:tcPr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-у   </w:t>
                  </w:r>
                  <w:proofErr w:type="gram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ю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gram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и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шь</w:t>
                  </w:r>
                  <w:proofErr w:type="gramEnd"/>
                </w:p>
                <w:p w:rsidR="00D03EB1" w:rsidRPr="00BB6C48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proofErr w:type="gramStart"/>
                  <w:r w:rsidRPr="00FD7C2B">
                    <w:rPr>
                      <w:rFonts w:ascii="Times New Roman" w:hAnsi="Times New Roman" w:cs="Times New Roman"/>
                      <w:b/>
                      <w:sz w:val="24"/>
                    </w:rPr>
                    <w:t>и</w:t>
                  </w:r>
                  <w:r w:rsidRPr="00BB6C48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proofErr w:type="spellEnd"/>
                  <w:proofErr w:type="gramEnd"/>
                  <w:r w:rsidRPr="00BB6C4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D03EB1" w:rsidRDefault="00D03EB1" w:rsidP="00B2602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3EB1" w:rsidRPr="009529C0" w:rsidTr="00B2602C">
              <w:tc>
                <w:tcPr>
                  <w:tcW w:w="704" w:type="dxa"/>
                </w:tcPr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Мн.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1 л.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2 л.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3 л.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е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м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е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те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ут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-ю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</w:t>
                  </w:r>
                </w:p>
              </w:tc>
              <w:tc>
                <w:tcPr>
                  <w:tcW w:w="1063" w:type="dxa"/>
                </w:tcPr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и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м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и</w:t>
                  </w: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те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ат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я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>т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3900" w:tblpY="-2297"/>
              <w:tblOverlap w:val="never"/>
              <w:tblW w:w="0" w:type="auto"/>
              <w:tblLayout w:type="fixed"/>
              <w:tblLook w:val="04A0"/>
            </w:tblPr>
            <w:tblGrid>
              <w:gridCol w:w="2547"/>
              <w:gridCol w:w="1559"/>
            </w:tblGrid>
            <w:tr w:rsidR="00D03EB1" w:rsidRPr="009529C0" w:rsidTr="00B2602C">
              <w:tc>
                <w:tcPr>
                  <w:tcW w:w="4106" w:type="dxa"/>
                  <w:gridSpan w:val="2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Неопределённая форма</w:t>
                  </w:r>
                </w:p>
              </w:tc>
            </w:tr>
            <w:tr w:rsidR="00D03EB1" w:rsidRPr="009529C0" w:rsidTr="00B2602C">
              <w:tc>
                <w:tcPr>
                  <w:tcW w:w="2547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 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</w:p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(кроме: брить, стелить)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   на  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</w:p>
              </w:tc>
            </w:tr>
            <w:tr w:rsidR="00D03EB1" w:rsidRPr="009529C0" w:rsidTr="00B2602C">
              <w:tc>
                <w:tcPr>
                  <w:tcW w:w="2547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en-US"/>
                    </w:rPr>
                    <w:t>II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спряжение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en-US"/>
                    </w:rPr>
                    <w:t>I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спряжение</w:t>
                  </w:r>
                </w:p>
              </w:tc>
            </w:tr>
            <w:tr w:rsidR="00D03EB1" w:rsidRPr="009529C0" w:rsidTr="00B2602C">
              <w:tc>
                <w:tcPr>
                  <w:tcW w:w="2547" w:type="dxa"/>
                </w:tcPr>
                <w:p w:rsidR="00D03EB1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+ 11 глаголов – исключений</w:t>
                  </w:r>
                </w:p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 </w:t>
                  </w: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второму же спряженью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Отнесём мы, без сомненья,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Все глаголы, что на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proofErr w:type="spellEnd"/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D03EB1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Исключая: </w:t>
                  </w:r>
                  <w:r w:rsidRPr="009529C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брить, стелить</w:t>
                  </w: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ещё: смотреть, обидеть,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Слышать, видеть, ненавидеть,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Гнать, держать, дышать, вертеть,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зависеть, и терпеть.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 запомните, друзья:</w:t>
                  </w:r>
                </w:p>
                <w:p w:rsidR="00D03EB1" w:rsidRPr="009529C0" w:rsidRDefault="00D03EB1" w:rsidP="00B2602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Их на </w:t>
                  </w:r>
                  <w:proofErr w:type="gramStart"/>
                  <w:r w:rsidRPr="009529C0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-е</w:t>
                  </w:r>
                  <w:proofErr w:type="gramEnd"/>
                  <w:r w:rsidRPr="00952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спрягать нельзя</w:t>
                  </w:r>
                </w:p>
              </w:tc>
              <w:tc>
                <w:tcPr>
                  <w:tcW w:w="1559" w:type="dxa"/>
                </w:tcPr>
                <w:p w:rsidR="00D03EB1" w:rsidRPr="009529C0" w:rsidRDefault="00D03EB1" w:rsidP="00B260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529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+ брить, стелить</w:t>
                  </w:r>
                </w:p>
              </w:tc>
            </w:tr>
          </w:tbl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  <w:p w:rsidR="00D03EB1" w:rsidRPr="00BB6C48" w:rsidRDefault="00D03EB1" w:rsidP="00B2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10DE" w:rsidRPr="009529C0" w:rsidRDefault="002110DE" w:rsidP="009529C0">
      <w:pPr>
        <w:spacing w:line="240" w:lineRule="auto"/>
        <w:rPr>
          <w:sz w:val="18"/>
        </w:rPr>
      </w:pPr>
    </w:p>
    <w:sectPr w:rsidR="002110DE" w:rsidRPr="009529C0" w:rsidSect="00BB6C4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C48"/>
    <w:rsid w:val="002110DE"/>
    <w:rsid w:val="009529C0"/>
    <w:rsid w:val="00BB6C48"/>
    <w:rsid w:val="00D03EB1"/>
    <w:rsid w:val="00F41591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2012-11-27T19:52:00Z</cp:lastPrinted>
  <dcterms:created xsi:type="dcterms:W3CDTF">2012-11-27T19:11:00Z</dcterms:created>
  <dcterms:modified xsi:type="dcterms:W3CDTF">2012-11-27T19:53:00Z</dcterms:modified>
</cp:coreProperties>
</file>