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F2" w:rsidRPr="00BF12F2" w:rsidRDefault="00BF12F2" w:rsidP="00BF12F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2F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12F2" w:rsidRPr="00BF12F2" w:rsidRDefault="00BF12F2" w:rsidP="00BF12F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12F2">
        <w:rPr>
          <w:rFonts w:ascii="Times New Roman" w:eastAsia="Calibri" w:hAnsi="Times New Roman" w:cs="Times New Roman"/>
          <w:sz w:val="28"/>
          <w:szCs w:val="28"/>
          <w:lang w:eastAsia="ru-RU"/>
        </w:rPr>
        <w:t>«Гимназия № 1 имени Н.М. Пржевальского» города Смоленска</w:t>
      </w:r>
    </w:p>
    <w:p w:rsidR="00BF12F2" w:rsidRPr="00BF12F2" w:rsidRDefault="00BF12F2" w:rsidP="00BF12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BF12F2" w:rsidRPr="00BF12F2" w:rsidTr="00BF12F2">
        <w:tc>
          <w:tcPr>
            <w:tcW w:w="3652" w:type="dxa"/>
          </w:tcPr>
          <w:p w:rsidR="00BF12F2" w:rsidRPr="00BF12F2" w:rsidRDefault="00BF12F2" w:rsidP="00BF12F2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F12F2" w:rsidRPr="00BF12F2" w:rsidRDefault="00BF12F2" w:rsidP="00BF12F2">
            <w:pPr>
              <w:shd w:val="clear" w:color="auto" w:fill="FFFFFF"/>
              <w:spacing w:after="12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BF12F2" w:rsidRPr="00BF12F2" w:rsidRDefault="00BF12F2" w:rsidP="00BF12F2">
            <w:pPr>
              <w:shd w:val="clear" w:color="auto" w:fill="FFFFFF"/>
              <w:spacing w:after="12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     __________</w:t>
            </w:r>
          </w:p>
          <w:p w:rsidR="00BF12F2" w:rsidRPr="00BF12F2" w:rsidRDefault="00BF12F2" w:rsidP="00BF12F2">
            <w:pPr>
              <w:shd w:val="clear" w:color="auto" w:fill="FFFFFF"/>
              <w:spacing w:after="12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подпись              Ф.И.О.               </w:t>
            </w:r>
          </w:p>
          <w:p w:rsidR="00BF12F2" w:rsidRPr="00BF12F2" w:rsidRDefault="00BF12F2" w:rsidP="00BF12F2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1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 20_____  года</w:t>
            </w:r>
          </w:p>
        </w:tc>
        <w:tc>
          <w:tcPr>
            <w:tcW w:w="6275" w:type="dxa"/>
          </w:tcPr>
          <w:p w:rsidR="00BF12F2" w:rsidRPr="00BF12F2" w:rsidRDefault="00BF12F2" w:rsidP="00BF12F2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F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F12F2" w:rsidRPr="00BF12F2" w:rsidRDefault="00BF12F2" w:rsidP="00BF12F2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гимназии</w:t>
            </w:r>
          </w:p>
          <w:p w:rsidR="00BF12F2" w:rsidRPr="00BF12F2" w:rsidRDefault="00BF12F2" w:rsidP="00BF12F2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_____   ___________</w:t>
            </w:r>
          </w:p>
          <w:p w:rsidR="00BF12F2" w:rsidRPr="00BF12F2" w:rsidRDefault="00BF12F2" w:rsidP="00BF12F2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F2">
              <w:rPr>
                <w:rFonts w:ascii="Times New Roman" w:eastAsia="Calibri" w:hAnsi="Times New Roman" w:cs="Times New Roman"/>
                <w:sz w:val="24"/>
                <w:szCs w:val="24"/>
              </w:rPr>
              <w:t>________приказ № __</w:t>
            </w:r>
          </w:p>
        </w:tc>
      </w:tr>
    </w:tbl>
    <w:p w:rsidR="00BF12F2" w:rsidRPr="00BF12F2" w:rsidRDefault="00BF12F2" w:rsidP="00BF12F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12F2" w:rsidRPr="00B21D2D" w:rsidRDefault="00BF12F2" w:rsidP="00BF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21D2D">
        <w:rPr>
          <w:rFonts w:ascii="Times New Roman" w:hAnsi="Times New Roman" w:cs="Times New Roman"/>
          <w:b/>
          <w:bCs/>
          <w:sz w:val="32"/>
          <w:szCs w:val="28"/>
        </w:rPr>
        <w:t>Рабочая программа</w:t>
      </w:r>
    </w:p>
    <w:p w:rsidR="00BF12F2" w:rsidRPr="00B21D2D" w:rsidRDefault="00BF12F2" w:rsidP="00BF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21D2D">
        <w:rPr>
          <w:rFonts w:ascii="Times New Roman" w:hAnsi="Times New Roman" w:cs="Times New Roman"/>
          <w:b/>
          <w:bCs/>
          <w:sz w:val="32"/>
          <w:szCs w:val="28"/>
        </w:rPr>
        <w:t>курса внеурочной деятельности</w:t>
      </w:r>
    </w:p>
    <w:p w:rsidR="00BF12F2" w:rsidRDefault="00BF12F2" w:rsidP="00BF12F2">
      <w:pPr>
        <w:tabs>
          <w:tab w:val="left" w:pos="2175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B21D2D">
        <w:rPr>
          <w:rFonts w:ascii="Times New Roman" w:hAnsi="Times New Roman" w:cs="Times New Roman"/>
          <w:b/>
          <w:bCs/>
          <w:sz w:val="32"/>
          <w:szCs w:val="28"/>
        </w:rPr>
        <w:t>«Школа безопасности»</w:t>
      </w:r>
    </w:p>
    <w:p w:rsidR="00BF12F2" w:rsidRPr="00BF12F2" w:rsidRDefault="00BF12F2" w:rsidP="00BF12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Calibri" w:hAnsi="Times New Roman" w:cs="Times New Roman"/>
          <w:color w:val="000000"/>
          <w:position w:val="10"/>
          <w:sz w:val="36"/>
          <w:szCs w:val="28"/>
          <w:vertAlign w:val="superscript"/>
          <w:lang w:eastAsia="ru-RU"/>
        </w:rPr>
      </w:pPr>
      <w:r w:rsidRPr="00BF12F2">
        <w:rPr>
          <w:rFonts w:ascii="Times New Roman" w:eastAsia="Calibri" w:hAnsi="Times New Roman" w:cs="Times New Roman"/>
          <w:color w:val="000000"/>
          <w:position w:val="10"/>
          <w:sz w:val="36"/>
          <w:szCs w:val="28"/>
          <w:vertAlign w:val="superscript"/>
          <w:lang w:eastAsia="ru-RU"/>
        </w:rPr>
        <w:t>социальное направление</w:t>
      </w:r>
    </w:p>
    <w:p w:rsidR="00BF12F2" w:rsidRPr="00BF12F2" w:rsidRDefault="00BF12F2" w:rsidP="00BF12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Calibri" w:hAnsi="Times New Roman" w:cs="Times New Roman"/>
          <w:color w:val="000000"/>
          <w:position w:val="10"/>
          <w:sz w:val="36"/>
          <w:szCs w:val="28"/>
          <w:vertAlign w:val="superscript"/>
          <w:lang w:eastAsia="ru-RU"/>
        </w:rPr>
      </w:pPr>
      <w:r w:rsidRPr="00BF12F2">
        <w:rPr>
          <w:rFonts w:ascii="Times New Roman" w:eastAsia="Calibri" w:hAnsi="Times New Roman" w:cs="Times New Roman"/>
          <w:color w:val="000000"/>
          <w:position w:val="10"/>
          <w:sz w:val="36"/>
          <w:szCs w:val="28"/>
          <w:vertAlign w:val="superscript"/>
          <w:lang w:eastAsia="ru-RU"/>
        </w:rPr>
        <w:t>1 -4 класс</w:t>
      </w:r>
    </w:p>
    <w:p w:rsidR="00BF12F2" w:rsidRPr="00BF12F2" w:rsidRDefault="00BF12F2" w:rsidP="00BF12F2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BF12F2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>срок реализации</w:t>
      </w:r>
      <w:r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4 года</w:t>
      </w:r>
    </w:p>
    <w:p w:rsidR="00BF12F2" w:rsidRPr="00B21D2D" w:rsidRDefault="00BF12F2" w:rsidP="00BF12F2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Составители РП:</w:t>
      </w:r>
    </w:p>
    <w:p w:rsidR="00BF12F2" w:rsidRPr="00B21D2D" w:rsidRDefault="00BF12F2" w:rsidP="00BF12F2">
      <w:pPr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учителя кафедры начальных классов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</w:t>
      </w:r>
      <w:proofErr w:type="spellStart"/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Захаренкова</w:t>
      </w:r>
      <w:proofErr w:type="spellEnd"/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Елена Эдуардовна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Бронникова Марина Геннадьевна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Пряхина Наталья Владимировна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Матвеева Наталья Александровна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Морозова Светлана Эдуардовна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Юхименко Анна Владимировна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Переслегина Юлия Геннадьевна</w:t>
      </w:r>
    </w:p>
    <w:p w:rsidR="00BF12F2" w:rsidRPr="00B21D2D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</w:t>
      </w:r>
      <w:proofErr w:type="spellStart"/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>Сбусина</w:t>
      </w:r>
      <w:proofErr w:type="spellEnd"/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Светлана Дмитриевна</w:t>
      </w:r>
    </w:p>
    <w:p w:rsidR="00BF12F2" w:rsidRDefault="00BF12F2" w:rsidP="00BF12F2">
      <w:pPr>
        <w:tabs>
          <w:tab w:val="left" w:pos="6915"/>
        </w:tabs>
        <w:kinsoku w:val="0"/>
        <w:overflowPunct w:val="0"/>
        <w:spacing w:before="7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  <w:r w:rsidRPr="00B21D2D">
        <w:rPr>
          <w:rFonts w:ascii="Times New Roman" w:eastAsia="Times New Roman" w:hAnsi="Times New Roman" w:cs="Times New Roman"/>
          <w:color w:val="000000"/>
          <w:position w:val="1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Татаркина Нина Ивановна</w:t>
      </w:r>
    </w:p>
    <w:p w:rsidR="00BF12F2" w:rsidRPr="00BF12F2" w:rsidRDefault="00BF12F2" w:rsidP="00BF12F2">
      <w:pPr>
        <w:tabs>
          <w:tab w:val="left" w:pos="9288"/>
        </w:tabs>
        <w:ind w:left="4248"/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BF12F2" w:rsidRPr="00BF12F2" w:rsidRDefault="00BF12F2" w:rsidP="00BF12F2">
      <w:pPr>
        <w:tabs>
          <w:tab w:val="left" w:pos="9288"/>
        </w:tabs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12F2">
        <w:rPr>
          <w:rFonts w:ascii="Times New Roman" w:eastAsia="Calibri" w:hAnsi="Times New Roman" w:cs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BF12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F12F2" w:rsidRPr="00BF12F2" w:rsidRDefault="00BF12F2" w:rsidP="00BF12F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21D2D" w:rsidRPr="00BF12F2" w:rsidRDefault="00BF12F2" w:rsidP="00BF12F2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2019 г.</w:t>
      </w:r>
    </w:p>
    <w:p w:rsidR="00B21D2D" w:rsidRPr="00B21D2D" w:rsidRDefault="00B21D2D" w:rsidP="00BF12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21D2D">
        <w:rPr>
          <w:rFonts w:ascii="Times New Roman" w:eastAsia="Times New Roman" w:hAnsi="Times New Roman" w:cs="Times New Roman"/>
          <w:b/>
          <w:bCs/>
          <w:sz w:val="28"/>
          <w:szCs w:val="26"/>
          <w:lang w:val="en-US" w:eastAsia="ru-RU"/>
        </w:rPr>
        <w:lastRenderedPageBreak/>
        <w:t>I</w:t>
      </w:r>
      <w:r w:rsidRPr="00B21D2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. Пояснительная записка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Программа составлена в соответствии с Конституцией РФ и нормативными актами федерального уровня: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Законом РФ «Об образовании»;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Законом РФ «О пожарной безопасности»;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Законом РФ «О безопасности дорожного движения»;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Законом РФ «О защите населения и территорий от чрезвычайных ситуаций природного и техногенного характера»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 составлении программы учитывались требования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Цель программы: 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Задачи программы: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у детей чувства ответственности за своё поведение, бережного отношения к своему здоровью и здоровью окружающих;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стимулирование у ребёнка самостоятельности в принятии решений и выработка умений и навыков безопасного поведения в реальной жизни.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Программа рассчитана для работы с учащимися 1-4 классов в возрасте от 7 до 11 лет.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 класс- 33 часа, 2-4 классы – по 34 часа.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Программа включает три раздела: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Дорожная азбука.</w:t>
      </w: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Служба 01.</w:t>
      </w:r>
    </w:p>
    <w:p w:rsid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Опасные и чрезвычайные ситуации.</w:t>
      </w:r>
    </w:p>
    <w:p w:rsidR="002B6D8C" w:rsidRDefault="002B6D8C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6D8C" w:rsidRDefault="002B6D8C" w:rsidP="002B6D8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C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B6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Планируемые результаты освоения учебного курса внеурочной деятельности «Школа безопасности», 1-4 классы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Личностные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 развитие личностных, в том числе духовных и физичес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ких, качеств, обеспечивающих за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щищенность жизненно важных интересов личности от внешних и внутренних угроз;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 формирование потребности соблюдать нормы здоровог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образа жизни, осознанно выпол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нять правила безопасности жизнедеятельности;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воспитание ответственного отношения к сохранению окружающей природной среды, личному здоровью как к индивидуальной и общественной ценности.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2B6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Метапредметные</w:t>
      </w:r>
      <w:proofErr w:type="spellEnd"/>
      <w:r w:rsidRPr="002B6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причины возникновения опасных и чрезвычайных ситуаций;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 обобщать и сравнивать по следствия опасных и чрезвычайных ситуаций;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выявлять причинно-следственные связи опасных ситуаций и их влияние на безопасность жизнедеятельности человека;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овладение обучающимися навыками самостоятельно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определять цели и задачи по без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опасному поведению в повседневной жизни и в различ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ных опасных и чрезвычайных ситу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 формирование умения воспринимать и перерабатывать информацию, генерировать идеи, моделировать индивидуальные подходы к обеспече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нию личной безопасности в повсе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дневной жизни и в чрезвычайных ситуациях;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 освоение приемов действий в опасных и чрезвычайных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ситуациях природного, техноген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ного и социального характера;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формирование умений взаимодействовать с окружающими,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выполнять различные соци</w:t>
      </w: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альные роли во время и при ликвидации последствий чрезвычайных ситуаций.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Предметные результаты: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знать об опасных и чрезвычайных ситуациях; о влиянии их последствий на безопасность личности, общества и государства;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 государственной системе обеспечения защиты населения от чрезвычайных ситуаций;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об организации подготовки населения к действиям в условиях опасных и чрезвычайных ситуаций;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 здоровом образе жизни;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об оказании первой медицинской помощи при неотложных состояниях; </w:t>
      </w:r>
    </w:p>
    <w:p w:rsidR="002B6D8C" w:rsidRPr="002B6D8C" w:rsidRDefault="002B6D8C" w:rsidP="002B6D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B6D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 о правах и обязанностях граждан в области безопасности жизнедеятельности. </w:t>
      </w:r>
    </w:p>
    <w:p w:rsidR="002B6D8C" w:rsidRDefault="002B6D8C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C3872" w:rsidRPr="007C3872" w:rsidRDefault="007C3872" w:rsidP="007C38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C3872" w:rsidRPr="007C3872" w:rsidRDefault="002B6D8C" w:rsidP="007C3872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C3872" w:rsidRPr="007C38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C3872" w:rsidRPr="007C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класс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Дорожная азбука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Дорога в школу и домой. Опасности на дороге. Сигналы светофора. Пешеходный переход. Дорожные знаки. 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01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Огонь – друг и враг человека. Причины возникновения пожара. Действия в случае пожара. Противопожарный режим в школе.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Опасные и чрезвычайные ситуации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у тебя дома. Опасные ситуации в школе. Опасные растения и грибы. Правила поведения с домашними питомцами. Безопасный отдых. С кем дружат болезни. Оказание первой медицинской помощи при порезах, укусах насекомых, обморожениях.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класс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Дорожная азбука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Сигналы светофора. Основные правила поведения на улице, дороге. Детский дорожно-транспортный травматизм. Правила перехода улиц и дорог. Обязанности пассажиров. 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01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пожара. Действия в случае пожара дома. Противопожарный режим в школе. Первая помощь при ожогах.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Опасные и чрезвычайные ситуации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травматизм. Пищевые отравления. Первая медицинская помощь при отравлениях.    Инфекционные и неинфекционные заболевания, их причина, связь с образом жизни. Безопасность на воде. 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класс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Дорожная азбука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Движение пешеходов по улицам и дорогам. Правостороннее и левостороннее движение. Элементы улиц и дорог. Дорожная разметка. На загородной дороге. Безопасность пассажиров. Правила езды на велосипеде.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01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пожара. Действия в случае пожара. Противопожарный режим в школе. Лесные пожары.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Опасные и чрезвычайные ситуации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 в школе. Безопасное поведение дома. Оказание первой медицинской помощи при поражении электрическим током, отравлении газом. Безопасное поведение в ситуациях криминогенного характера. Правила безопасного поведения в лесу. Первая медицинская помощь при вывихах и переломах.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класс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Дорожная азбука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Безопасность пешеходов при движении по улицам и дорогам. ГИБДД. Железнодорожный транспорт, его особенности, безопасное поведение при следовании ж/д транспортом.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Служба 01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возникновения пожара. Противопожарный режим в школе. Противопожарное оборудование. Действия в случае пожара. Первая помощь пострадавшим.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Опасные и чрезвычайные ситуации</w:t>
      </w:r>
    </w:p>
    <w:p w:rsidR="007C3872" w:rsidRPr="007C3872" w:rsidRDefault="007C3872" w:rsidP="007C3872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8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привычки, их влияние на здоровье. ЧС. Наводнения. Землетрясения. Ураганы. Оказание первой медицинской помощи при ударе молнией, при укусах насекомых и змей, солнечных и тепловых ударах. Правила ТБ для туриста.</w:t>
      </w:r>
    </w:p>
    <w:p w:rsidR="00247B9C" w:rsidRPr="00247B9C" w:rsidRDefault="00247B9C" w:rsidP="00247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9C">
        <w:rPr>
          <w:rFonts w:ascii="Times New Roman" w:hAnsi="Times New Roman" w:cs="Times New Roman"/>
          <w:b/>
          <w:sz w:val="28"/>
          <w:szCs w:val="28"/>
        </w:rPr>
        <w:t>Формы организации внеурочной деятельности:</w:t>
      </w:r>
    </w:p>
    <w:p w:rsidR="00247B9C" w:rsidRPr="00247B9C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9C">
        <w:rPr>
          <w:rFonts w:ascii="Times New Roman" w:hAnsi="Times New Roman" w:cs="Times New Roman"/>
          <w:sz w:val="28"/>
          <w:szCs w:val="28"/>
        </w:rPr>
        <w:t> Проекты</w:t>
      </w:r>
    </w:p>
    <w:p w:rsidR="00247B9C" w:rsidRPr="00247B9C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9C">
        <w:rPr>
          <w:rFonts w:ascii="Times New Roman" w:hAnsi="Times New Roman" w:cs="Times New Roman"/>
          <w:sz w:val="28"/>
          <w:szCs w:val="28"/>
        </w:rPr>
        <w:t> Конкурсы</w:t>
      </w:r>
    </w:p>
    <w:p w:rsidR="00247B9C" w:rsidRPr="00247B9C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9C">
        <w:rPr>
          <w:rFonts w:ascii="Times New Roman" w:hAnsi="Times New Roman" w:cs="Times New Roman"/>
          <w:sz w:val="28"/>
          <w:szCs w:val="28"/>
        </w:rPr>
        <w:t> Викторины</w:t>
      </w:r>
    </w:p>
    <w:p w:rsidR="00247B9C" w:rsidRPr="00247B9C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B9C">
        <w:rPr>
          <w:rFonts w:ascii="Times New Roman" w:hAnsi="Times New Roman" w:cs="Times New Roman"/>
          <w:sz w:val="28"/>
          <w:szCs w:val="28"/>
        </w:rPr>
        <w:t> Познавательные игры</w:t>
      </w:r>
    </w:p>
    <w:p w:rsidR="005A2BB2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B9C">
        <w:rPr>
          <w:rFonts w:ascii="Times New Roman" w:hAnsi="Times New Roman" w:cs="Times New Roman"/>
          <w:sz w:val="28"/>
          <w:szCs w:val="28"/>
        </w:rPr>
        <w:t> Практические занятия.</w:t>
      </w:r>
    </w:p>
    <w:p w:rsidR="00247B9C" w:rsidRPr="00247B9C" w:rsidRDefault="00247B9C" w:rsidP="0024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D2D" w:rsidRDefault="005A2BB2" w:rsidP="005A2BB2">
      <w:pPr>
        <w:tabs>
          <w:tab w:val="left" w:pos="325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8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47B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C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2BB2">
        <w:t xml:space="preserve"> </w:t>
      </w:r>
      <w:r w:rsidRPr="005A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В результате прохождения программного материала </w:t>
      </w:r>
      <w:r w:rsidR="00FB37E6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Pr="005A2BB2">
        <w:rPr>
          <w:rFonts w:ascii="Times New Roman" w:hAnsi="Times New Roman" w:cs="Times New Roman"/>
          <w:sz w:val="28"/>
          <w:szCs w:val="24"/>
        </w:rPr>
        <w:t>будут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A2BB2">
        <w:rPr>
          <w:rFonts w:ascii="Times New Roman" w:hAnsi="Times New Roman" w:cs="Times New Roman"/>
          <w:b/>
          <w:bCs/>
          <w:sz w:val="28"/>
          <w:szCs w:val="24"/>
        </w:rPr>
        <w:t>знать: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правила перехода дороги, перекрёстка;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обязанности пассажира;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особенности жизнеобеспечения дома и основные причины, которые могут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привести к возникновению опасной ситуации;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 характеристики водоёмов в местах своего проживания, их состояние </w:t>
      </w:r>
      <w:proofErr w:type="gramStart"/>
      <w:r w:rsidRPr="005A2BB2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различное время года;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способы и средства спасения утопающих, основные спасательные средства;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правила безопасного поведения в лесу, в поле, у водоёмов;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меры пожарной безопасности;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 правила личной безопасности в различных </w:t>
      </w:r>
      <w:proofErr w:type="gramStart"/>
      <w:r w:rsidRPr="005A2BB2">
        <w:rPr>
          <w:rFonts w:ascii="Times New Roman" w:hAnsi="Times New Roman" w:cs="Times New Roman"/>
          <w:sz w:val="28"/>
          <w:szCs w:val="24"/>
        </w:rPr>
        <w:t>криминогенных ситуациях</w:t>
      </w:r>
      <w:proofErr w:type="gramEnd"/>
      <w:r w:rsidRPr="005A2BB2">
        <w:rPr>
          <w:rFonts w:ascii="Times New Roman" w:hAnsi="Times New Roman" w:cs="Times New Roman"/>
          <w:sz w:val="28"/>
          <w:szCs w:val="24"/>
        </w:rPr>
        <w:t>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наиболее характерные для региона проживания чрезвычайные ситуации,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причины их возникновения и последствия;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опасные погодные явления, наиболее характерные для региона проживания;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A2BB2">
        <w:rPr>
          <w:rFonts w:ascii="Times New Roman" w:hAnsi="Times New Roman" w:cs="Times New Roman"/>
          <w:b/>
          <w:bCs/>
          <w:sz w:val="28"/>
          <w:szCs w:val="24"/>
        </w:rPr>
        <w:t>помнить: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основные правила безопасности при использовании электроприборов и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других бытовых приборов, бытового газа, а также препаратов </w:t>
      </w:r>
      <w:proofErr w:type="gramStart"/>
      <w:r w:rsidRPr="005A2BB2">
        <w:rPr>
          <w:rFonts w:ascii="Times New Roman" w:hAnsi="Times New Roman" w:cs="Times New Roman"/>
          <w:sz w:val="28"/>
          <w:szCs w:val="24"/>
        </w:rPr>
        <w:t>бытовой</w:t>
      </w:r>
      <w:proofErr w:type="gramEnd"/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химии;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рекомендации по соблюдению мер безопасности при купании, отдыхе у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водоёмов;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порядок и правила вызова полиции, скорой помощи, пожарной охраны;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A2BB2">
        <w:rPr>
          <w:rFonts w:ascii="Times New Roman" w:hAnsi="Times New Roman" w:cs="Times New Roman"/>
          <w:b/>
          <w:bCs/>
          <w:sz w:val="28"/>
          <w:szCs w:val="24"/>
        </w:rPr>
        <w:t>обладать навыками: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организации безопасной переправы через небольшую водную преграду;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разведение и гашение костра;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ориентирование на местности;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 действие в неблагоприятных погодных условиях, в </w:t>
      </w:r>
      <w:proofErr w:type="spellStart"/>
      <w:proofErr w:type="gramStart"/>
      <w:r w:rsidRPr="005A2BB2"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  <w:r w:rsidRPr="005A2BB2">
        <w:rPr>
          <w:rFonts w:ascii="Times New Roman" w:hAnsi="Times New Roman" w:cs="Times New Roman"/>
          <w:sz w:val="28"/>
          <w:szCs w:val="24"/>
        </w:rPr>
        <w:t xml:space="preserve"> том числе в поле, в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лесу, у водоёма;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 оказание первой медицинской помощи при порезах, ожогах, укусах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>насекомых, кровотечении из носа, попадании инородного тела в глаз, ухо</w:t>
      </w:r>
    </w:p>
    <w:p w:rsidR="005A2BB2" w:rsidRPr="005A2BB2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lastRenderedPageBreak/>
        <w:t>или нос, при отравлении пищевыми продуктами;</w:t>
      </w:r>
    </w:p>
    <w:p w:rsidR="00FB37E6" w:rsidRDefault="005A2BB2" w:rsidP="00F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A2BB2">
        <w:rPr>
          <w:rFonts w:ascii="Times New Roman" w:hAnsi="Times New Roman" w:cs="Times New Roman"/>
          <w:sz w:val="28"/>
          <w:szCs w:val="24"/>
        </w:rPr>
        <w:t xml:space="preserve">Основными способами достижения планируемых </w:t>
      </w:r>
      <w:r w:rsidR="00FB37E6">
        <w:rPr>
          <w:rFonts w:ascii="Times New Roman" w:hAnsi="Times New Roman" w:cs="Times New Roman"/>
          <w:sz w:val="28"/>
          <w:szCs w:val="24"/>
        </w:rPr>
        <w:t xml:space="preserve">результатов является проведение </w:t>
      </w:r>
      <w:r w:rsidRPr="005A2BB2">
        <w:rPr>
          <w:rFonts w:ascii="Times New Roman" w:hAnsi="Times New Roman" w:cs="Times New Roman"/>
          <w:sz w:val="28"/>
          <w:szCs w:val="24"/>
        </w:rPr>
        <w:t>по окончании изучения раздела обобщающих игр, ви</w:t>
      </w:r>
      <w:r w:rsidR="00FB37E6">
        <w:rPr>
          <w:rFonts w:ascii="Times New Roman" w:hAnsi="Times New Roman" w:cs="Times New Roman"/>
          <w:sz w:val="28"/>
          <w:szCs w:val="24"/>
        </w:rPr>
        <w:t xml:space="preserve">кторин, конкурсов, практических </w:t>
      </w:r>
      <w:r w:rsidRPr="005A2BB2">
        <w:rPr>
          <w:rFonts w:ascii="Times New Roman" w:hAnsi="Times New Roman" w:cs="Times New Roman"/>
          <w:sz w:val="28"/>
          <w:szCs w:val="24"/>
        </w:rPr>
        <w:t>занятий.</w:t>
      </w:r>
    </w:p>
    <w:p w:rsidR="00FB37E6" w:rsidRDefault="00FB37E6" w:rsidP="00FB37E6">
      <w:pPr>
        <w:rPr>
          <w:rFonts w:ascii="Times New Roman" w:hAnsi="Times New Roman" w:cs="Times New Roman"/>
          <w:sz w:val="28"/>
          <w:szCs w:val="24"/>
        </w:rPr>
      </w:pPr>
    </w:p>
    <w:p w:rsidR="00FB37E6" w:rsidRDefault="00FB37E6" w:rsidP="00FB37E6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B37E6">
        <w:rPr>
          <w:rFonts w:ascii="Times New Roman" w:hAnsi="Times New Roman" w:cs="Times New Roman"/>
          <w:b/>
          <w:sz w:val="28"/>
          <w:szCs w:val="24"/>
          <w:lang w:val="en-US"/>
        </w:rPr>
        <w:t>IV.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FB37E6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FB37E6" w:rsidRP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1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433"/>
        <w:gridCol w:w="2268"/>
      </w:tblGrid>
      <w:tr w:rsidR="00FB37E6" w:rsidRPr="00FB37E6" w:rsidTr="00FB37E6">
        <w:trPr>
          <w:trHeight w:val="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разделов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B37E6" w:rsidRPr="00FB37E6" w:rsidTr="00FB37E6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Дорожная азбука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B37E6" w:rsidRPr="00FB37E6" w:rsidTr="00FB37E6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Служба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B37E6" w:rsidRPr="00FB37E6" w:rsidTr="00FB37E6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FB37E6" w:rsidP="00FB3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BD6210" w:rsidRDefault="00BD6210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B37E6" w:rsidRPr="00FB37E6" w:rsidTr="00FB37E6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BD6210" w:rsidRDefault="00FB37E6" w:rsidP="00BD621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BD6210" w:rsidP="00BD6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игровые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37E6" w:rsidRPr="00FB37E6" w:rsidRDefault="00BD6210" w:rsidP="00FB37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A2BB2" w:rsidRDefault="005A2BB2" w:rsidP="00FB37E6">
      <w:pPr>
        <w:tabs>
          <w:tab w:val="left" w:pos="3015"/>
        </w:tabs>
        <w:rPr>
          <w:rFonts w:ascii="Times New Roman" w:hAnsi="Times New Roman" w:cs="Times New Roman"/>
          <w:sz w:val="28"/>
          <w:szCs w:val="24"/>
        </w:rPr>
      </w:pPr>
    </w:p>
    <w:p w:rsid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433"/>
        <w:gridCol w:w="2268"/>
      </w:tblGrid>
      <w:tr w:rsidR="00BD6210" w:rsidRPr="00FB37E6" w:rsidTr="00F13AEA">
        <w:trPr>
          <w:trHeight w:val="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разделов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Дорожная азбука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Служба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BD6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BD621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игровые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D6210" w:rsidRP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433"/>
        <w:gridCol w:w="2268"/>
      </w:tblGrid>
      <w:tr w:rsidR="00BD6210" w:rsidRPr="00FB37E6" w:rsidTr="00F13AEA">
        <w:trPr>
          <w:trHeight w:val="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разделов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Дорожная азбука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Служба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BD62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BD62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игровые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210" w:rsidRP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433"/>
        <w:gridCol w:w="2268"/>
      </w:tblGrid>
      <w:tr w:rsidR="00BD6210" w:rsidRPr="00FB37E6" w:rsidTr="00F13AEA">
        <w:trPr>
          <w:trHeight w:val="9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разделов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Дорожная азбука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Служба 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BD621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и чрезвычайные ситуации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6210" w:rsidRPr="00FB37E6" w:rsidTr="00F13AEA">
        <w:trPr>
          <w:trHeight w:val="6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BD6210" w:rsidRDefault="00BD6210" w:rsidP="00BD6210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игровые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210" w:rsidRPr="00FB37E6" w:rsidRDefault="00BD6210" w:rsidP="00F13A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D6210" w:rsidRP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210" w:rsidRP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FB37E6" w:rsidRDefault="00FB37E6" w:rsidP="00F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7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V. </w:t>
      </w:r>
      <w:r w:rsidRPr="00FB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D6210" w:rsidRDefault="00BD6210" w:rsidP="00FB3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210" w:rsidRDefault="00BD6210" w:rsidP="00BD6210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1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  <w:gridCol w:w="4394"/>
        <w:gridCol w:w="2005"/>
      </w:tblGrid>
      <w:tr w:rsidR="00247B9C" w:rsidRPr="00247B9C" w:rsidTr="00247B9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7B9C" w:rsidRPr="00247B9C" w:rsidTr="00247B9C">
        <w:trPr>
          <w:cantSplit/>
          <w:trHeight w:val="15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47B9C" w:rsidRPr="00247B9C" w:rsidRDefault="00247B9C" w:rsidP="00247B9C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247B9C" w:rsidRPr="00247B9C" w:rsidRDefault="00247B9C" w:rsidP="00247B9C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Дорожная азбука</w:t>
            </w: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FB37E6" w:rsidRDefault="00247B9C" w:rsidP="00E348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07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Введение.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07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в школу и домой.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071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в школу и домой.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Какие опасности подстерегают на улицах и дорогах.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поведения на тротуаре, пешеходной дорожке, обочине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Светофор.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Пешеходный переход.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Что означают дорожные знаки.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Праздник «Посвящение в пешеходы»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«</w:t>
            </w:r>
            <w:proofErr w:type="gramStart"/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Я-</w:t>
            </w: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пешеход</w:t>
            </w:r>
            <w:proofErr w:type="gramEnd"/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Служба 01</w:t>
            </w: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Огонь – друг и враг человека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Спички не тронь, в спичках огонь!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FB37E6" w:rsidRDefault="00247B9C" w:rsidP="00E348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071A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FB37E6" w:rsidRDefault="00247B9C" w:rsidP="00E348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по эвакуации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 рисунков «Осторожно, огонь!»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47B9C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247B9C" w:rsidRDefault="00247B9C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B9C" w:rsidRPr="00247B9C" w:rsidRDefault="00247B9C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7B9C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C" w:rsidRPr="001071A5" w:rsidRDefault="00247B9C" w:rsidP="00E3489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«Пожарная дружина»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B9C" w:rsidRPr="00247B9C" w:rsidRDefault="00247B9C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F677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Опасные и чрезвычайные ситуации</w:t>
            </w: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Опасные ситуации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Опасность у тебя дома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Звонок по телефону. Открывать ли дверь незнакомцу?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вести себя с домашними питомцами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Отдыхаем без опасности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Опасные растения и грибы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трогай нас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кем дружат болезни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1071A5" w:rsidRDefault="00F67729" w:rsidP="00F6772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071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первой медицинской помощи при порезах, укусах насекомых, обморожениях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F67729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Обобщающие игровые занятия</w:t>
            </w: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FB37E6" w:rsidRDefault="00F67729" w:rsidP="00F6772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D55F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Итоговое занятие. Игра-викторина «Моя безопасность»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FB37E6" w:rsidRDefault="00F67729" w:rsidP="00F6772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D55F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Игра-викторина «Моя безопасность»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247B9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247B9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247B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FB37E6" w:rsidRDefault="00F67729" w:rsidP="00F6772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Подведение итогов года. Игра «Светофор»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247B9C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B37E6" w:rsidRPr="00EF6B0B" w:rsidRDefault="00FB37E6" w:rsidP="00EF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071A5" w:rsidRDefault="001071A5" w:rsidP="001071A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210" w:rsidRDefault="00BD6210" w:rsidP="001071A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D55F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  <w:gridCol w:w="4394"/>
        <w:gridCol w:w="2005"/>
      </w:tblGrid>
      <w:tr w:rsidR="00F67729" w:rsidRPr="00247B9C" w:rsidTr="00E348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67729" w:rsidRPr="00247B9C" w:rsidTr="00E3489D">
        <w:trPr>
          <w:cantSplit/>
          <w:trHeight w:val="15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67729" w:rsidRPr="00247B9C" w:rsidRDefault="00F67729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F67729" w:rsidRPr="00247B9C" w:rsidRDefault="00F67729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Дорожная азбука</w:t>
            </w: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FB37E6" w:rsidRDefault="00F67729" w:rsidP="00F6772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Основные правила поведения на улице, дороге. Детский дорожно-транспортный травматизм.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наших улицах.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Сигналы светофора и регулировщика.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перехода улиц и дорог.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Викторина «Знатоки правил дорожного движения»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«Мы учимся соблюдать ПДД»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«Мы учимся соблюдать ПДД»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Служба 01</w:t>
            </w: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Огонь – друг и враг человека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FB37E6" w:rsidRDefault="00F67729" w:rsidP="00F67729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по эвакуации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 дома.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Первая помощь при ожогах.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 рисунков «Огонь-друг. Огонь-враг»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Спортивная эстафета «Я – пожарный»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247B9C" w:rsidRDefault="00F67729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729" w:rsidRPr="00247B9C" w:rsidRDefault="00F67729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729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29" w:rsidRPr="00D55F11" w:rsidRDefault="00F67729" w:rsidP="00F67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Знатоки правил пожарной безопасности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Опасные и чрезвычайные ситуации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Школьный травматизм.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Пищевые отравления. Первая медицинская помощь при отравлениях.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Хронические неинфекционные заболевания, их причина, связь с образом жизни.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Инфекционные заболевания, их причина, связь с образом жизни.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Можно ли уберечься от травм? В глаз, ухо, нос попало инородное тело. Ушибы, ссадины, порезы.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Можно ли уберечься от травм? Вывихи, растяжения.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D55F11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55F1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Безопасность в любую погоду.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line="240" w:lineRule="auto"/>
              <w:rPr>
                <w:sz w:val="28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line="240" w:lineRule="auto"/>
              <w:rPr>
                <w:sz w:val="28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B37E6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Безопасность на воде.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67729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729" w:rsidRPr="00247B9C" w:rsidRDefault="00F67729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Обобщающие игровые занятия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«Опасные и безопасные ситуации»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«Светофор здоровья»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F6772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B37E6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Конкурсы, подвижные игры, защита рисунков «Наша безопасность»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1A5" w:rsidRPr="00EF6B0B" w:rsidRDefault="001071A5" w:rsidP="00BD6210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1071A5" w:rsidRPr="00EF6B0B" w:rsidRDefault="001071A5" w:rsidP="00EF6B0B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  <w:gridCol w:w="4394"/>
        <w:gridCol w:w="2005"/>
      </w:tblGrid>
      <w:tr w:rsidR="00EF6B0B" w:rsidRPr="00247B9C" w:rsidTr="00E348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F6B0B" w:rsidRPr="00247B9C" w:rsidTr="00E3489D">
        <w:trPr>
          <w:cantSplit/>
          <w:trHeight w:val="15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F6B0B" w:rsidRPr="00247B9C" w:rsidRDefault="00EF6B0B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EF6B0B" w:rsidRPr="00247B9C" w:rsidRDefault="00EF6B0B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Дорожная азбука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поведения на улице и дороге.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Элементы улиц и дорог. Дорожная разметка. Перекрёстки, их виды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Новое о светофоре и дорожных знаках.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Мы – пассажиры. Безопасность пассажиров. Обязанности пассажиров.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загородной дороге.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езды на велосипеде.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«Дорожное лото»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«Я – пешеход»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Служба 01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Огонь – друг и враг человека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Противопожарный режим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по эвакуации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 дома.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Лесные пожары.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Игра «Волшебный телефон 01».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 плакатов «Пожарам – нет!»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34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«Пожарным можешь ты не быть, но ППБ знать обязан»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Опасные и чрезвычайные ситуации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Опасные ситуации в школе.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Безопасное поведение дома.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B37E6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Безопасное поведение дома.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первой медицинской помощи при поражении электрическим током, отравлении газом.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B37E6" w:rsidRDefault="00EF6B0B" w:rsidP="00EF6B0B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Безопасное поведение в ситуациях криминогенного характера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B37E6" w:rsidRDefault="00EF6B0B" w:rsidP="00EF6B0B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F13AE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Безопасное поведение в ситуациях криминогенного характера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Практическое занятие «Звоним по телефону»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первой медицинской помощи при вывихе, переломе.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Съедобные и несъедобные растения, грибы.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F13AEA" w:rsidRDefault="00EF6B0B" w:rsidP="00EF6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13AE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поведения в лесу.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Обобщающие игровые занятия</w:t>
            </w:r>
          </w:p>
        </w:tc>
      </w:tr>
      <w:tr w:rsidR="00EF6B0B" w:rsidRPr="00247B9C" w:rsidTr="00EF6B0B">
        <w:trPr>
          <w:trHeight w:val="65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line="240" w:lineRule="auto"/>
              <w:rPr>
                <w:sz w:val="28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Игра-конкурс «</w:t>
            </w:r>
            <w:proofErr w:type="gramStart"/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Настоящие</w:t>
            </w:r>
            <w:proofErr w:type="gramEnd"/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Робинзоны»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F6B0B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line="240" w:lineRule="auto"/>
              <w:rPr>
                <w:sz w:val="28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Игра-конкурс «</w:t>
            </w:r>
            <w:proofErr w:type="gramStart"/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Настоящие</w:t>
            </w:r>
            <w:proofErr w:type="gramEnd"/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Робинзоны»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E3489D" w:rsidRDefault="00E3489D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7A18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Игры-конкурсы на открытой местности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1A5" w:rsidRPr="00EF6B0B" w:rsidRDefault="001071A5" w:rsidP="001071A5">
      <w:pPr>
        <w:rPr>
          <w:rFonts w:ascii="Times New Roman" w:hAnsi="Times New Roman" w:cs="Times New Roman"/>
          <w:sz w:val="28"/>
          <w:szCs w:val="24"/>
          <w:lang w:val="en-US"/>
        </w:rPr>
      </w:pPr>
    </w:p>
    <w:p w:rsidR="00EF6B0B" w:rsidRDefault="001071A5" w:rsidP="001071A5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13AE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BD621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BD6210">
        <w:rPr>
          <w:rFonts w:ascii="Times New Roman" w:hAnsi="Times New Roman" w:cs="Times New Roman"/>
          <w:b/>
          <w:sz w:val="28"/>
          <w:szCs w:val="24"/>
        </w:rPr>
        <w:t>класс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  <w:gridCol w:w="4394"/>
        <w:gridCol w:w="2005"/>
      </w:tblGrid>
      <w:tr w:rsidR="00EF6B0B" w:rsidRPr="00247B9C" w:rsidTr="00E3489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F6B0B" w:rsidRPr="00247B9C" w:rsidTr="00E3489D">
        <w:trPr>
          <w:cantSplit/>
          <w:trHeight w:val="15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F6B0B" w:rsidRPr="00247B9C" w:rsidRDefault="00EF6B0B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EF6B0B" w:rsidRPr="00247B9C" w:rsidRDefault="00EF6B0B" w:rsidP="00E3489D">
            <w:pPr>
              <w:spacing w:line="10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7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Дорожная азбука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Безопасность пешеходов при движении по улицам и дорогам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Викторина по правилам дорожного движения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«Дорожное лото»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ГИБДД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Пути автомобильные.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Железнодорожный транспорт, его особенности, безопасное поведение при следовании ж/д транспортом.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 дорожных наук «Своя игра»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Игра «Безопасное колесо»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Служба 01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Огонь – друг и враг человека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Причины возникновения пожара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line="240" w:lineRule="auto"/>
              <w:jc w:val="both"/>
              <w:rPr>
                <w:sz w:val="28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Противопожарный режим в школе.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F6B0B">
        <w:trPr>
          <w:trHeight w:val="70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line="240" w:lineRule="auto"/>
              <w:jc w:val="both"/>
              <w:rPr>
                <w:sz w:val="28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Противопожарный режим в школе.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История пожарной охраны.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пожара. Первая помощь пострадавшим.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Действия в случае пожара. Первая помощь пострадавшим.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7A18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я расскажу младшему брату о пожаре? Викторина «01»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1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Опасные и чрезвычайные ситуации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Опасные ситуации в школе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Вредные привычки, их влияние на здоровье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Вредные привычки, их влияние на здоровье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ЧС. Что это?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ЧС. Наводнения.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ЧС. Землетрясения.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ЧС. Ураганы. Смерчи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первой медицинской помощи при ударе молнией, при укусах насекомых и змей.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Оказание первой медицинской </w:t>
            </w: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помощи при солнечных, тепловых ударах, при сотрясении мозга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Оказание первой медицинской помощи при кровотечениях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7A185B" w:rsidRDefault="00EF6B0B" w:rsidP="00E34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A185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ТБ для туриста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5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Обобщающие игровые занятия</w:t>
            </w: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2F782F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78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Готовимся к </w:t>
            </w:r>
            <w:proofErr w:type="spellStart"/>
            <w:r w:rsidRPr="002F78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турслёту</w:t>
            </w:r>
            <w:proofErr w:type="spellEnd"/>
            <w:r w:rsidRPr="002F78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2F782F" w:rsidRDefault="00EF6B0B" w:rsidP="00EF6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78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F6B0B" w:rsidRPr="00247B9C" w:rsidTr="00E3489D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247B9C" w:rsidRDefault="00EF6B0B" w:rsidP="00EF6B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6B0B" w:rsidRPr="00247B9C" w:rsidRDefault="00EF6B0B" w:rsidP="00E3489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6B0B" w:rsidRPr="0016660B" w:rsidRDefault="0016660B" w:rsidP="00E348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0B" w:rsidRPr="002F782F" w:rsidRDefault="00EF6B0B" w:rsidP="00EF6B0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2F782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Туристический слёт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B0B" w:rsidRPr="00247B9C" w:rsidRDefault="00EF6B0B" w:rsidP="00E3489D">
            <w:pPr>
              <w:spacing w:line="10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F6B0B" w:rsidRPr="00EF6B0B" w:rsidRDefault="00EF6B0B" w:rsidP="001071A5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4"/>
        </w:rPr>
      </w:pPr>
    </w:p>
    <w:p w:rsidR="00FB37E6" w:rsidRPr="001071A5" w:rsidRDefault="00FB37E6" w:rsidP="001071A5">
      <w:pPr>
        <w:tabs>
          <w:tab w:val="left" w:pos="3525"/>
        </w:tabs>
        <w:rPr>
          <w:rFonts w:ascii="Times New Roman" w:hAnsi="Times New Roman" w:cs="Times New Roman"/>
          <w:sz w:val="28"/>
          <w:szCs w:val="24"/>
          <w:lang w:val="en-US"/>
        </w:rPr>
      </w:pPr>
    </w:p>
    <w:sectPr w:rsidR="00FB37E6" w:rsidRPr="001071A5" w:rsidSect="00BF1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C6" w:rsidRDefault="00BE63C6" w:rsidP="00BD6210">
      <w:pPr>
        <w:spacing w:after="0" w:line="240" w:lineRule="auto"/>
      </w:pPr>
      <w:r>
        <w:separator/>
      </w:r>
    </w:p>
  </w:endnote>
  <w:endnote w:type="continuationSeparator" w:id="0">
    <w:p w:rsidR="00BE63C6" w:rsidRDefault="00BE63C6" w:rsidP="00B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C6" w:rsidRDefault="00BE63C6" w:rsidP="00BD6210">
      <w:pPr>
        <w:spacing w:after="0" w:line="240" w:lineRule="auto"/>
      </w:pPr>
      <w:r>
        <w:separator/>
      </w:r>
    </w:p>
  </w:footnote>
  <w:footnote w:type="continuationSeparator" w:id="0">
    <w:p w:rsidR="00BE63C6" w:rsidRDefault="00BE63C6" w:rsidP="00BD6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92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4274"/>
    <w:multiLevelType w:val="hybridMultilevel"/>
    <w:tmpl w:val="7B5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F77"/>
    <w:multiLevelType w:val="hybridMultilevel"/>
    <w:tmpl w:val="AB8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3C67"/>
    <w:multiLevelType w:val="hybridMultilevel"/>
    <w:tmpl w:val="7B5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158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6B1CBE"/>
    <w:multiLevelType w:val="hybridMultilevel"/>
    <w:tmpl w:val="7B5A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DA5582"/>
    <w:multiLevelType w:val="hybridMultilevel"/>
    <w:tmpl w:val="AB8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C6511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74E5"/>
    <w:multiLevelType w:val="hybridMultilevel"/>
    <w:tmpl w:val="AB8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22C4"/>
    <w:multiLevelType w:val="hybridMultilevel"/>
    <w:tmpl w:val="AB8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97224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C2D9F"/>
    <w:multiLevelType w:val="hybridMultilevel"/>
    <w:tmpl w:val="B9126BA6"/>
    <w:lvl w:ilvl="0" w:tplc="D1B47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8B66E6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D"/>
    <w:rsid w:val="001071A5"/>
    <w:rsid w:val="0016660B"/>
    <w:rsid w:val="001955E8"/>
    <w:rsid w:val="00247B9C"/>
    <w:rsid w:val="002B6D8C"/>
    <w:rsid w:val="002F782F"/>
    <w:rsid w:val="005A2BB2"/>
    <w:rsid w:val="006078DE"/>
    <w:rsid w:val="007A185B"/>
    <w:rsid w:val="007C3872"/>
    <w:rsid w:val="00B21D2D"/>
    <w:rsid w:val="00BD6210"/>
    <w:rsid w:val="00BE63C6"/>
    <w:rsid w:val="00BF12F2"/>
    <w:rsid w:val="00D55F11"/>
    <w:rsid w:val="00E3489D"/>
    <w:rsid w:val="00EF6B0B"/>
    <w:rsid w:val="00F13AEA"/>
    <w:rsid w:val="00F67729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210"/>
  </w:style>
  <w:style w:type="paragraph" w:styleId="a6">
    <w:name w:val="footer"/>
    <w:basedOn w:val="a"/>
    <w:link w:val="a7"/>
    <w:uiPriority w:val="99"/>
    <w:unhideWhenUsed/>
    <w:rsid w:val="00B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210"/>
  </w:style>
  <w:style w:type="paragraph" w:styleId="a6">
    <w:name w:val="footer"/>
    <w:basedOn w:val="a"/>
    <w:link w:val="a7"/>
    <w:uiPriority w:val="99"/>
    <w:unhideWhenUsed/>
    <w:rsid w:val="00BD6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2019-09-10T17:33:00Z</dcterms:created>
  <dcterms:modified xsi:type="dcterms:W3CDTF">2019-09-13T19:20:00Z</dcterms:modified>
</cp:coreProperties>
</file>