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A" w:rsidRDefault="00304E8D" w:rsidP="00E322A5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Приложение 2</w:t>
      </w:r>
    </w:p>
    <w:p w:rsidR="0023008A" w:rsidRDefault="0023008A">
      <w:pPr>
        <w:tabs>
          <w:tab w:val="left" w:pos="720"/>
        </w:tabs>
        <w:ind w:left="720"/>
        <w:jc w:val="both"/>
        <w:rPr>
          <w:i/>
          <w:sz w:val="24"/>
          <w:szCs w:val="24"/>
        </w:rPr>
      </w:pPr>
    </w:p>
    <w:p w:rsidR="0023008A" w:rsidRDefault="00304E8D">
      <w:pPr>
        <w:ind w:firstLine="700"/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МЕТОДИЧЕСКАЯ РАЗРАБОТКА УРОКА</w:t>
      </w:r>
    </w:p>
    <w:p w:rsidR="0023008A" w:rsidRDefault="0023008A">
      <w:pPr>
        <w:ind w:firstLine="700"/>
        <w:jc w:val="center"/>
        <w:rPr>
          <w:sz w:val="27"/>
          <w:szCs w:val="27"/>
        </w:rPr>
      </w:pPr>
    </w:p>
    <w:p w:rsidR="00F17E4C" w:rsidRPr="00677FC8" w:rsidRDefault="00F17E4C" w:rsidP="00F17E4C">
      <w:pPr>
        <w:jc w:val="center"/>
        <w:rPr>
          <w:b/>
          <w:sz w:val="24"/>
          <w:szCs w:val="24"/>
        </w:rPr>
      </w:pPr>
      <w:r w:rsidRPr="00677FC8">
        <w:rPr>
          <w:b/>
          <w:sz w:val="24"/>
          <w:szCs w:val="24"/>
        </w:rPr>
        <w:t>Поиграем с мишкой Билли</w:t>
      </w:r>
    </w:p>
    <w:p w:rsidR="0023008A" w:rsidRDefault="0023008A">
      <w:pPr>
        <w:jc w:val="center"/>
        <w:rPr>
          <w:sz w:val="27"/>
          <w:szCs w:val="27"/>
        </w:rPr>
      </w:pPr>
    </w:p>
    <w:tbl>
      <w:tblPr>
        <w:tblW w:w="96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570"/>
        <w:gridCol w:w="3504"/>
        <w:gridCol w:w="5529"/>
      </w:tblGrid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1.   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E4C" w:rsidRPr="00CB1273" w:rsidRDefault="00F17E4C" w:rsidP="00F17E4C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Поняева Наталья Валерьевна</w:t>
            </w:r>
          </w:p>
          <w:p w:rsidR="0023008A" w:rsidRPr="00CB1273" w:rsidRDefault="0023008A" w:rsidP="00F17E4C">
            <w:pPr>
              <w:rPr>
                <w:sz w:val="2"/>
                <w:szCs w:val="2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2.   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E4C" w:rsidRPr="00CB1273" w:rsidRDefault="00F17E4C" w:rsidP="00F17E4C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МБОУ « Сергачская СОШ №3»</w:t>
            </w:r>
          </w:p>
          <w:p w:rsidR="0023008A" w:rsidRPr="00CB1273" w:rsidRDefault="0023008A" w:rsidP="00F17E4C">
            <w:pPr>
              <w:rPr>
                <w:sz w:val="2"/>
                <w:szCs w:val="2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3.   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E4C" w:rsidRPr="00CB1273" w:rsidRDefault="00F17E4C" w:rsidP="00F17E4C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учитель английского языка</w:t>
            </w:r>
          </w:p>
          <w:p w:rsidR="0023008A" w:rsidRPr="00CB1273" w:rsidRDefault="0023008A" w:rsidP="00F17E4C">
            <w:pPr>
              <w:rPr>
                <w:sz w:val="2"/>
                <w:szCs w:val="2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4.   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E4C" w:rsidRPr="00CB1273" w:rsidRDefault="00F17E4C" w:rsidP="00F17E4C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 английский язык</w:t>
            </w:r>
          </w:p>
          <w:p w:rsidR="0023008A" w:rsidRPr="00CB1273" w:rsidRDefault="0023008A" w:rsidP="00F17E4C">
            <w:pPr>
              <w:rPr>
                <w:sz w:val="2"/>
                <w:szCs w:val="2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5.   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F17E4C" w:rsidP="001A2228">
            <w:pPr>
              <w:rPr>
                <w:sz w:val="24"/>
                <w:szCs w:val="24"/>
              </w:rPr>
            </w:pPr>
            <w:r w:rsidRPr="00CB1273">
              <w:rPr>
                <w:sz w:val="32"/>
                <w:szCs w:val="32"/>
              </w:rPr>
              <w:t xml:space="preserve"> </w:t>
            </w:r>
            <w:r w:rsidRPr="00CB1273">
              <w:rPr>
                <w:sz w:val="24"/>
                <w:szCs w:val="24"/>
              </w:rPr>
              <w:t>2 класс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6.   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28" w:rsidRPr="00CB1273" w:rsidRDefault="001A2228" w:rsidP="001A2228">
            <w:pPr>
              <w:rPr>
                <w:sz w:val="22"/>
                <w:szCs w:val="24"/>
              </w:rPr>
            </w:pPr>
            <w:r w:rsidRPr="00CB1273">
              <w:rPr>
                <w:sz w:val="22"/>
                <w:szCs w:val="24"/>
              </w:rPr>
              <w:t xml:space="preserve">Добро пожаловать в наш театр, урок №3 </w:t>
            </w:r>
          </w:p>
          <w:p w:rsidR="0023008A" w:rsidRPr="00CB1273" w:rsidRDefault="0023008A" w:rsidP="001A2228">
            <w:pPr>
              <w:rPr>
                <w:sz w:val="2"/>
                <w:szCs w:val="2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7.   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ind w:left="18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Базовый учебник (УМК)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1A2228">
            <w:pPr>
              <w:rPr>
                <w:sz w:val="2"/>
                <w:szCs w:val="2"/>
              </w:rPr>
            </w:pPr>
            <w:r w:rsidRPr="00CB1273">
              <w:rPr>
                <w:sz w:val="24"/>
                <w:szCs w:val="24"/>
              </w:rPr>
              <w:t>М.З. Биболетова, О.А. Денисенко, Н.Н. Трубанева «</w:t>
            </w:r>
            <w:r w:rsidRPr="00CB1273">
              <w:rPr>
                <w:sz w:val="24"/>
                <w:szCs w:val="24"/>
                <w:lang w:val="en-US"/>
              </w:rPr>
              <w:t>Enjoy</w:t>
            </w: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English</w:t>
            </w:r>
            <w:r w:rsidRPr="00CB1273">
              <w:rPr>
                <w:sz w:val="24"/>
                <w:szCs w:val="24"/>
              </w:rPr>
              <w:t>2» Английский с удовольствием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1A2228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закрепление и повторение пройденного материала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228" w:rsidRPr="00CB1273" w:rsidRDefault="001A2228" w:rsidP="00CB1273">
            <w:pPr>
              <w:pStyle w:val="a9"/>
              <w:ind w:left="54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i/>
                <w:sz w:val="24"/>
                <w:szCs w:val="24"/>
              </w:rPr>
              <w:t xml:space="preserve">-образовательные: </w:t>
            </w:r>
            <w:r w:rsidRPr="00CB1273">
              <w:rPr>
                <w:sz w:val="24"/>
                <w:szCs w:val="24"/>
              </w:rPr>
              <w:t>активация лексики по темам «Животные», «Цвета», «Школьные принадлежности», повторение счета 1-10, повторение английского алфавита (</w:t>
            </w:r>
            <w:r w:rsidRPr="00CB1273">
              <w:rPr>
                <w:sz w:val="24"/>
                <w:szCs w:val="24"/>
                <w:lang w:val="en-US"/>
              </w:rPr>
              <w:t>Aa</w:t>
            </w:r>
            <w:r w:rsidRPr="00CB1273">
              <w:rPr>
                <w:sz w:val="24"/>
                <w:szCs w:val="24"/>
              </w:rPr>
              <w:t xml:space="preserve"> - </w:t>
            </w:r>
            <w:r w:rsidRPr="00CB1273">
              <w:rPr>
                <w:sz w:val="24"/>
                <w:szCs w:val="24"/>
                <w:lang w:val="en-US"/>
              </w:rPr>
              <w:t>Ss</w:t>
            </w:r>
            <w:r w:rsidRPr="00CB1273">
              <w:rPr>
                <w:sz w:val="24"/>
                <w:szCs w:val="24"/>
              </w:rPr>
              <w:t xml:space="preserve">), введение буквы </w:t>
            </w:r>
            <w:r w:rsidRPr="00CB1273">
              <w:rPr>
                <w:sz w:val="24"/>
                <w:szCs w:val="24"/>
                <w:lang w:val="en-US"/>
              </w:rPr>
              <w:t>Tt</w:t>
            </w:r>
            <w:r w:rsidRPr="00CB1273">
              <w:rPr>
                <w:sz w:val="24"/>
                <w:szCs w:val="24"/>
              </w:rPr>
              <w:t xml:space="preserve">, использование грамматических структур </w:t>
            </w:r>
            <w:r w:rsidRPr="00CB1273">
              <w:rPr>
                <w:sz w:val="24"/>
                <w:szCs w:val="24"/>
                <w:lang w:val="en-US"/>
              </w:rPr>
              <w:t>I</w:t>
            </w: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can</w:t>
            </w:r>
            <w:r w:rsidRPr="00CB1273">
              <w:rPr>
                <w:sz w:val="24"/>
                <w:szCs w:val="24"/>
              </w:rPr>
              <w:t xml:space="preserve"> (</w:t>
            </w:r>
            <w:r w:rsidRPr="00CB1273">
              <w:rPr>
                <w:sz w:val="24"/>
                <w:szCs w:val="24"/>
                <w:lang w:val="en-US"/>
              </w:rPr>
              <w:t>can</w:t>
            </w:r>
            <w:r w:rsidRPr="00CB1273">
              <w:rPr>
                <w:sz w:val="24"/>
                <w:szCs w:val="24"/>
              </w:rPr>
              <w:t>’</w:t>
            </w:r>
            <w:r w:rsidRPr="00CB1273">
              <w:rPr>
                <w:sz w:val="24"/>
                <w:szCs w:val="24"/>
                <w:lang w:val="en-US"/>
              </w:rPr>
              <w:t>t</w:t>
            </w:r>
            <w:r w:rsidRPr="00CB1273">
              <w:rPr>
                <w:sz w:val="24"/>
                <w:szCs w:val="24"/>
              </w:rPr>
              <w:t xml:space="preserve">), </w:t>
            </w:r>
            <w:r w:rsidRPr="00CB1273">
              <w:rPr>
                <w:sz w:val="24"/>
                <w:szCs w:val="24"/>
                <w:lang w:val="en-US"/>
              </w:rPr>
              <w:t>I</w:t>
            </w: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have</w:t>
            </w: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got</w:t>
            </w:r>
            <w:r w:rsidRPr="00CB1273">
              <w:rPr>
                <w:sz w:val="24"/>
                <w:szCs w:val="24"/>
              </w:rPr>
              <w:t xml:space="preserve">, </w:t>
            </w:r>
            <w:r w:rsidRPr="00CB1273">
              <w:rPr>
                <w:sz w:val="24"/>
                <w:szCs w:val="24"/>
                <w:lang w:val="en-US"/>
              </w:rPr>
              <w:t>I</w:t>
            </w: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am</w:t>
            </w:r>
          </w:p>
          <w:p w:rsidR="001A2228" w:rsidRPr="00CB1273" w:rsidRDefault="001A2228" w:rsidP="00CB1273">
            <w:pPr>
              <w:pStyle w:val="a9"/>
              <w:ind w:left="54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i/>
                <w:sz w:val="24"/>
                <w:szCs w:val="24"/>
              </w:rPr>
              <w:t xml:space="preserve">-развивающие: </w:t>
            </w:r>
            <w:r w:rsidRPr="00CB1273">
              <w:rPr>
                <w:sz w:val="24"/>
                <w:szCs w:val="24"/>
              </w:rPr>
              <w:t>развитие внимания, мышления, памяти, творческой активности, коммуникативных навыков сотрудничества с другими учащимися, совершенствование навыков чтения и произношения изученных букв и звуков;</w:t>
            </w:r>
          </w:p>
          <w:p w:rsidR="001A2228" w:rsidRPr="00CB1273" w:rsidRDefault="001A2228" w:rsidP="00CB1273">
            <w:pPr>
              <w:pStyle w:val="a9"/>
              <w:ind w:left="54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i/>
                <w:sz w:val="24"/>
                <w:szCs w:val="24"/>
              </w:rPr>
              <w:t xml:space="preserve">-воспитательные: </w:t>
            </w:r>
            <w:r w:rsidRPr="00CB1273">
              <w:rPr>
                <w:sz w:val="24"/>
                <w:szCs w:val="24"/>
              </w:rPr>
              <w:t>укреплять чувство дружбы, товарищества,</w:t>
            </w:r>
            <w:r w:rsidRPr="00CB1273">
              <w:rPr>
                <w:b/>
                <w:i/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</w:rPr>
              <w:t>воспитывать уважение друг к другу, к окружающим</w:t>
            </w:r>
          </w:p>
          <w:p w:rsidR="001A2228" w:rsidRPr="00CB1273" w:rsidRDefault="001A2228" w:rsidP="00CB1273">
            <w:pPr>
              <w:pStyle w:val="a9"/>
              <w:ind w:left="540"/>
              <w:jc w:val="both"/>
              <w:rPr>
                <w:sz w:val="24"/>
                <w:szCs w:val="24"/>
              </w:rPr>
            </w:pPr>
            <w:r w:rsidRPr="00CB1273">
              <w:rPr>
                <w:b/>
                <w:i/>
                <w:sz w:val="24"/>
                <w:szCs w:val="24"/>
              </w:rPr>
              <w:t xml:space="preserve">-методические: </w:t>
            </w:r>
            <w:r w:rsidRPr="00CB1273">
              <w:rPr>
                <w:sz w:val="24"/>
                <w:szCs w:val="24"/>
              </w:rPr>
              <w:t xml:space="preserve">повышение уровня мотивации к изучению предмета, посредством применения ярких наглядных пособий и использования игровых, информационных и здоровьесберегающих технологий  </w:t>
            </w:r>
          </w:p>
          <w:p w:rsidR="0023008A" w:rsidRPr="00CB1273" w:rsidRDefault="0023008A" w:rsidP="00CB127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>
            <w:pPr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Планируемые результаты:</w:t>
            </w:r>
          </w:p>
          <w:p w:rsidR="0023008A" w:rsidRPr="00CB1273" w:rsidRDefault="00304E8D">
            <w:pPr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-личностные</w:t>
            </w:r>
          </w:p>
          <w:p w:rsidR="0023008A" w:rsidRPr="00CB1273" w:rsidRDefault="00304E8D">
            <w:pPr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-предметные</w:t>
            </w:r>
          </w:p>
          <w:p w:rsidR="0023008A" w:rsidRPr="00CB1273" w:rsidRDefault="00304E8D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-метапредметные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DE1" w:rsidRPr="00CB1273" w:rsidRDefault="003E0DE1" w:rsidP="00CB1273">
            <w:pPr>
              <w:pStyle w:val="a9"/>
              <w:spacing w:line="360" w:lineRule="auto"/>
              <w:ind w:firstLine="567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Личностные:</w:t>
            </w:r>
            <w:r w:rsidR="00304E8D" w:rsidRPr="00CB1273">
              <w:rPr>
                <w:b/>
                <w:sz w:val="24"/>
                <w:szCs w:val="24"/>
              </w:rPr>
              <w:br/>
            </w:r>
            <w:r w:rsidRPr="00CB1273">
              <w:rPr>
                <w:sz w:val="24"/>
                <w:szCs w:val="24"/>
              </w:rPr>
              <w:t xml:space="preserve">- нравственно-этический опыт взаимодействия со сверстниками, старшими и младшими детьми, взрослыми в соответствии с общепринятыми </w:t>
            </w:r>
            <w:r w:rsidRPr="00CB1273">
              <w:rPr>
                <w:sz w:val="24"/>
                <w:szCs w:val="24"/>
              </w:rPr>
              <w:lastRenderedPageBreak/>
              <w:t>нравственными этическими нормами;</w:t>
            </w:r>
          </w:p>
          <w:p w:rsidR="0023008A" w:rsidRPr="00CB1273" w:rsidRDefault="003E0DE1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- доброжелательное отношение к другим участникам учебной и игровой деятельности на основе этических норм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Предметные: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Метапредметные: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rPr>
                <w:bCs/>
                <w:sz w:val="24"/>
                <w:szCs w:val="24"/>
              </w:rPr>
            </w:pPr>
            <w:r w:rsidRPr="00CB1273">
              <w:rPr>
                <w:bCs/>
                <w:sz w:val="24"/>
                <w:szCs w:val="24"/>
              </w:rPr>
              <w:t xml:space="preserve"> - положительное отношение к предмету и мотивация к дальнейшему овладению ИЯ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 – восприятие (расширение единицы зрительного и слухового восприятия);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- внимание (повышение устойчивости, развитие способности к распределению и переключению, увеличение объёма).</w:t>
            </w:r>
          </w:p>
          <w:p w:rsidR="003E0DE1" w:rsidRPr="00CB1273" w:rsidRDefault="003E0DE1" w:rsidP="00CB1273">
            <w:pPr>
              <w:pStyle w:val="a9"/>
              <w:spacing w:line="360" w:lineRule="auto"/>
              <w:ind w:firstLine="567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3E0DE1">
            <w:pPr>
              <w:rPr>
                <w:i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E0DE1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-комбинированный урок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D5460F">
            <w:pPr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Используемые педагогические технологии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D5460F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</w:rPr>
              <w:t>Синхронное обучение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</w:tr>
      <w:tr w:rsidR="0023008A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D5460F">
            <w:pPr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Формы организации учебной деятельности учащихся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D5460F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коллективная, в парах, индивидуальная работа.</w:t>
            </w:r>
          </w:p>
        </w:tc>
      </w:tr>
      <w:tr w:rsidR="0023008A" w:rsidRPr="00D5460F" w:rsidTr="00CB12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ind w:left="540"/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E8D" w:rsidRPr="00CB1273" w:rsidRDefault="00304E8D" w:rsidP="00CB1273">
            <w:pPr>
              <w:spacing w:line="276" w:lineRule="auto"/>
              <w:rPr>
                <w:i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Необходимое техническое оборудование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D5460F" w:rsidP="00CB1273">
            <w:pPr>
              <w:spacing w:line="276" w:lineRule="auto"/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</w:rPr>
              <w:t>Интерактивная мультимедийная доска, проектор, колонки, компьютер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  <w:r w:rsidR="00304E8D" w:rsidRPr="00CB1273">
              <w:rPr>
                <w:sz w:val="24"/>
                <w:szCs w:val="24"/>
              </w:rPr>
              <w:br/>
            </w:r>
          </w:p>
        </w:tc>
      </w:tr>
    </w:tbl>
    <w:p w:rsidR="00E322A5" w:rsidRDefault="00E322A5">
      <w:pPr>
        <w:ind w:left="540"/>
        <w:jc w:val="both"/>
        <w:rPr>
          <w:b/>
          <w:i/>
          <w:sz w:val="24"/>
          <w:szCs w:val="24"/>
        </w:rPr>
        <w:sectPr w:rsidR="00E322A5">
          <w:pgSz w:w="11906" w:h="16838"/>
          <w:pgMar w:top="1134" w:right="850" w:bottom="540" w:left="1701" w:header="708" w:footer="708" w:gutter="0"/>
          <w:pgNumType w:start="1"/>
          <w:cols w:space="720"/>
        </w:sectPr>
      </w:pPr>
    </w:p>
    <w:p w:rsidR="0023008A" w:rsidRDefault="00304E8D">
      <w:pPr>
        <w:ind w:left="540"/>
        <w:jc w:val="both"/>
        <w:rPr>
          <w:sz w:val="27"/>
          <w:szCs w:val="27"/>
        </w:rPr>
      </w:pPr>
      <w:r>
        <w:rPr>
          <w:b/>
          <w:i/>
          <w:sz w:val="24"/>
          <w:szCs w:val="24"/>
        </w:rPr>
        <w:lastRenderedPageBreak/>
        <w:t>Таблица 1.</w:t>
      </w:r>
    </w:p>
    <w:p w:rsidR="0023008A" w:rsidRDefault="00304E8D">
      <w:pPr>
        <w:jc w:val="center"/>
        <w:rPr>
          <w:sz w:val="27"/>
          <w:szCs w:val="27"/>
        </w:rPr>
      </w:pPr>
      <w:r>
        <w:rPr>
          <w:b/>
          <w:sz w:val="24"/>
          <w:szCs w:val="24"/>
        </w:rPr>
        <w:t>ТЕХНОЛОГИЧЕСКАЯ КАРТА УРОКА</w:t>
      </w:r>
    </w:p>
    <w:tbl>
      <w:tblPr>
        <w:tblW w:w="15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/>
      </w:tblPr>
      <w:tblGrid>
        <w:gridCol w:w="411"/>
        <w:gridCol w:w="3096"/>
        <w:gridCol w:w="2835"/>
        <w:gridCol w:w="3544"/>
        <w:gridCol w:w="4394"/>
        <w:gridCol w:w="1163"/>
      </w:tblGrid>
      <w:tr w:rsidR="0083486E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Этап изучения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Используемые ресурсы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677FC8">
            <w:pPr>
              <w:ind w:left="100"/>
              <w:jc w:val="center"/>
              <w:rPr>
                <w:i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ind w:left="100"/>
              <w:jc w:val="center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Деятельность ученика</w:t>
            </w:r>
          </w:p>
          <w:p w:rsidR="0023008A" w:rsidRPr="00CB1273" w:rsidRDefault="0023008A" w:rsidP="00CB127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>Длитель</w:t>
            </w:r>
            <w:r w:rsidR="00E322A5" w:rsidRPr="00CB1273">
              <w:rPr>
                <w:b/>
                <w:sz w:val="24"/>
                <w:szCs w:val="24"/>
              </w:rPr>
              <w:t>-</w:t>
            </w:r>
            <w:r w:rsidRPr="00CB1273">
              <w:rPr>
                <w:b/>
                <w:sz w:val="24"/>
                <w:szCs w:val="24"/>
              </w:rPr>
              <w:t>ность этапа</w:t>
            </w:r>
          </w:p>
        </w:tc>
      </w:tr>
      <w:tr w:rsidR="0083486E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304E8D" w:rsidP="00CB12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B1273">
              <w:rPr>
                <w:sz w:val="17"/>
                <w:szCs w:val="17"/>
              </w:rPr>
              <w:t>7</w:t>
            </w:r>
          </w:p>
        </w:tc>
      </w:tr>
      <w:tr w:rsidR="0083486E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444" w:rsidRDefault="00267444" w:rsidP="00CB1273">
            <w:pPr>
              <w:pStyle w:val="ab"/>
              <w:spacing w:before="0" w:beforeAutospacing="0" w:after="0" w:afterAutospacing="0"/>
            </w:pPr>
            <w:r w:rsidRPr="00CB1273">
              <w:rPr>
                <w:b/>
                <w:bCs/>
                <w:color w:val="000000"/>
              </w:rPr>
              <w:t>1 Этап - Организационный</w:t>
            </w:r>
            <w:r w:rsidRPr="00CB1273">
              <w:rPr>
                <w:color w:val="000000"/>
              </w:rPr>
              <w:t> </w:t>
            </w:r>
          </w:p>
          <w:p w:rsidR="0023008A" w:rsidRPr="00CB1273" w:rsidRDefault="00267444" w:rsidP="00267444">
            <w:pPr>
              <w:rPr>
                <w:sz w:val="24"/>
                <w:szCs w:val="24"/>
              </w:rPr>
            </w:pPr>
            <w:r w:rsidRPr="00CB1273">
              <w:rPr>
                <w:color w:val="000000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</w:rPr>
              <w:t>Создание эмоционально положительного настроя, организация начала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60F" w:rsidRDefault="00D5460F" w:rsidP="00CB1273">
            <w:pPr>
              <w:pStyle w:val="ab"/>
              <w:spacing w:before="0" w:beforeAutospacing="0" w:after="0" w:afterAutospacing="0"/>
            </w:pPr>
            <w:r w:rsidRPr="00CB1273">
              <w:rPr>
                <w:color w:val="000000"/>
              </w:rPr>
              <w:t>.</w:t>
            </w:r>
          </w:p>
          <w:p w:rsidR="00D5460F" w:rsidRDefault="00D5460F" w:rsidP="00CB1273">
            <w:pPr>
              <w:pStyle w:val="ab"/>
              <w:spacing w:before="0" w:beforeAutospacing="0" w:after="0" w:afterAutospacing="0"/>
            </w:pPr>
            <w:r w:rsidRPr="00CB1273">
              <w:rPr>
                <w:color w:val="000000"/>
              </w:rPr>
              <w:t> </w:t>
            </w:r>
          </w:p>
          <w:p w:rsidR="0023008A" w:rsidRDefault="0023008A" w:rsidP="00CB1273">
            <w:pPr>
              <w:pStyle w:val="ab"/>
              <w:spacing w:before="0" w:beforeAutospacing="0" w:after="0" w:afterAutospacing="0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267444" w:rsidP="00CB1273">
            <w:pPr>
              <w:jc w:val="both"/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Приветствует детей. Организует работу учащихся. Создает условия для мотивации учащихся к дальнейшей работе.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267444" w:rsidP="00DF0652">
            <w:pPr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Приветствуют учителя. Отвечают на вопросы учителя. Режим работы T-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St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. (учитель - 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ученик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267444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3 мин</w:t>
            </w:r>
          </w:p>
        </w:tc>
      </w:tr>
      <w:tr w:rsidR="0083486E" w:rsidRPr="005503CB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444" w:rsidRDefault="00267444" w:rsidP="00CB1273">
            <w:pPr>
              <w:pStyle w:val="ab"/>
              <w:spacing w:before="0" w:beforeAutospacing="0" w:after="0" w:afterAutospacing="0"/>
            </w:pPr>
            <w:r w:rsidRPr="00CB1273">
              <w:rPr>
                <w:b/>
                <w:bCs/>
                <w:color w:val="000000"/>
                <w:shd w:val="clear" w:color="auto" w:fill="FFFFFF"/>
              </w:rPr>
              <w:t>II этап - Постановка цели и задач урока. Мотивация учебной деятельности учащихся.</w:t>
            </w:r>
          </w:p>
          <w:p w:rsidR="00267444" w:rsidRDefault="00267444" w:rsidP="00CB1273">
            <w:pPr>
              <w:pStyle w:val="ab"/>
              <w:spacing w:before="0" w:beforeAutospacing="0" w:after="0" w:afterAutospacing="0"/>
            </w:pPr>
            <w:r w:rsidRPr="00CB1273">
              <w:rPr>
                <w:color w:val="000000"/>
              </w:rPr>
              <w:t>Создание проблемной ситуации. Стимулирова</w:t>
            </w:r>
          </w:p>
          <w:p w:rsidR="00267444" w:rsidRDefault="00267444" w:rsidP="00CB1273">
            <w:pPr>
              <w:pStyle w:val="ab"/>
              <w:spacing w:before="0" w:beforeAutospacing="0" w:after="0" w:afterAutospacing="0"/>
            </w:pPr>
            <w:r w:rsidRPr="00CB1273">
              <w:rPr>
                <w:color w:val="000000"/>
              </w:rPr>
              <w:t>ние познаватель</w:t>
            </w:r>
          </w:p>
          <w:p w:rsidR="0023008A" w:rsidRDefault="00267444" w:rsidP="00CB1273">
            <w:pPr>
              <w:pStyle w:val="ab"/>
              <w:spacing w:before="0" w:beforeAutospacing="0" w:after="0" w:afterAutospacing="0"/>
            </w:pPr>
            <w:r w:rsidRPr="00CB1273">
              <w:rPr>
                <w:color w:val="000000"/>
              </w:rPr>
              <w:t>ного интере</w:t>
            </w:r>
            <w:r w:rsidR="005503CB" w:rsidRPr="00CB1273">
              <w:rPr>
                <w:color w:val="000000"/>
              </w:rPr>
              <w:t>са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267444" w:rsidP="00CB1273">
            <w:pPr>
              <w:pStyle w:val="ab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CB1273">
              <w:rPr>
                <w:rStyle w:val="normaltextrun"/>
                <w:color w:val="000000"/>
                <w:shd w:val="clear" w:color="auto" w:fill="FFFFFF"/>
              </w:rPr>
              <w:t>На данном этапе используется </w:t>
            </w:r>
            <w:r w:rsidR="005503CB" w:rsidRPr="00CB1273">
              <w:rPr>
                <w:rStyle w:val="normaltextrun"/>
                <w:color w:val="000000"/>
                <w:shd w:val="clear" w:color="auto" w:fill="FFFFFF"/>
              </w:rPr>
              <w:t xml:space="preserve"> приложение</w:t>
            </w:r>
            <w:r w:rsidRPr="00CB1273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 w:rsidR="005503CB" w:rsidRPr="00CB1273">
              <w:rPr>
                <w:rStyle w:val="normaltextrun"/>
                <w:color w:val="000000"/>
                <w:shd w:val="clear" w:color="auto" w:fill="FFFFFF"/>
                <w:lang w:val="en-US"/>
              </w:rPr>
              <w:t>J</w:t>
            </w:r>
            <w:r w:rsidR="005503CB" w:rsidRPr="00CB1273">
              <w:rPr>
                <w:rStyle w:val="normaltextrun"/>
                <w:color w:val="000000"/>
                <w:shd w:val="clear" w:color="auto" w:fill="FFFFFF"/>
              </w:rPr>
              <w:t>igsawplanet.</w:t>
            </w:r>
          </w:p>
          <w:p w:rsidR="008B503C" w:rsidRPr="005503CB" w:rsidRDefault="00F24345" w:rsidP="00CB1273">
            <w:pPr>
              <w:pStyle w:val="ab"/>
              <w:spacing w:before="0" w:beforeAutospacing="0" w:after="0" w:afterAutospacing="0"/>
            </w:pPr>
            <w:hyperlink r:id="rId8" w:history="1"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https</w:t>
              </w:r>
              <w:r w:rsidR="005503CB" w:rsidRPr="00CB1273">
                <w:rPr>
                  <w:rStyle w:val="ac"/>
                  <w:color w:val="0000FF" w:themeColor="hyperlink"/>
                </w:rPr>
                <w:t>://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www</w:t>
              </w:r>
              <w:r w:rsidR="005503CB" w:rsidRPr="00CB1273">
                <w:rPr>
                  <w:rStyle w:val="ac"/>
                  <w:color w:val="0000FF" w:themeColor="hyperlink"/>
                </w:rPr>
                <w:t>.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jigsawplanet</w:t>
              </w:r>
              <w:r w:rsidR="005503CB" w:rsidRPr="00CB1273">
                <w:rPr>
                  <w:rStyle w:val="ac"/>
                  <w:color w:val="0000FF" w:themeColor="hyperlink"/>
                </w:rPr>
                <w:t>.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com</w:t>
              </w:r>
              <w:r w:rsidR="005503CB" w:rsidRPr="00CB1273">
                <w:rPr>
                  <w:rStyle w:val="ac"/>
                  <w:color w:val="0000FF" w:themeColor="hyperlink"/>
                </w:rPr>
                <w:t>/?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rc</w:t>
              </w:r>
              <w:r w:rsidR="005503CB" w:rsidRPr="00CB1273">
                <w:rPr>
                  <w:rStyle w:val="ac"/>
                  <w:color w:val="0000FF" w:themeColor="hyperlink"/>
                </w:rPr>
                <w:t>=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play</w:t>
              </w:r>
              <w:r w:rsidR="005503CB" w:rsidRPr="00CB1273">
                <w:rPr>
                  <w:rStyle w:val="ac"/>
                  <w:color w:val="0000FF" w:themeColor="hyperlink"/>
                </w:rPr>
                <w:t>&amp;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pid</w:t>
              </w:r>
              <w:r w:rsidR="005503CB" w:rsidRPr="00CB1273">
                <w:rPr>
                  <w:rStyle w:val="ac"/>
                  <w:color w:val="0000FF" w:themeColor="hyperlink"/>
                </w:rPr>
                <w:t>=0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e</w:t>
              </w:r>
              <w:r w:rsidR="005503CB" w:rsidRPr="00CB1273">
                <w:rPr>
                  <w:rStyle w:val="ac"/>
                  <w:color w:val="0000FF" w:themeColor="hyperlink"/>
                </w:rPr>
                <w:t>32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bdf</w:t>
              </w:r>
              <w:r w:rsidR="005503CB" w:rsidRPr="00CB1273">
                <w:rPr>
                  <w:rStyle w:val="ac"/>
                  <w:color w:val="0000FF" w:themeColor="hyperlink"/>
                </w:rPr>
                <w:t>3</w:t>
              </w:r>
              <w:r w:rsidR="005503CB" w:rsidRPr="00CB1273">
                <w:rPr>
                  <w:rStyle w:val="ac"/>
                  <w:color w:val="0000FF" w:themeColor="hyperlink"/>
                  <w:lang w:val="en-US"/>
                </w:rPr>
                <w:t>aac</w:t>
              </w:r>
              <w:r w:rsidR="005503CB" w:rsidRPr="00CB1273">
                <w:rPr>
                  <w:rStyle w:val="ac"/>
                  <w:color w:val="0000FF" w:themeColor="hyperlink"/>
                </w:rPr>
                <w:t>8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6B156F" w:rsidP="006B156F">
            <w:pPr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Стимулирует познавательную деятельность учащихся.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Подводит учащихся к формулированию темы урока.</w:t>
            </w:r>
            <w:r w:rsidRPr="00CB1273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6B156F" w:rsidP="006B156F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Дети  отвечают на вопросы, собирают пазлы и узнают, кто сегодня придет к ним в гости и будет с ними играть.</w:t>
            </w:r>
            <w:r w:rsidR="00D66136" w:rsidRPr="00CB1273">
              <w:rPr>
                <w:sz w:val="24"/>
                <w:szCs w:val="24"/>
              </w:rPr>
              <w:t xml:space="preserve"> Знакомятся с мишкой Билли. Задают ему вопросы.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Режим работы T-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St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 (учитель - ученик)</w:t>
            </w:r>
            <w:r w:rsidR="00DF0652"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6B156F" w:rsidP="006B156F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3мин. </w:t>
            </w:r>
          </w:p>
        </w:tc>
      </w:tr>
      <w:tr w:rsidR="0083486E" w:rsidRPr="00CB1273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3008A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 w:rsidP="00DF0652">
            <w:pPr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  <w:lang w:val="en-US"/>
              </w:rPr>
              <w:t>III</w:t>
            </w:r>
            <w:r w:rsidRPr="00CB1273">
              <w:rPr>
                <w:b/>
                <w:sz w:val="24"/>
                <w:szCs w:val="24"/>
              </w:rPr>
              <w:t xml:space="preserve"> этап</w:t>
            </w:r>
          </w:p>
          <w:p w:rsidR="0023008A" w:rsidRPr="00CB1273" w:rsidRDefault="00DF0652" w:rsidP="00DF0652">
            <w:pPr>
              <w:rPr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</w:rPr>
              <w:t xml:space="preserve"> Операционно - познавательная часть</w:t>
            </w:r>
            <w:r w:rsidRPr="00CB1273">
              <w:rPr>
                <w:b/>
                <w:i/>
                <w:sz w:val="24"/>
                <w:szCs w:val="24"/>
              </w:rPr>
              <w:t xml:space="preserve"> </w:t>
            </w:r>
            <w:r w:rsidR="006B156F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Фонетическая зарядка и речевая разминка</w:t>
            </w:r>
            <w:r w:rsidR="006B156F" w:rsidRPr="00CB1273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CB1273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Мультимедийное</w:t>
            </w:r>
            <w:r w:rsidRPr="00CB127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</w:rPr>
              <w:t>приложение "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Pr="00CB1273">
              <w:rPr>
                <w:color w:val="000000"/>
                <w:sz w:val="24"/>
                <w:szCs w:val="24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Listening</w:t>
            </w:r>
            <w:r w:rsidRPr="00CB1273">
              <w:rPr>
                <w:color w:val="000000"/>
                <w:sz w:val="24"/>
                <w:szCs w:val="24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and</w:t>
            </w:r>
            <w:r w:rsidRPr="00CB1273">
              <w:rPr>
                <w:color w:val="000000"/>
                <w:sz w:val="24"/>
                <w:szCs w:val="24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Playing</w:t>
            </w:r>
            <w:r w:rsidRPr="00CB1273">
              <w:rPr>
                <w:color w:val="000000"/>
                <w:sz w:val="24"/>
                <w:szCs w:val="24"/>
              </w:rPr>
              <w:t>" к учебнику "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Pr="00CB1273">
              <w:rPr>
                <w:color w:val="000000"/>
                <w:sz w:val="24"/>
                <w:szCs w:val="24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English</w:t>
            </w:r>
            <w:r w:rsidRPr="00CB1273">
              <w:rPr>
                <w:color w:val="000000"/>
                <w:sz w:val="24"/>
                <w:szCs w:val="24"/>
              </w:rPr>
              <w:t>" для 2 класса</w:t>
            </w:r>
            <w:r w:rsidRPr="00CB1273"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D66136" w:rsidP="00D66136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Использует интерактивную доску, проводит ф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онетическую  и речевую разминку</w:t>
            </w:r>
            <w:r w:rsidRPr="00CB1273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136" w:rsidRPr="00CB1273" w:rsidRDefault="00D66136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Слушают</w:t>
            </w:r>
            <w:r w:rsidRPr="00CB1273">
              <w:rPr>
                <w:sz w:val="24"/>
                <w:szCs w:val="24"/>
                <w:lang w:val="en-US"/>
              </w:rPr>
              <w:t xml:space="preserve">, </w:t>
            </w:r>
            <w:r w:rsidRPr="00CB1273">
              <w:rPr>
                <w:sz w:val="24"/>
                <w:szCs w:val="24"/>
              </w:rPr>
              <w:t>потом</w:t>
            </w:r>
            <w:r w:rsidRPr="00CB1273">
              <w:rPr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sz w:val="24"/>
                <w:szCs w:val="24"/>
              </w:rPr>
              <w:t>поют</w:t>
            </w:r>
            <w:r w:rsidRPr="00CB1273">
              <w:rPr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sz w:val="24"/>
                <w:szCs w:val="24"/>
              </w:rPr>
              <w:t>хором</w:t>
            </w:r>
            <w:r w:rsidRPr="00CB1273">
              <w:rPr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sz w:val="24"/>
                <w:szCs w:val="24"/>
              </w:rPr>
              <w:t>песню</w:t>
            </w:r>
            <w:r w:rsidRPr="00CB1273">
              <w:rPr>
                <w:sz w:val="24"/>
                <w:szCs w:val="24"/>
                <w:lang w:val="en-US"/>
              </w:rPr>
              <w:t>“The more we are together!”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Режим работы T-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.. (учитель - класс)</w:t>
            </w:r>
            <w:r w:rsidR="00DF0652"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23008A" w:rsidRPr="00CB1273" w:rsidRDefault="0023008A" w:rsidP="00D66136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08A" w:rsidRPr="00CB1273" w:rsidRDefault="00D66136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4 мин.</w:t>
            </w:r>
          </w:p>
        </w:tc>
      </w:tr>
      <w:tr w:rsidR="0083486E" w:rsidRPr="009A7C32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66136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136" w:rsidRPr="00CB1273" w:rsidRDefault="00D66136" w:rsidP="00DF0652">
            <w:pP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CB1273">
              <w:rPr>
                <w:color w:val="000000"/>
                <w:shd w:val="clear" w:color="auto" w:fill="FFFFFF"/>
              </w:rPr>
              <w:t> </w:t>
            </w:r>
            <w:r w:rsidRPr="00CB1273">
              <w:rPr>
                <w:color w:val="000000"/>
                <w:sz w:val="24"/>
                <w:szCs w:val="24"/>
                <w:shd w:val="clear" w:color="auto" w:fill="FFFFFF"/>
              </w:rPr>
              <w:t>Актуализация изученного материал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C32" w:rsidRPr="00CB1273" w:rsidRDefault="00D66136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B1273">
              <w:rPr>
                <w:color w:val="333333"/>
                <w:sz w:val="24"/>
                <w:szCs w:val="24"/>
                <w:shd w:val="clear" w:color="auto" w:fill="FFFFFF"/>
              </w:rPr>
              <w:t>Работа  с интерактивной доской</w:t>
            </w:r>
          </w:p>
          <w:p w:rsidR="00B12A7D" w:rsidRPr="00ED06D7" w:rsidRDefault="00F24345" w:rsidP="00B12A7D">
            <w:pPr>
              <w:pStyle w:val="a9"/>
              <w:rPr>
                <w:sz w:val="24"/>
                <w:szCs w:val="24"/>
                <w:u w:val="single"/>
              </w:rPr>
            </w:pPr>
            <w:hyperlink r:id="rId9" w:tgtFrame="_blank" w:history="1">
              <w:r w:rsidR="009A7C32" w:rsidRPr="00CB1273">
                <w:rPr>
                  <w:rStyle w:val="normaltextrun"/>
                  <w:rFonts w:ascii="Arial" w:hAnsi="Arial" w:cs="Arial"/>
                  <w:color w:val="0563C1"/>
                  <w:sz w:val="22"/>
                  <w:szCs w:val="22"/>
                  <w:u w:val="single"/>
                  <w:shd w:val="clear" w:color="auto" w:fill="FFFFFF"/>
                </w:rPr>
                <w:t>http://pictochart.com</w:t>
              </w:r>
            </w:hyperlink>
            <w:r w:rsidR="009A7C32" w:rsidRPr="00CB1273">
              <w:rPr>
                <w:rStyle w:val="eop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9A7C32" w:rsidRPr="00CB1273" w:rsidRDefault="00B12A7D" w:rsidP="00CB1273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B1273">
              <w:rPr>
                <w:sz w:val="24"/>
                <w:szCs w:val="24"/>
              </w:rPr>
              <w:t xml:space="preserve"> </w:t>
            </w:r>
            <w:hyperlink r:id="rId10" w:history="1">
              <w:r w:rsidR="008F1781" w:rsidRPr="00CB1273">
                <w:rPr>
                  <w:rStyle w:val="ac"/>
                  <w:color w:val="0000FF" w:themeColor="hyperlink"/>
                  <w:sz w:val="24"/>
                  <w:szCs w:val="24"/>
                </w:rPr>
                <w:t>https://learningApps.org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12A" w:rsidRPr="00CB1273" w:rsidRDefault="00C4712A" w:rsidP="00C4712A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Активирует работу детей. Дает задания на повторение тем  «Животные», «Счет до 10», </w:t>
            </w:r>
          </w:p>
          <w:p w:rsidR="00B12A7D" w:rsidRPr="00ED06D7" w:rsidRDefault="00C4712A" w:rsidP="00B12A7D">
            <w:pPr>
              <w:pStyle w:val="a9"/>
              <w:rPr>
                <w:sz w:val="24"/>
                <w:szCs w:val="24"/>
                <w:u w:val="single"/>
              </w:rPr>
            </w:pPr>
            <w:r w:rsidRPr="00CB1273">
              <w:rPr>
                <w:sz w:val="24"/>
                <w:szCs w:val="24"/>
              </w:rPr>
              <w:t>« Цвета»</w:t>
            </w:r>
            <w:r w:rsidR="00D84F39" w:rsidRPr="00CB1273">
              <w:rPr>
                <w:sz w:val="24"/>
                <w:szCs w:val="24"/>
              </w:rPr>
              <w:t xml:space="preserve"> </w:t>
            </w:r>
            <w:r w:rsidR="00B12A7D" w:rsidRPr="00CB1273">
              <w:rPr>
                <w:sz w:val="24"/>
                <w:szCs w:val="24"/>
                <w:u w:val="single"/>
              </w:rPr>
              <w:t xml:space="preserve"> </w:t>
            </w:r>
          </w:p>
          <w:p w:rsidR="00B12A7D" w:rsidRPr="00CB1273" w:rsidRDefault="00B12A7D" w:rsidP="00B12A7D">
            <w:pPr>
              <w:pStyle w:val="a9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  <w:u w:val="single"/>
              </w:rPr>
              <w:t>Работа с учебником .</w:t>
            </w:r>
          </w:p>
          <w:p w:rsidR="00B12A7D" w:rsidRPr="00CB1273" w:rsidRDefault="00B12A7D" w:rsidP="00B12A7D">
            <w:pPr>
              <w:pStyle w:val="a9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lastRenderedPageBreak/>
              <w:t>А) Организует самостоятельную работу по составлению предложений</w:t>
            </w:r>
          </w:p>
          <w:p w:rsidR="00D66136" w:rsidRPr="00CB1273" w:rsidRDefault="00B12A7D" w:rsidP="00CB1273">
            <w:pPr>
              <w:pStyle w:val="a9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  <w:lang w:val="en-US"/>
              </w:rPr>
              <w:t>S</w:t>
            </w:r>
            <w:r w:rsidRPr="00CB1273">
              <w:rPr>
                <w:sz w:val="24"/>
                <w:szCs w:val="24"/>
              </w:rPr>
              <w:t>.</w:t>
            </w:r>
            <w:r w:rsidRPr="00CB1273">
              <w:rPr>
                <w:sz w:val="24"/>
                <w:szCs w:val="24"/>
                <w:lang w:val="en-US"/>
              </w:rPr>
              <w:t>B</w:t>
            </w:r>
            <w:r w:rsidRPr="00CB1273">
              <w:rPr>
                <w:sz w:val="24"/>
                <w:szCs w:val="24"/>
              </w:rPr>
              <w:t xml:space="preserve">. </w:t>
            </w:r>
            <w:r w:rsidRPr="00CB1273">
              <w:rPr>
                <w:sz w:val="24"/>
                <w:szCs w:val="24"/>
                <w:lang w:val="en-US"/>
              </w:rPr>
              <w:t>ex</w:t>
            </w:r>
            <w:r w:rsidRPr="00CB1273">
              <w:rPr>
                <w:sz w:val="24"/>
                <w:szCs w:val="24"/>
              </w:rPr>
              <w:t>.3</w:t>
            </w:r>
            <w:r w:rsidRPr="00CB1273">
              <w:rPr>
                <w:sz w:val="24"/>
                <w:szCs w:val="24"/>
                <w:lang w:val="en-US"/>
              </w:rPr>
              <w:t>p</w:t>
            </w:r>
            <w:r w:rsidRPr="00CB1273">
              <w:rPr>
                <w:sz w:val="24"/>
                <w:szCs w:val="24"/>
              </w:rPr>
              <w:t>.39</w:t>
            </w:r>
            <w:r w:rsidR="00CB1273"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</w:rPr>
              <w:t>Б) Проверка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ED06D7" w:rsidRDefault="00C4712A" w:rsidP="00CB1273">
            <w:pPr>
              <w:jc w:val="both"/>
              <w:rPr>
                <w:rStyle w:val="eop"/>
                <w:color w:val="000000"/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lastRenderedPageBreak/>
              <w:t>Называют животных и цвета, считают до 10.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Режим работы T-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St</w:t>
            </w:r>
            <w:r w:rsidR="00DF0652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 (учитель- ученик)</w:t>
            </w:r>
            <w:r w:rsidR="00DF0652"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B12A7D" w:rsidRPr="00ED06D7" w:rsidRDefault="00B12A7D" w:rsidP="00CB1273">
            <w:pPr>
              <w:jc w:val="both"/>
              <w:rPr>
                <w:rStyle w:val="eop"/>
                <w:color w:val="000000"/>
                <w:sz w:val="24"/>
                <w:szCs w:val="24"/>
              </w:rPr>
            </w:pPr>
          </w:p>
          <w:p w:rsidR="00B12A7D" w:rsidRPr="00ED06D7" w:rsidRDefault="00B12A7D" w:rsidP="00CB1273">
            <w:pPr>
              <w:jc w:val="both"/>
              <w:rPr>
                <w:rStyle w:val="eop"/>
                <w:color w:val="000000"/>
                <w:sz w:val="24"/>
                <w:szCs w:val="24"/>
              </w:rPr>
            </w:pPr>
          </w:p>
          <w:p w:rsidR="00D66136" w:rsidRPr="00CB1273" w:rsidRDefault="00B12A7D" w:rsidP="00CB1273">
            <w:pPr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 xml:space="preserve">Составляют предложения.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136" w:rsidRPr="00CB1273" w:rsidRDefault="00DF0652" w:rsidP="00D84F39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  <w:lang w:val="en-US"/>
              </w:rPr>
              <w:t>1</w:t>
            </w:r>
            <w:r w:rsidR="00D84F39" w:rsidRPr="00CB1273">
              <w:rPr>
                <w:sz w:val="24"/>
                <w:szCs w:val="24"/>
              </w:rPr>
              <w:t>5</w:t>
            </w:r>
            <w:r w:rsidRPr="00CB1273">
              <w:rPr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sz w:val="24"/>
                <w:szCs w:val="24"/>
              </w:rPr>
              <w:t>мин.</w:t>
            </w:r>
          </w:p>
        </w:tc>
      </w:tr>
      <w:tr w:rsidR="0083486E" w:rsidRPr="009A7C32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F0652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>
            <w:pP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Динамическая пауза (</w:t>
            </w:r>
            <w:r w:rsidRPr="00CB1273">
              <w:rPr>
                <w:rStyle w:val="spellingerror"/>
                <w:color w:val="000000"/>
                <w:sz w:val="24"/>
                <w:szCs w:val="24"/>
                <w:shd w:val="clear" w:color="auto" w:fill="FFFFFF"/>
              </w:rPr>
              <w:t>Relaxed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1273">
              <w:rPr>
                <w:rStyle w:val="spellingerror"/>
                <w:color w:val="000000"/>
                <w:sz w:val="24"/>
                <w:szCs w:val="24"/>
                <w:shd w:val="clear" w:color="auto" w:fill="FFFFFF"/>
              </w:rPr>
              <w:t>Practic</w:t>
            </w:r>
            <w:r w:rsidRPr="00CB1273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en-US"/>
              </w:rPr>
              <w:t>e)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CB1273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B1273">
              <w:rPr>
                <w:sz w:val="24"/>
                <w:szCs w:val="24"/>
              </w:rPr>
              <w:t>Мультимедийное</w:t>
            </w:r>
            <w:r w:rsidRPr="00CB1273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</w:rPr>
              <w:t>приложение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"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Listening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and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Playing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" </w:t>
            </w:r>
            <w:r w:rsidRPr="00CB1273">
              <w:rPr>
                <w:color w:val="000000"/>
                <w:sz w:val="24"/>
                <w:szCs w:val="24"/>
              </w:rPr>
              <w:t>к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</w:rPr>
              <w:t>учебнику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"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color w:val="000000"/>
                <w:sz w:val="24"/>
                <w:szCs w:val="24"/>
                <w:lang w:val="en-GB"/>
              </w:rPr>
              <w:t>English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" </w:t>
            </w:r>
            <w:r w:rsidRPr="00CB1273">
              <w:rPr>
                <w:color w:val="000000"/>
                <w:sz w:val="24"/>
                <w:szCs w:val="24"/>
              </w:rPr>
              <w:t>для</w:t>
            </w: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 2 </w:t>
            </w:r>
            <w:r w:rsidRPr="00CB1273">
              <w:rPr>
                <w:color w:val="000000"/>
                <w:sz w:val="24"/>
                <w:szCs w:val="24"/>
              </w:rPr>
              <w:t>класса</w:t>
            </w:r>
            <w:r w:rsidRPr="00CB1273">
              <w:rPr>
                <w:rFonts w:ascii="Georgia" w:hAnsi="Georgia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 w:rsidP="00CB1273">
            <w:pPr>
              <w:jc w:val="both"/>
              <w:rPr>
                <w:sz w:val="24"/>
                <w:szCs w:val="24"/>
                <w:lang w:val="en-US"/>
              </w:rPr>
            </w:pPr>
            <w:r w:rsidRPr="00CB1273">
              <w:rPr>
                <w:sz w:val="24"/>
                <w:szCs w:val="24"/>
              </w:rPr>
              <w:t>Проводит</w:t>
            </w:r>
            <w:r w:rsidRPr="00CB1273">
              <w:rPr>
                <w:sz w:val="24"/>
                <w:szCs w:val="24"/>
                <w:lang w:val="en-US"/>
              </w:rPr>
              <w:t xml:space="preserve"> </w:t>
            </w:r>
            <w:r w:rsidRPr="00CB1273">
              <w:rPr>
                <w:sz w:val="24"/>
                <w:szCs w:val="24"/>
              </w:rPr>
              <w:t>физкультминутку</w:t>
            </w:r>
            <w:r w:rsidRPr="00CB1273">
              <w:rPr>
                <w:sz w:val="24"/>
                <w:szCs w:val="24"/>
                <w:lang w:val="en-US"/>
              </w:rPr>
              <w:t>.</w:t>
            </w:r>
          </w:p>
          <w:p w:rsidR="00DF0652" w:rsidRPr="00ED06D7" w:rsidRDefault="00DF0652" w:rsidP="00CB1273">
            <w:pPr>
              <w:jc w:val="both"/>
              <w:rPr>
                <w:sz w:val="24"/>
                <w:szCs w:val="24"/>
                <w:lang w:val="en-US"/>
              </w:rPr>
            </w:pPr>
            <w:r w:rsidRPr="00CB1273">
              <w:rPr>
                <w:sz w:val="24"/>
                <w:szCs w:val="24"/>
                <w:lang w:val="en-US"/>
              </w:rPr>
              <w:t>Billy, turn around....</w:t>
            </w:r>
          </w:p>
          <w:p w:rsidR="00B12A7D" w:rsidRPr="00CB1273" w:rsidRDefault="00B12A7D" w:rsidP="00CB1273">
            <w:pPr>
              <w:jc w:val="both"/>
              <w:rPr>
                <w:sz w:val="24"/>
                <w:szCs w:val="24"/>
                <w:lang w:val="en-US"/>
              </w:rPr>
            </w:pPr>
            <w:r w:rsidRPr="00CB1273">
              <w:rPr>
                <w:sz w:val="24"/>
                <w:szCs w:val="24"/>
                <w:lang w:val="en-US"/>
              </w:rPr>
              <w:t>One, two,three….</w:t>
            </w:r>
          </w:p>
          <w:p w:rsidR="00DF0652" w:rsidRPr="00CB1273" w:rsidRDefault="00DF0652" w:rsidP="00CB127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F0652" w:rsidRPr="00ED06D7" w:rsidRDefault="00DF0652" w:rsidP="00C4712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Выполняют упражнения физкультминутки</w:t>
            </w:r>
          </w:p>
          <w:p w:rsidR="00DF0652" w:rsidRPr="00CB1273" w:rsidRDefault="00DF0652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Режим работы T-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 (учитель - класс)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DF0652" w:rsidRPr="00CB1273" w:rsidRDefault="00DF0652" w:rsidP="00CB127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84F39" w:rsidP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3</w:t>
            </w:r>
            <w:r w:rsidR="00DF0652" w:rsidRPr="00CB1273">
              <w:rPr>
                <w:sz w:val="24"/>
                <w:szCs w:val="24"/>
              </w:rPr>
              <w:t xml:space="preserve"> мин</w:t>
            </w:r>
          </w:p>
        </w:tc>
      </w:tr>
      <w:tr w:rsidR="0083486E" w:rsidRPr="009A7C32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F0652" w:rsidRPr="00CB1273" w:rsidRDefault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6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 w:rsidP="00CB1273">
            <w:pPr>
              <w:pStyle w:val="a9"/>
              <w:jc w:val="both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CB1273">
              <w:rPr>
                <w:sz w:val="22"/>
                <w:szCs w:val="22"/>
              </w:rPr>
              <w:t>Развит</w:t>
            </w:r>
            <w:r w:rsidR="00B12A7D" w:rsidRPr="00CB1273">
              <w:rPr>
                <w:sz w:val="22"/>
                <w:szCs w:val="22"/>
              </w:rPr>
              <w:t>ие</w:t>
            </w:r>
            <w:r w:rsidRPr="00CB1273">
              <w:rPr>
                <w:sz w:val="22"/>
                <w:szCs w:val="22"/>
              </w:rPr>
              <w:t xml:space="preserve"> речевы</w:t>
            </w:r>
            <w:r w:rsidR="00B12A7D" w:rsidRPr="00CB1273">
              <w:rPr>
                <w:sz w:val="22"/>
                <w:szCs w:val="22"/>
              </w:rPr>
              <w:t>е</w:t>
            </w:r>
            <w:r w:rsidRPr="00CB1273">
              <w:rPr>
                <w:sz w:val="22"/>
                <w:szCs w:val="22"/>
              </w:rPr>
              <w:t xml:space="preserve"> умения вести диалог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DF0652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B12A7D" w:rsidP="00CB1273">
            <w:pPr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Организует диалогическую деятельность.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CB1273" w:rsidRDefault="00B12A7D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Составляют диалоги у доски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Режим работы 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(ученик - ученик)</w:t>
            </w:r>
            <w:r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  <w:p w:rsidR="00DF0652" w:rsidRPr="00CB1273" w:rsidRDefault="00DF0652" w:rsidP="00CB1273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652" w:rsidRPr="00CB1273" w:rsidRDefault="00F23895" w:rsidP="00B12A7D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5</w:t>
            </w:r>
            <w:r w:rsidR="00B12A7D" w:rsidRPr="00CB1273">
              <w:rPr>
                <w:sz w:val="24"/>
                <w:szCs w:val="24"/>
                <w:lang w:val="en-US"/>
              </w:rPr>
              <w:t xml:space="preserve"> </w:t>
            </w:r>
            <w:r w:rsidR="00B12A7D" w:rsidRPr="00CB1273">
              <w:rPr>
                <w:sz w:val="24"/>
                <w:szCs w:val="24"/>
              </w:rPr>
              <w:t>мин.</w:t>
            </w:r>
          </w:p>
        </w:tc>
      </w:tr>
      <w:tr w:rsidR="0083486E" w:rsidRPr="009A7C32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12A7D" w:rsidRPr="00CB1273" w:rsidRDefault="00B12A7D">
            <w:pPr>
              <w:rPr>
                <w:sz w:val="24"/>
                <w:szCs w:val="24"/>
                <w:lang w:val="en-US"/>
              </w:rPr>
            </w:pPr>
            <w:r w:rsidRPr="00CB127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CB1273" w:rsidRDefault="00B12A7D" w:rsidP="00CB1273">
            <w:pPr>
              <w:pStyle w:val="a9"/>
              <w:jc w:val="both"/>
              <w:rPr>
                <w:sz w:val="22"/>
                <w:szCs w:val="22"/>
              </w:rPr>
            </w:pPr>
            <w:r w:rsidRPr="00CB1273">
              <w:rPr>
                <w:sz w:val="22"/>
                <w:szCs w:val="22"/>
              </w:rPr>
              <w:t>Актуализация новых знаний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D176DD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r w:rsidRPr="00CB1273">
              <w:rPr>
                <w:sz w:val="21"/>
                <w:szCs w:val="21"/>
              </w:rPr>
              <w:t>Интерактивная доска</w:t>
            </w:r>
            <w:r w:rsidRPr="00CB1273">
              <w:rPr>
                <w:rFonts w:ascii="Arial" w:hAnsi="Arial" w:cs="Arial"/>
                <w:color w:val="007700"/>
                <w:sz w:val="21"/>
                <w:szCs w:val="21"/>
              </w:rPr>
              <w:t>.</w:t>
            </w:r>
          </w:p>
          <w:p w:rsidR="00815A5B" w:rsidRPr="00CB1273" w:rsidRDefault="00815A5B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B12A7D" w:rsidRPr="00CB1273" w:rsidRDefault="00F24345" w:rsidP="00CB1273">
            <w:pPr>
              <w:shd w:val="clear" w:color="auto" w:fill="FFFFFF"/>
              <w:textAlignment w:val="top"/>
              <w:rPr>
                <w:color w:val="333333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815A5B" w:rsidRPr="00CB1273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resh</w:t>
              </w:r>
              <w:r w:rsidR="00815A5B" w:rsidRPr="00ED06D7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815A5B" w:rsidRPr="00CB1273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edu</w:t>
              </w:r>
              <w:r w:rsidR="00815A5B" w:rsidRPr="00ED06D7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.</w:t>
              </w:r>
              <w:r w:rsidR="00815A5B" w:rsidRPr="00CB1273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ru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CB1273" w:rsidRDefault="00D176DD" w:rsidP="00CB1273">
            <w:pPr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Работает</w:t>
            </w:r>
            <w:r w:rsidR="00D84F39" w:rsidRPr="00CB1273">
              <w:rPr>
                <w:sz w:val="24"/>
                <w:szCs w:val="24"/>
              </w:rPr>
              <w:t xml:space="preserve"> </w:t>
            </w:r>
            <w:r w:rsidRPr="00CB1273">
              <w:rPr>
                <w:sz w:val="24"/>
                <w:szCs w:val="24"/>
              </w:rPr>
              <w:t xml:space="preserve">с алфавитом. Вводит букву </w:t>
            </w:r>
            <w:r w:rsidRPr="00CB1273">
              <w:rPr>
                <w:sz w:val="24"/>
                <w:szCs w:val="24"/>
                <w:lang w:val="en-US"/>
              </w:rPr>
              <w:t>Tt</w:t>
            </w:r>
            <w:r w:rsidRPr="00CB127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CB1273" w:rsidRDefault="00D176DD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Выполнят разнообразные задания на проверку знания алфавита. Прописывают новую букву. Работают в рабочей тетради.</w:t>
            </w:r>
            <w:r w:rsidR="00F23895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 Режим работы T-</w:t>
            </w:r>
            <w:r w:rsidR="00F23895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  <w:lang w:val="en-US"/>
              </w:rPr>
              <w:t>Cl</w:t>
            </w:r>
            <w:r w:rsidR="00F23895" w:rsidRPr="00CB1273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 (учитель - класс)</w:t>
            </w:r>
            <w:r w:rsidR="00F23895" w:rsidRPr="00CB1273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7D" w:rsidRPr="00CB1273" w:rsidRDefault="00D176DD" w:rsidP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7 мин.</w:t>
            </w:r>
          </w:p>
        </w:tc>
      </w:tr>
      <w:tr w:rsidR="0083486E" w:rsidRPr="009A7C32" w:rsidTr="00ED06D7"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76DD" w:rsidRPr="00CB1273" w:rsidRDefault="00D176DD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8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D176DD" w:rsidP="00CB1273">
            <w:pPr>
              <w:pStyle w:val="a9"/>
              <w:jc w:val="both"/>
              <w:rPr>
                <w:b/>
                <w:sz w:val="24"/>
                <w:szCs w:val="24"/>
              </w:rPr>
            </w:pPr>
            <w:r w:rsidRPr="00CB1273">
              <w:rPr>
                <w:b/>
                <w:sz w:val="24"/>
                <w:szCs w:val="24"/>
                <w:lang w:val="en-US"/>
              </w:rPr>
              <w:t>IV</w:t>
            </w:r>
            <w:r w:rsidR="00CB1273" w:rsidRPr="00CB1273">
              <w:rPr>
                <w:b/>
                <w:sz w:val="24"/>
                <w:szCs w:val="24"/>
              </w:rPr>
              <w:t xml:space="preserve"> </w:t>
            </w:r>
            <w:r w:rsidRPr="00CB1273">
              <w:rPr>
                <w:b/>
                <w:sz w:val="24"/>
                <w:szCs w:val="24"/>
              </w:rPr>
              <w:t>Рефлексивно</w:t>
            </w:r>
            <w:r w:rsidR="00CB1273" w:rsidRPr="00CB1273">
              <w:rPr>
                <w:b/>
                <w:sz w:val="24"/>
                <w:szCs w:val="24"/>
              </w:rPr>
              <w:t xml:space="preserve"> -</w:t>
            </w:r>
            <w:r w:rsidRPr="00CB1273">
              <w:rPr>
                <w:b/>
                <w:sz w:val="24"/>
                <w:szCs w:val="24"/>
              </w:rPr>
              <w:t xml:space="preserve"> оценочный </w:t>
            </w:r>
          </w:p>
          <w:p w:rsidR="00F23895" w:rsidRPr="00CB1273" w:rsidRDefault="00D176DD" w:rsidP="00CB12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hd w:val="clear" w:color="auto" w:fill="FFFFFF"/>
              </w:rPr>
            </w:pPr>
            <w:r w:rsidRPr="00CB1273">
              <w:rPr>
                <w:rStyle w:val="normaltextrun"/>
                <w:shd w:val="clear" w:color="auto" w:fill="FFFFFF"/>
              </w:rPr>
              <w:t>Подведение итогов урока:</w:t>
            </w:r>
            <w:r>
              <w:rPr>
                <w:rStyle w:val="eop"/>
              </w:rPr>
              <w:t> </w:t>
            </w:r>
            <w:r w:rsidRPr="00CB1273">
              <w:rPr>
                <w:rStyle w:val="normaltextrun"/>
                <w:shd w:val="clear" w:color="auto" w:fill="FFFFFF"/>
              </w:rPr>
              <w:t> Рефлексия</w:t>
            </w:r>
            <w:r w:rsidR="00F23895" w:rsidRPr="00CB1273">
              <w:rPr>
                <w:rStyle w:val="normaltextrun"/>
                <w:shd w:val="clear" w:color="auto" w:fill="FFFFFF"/>
              </w:rPr>
              <w:t>.</w:t>
            </w:r>
          </w:p>
          <w:p w:rsidR="00D176DD" w:rsidRPr="00CB1273" w:rsidRDefault="00D176DD" w:rsidP="00CB127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B1273">
              <w:rPr>
                <w:rStyle w:val="normaltextrun"/>
                <w:shd w:val="clear" w:color="auto" w:fill="FFFFFF"/>
              </w:rPr>
              <w:t>Выставление</w:t>
            </w:r>
            <w:r w:rsidR="00F23895" w:rsidRPr="00CB1273">
              <w:rPr>
                <w:rStyle w:val="normaltextrun"/>
                <w:shd w:val="clear" w:color="auto" w:fill="FFFFFF"/>
              </w:rPr>
              <w:t xml:space="preserve"> оценок. Инструктаж по выполнению домашнего задания.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D176DD" w:rsidP="00CB1273">
            <w:pPr>
              <w:shd w:val="clear" w:color="auto" w:fill="FFFFFF"/>
              <w:spacing w:beforeAutospacing="1" w:line="255" w:lineRule="atLeast"/>
              <w:textAlignment w:val="top"/>
              <w:rPr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F23895" w:rsidP="00CB1273">
            <w:pPr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Подводит итоги игры с мишкой Билли. Просит детей оценить свою работу. Объясняет домашнее задание.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F23895" w:rsidP="00CB1273">
            <w:pPr>
              <w:pStyle w:val="a9"/>
              <w:jc w:val="both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Обсуждают итоги урока. Проводят самооценку и оценку урока. Записывают домашнее задание.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6DD" w:rsidRPr="00CB1273" w:rsidRDefault="00F23895" w:rsidP="00DF0652">
            <w:pPr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5 мин.</w:t>
            </w:r>
          </w:p>
        </w:tc>
      </w:tr>
    </w:tbl>
    <w:p w:rsidR="00677FC8" w:rsidRDefault="00677FC8" w:rsidP="00D84F39">
      <w:pPr>
        <w:jc w:val="center"/>
        <w:rPr>
          <w:sz w:val="29"/>
          <w:szCs w:val="29"/>
        </w:rPr>
      </w:pPr>
    </w:p>
    <w:p w:rsidR="00677FC8" w:rsidRDefault="00677FC8" w:rsidP="00D84F39">
      <w:pPr>
        <w:jc w:val="center"/>
        <w:rPr>
          <w:sz w:val="29"/>
          <w:szCs w:val="29"/>
        </w:rPr>
      </w:pPr>
    </w:p>
    <w:p w:rsidR="00677FC8" w:rsidRDefault="00677FC8" w:rsidP="00D84F39">
      <w:pPr>
        <w:jc w:val="center"/>
        <w:rPr>
          <w:sz w:val="29"/>
          <w:szCs w:val="29"/>
        </w:rPr>
      </w:pPr>
    </w:p>
    <w:p w:rsidR="00677FC8" w:rsidRDefault="00677FC8" w:rsidP="00D84F39">
      <w:pPr>
        <w:jc w:val="center"/>
        <w:rPr>
          <w:sz w:val="29"/>
          <w:szCs w:val="29"/>
        </w:rPr>
      </w:pPr>
    </w:p>
    <w:p w:rsidR="00677FC8" w:rsidRDefault="00677FC8" w:rsidP="00D84F39">
      <w:pPr>
        <w:jc w:val="center"/>
        <w:rPr>
          <w:sz w:val="29"/>
          <w:szCs w:val="29"/>
        </w:rPr>
      </w:pPr>
    </w:p>
    <w:p w:rsidR="00D84F39" w:rsidRDefault="00304E8D" w:rsidP="00D84F39">
      <w:pPr>
        <w:jc w:val="center"/>
        <w:rPr>
          <w:sz w:val="29"/>
          <w:szCs w:val="29"/>
        </w:rPr>
      </w:pPr>
      <w:r>
        <w:rPr>
          <w:sz w:val="29"/>
          <w:szCs w:val="29"/>
        </w:rPr>
        <w:lastRenderedPageBreak/>
        <w:t>Приложение к технологической карте урока</w:t>
      </w:r>
    </w:p>
    <w:p w:rsidR="00D84F39" w:rsidRDefault="00D84F39" w:rsidP="00D84F39">
      <w:pPr>
        <w:jc w:val="center"/>
        <w:rPr>
          <w:sz w:val="29"/>
          <w:szCs w:val="29"/>
        </w:rPr>
      </w:pPr>
    </w:p>
    <w:p w:rsidR="00D84F39" w:rsidRPr="00815A5B" w:rsidRDefault="00D84F39" w:rsidP="00D84F39">
      <w:pPr>
        <w:jc w:val="center"/>
        <w:rPr>
          <w:b/>
          <w:sz w:val="24"/>
          <w:szCs w:val="24"/>
        </w:rPr>
      </w:pPr>
      <w:r w:rsidRPr="00815A5B">
        <w:rPr>
          <w:b/>
          <w:sz w:val="24"/>
          <w:szCs w:val="24"/>
        </w:rPr>
        <w:t>Поиграем с мишкой Билли</w:t>
      </w:r>
    </w:p>
    <w:p w:rsidR="00D84F39" w:rsidRPr="00815A5B" w:rsidRDefault="00D84F39" w:rsidP="00D84F39">
      <w:pPr>
        <w:jc w:val="center"/>
        <w:rPr>
          <w:b/>
          <w:sz w:val="27"/>
          <w:szCs w:val="27"/>
        </w:rPr>
      </w:pPr>
    </w:p>
    <w:p w:rsidR="00D84F39" w:rsidRDefault="00304E8D" w:rsidP="00D84F39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</w:rPr>
      </w:pPr>
      <w:r>
        <w:rPr>
          <w:b/>
        </w:rPr>
        <w:t xml:space="preserve"> </w:t>
      </w:r>
      <w:r w:rsidR="00D84F39" w:rsidRPr="00D84F39">
        <w:rPr>
          <w:b/>
          <w:bCs/>
          <w:color w:val="000000"/>
          <w:sz w:val="28"/>
        </w:rPr>
        <w:t>Перечень используемых на данном уроке ресурсов</w:t>
      </w:r>
      <w:r w:rsidR="00D84F39" w:rsidRPr="00D84F39">
        <w:rPr>
          <w:color w:val="000000"/>
          <w:sz w:val="28"/>
        </w:rPr>
        <w:t> </w:t>
      </w:r>
    </w:p>
    <w:tbl>
      <w:tblPr>
        <w:tblW w:w="20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2977"/>
        <w:gridCol w:w="4394"/>
        <w:gridCol w:w="9220"/>
      </w:tblGrid>
      <w:tr w:rsidR="0083486E" w:rsidRPr="00CB1273" w:rsidTr="00CB1273">
        <w:tc>
          <w:tcPr>
            <w:tcW w:w="675" w:type="dxa"/>
          </w:tcPr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№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2977" w:type="dxa"/>
          </w:tcPr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Название ресурса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2977" w:type="dxa"/>
          </w:tcPr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Тип ресурса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4394" w:type="dxa"/>
          </w:tcPr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Для чего ресурс используется на уроке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9220" w:type="dxa"/>
          </w:tcPr>
          <w:p w:rsidR="008F1781" w:rsidRPr="00CB1273" w:rsidRDefault="00D84F39" w:rsidP="00CB1273">
            <w:pPr>
              <w:textAlignment w:val="baseline"/>
              <w:rPr>
                <w:b/>
                <w:bCs/>
                <w:color w:val="000000"/>
                <w:sz w:val="26"/>
              </w:rPr>
            </w:pPr>
            <w:r w:rsidRPr="00CB1273">
              <w:rPr>
                <w:b/>
                <w:bCs/>
                <w:color w:val="000000"/>
                <w:sz w:val="26"/>
              </w:rPr>
              <w:t xml:space="preserve">Гиперссылка на конкретные </w:t>
            </w:r>
            <w:r w:rsidR="008F1781" w:rsidRPr="00CB1273">
              <w:rPr>
                <w:b/>
                <w:bCs/>
                <w:color w:val="000000"/>
                <w:sz w:val="26"/>
              </w:rPr>
              <w:t>и</w:t>
            </w:r>
            <w:r w:rsidR="00CB1273" w:rsidRPr="00CB1273">
              <w:rPr>
                <w:b/>
                <w:bCs/>
                <w:color w:val="000000"/>
                <w:sz w:val="26"/>
              </w:rPr>
              <w:t>нтернет</w:t>
            </w:r>
          </w:p>
          <w:p w:rsidR="00D84F39" w:rsidRPr="00D84F39" w:rsidRDefault="00D84F39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сервисы, использованные на уроке</w:t>
            </w:r>
            <w:r w:rsidRPr="00CB1273">
              <w:rPr>
                <w:color w:val="000000"/>
                <w:sz w:val="26"/>
              </w:rPr>
              <w:t> </w:t>
            </w:r>
          </w:p>
        </w:tc>
      </w:tr>
      <w:tr w:rsidR="0083486E" w:rsidRPr="00CB1273" w:rsidTr="00CB1273">
        <w:tc>
          <w:tcPr>
            <w:tcW w:w="675" w:type="dxa"/>
          </w:tcPr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</w:rPr>
              <w:t>1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2977" w:type="dxa"/>
          </w:tcPr>
          <w:p w:rsidR="00D84F39" w:rsidRPr="00CB1273" w:rsidRDefault="00D84F39" w:rsidP="00CB1273">
            <w:pPr>
              <w:pStyle w:val="ab"/>
              <w:spacing w:before="0" w:beforeAutospacing="0" w:after="0" w:afterAutospacing="0"/>
              <w:rPr>
                <w:rStyle w:val="normaltextrun"/>
                <w:color w:val="000000"/>
                <w:shd w:val="clear" w:color="auto" w:fill="FFFFFF"/>
              </w:rPr>
            </w:pPr>
            <w:r w:rsidRPr="00D84F39">
              <w:t> </w:t>
            </w:r>
            <w:r w:rsidRPr="00CB1273">
              <w:rPr>
                <w:rStyle w:val="normaltextrun"/>
                <w:color w:val="000000"/>
                <w:shd w:val="clear" w:color="auto" w:fill="FFFFFF"/>
                <w:lang w:val="en-US"/>
              </w:rPr>
              <w:t>J</w:t>
            </w:r>
            <w:r w:rsidRPr="00CB1273">
              <w:rPr>
                <w:rStyle w:val="normaltextrun"/>
                <w:color w:val="000000"/>
                <w:shd w:val="clear" w:color="auto" w:fill="FFFFFF"/>
              </w:rPr>
              <w:t>igsawplanet.</w:t>
            </w:r>
          </w:p>
          <w:p w:rsidR="00D84F39" w:rsidRPr="00D84F39" w:rsidRDefault="00D84F39" w:rsidP="00CB1273">
            <w:pPr>
              <w:textAlignment w:val="baseline"/>
              <w:rPr>
                <w:sz w:val="24"/>
                <w:szCs w:val="24"/>
              </w:rPr>
            </w:pPr>
          </w:p>
          <w:p w:rsidR="00D84F39" w:rsidRPr="00D84F39" w:rsidRDefault="00D84F39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2977" w:type="dxa"/>
          </w:tcPr>
          <w:p w:rsidR="00D84F39" w:rsidRPr="00D84F39" w:rsidRDefault="00D84F39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Интернет-сервисы </w:t>
            </w:r>
          </w:p>
          <w:p w:rsidR="00D84F39" w:rsidRPr="00D84F39" w:rsidRDefault="00D84F39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4394" w:type="dxa"/>
          </w:tcPr>
          <w:p w:rsidR="00D84F39" w:rsidRPr="00D84F39" w:rsidRDefault="00D84F39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Демонстрация, организация совместной деятельности на этапе формирования темы и целей урока.  </w:t>
            </w:r>
          </w:p>
        </w:tc>
        <w:tc>
          <w:tcPr>
            <w:tcW w:w="9220" w:type="dxa"/>
          </w:tcPr>
          <w:p w:rsidR="00D84F39" w:rsidRPr="00D84F39" w:rsidRDefault="00F24345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hyperlink r:id="rId12" w:history="1"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https</w:t>
              </w:r>
              <w:r w:rsidR="00D84F39" w:rsidRPr="00CB1273">
                <w:rPr>
                  <w:rStyle w:val="ac"/>
                  <w:color w:val="0000FF" w:themeColor="hyperlink"/>
                </w:rPr>
                <w:t>://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www</w:t>
              </w:r>
              <w:r w:rsidR="00D84F39" w:rsidRPr="00CB1273">
                <w:rPr>
                  <w:rStyle w:val="ac"/>
                  <w:color w:val="0000FF" w:themeColor="hyperlink"/>
                </w:rPr>
                <w:t>.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jigsawplanet</w:t>
              </w:r>
              <w:r w:rsidR="00D84F39" w:rsidRPr="00CB1273">
                <w:rPr>
                  <w:rStyle w:val="ac"/>
                  <w:color w:val="0000FF" w:themeColor="hyperlink"/>
                </w:rPr>
                <w:t>.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com</w:t>
              </w:r>
              <w:r w:rsidR="00D84F39" w:rsidRPr="00CB1273">
                <w:rPr>
                  <w:rStyle w:val="ac"/>
                  <w:color w:val="0000FF" w:themeColor="hyperlink"/>
                </w:rPr>
                <w:t>/?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rc</w:t>
              </w:r>
              <w:r w:rsidR="00D84F39" w:rsidRPr="00CB1273">
                <w:rPr>
                  <w:rStyle w:val="ac"/>
                  <w:color w:val="0000FF" w:themeColor="hyperlink"/>
                </w:rPr>
                <w:t>=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play</w:t>
              </w:r>
              <w:r w:rsidR="00D84F39" w:rsidRPr="00CB1273">
                <w:rPr>
                  <w:rStyle w:val="ac"/>
                  <w:color w:val="0000FF" w:themeColor="hyperlink"/>
                </w:rPr>
                <w:t>&amp;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pid</w:t>
              </w:r>
              <w:r w:rsidR="00D84F39" w:rsidRPr="00CB1273">
                <w:rPr>
                  <w:rStyle w:val="ac"/>
                  <w:color w:val="0000FF" w:themeColor="hyperlink"/>
                </w:rPr>
                <w:t>=0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e</w:t>
              </w:r>
              <w:r w:rsidR="00D84F39" w:rsidRPr="00CB1273">
                <w:rPr>
                  <w:rStyle w:val="ac"/>
                  <w:color w:val="0000FF" w:themeColor="hyperlink"/>
                </w:rPr>
                <w:t>32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bdf</w:t>
              </w:r>
              <w:r w:rsidR="00D84F39" w:rsidRPr="00CB1273">
                <w:rPr>
                  <w:rStyle w:val="ac"/>
                  <w:color w:val="0000FF" w:themeColor="hyperlink"/>
                </w:rPr>
                <w:t>3</w:t>
              </w:r>
              <w:r w:rsidR="00D84F39" w:rsidRPr="00CB1273">
                <w:rPr>
                  <w:rStyle w:val="ac"/>
                  <w:color w:val="0000FF" w:themeColor="hyperlink"/>
                  <w:lang w:val="en-US"/>
                </w:rPr>
                <w:t>aac</w:t>
              </w:r>
              <w:r w:rsidR="00D84F39" w:rsidRPr="00CB1273">
                <w:rPr>
                  <w:rStyle w:val="ac"/>
                  <w:color w:val="0000FF" w:themeColor="hyperlink"/>
                </w:rPr>
                <w:t>8</w:t>
              </w:r>
            </w:hyperlink>
          </w:p>
        </w:tc>
      </w:tr>
      <w:tr w:rsidR="0083486E" w:rsidRPr="00CB1273" w:rsidTr="00CB1273">
        <w:tc>
          <w:tcPr>
            <w:tcW w:w="675" w:type="dxa"/>
          </w:tcPr>
          <w:p w:rsidR="00D84F39" w:rsidRPr="00D84F39" w:rsidRDefault="008F1781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b/>
                <w:bCs/>
                <w:color w:val="000000"/>
                <w:sz w:val="26"/>
                <w:lang w:val="en-US"/>
              </w:rPr>
              <w:t>2</w:t>
            </w:r>
            <w:r w:rsidRPr="00CB1273">
              <w:rPr>
                <w:b/>
                <w:bCs/>
                <w:color w:val="000000"/>
                <w:sz w:val="26"/>
              </w:rPr>
              <w:t>.</w:t>
            </w:r>
            <w:r w:rsidRPr="00CB1273">
              <w:rPr>
                <w:color w:val="000000"/>
                <w:sz w:val="26"/>
              </w:rPr>
              <w:t> </w:t>
            </w:r>
          </w:p>
        </w:tc>
        <w:tc>
          <w:tcPr>
            <w:tcW w:w="2977" w:type="dxa"/>
          </w:tcPr>
          <w:p w:rsidR="00D84F39" w:rsidRPr="00D84F39" w:rsidRDefault="008F1781" w:rsidP="00CB1273">
            <w:pPr>
              <w:textAlignment w:val="baseline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pictochart. </w:t>
            </w:r>
          </w:p>
        </w:tc>
        <w:tc>
          <w:tcPr>
            <w:tcW w:w="2977" w:type="dxa"/>
          </w:tcPr>
          <w:p w:rsidR="00D84F39" w:rsidRPr="00D84F39" w:rsidRDefault="008F1781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Интернет-сервисы </w:t>
            </w:r>
          </w:p>
        </w:tc>
        <w:tc>
          <w:tcPr>
            <w:tcW w:w="4394" w:type="dxa"/>
          </w:tcPr>
          <w:p w:rsidR="00D84F39" w:rsidRPr="00D84F39" w:rsidRDefault="008F1781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Организация совместной работы  на этапе активации познавательной деятельности</w:t>
            </w:r>
          </w:p>
        </w:tc>
        <w:tc>
          <w:tcPr>
            <w:tcW w:w="9220" w:type="dxa"/>
          </w:tcPr>
          <w:p w:rsidR="00D84F39" w:rsidRPr="00D84F39" w:rsidRDefault="008F1781" w:rsidP="00CB1273">
            <w:pPr>
              <w:textAlignment w:val="baseline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 </w:t>
            </w:r>
            <w:hyperlink r:id="rId13" w:history="1">
              <w:r w:rsidRPr="00CB1273">
                <w:rPr>
                  <w:rStyle w:val="ac"/>
                  <w:rFonts w:ascii="Arial" w:hAnsi="Arial" w:cs="Arial"/>
                  <w:color w:val="0000FF" w:themeColor="hyperlink"/>
                  <w:sz w:val="22"/>
                </w:rPr>
                <w:t>http://pictochart.com</w:t>
              </w:r>
            </w:hyperlink>
            <w:r w:rsidRPr="00CB1273">
              <w:rPr>
                <w:color w:val="000000"/>
                <w:sz w:val="26"/>
              </w:rPr>
              <w:t> </w:t>
            </w:r>
          </w:p>
        </w:tc>
      </w:tr>
      <w:tr w:rsidR="0083486E" w:rsidRPr="00CB1273" w:rsidTr="00CB1273">
        <w:tc>
          <w:tcPr>
            <w:tcW w:w="675" w:type="dxa"/>
          </w:tcPr>
          <w:p w:rsidR="00D84F39" w:rsidRPr="00D84F39" w:rsidRDefault="008F1781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84F39" w:rsidRPr="00D84F39" w:rsidRDefault="008F1781" w:rsidP="00CB1273">
            <w:pPr>
              <w:textAlignment w:val="baseline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https://learningApps.org</w:t>
            </w:r>
          </w:p>
        </w:tc>
        <w:tc>
          <w:tcPr>
            <w:tcW w:w="2977" w:type="dxa"/>
          </w:tcPr>
          <w:p w:rsidR="00D84F39" w:rsidRPr="00D84F39" w:rsidRDefault="008F1781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Интернет-сервисы </w:t>
            </w:r>
          </w:p>
        </w:tc>
        <w:tc>
          <w:tcPr>
            <w:tcW w:w="4394" w:type="dxa"/>
          </w:tcPr>
          <w:p w:rsidR="00D84F39" w:rsidRPr="00D84F39" w:rsidRDefault="008F1781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Организация совместной работы  на этапе активации познавательной деятельности</w:t>
            </w:r>
          </w:p>
        </w:tc>
        <w:tc>
          <w:tcPr>
            <w:tcW w:w="9220" w:type="dxa"/>
          </w:tcPr>
          <w:p w:rsidR="00D84F39" w:rsidRPr="00D84F39" w:rsidRDefault="00F24345" w:rsidP="00CB1273">
            <w:pPr>
              <w:textAlignment w:val="baseline"/>
              <w:rPr>
                <w:sz w:val="24"/>
                <w:szCs w:val="24"/>
              </w:rPr>
            </w:pPr>
            <w:hyperlink r:id="rId14" w:history="1">
              <w:r w:rsidR="008F1781" w:rsidRPr="00CB1273">
                <w:rPr>
                  <w:rStyle w:val="ac"/>
                  <w:color w:val="0000FF" w:themeColor="hyperlink"/>
                  <w:sz w:val="24"/>
                  <w:szCs w:val="24"/>
                </w:rPr>
                <w:t>https://learningApps.org</w:t>
              </w:r>
            </w:hyperlink>
          </w:p>
        </w:tc>
      </w:tr>
      <w:tr w:rsidR="0083486E" w:rsidRPr="00CB1273" w:rsidTr="00CB1273">
        <w:tc>
          <w:tcPr>
            <w:tcW w:w="675" w:type="dxa"/>
          </w:tcPr>
          <w:p w:rsidR="008F1781" w:rsidRPr="00CB1273" w:rsidRDefault="008F1781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F1781" w:rsidRPr="00CB1273" w:rsidRDefault="008F1781" w:rsidP="00CB1273">
            <w:pPr>
              <w:textAlignment w:val="baseline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2977" w:type="dxa"/>
          </w:tcPr>
          <w:p w:rsidR="008F1781" w:rsidRPr="00CB1273" w:rsidRDefault="008F1781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Интернет-сервисы </w:t>
            </w:r>
          </w:p>
        </w:tc>
        <w:tc>
          <w:tcPr>
            <w:tcW w:w="4394" w:type="dxa"/>
          </w:tcPr>
          <w:p w:rsidR="008F1781" w:rsidRPr="00CB1273" w:rsidRDefault="00815A5B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6"/>
              </w:rPr>
              <w:t>Демонстрация, организация совместной деятельности на этапе ведения нового материала</w:t>
            </w:r>
          </w:p>
        </w:tc>
        <w:tc>
          <w:tcPr>
            <w:tcW w:w="9220" w:type="dxa"/>
          </w:tcPr>
          <w:p w:rsidR="00815A5B" w:rsidRPr="00CB1273" w:rsidRDefault="00F24345" w:rsidP="00CB12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  <w:lang w:val="en-US"/>
              </w:rPr>
            </w:pPr>
            <w:hyperlink r:id="rId15" w:tgtFrame="_blank" w:history="1">
              <w:r w:rsidR="00815A5B" w:rsidRPr="00CB1273">
                <w:rPr>
                  <w:rStyle w:val="ac"/>
                  <w:rFonts w:ascii="Arial" w:hAnsi="Arial" w:cs="Arial"/>
                  <w:b/>
                  <w:bCs/>
                  <w:color w:val="007700"/>
                  <w:sz w:val="21"/>
                  <w:szCs w:val="21"/>
                  <w:lang w:val="en-US"/>
                </w:rPr>
                <w:t>resh.edu.ru</w:t>
              </w:r>
            </w:hyperlink>
          </w:p>
          <w:p w:rsidR="008F1781" w:rsidRPr="00CB1273" w:rsidRDefault="008F1781" w:rsidP="00CB1273">
            <w:pPr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</w:tr>
      <w:tr w:rsidR="0083486E" w:rsidRPr="00CB1273" w:rsidTr="00CB1273">
        <w:tc>
          <w:tcPr>
            <w:tcW w:w="675" w:type="dxa"/>
          </w:tcPr>
          <w:p w:rsidR="00815A5B" w:rsidRPr="00CB1273" w:rsidRDefault="00815A5B" w:rsidP="00CB1273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15A5B" w:rsidRPr="00CB1273" w:rsidRDefault="00815A5B" w:rsidP="00CB1273">
            <w:pPr>
              <w:textAlignment w:val="baseline"/>
              <w:rPr>
                <w:sz w:val="24"/>
                <w:szCs w:val="24"/>
              </w:rPr>
            </w:pPr>
            <w:r w:rsidRPr="00CB1273">
              <w:rPr>
                <w:sz w:val="24"/>
                <w:szCs w:val="24"/>
              </w:rPr>
              <w:t>Мультимедий</w:t>
            </w:r>
            <w:r w:rsidR="00CB1273" w:rsidRPr="00CB1273">
              <w:rPr>
                <w:sz w:val="24"/>
                <w:szCs w:val="24"/>
              </w:rPr>
              <w:t>ное</w:t>
            </w:r>
            <w:r w:rsidR="00CB1273" w:rsidRPr="00CB127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B1273" w:rsidRPr="00CB1273">
              <w:rPr>
                <w:color w:val="000000"/>
                <w:sz w:val="24"/>
                <w:szCs w:val="24"/>
              </w:rPr>
              <w:t>приложение "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="00CB1273" w:rsidRPr="00CB1273">
              <w:rPr>
                <w:color w:val="000000"/>
                <w:sz w:val="24"/>
                <w:szCs w:val="24"/>
              </w:rPr>
              <w:t xml:space="preserve"> 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Listening</w:t>
            </w:r>
            <w:r w:rsidR="00CB1273" w:rsidRPr="00CB1273">
              <w:rPr>
                <w:color w:val="000000"/>
                <w:sz w:val="24"/>
                <w:szCs w:val="24"/>
              </w:rPr>
              <w:t xml:space="preserve"> 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and</w:t>
            </w:r>
            <w:r w:rsidR="00CB1273" w:rsidRPr="00CB1273">
              <w:rPr>
                <w:color w:val="000000"/>
                <w:sz w:val="24"/>
                <w:szCs w:val="24"/>
              </w:rPr>
              <w:t xml:space="preserve"> 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Playing</w:t>
            </w:r>
            <w:r w:rsidR="00CB1273" w:rsidRPr="00CB1273">
              <w:rPr>
                <w:color w:val="000000"/>
                <w:sz w:val="24"/>
                <w:szCs w:val="24"/>
              </w:rPr>
              <w:t>" к учебнику "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Enjoy</w:t>
            </w:r>
            <w:r w:rsidR="00CB1273" w:rsidRPr="00CB1273">
              <w:rPr>
                <w:color w:val="000000"/>
                <w:sz w:val="24"/>
                <w:szCs w:val="24"/>
              </w:rPr>
              <w:t xml:space="preserve"> </w:t>
            </w:r>
            <w:r w:rsidR="00CB1273" w:rsidRPr="00CB1273">
              <w:rPr>
                <w:color w:val="000000"/>
                <w:sz w:val="24"/>
                <w:szCs w:val="24"/>
                <w:lang w:val="en-GB"/>
              </w:rPr>
              <w:t>English</w:t>
            </w:r>
            <w:r w:rsidR="00CB1273" w:rsidRPr="00CB1273">
              <w:rPr>
                <w:color w:val="000000"/>
                <w:sz w:val="24"/>
                <w:szCs w:val="24"/>
              </w:rPr>
              <w:t>" для 2 класса</w:t>
            </w:r>
            <w:r w:rsidR="00CB1273" w:rsidRPr="00CB1273">
              <w:rPr>
                <w:rFonts w:ascii="Georgia" w:hAnsi="Georg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15A5B" w:rsidRPr="00CB1273" w:rsidRDefault="00CB1273" w:rsidP="00CB1273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CB1273">
              <w:rPr>
                <w:color w:val="000000"/>
                <w:sz w:val="24"/>
                <w:szCs w:val="24"/>
                <w:lang w:val="en-US"/>
              </w:rPr>
              <w:t xml:space="preserve">DVD </w:t>
            </w:r>
            <w:r w:rsidRPr="00CB1273">
              <w:rPr>
                <w:color w:val="000000"/>
                <w:sz w:val="24"/>
                <w:szCs w:val="24"/>
              </w:rPr>
              <w:t>диск</w:t>
            </w:r>
          </w:p>
        </w:tc>
        <w:tc>
          <w:tcPr>
            <w:tcW w:w="4394" w:type="dxa"/>
          </w:tcPr>
          <w:p w:rsidR="00815A5B" w:rsidRPr="00CB1273" w:rsidRDefault="00CB1273" w:rsidP="00CB1273">
            <w:pPr>
              <w:textAlignment w:val="baseline"/>
              <w:rPr>
                <w:color w:val="000000"/>
                <w:sz w:val="26"/>
              </w:rPr>
            </w:pPr>
            <w:r w:rsidRPr="00CB1273">
              <w:rPr>
                <w:color w:val="000000"/>
                <w:sz w:val="26"/>
              </w:rPr>
              <w:t xml:space="preserve">Организация совместной деятельности, динамические паузы.  </w:t>
            </w:r>
          </w:p>
        </w:tc>
        <w:tc>
          <w:tcPr>
            <w:tcW w:w="9220" w:type="dxa"/>
          </w:tcPr>
          <w:p w:rsidR="00815A5B" w:rsidRPr="00CB1273" w:rsidRDefault="00815A5B" w:rsidP="00CB12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CB1273" w:rsidRPr="00CB1273" w:rsidRDefault="00CB1273" w:rsidP="00CB12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CB1273" w:rsidRPr="00CB1273" w:rsidRDefault="00CB1273" w:rsidP="00CB12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  <w:p w:rsidR="00CB1273" w:rsidRPr="00CB1273" w:rsidRDefault="00CB1273" w:rsidP="00CB1273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</w:p>
        </w:tc>
      </w:tr>
    </w:tbl>
    <w:p w:rsidR="00D84F39" w:rsidRPr="00815A5B" w:rsidRDefault="00D84F39" w:rsidP="00D84F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23008A" w:rsidRPr="00815A5B" w:rsidRDefault="00D84F39" w:rsidP="00CB1273">
      <w:pPr>
        <w:jc w:val="center"/>
        <w:textAlignment w:val="baseline"/>
        <w:rPr>
          <w:rFonts w:ascii="Calibri" w:eastAsia="Calibri" w:hAnsi="Calibri" w:cs="Calibri"/>
          <w:sz w:val="22"/>
          <w:szCs w:val="22"/>
        </w:rPr>
      </w:pPr>
      <w:r w:rsidRPr="00815A5B">
        <w:rPr>
          <w:color w:val="000000"/>
          <w:sz w:val="28"/>
          <w:lang w:val="en-US"/>
        </w:rPr>
        <w:t> </w:t>
      </w:r>
    </w:p>
    <w:p w:rsidR="0023008A" w:rsidRPr="00815A5B" w:rsidRDefault="0023008A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23008A" w:rsidRPr="00815A5B" w:rsidRDefault="0023008A">
      <w:pPr>
        <w:pBdr>
          <w:top w:val="nil"/>
          <w:left w:val="nil"/>
          <w:bottom w:val="nil"/>
          <w:right w:val="nil"/>
          <w:between w:val="nil"/>
        </w:pBdr>
        <w:spacing w:after="144"/>
        <w:jc w:val="right"/>
        <w:rPr>
          <w:color w:val="000000"/>
          <w:sz w:val="28"/>
          <w:szCs w:val="28"/>
        </w:rPr>
      </w:pPr>
    </w:p>
    <w:sectPr w:rsidR="0023008A" w:rsidRPr="00815A5B" w:rsidSect="00E322A5">
      <w:pgSz w:w="16838" w:h="11906" w:orient="landscape"/>
      <w:pgMar w:top="1701" w:right="1134" w:bottom="851" w:left="539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8E" w:rsidRDefault="00272A8E" w:rsidP="00D84F39">
      <w:r>
        <w:separator/>
      </w:r>
    </w:p>
  </w:endnote>
  <w:endnote w:type="continuationSeparator" w:id="1">
    <w:p w:rsidR="00272A8E" w:rsidRDefault="00272A8E" w:rsidP="00D8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8E" w:rsidRDefault="00272A8E" w:rsidP="00D84F39">
      <w:r>
        <w:separator/>
      </w:r>
    </w:p>
  </w:footnote>
  <w:footnote w:type="continuationSeparator" w:id="1">
    <w:p w:rsidR="00272A8E" w:rsidRDefault="00272A8E" w:rsidP="00D84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6038"/>
    <w:multiLevelType w:val="multilevel"/>
    <w:tmpl w:val="049C4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E6E6D48"/>
    <w:multiLevelType w:val="multilevel"/>
    <w:tmpl w:val="6F245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E9259D5"/>
    <w:multiLevelType w:val="multilevel"/>
    <w:tmpl w:val="39249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7DD2608"/>
    <w:multiLevelType w:val="multilevel"/>
    <w:tmpl w:val="8032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08A"/>
    <w:rsid w:val="001A2228"/>
    <w:rsid w:val="0023008A"/>
    <w:rsid w:val="00267444"/>
    <w:rsid w:val="00272A8E"/>
    <w:rsid w:val="00304E8D"/>
    <w:rsid w:val="003B1B33"/>
    <w:rsid w:val="003D0C72"/>
    <w:rsid w:val="003E0DE1"/>
    <w:rsid w:val="005503CB"/>
    <w:rsid w:val="00677FC8"/>
    <w:rsid w:val="006B156F"/>
    <w:rsid w:val="007A796D"/>
    <w:rsid w:val="00815A5B"/>
    <w:rsid w:val="0083486E"/>
    <w:rsid w:val="008B503C"/>
    <w:rsid w:val="008E097A"/>
    <w:rsid w:val="008F1781"/>
    <w:rsid w:val="009A7C32"/>
    <w:rsid w:val="009F7D99"/>
    <w:rsid w:val="00B12A7D"/>
    <w:rsid w:val="00C4712A"/>
    <w:rsid w:val="00CB1273"/>
    <w:rsid w:val="00D176DD"/>
    <w:rsid w:val="00D5460F"/>
    <w:rsid w:val="00D66136"/>
    <w:rsid w:val="00D84F39"/>
    <w:rsid w:val="00DF0652"/>
    <w:rsid w:val="00E322A5"/>
    <w:rsid w:val="00ED06D7"/>
    <w:rsid w:val="00F17E4C"/>
    <w:rsid w:val="00F23895"/>
    <w:rsid w:val="00F24345"/>
    <w:rsid w:val="00F7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B33"/>
  </w:style>
  <w:style w:type="paragraph" w:styleId="1">
    <w:name w:val="heading 1"/>
    <w:basedOn w:val="a"/>
    <w:next w:val="a"/>
    <w:rsid w:val="003B1B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B1B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B1B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B1B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1B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B1B3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1B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B1B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B1B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B1B3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B1B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3B1B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3B1B3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No Spacing"/>
    <w:link w:val="aa"/>
    <w:uiPriority w:val="99"/>
    <w:qFormat/>
    <w:rsid w:val="001A2228"/>
    <w:rPr>
      <w:kern w:val="16"/>
      <w:sz w:val="28"/>
      <w:szCs w:val="28"/>
    </w:rPr>
  </w:style>
  <w:style w:type="character" w:customStyle="1" w:styleId="normaltextrun">
    <w:name w:val="normaltextrun"/>
    <w:basedOn w:val="a0"/>
    <w:rsid w:val="001A2228"/>
  </w:style>
  <w:style w:type="character" w:customStyle="1" w:styleId="aa">
    <w:name w:val="Без интервала Знак"/>
    <w:basedOn w:val="a0"/>
    <w:link w:val="a9"/>
    <w:uiPriority w:val="99"/>
    <w:rsid w:val="003E0DE1"/>
    <w:rPr>
      <w:kern w:val="16"/>
      <w:sz w:val="28"/>
      <w:szCs w:val="28"/>
      <w:lang w:val="ru-RU" w:eastAsia="ru-RU" w:bidi="ar-SA"/>
    </w:rPr>
  </w:style>
  <w:style w:type="character" w:customStyle="1" w:styleId="eop">
    <w:name w:val="eop"/>
    <w:basedOn w:val="a0"/>
    <w:rsid w:val="00D5460F"/>
  </w:style>
  <w:style w:type="paragraph" w:styleId="ab">
    <w:name w:val="Normal (Web)"/>
    <w:basedOn w:val="a"/>
    <w:uiPriority w:val="99"/>
    <w:unhideWhenUsed/>
    <w:rsid w:val="00D5460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5503CB"/>
    <w:rPr>
      <w:color w:val="0000FF"/>
      <w:u w:val="single"/>
    </w:rPr>
  </w:style>
  <w:style w:type="character" w:customStyle="1" w:styleId="misspellerror">
    <w:name w:val="misspell__error"/>
    <w:basedOn w:val="a0"/>
    <w:rsid w:val="003D0C72"/>
  </w:style>
  <w:style w:type="character" w:customStyle="1" w:styleId="button2text">
    <w:name w:val="button2__text"/>
    <w:basedOn w:val="a0"/>
    <w:rsid w:val="003D0C72"/>
  </w:style>
  <w:style w:type="character" w:styleId="ad">
    <w:name w:val="FollowedHyperlink"/>
    <w:basedOn w:val="a0"/>
    <w:uiPriority w:val="99"/>
    <w:semiHidden/>
    <w:unhideWhenUsed/>
    <w:rsid w:val="00C4712A"/>
    <w:rPr>
      <w:color w:val="800080"/>
      <w:u w:val="single"/>
    </w:rPr>
  </w:style>
  <w:style w:type="character" w:customStyle="1" w:styleId="spellingerror">
    <w:name w:val="spellingerror"/>
    <w:basedOn w:val="a0"/>
    <w:rsid w:val="00DF0652"/>
  </w:style>
  <w:style w:type="paragraph" w:customStyle="1" w:styleId="paragraph">
    <w:name w:val="paragraph"/>
    <w:basedOn w:val="a"/>
    <w:rsid w:val="00D176D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84F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84F39"/>
  </w:style>
  <w:style w:type="paragraph" w:styleId="af0">
    <w:name w:val="footer"/>
    <w:basedOn w:val="a"/>
    <w:link w:val="af1"/>
    <w:uiPriority w:val="99"/>
    <w:semiHidden/>
    <w:unhideWhenUsed/>
    <w:rsid w:val="00D84F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84F39"/>
  </w:style>
  <w:style w:type="table" w:styleId="af2">
    <w:name w:val="Table Grid"/>
    <w:basedOn w:val="a1"/>
    <w:uiPriority w:val="39"/>
    <w:rsid w:val="00D84F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815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7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0e32bdf3aac8" TargetMode="External"/><Relationship Id="rId13" Type="http://schemas.openxmlformats.org/officeDocument/2006/relationships/hyperlink" Target="http://pictocha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gsawplanet.com/?rc=play&amp;pid=0e32bdf3aac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ctochart.com/" TargetMode="External"/><Relationship Id="rId14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2046-8F46-45C6-BA25-38F6025A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Links>
    <vt:vector size="48" baseType="variant">
      <vt:variant>
        <vt:i4>5308496</vt:i4>
      </vt:variant>
      <vt:variant>
        <vt:i4>21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196608</vt:i4>
      </vt:variant>
      <vt:variant>
        <vt:i4>18</vt:i4>
      </vt:variant>
      <vt:variant>
        <vt:i4>0</vt:i4>
      </vt:variant>
      <vt:variant>
        <vt:i4>5</vt:i4>
      </vt:variant>
      <vt:variant>
        <vt:lpwstr>https://learningapps.org/</vt:lpwstr>
      </vt:variant>
      <vt:variant>
        <vt:lpwstr/>
      </vt:variant>
      <vt:variant>
        <vt:i4>2293868</vt:i4>
      </vt:variant>
      <vt:variant>
        <vt:i4>15</vt:i4>
      </vt:variant>
      <vt:variant>
        <vt:i4>0</vt:i4>
      </vt:variant>
      <vt:variant>
        <vt:i4>5</vt:i4>
      </vt:variant>
      <vt:variant>
        <vt:lpwstr>http://pictochart.com/</vt:lpwstr>
      </vt:variant>
      <vt:variant>
        <vt:lpwstr/>
      </vt:variant>
      <vt:variant>
        <vt:i4>3866749</vt:i4>
      </vt:variant>
      <vt:variant>
        <vt:i4>12</vt:i4>
      </vt:variant>
      <vt:variant>
        <vt:i4>0</vt:i4>
      </vt:variant>
      <vt:variant>
        <vt:i4>5</vt:i4>
      </vt:variant>
      <vt:variant>
        <vt:lpwstr>https://www.jigsawplanet.com/?rc=play&amp;pid=0e32bdf3aac8</vt:lpwstr>
      </vt:variant>
      <vt:variant>
        <vt:lpwstr/>
      </vt:variant>
      <vt:variant>
        <vt:i4>5308496</vt:i4>
      </vt:variant>
      <vt:variant>
        <vt:i4>9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196608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</vt:lpwstr>
      </vt:variant>
      <vt:variant>
        <vt:lpwstr/>
      </vt:variant>
      <vt:variant>
        <vt:i4>2293868</vt:i4>
      </vt:variant>
      <vt:variant>
        <vt:i4>3</vt:i4>
      </vt:variant>
      <vt:variant>
        <vt:i4>0</vt:i4>
      </vt:variant>
      <vt:variant>
        <vt:i4>5</vt:i4>
      </vt:variant>
      <vt:variant>
        <vt:lpwstr>http://pictochart.com/</vt:lpwstr>
      </vt:variant>
      <vt:variant>
        <vt:lpwstr/>
      </vt:variant>
      <vt:variant>
        <vt:i4>3866749</vt:i4>
      </vt:variant>
      <vt:variant>
        <vt:i4>0</vt:i4>
      </vt:variant>
      <vt:variant>
        <vt:i4>0</vt:i4>
      </vt:variant>
      <vt:variant>
        <vt:i4>5</vt:i4>
      </vt:variant>
      <vt:variant>
        <vt:lpwstr>https://www.jigsawplanet.com/?rc=play&amp;pid=0e32bdf3aac8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Светлана</dc:creator>
  <cp:lastModifiedBy>User</cp:lastModifiedBy>
  <cp:revision>5</cp:revision>
  <dcterms:created xsi:type="dcterms:W3CDTF">2019-10-25T21:49:00Z</dcterms:created>
  <dcterms:modified xsi:type="dcterms:W3CDTF">2019-10-25T22:02:00Z</dcterms:modified>
</cp:coreProperties>
</file>