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5F16">
        <w:rPr>
          <w:rFonts w:ascii="Times New Roman" w:hAnsi="Times New Roman"/>
          <w:b/>
          <w:sz w:val="28"/>
          <w:szCs w:val="28"/>
        </w:rPr>
        <w:t xml:space="preserve">Проба на внимание. (П.Я. Гальперин, С.Л. </w:t>
      </w:r>
      <w:proofErr w:type="spellStart"/>
      <w:r w:rsidRPr="00005F16">
        <w:rPr>
          <w:rFonts w:ascii="Times New Roman" w:hAnsi="Times New Roman"/>
          <w:b/>
          <w:sz w:val="28"/>
          <w:szCs w:val="28"/>
        </w:rPr>
        <w:t>Кабыльницкая</w:t>
      </w:r>
      <w:proofErr w:type="spellEnd"/>
      <w:r w:rsidRPr="00005F16">
        <w:rPr>
          <w:rFonts w:ascii="Times New Roman" w:hAnsi="Times New Roman"/>
          <w:b/>
          <w:sz w:val="28"/>
          <w:szCs w:val="28"/>
        </w:rPr>
        <w:t>).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Цель: выявление уровня сформированности внимания и самоконтроля.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Оцениваемые УУД: регулятивное действие контроля; 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Возраст: ступень начального образования (10.5 – 11 лет).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Форма и ситуация оценивания: фронтальный письменный опрос.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Внимание как идеальная, сокращенная автоматизированная форма контроля (П.Я. Гальперин). В исследованиях П.Я. Гальперина и С.Л. </w:t>
      </w:r>
      <w:proofErr w:type="spellStart"/>
      <w:r w:rsidRPr="00005F16">
        <w:rPr>
          <w:rFonts w:ascii="Times New Roman" w:hAnsi="Times New Roman"/>
          <w:sz w:val="28"/>
          <w:szCs w:val="28"/>
        </w:rPr>
        <w:t>Кабыльницкой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было показано, что </w:t>
      </w:r>
      <w:proofErr w:type="spellStart"/>
      <w:r w:rsidRPr="00005F16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периодом для формирования внимания является 3 класс, поскольку дети уже владеют навыками учебной работы, а ошибки по невниманию еще не приобрели обобщенного характера. 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Инструкция: «Прочитай этот текст. Проверь его. Если найдешь в нем ошибки (в том числе и смысловые), исправь их карандашом или ручкой».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Исследователь фиксирует время работы с текстом, особенности поведения ребенка (уверенно ли работает, сколько раз проверяет текст, читает про себя или вслух и прочее).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Для нахождения и исправления ошибок не требуется знания правил, но необходимы внимательность и самоконтроль. Текст содержит 10 ошибок.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5F16">
        <w:rPr>
          <w:rFonts w:ascii="Times New Roman" w:hAnsi="Times New Roman"/>
          <w:i/>
          <w:sz w:val="28"/>
          <w:szCs w:val="28"/>
        </w:rPr>
        <w:t>Текст 1.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5F16">
        <w:rPr>
          <w:rFonts w:ascii="Times New Roman" w:hAnsi="Times New Roman"/>
          <w:i/>
          <w:sz w:val="28"/>
          <w:szCs w:val="28"/>
        </w:rPr>
        <w:t xml:space="preserve">Стары лебеди склонили перед ним гордые шеи. Взрослые и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дти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толпились на берегу. Внизу над ними расстилалась ледяная пустыня. В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отфет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я кивал ему рукой. Солнце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дохотило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до верхушек деревьев и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тряталось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за ними. Сорняки живучи и плодовиты. Я уже заснул, когда кто-то окликнул меня. На столе лежала карта на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шего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города. Самолет сюда, чтобы помочь людям. Скоро удалось мне на машине.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5F16">
        <w:rPr>
          <w:rFonts w:ascii="Times New Roman" w:hAnsi="Times New Roman"/>
          <w:i/>
          <w:sz w:val="28"/>
          <w:szCs w:val="28"/>
        </w:rPr>
        <w:t>Текст 2.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5F16">
        <w:rPr>
          <w:rFonts w:ascii="Times New Roman" w:hAnsi="Times New Roman"/>
          <w:i/>
          <w:sz w:val="28"/>
          <w:szCs w:val="28"/>
        </w:rPr>
        <w:t xml:space="preserve">На Крайним Юге не росли овощи, а теперь растут. В огороде выросли много моркови. Под Москвой не разводили, а теперь разводят.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Бешал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Ваня по полю, да вдруг остановился.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Грчи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вют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гнёзда на деревьях. На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повогодней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ёлке висело много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икрушек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. Грачи для птенцов червей на поляне. Охотник вечером с охоты. В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тегради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Раи хорошие отметки.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Нашкольной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площадке </w:t>
      </w:r>
      <w:r w:rsidRPr="00005F16">
        <w:rPr>
          <w:rFonts w:ascii="Times New Roman" w:hAnsi="Times New Roman"/>
          <w:i/>
          <w:sz w:val="28"/>
          <w:szCs w:val="28"/>
        </w:rPr>
        <w:lastRenderedPageBreak/>
        <w:t xml:space="preserve">играли дети. Мальчик мчался на </w:t>
      </w:r>
      <w:proofErr w:type="gramStart"/>
      <w:r w:rsidRPr="00005F16">
        <w:rPr>
          <w:rFonts w:ascii="Times New Roman" w:hAnsi="Times New Roman"/>
          <w:i/>
          <w:sz w:val="28"/>
          <w:szCs w:val="28"/>
        </w:rPr>
        <w:t>лошади</w:t>
      </w:r>
      <w:proofErr w:type="gramEnd"/>
      <w:r w:rsidRPr="00005F16">
        <w:rPr>
          <w:rFonts w:ascii="Times New Roman" w:hAnsi="Times New Roman"/>
          <w:i/>
          <w:sz w:val="28"/>
          <w:szCs w:val="28"/>
        </w:rPr>
        <w:t xml:space="preserve"> В траве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стречет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кузнечик. Зимой цвела в саду яблоня.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Критерии оценивания: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Подсчитывается количество пропущенных ошибок. Исследователь должен обратить внимание на качество пропущенных ошибок: пропуск слов в предложении, букв в слове, подмена букв, слитное написание слова с предлогом, смысловых ошибок или др.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Уровни сформированности внимания:</w:t>
      </w:r>
    </w:p>
    <w:p w:rsidR="00FF618F" w:rsidRPr="00005F16" w:rsidRDefault="00FF618F" w:rsidP="00FF61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</w:t>
      </w:r>
      <w:r w:rsidRPr="00005F16">
        <w:rPr>
          <w:rFonts w:ascii="Times New Roman" w:hAnsi="Times New Roman"/>
          <w:sz w:val="28"/>
          <w:szCs w:val="28"/>
        </w:rPr>
        <w:tab/>
        <w:t>0-2 - высший уровень внимания,</w:t>
      </w:r>
    </w:p>
    <w:p w:rsidR="00FF618F" w:rsidRPr="00005F16" w:rsidRDefault="00FF618F" w:rsidP="00FF61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</w:t>
      </w:r>
      <w:r w:rsidRPr="00005F16">
        <w:rPr>
          <w:rFonts w:ascii="Times New Roman" w:hAnsi="Times New Roman"/>
          <w:sz w:val="28"/>
          <w:szCs w:val="28"/>
        </w:rPr>
        <w:tab/>
        <w:t>3-4 - средний уровень внимания,</w:t>
      </w:r>
    </w:p>
    <w:p w:rsidR="00FF618F" w:rsidRPr="00005F16" w:rsidRDefault="00FF618F" w:rsidP="00FF61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</w:t>
      </w:r>
      <w:r w:rsidRPr="00005F16">
        <w:rPr>
          <w:rFonts w:ascii="Times New Roman" w:hAnsi="Times New Roman"/>
          <w:sz w:val="28"/>
          <w:szCs w:val="28"/>
        </w:rPr>
        <w:tab/>
        <w:t>более 5 - низкий уровень внимания.</w:t>
      </w:r>
    </w:p>
    <w:p w:rsidR="00A36B20" w:rsidRDefault="00A36B20"/>
    <w:sectPr w:rsidR="00A36B20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8F"/>
    <w:rsid w:val="000E66EE"/>
    <w:rsid w:val="00183591"/>
    <w:rsid w:val="00A36B20"/>
    <w:rsid w:val="00FA66E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AEFBB-EA24-490D-869F-942ECDB3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8F"/>
    <w:pPr>
      <w:spacing w:line="276" w:lineRule="auto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Taisia Fedosova</cp:lastModifiedBy>
  <cp:revision>2</cp:revision>
  <dcterms:created xsi:type="dcterms:W3CDTF">2022-10-13T12:39:00Z</dcterms:created>
  <dcterms:modified xsi:type="dcterms:W3CDTF">2022-10-13T12:39:00Z</dcterms:modified>
</cp:coreProperties>
</file>