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C" w:rsidRDefault="007B65EC" w:rsidP="007B65EC">
      <w:pPr>
        <w:jc w:val="center"/>
        <w:rPr>
          <w:szCs w:val="28"/>
        </w:rPr>
      </w:pPr>
      <w:r>
        <w:rPr>
          <w:szCs w:val="28"/>
        </w:rPr>
        <w:t>ДЕПАРТАМЕНТ ОБРАЗОВАНИЯ ГОРОДА МОСКВЫ</w:t>
      </w:r>
    </w:p>
    <w:p w:rsidR="007B65EC" w:rsidRDefault="007B65EC" w:rsidP="007B65EC">
      <w:pPr>
        <w:jc w:val="center"/>
        <w:rPr>
          <w:szCs w:val="28"/>
        </w:rPr>
      </w:pPr>
      <w:r>
        <w:rPr>
          <w:szCs w:val="28"/>
        </w:rPr>
        <w:t>СЕВЕРНОЕ ОКРУЖНОЕ УПРАВЛЕНИЕ ОБРАЗОВАНИЯ</w:t>
      </w:r>
    </w:p>
    <w:p w:rsidR="007B65EC" w:rsidRDefault="007B65EC" w:rsidP="007B65EC">
      <w:pPr>
        <w:pStyle w:val="a3"/>
        <w:spacing w:line="360" w:lineRule="auto"/>
        <w:ind w:left="-993" w:right="-284" w:firstLine="426"/>
        <w:jc w:val="center"/>
        <w:rPr>
          <w:b/>
          <w:i/>
          <w:color w:val="800080"/>
          <w:sz w:val="96"/>
          <w:szCs w:val="96"/>
        </w:rPr>
      </w:pPr>
      <w:r w:rsidRPr="007B65EC">
        <w:rPr>
          <w:b/>
          <w:i/>
          <w:color w:val="800080"/>
          <w:sz w:val="96"/>
          <w:szCs w:val="96"/>
        </w:rPr>
        <w:t>Цепные дроби</w:t>
      </w:r>
    </w:p>
    <w:p w:rsidR="007B65EC" w:rsidRPr="00CF680C" w:rsidRDefault="007B65EC" w:rsidP="00A71D86">
      <w:pPr>
        <w:pStyle w:val="a3"/>
        <w:spacing w:line="360" w:lineRule="auto"/>
        <w:ind w:left="-993" w:right="-284" w:firstLine="426"/>
        <w:jc w:val="center"/>
        <w:rPr>
          <w:color w:val="800080"/>
          <w:sz w:val="28"/>
          <w:szCs w:val="28"/>
        </w:rPr>
      </w:pPr>
      <w:r w:rsidRPr="007B65EC">
        <w:rPr>
          <w:b/>
          <w:noProof/>
          <w:color w:val="7030A0"/>
          <w:sz w:val="32"/>
        </w:rPr>
        <w:drawing>
          <wp:inline distT="0" distB="0" distL="0" distR="0">
            <wp:extent cx="5891513" cy="2200321"/>
            <wp:effectExtent l="0" t="304800" r="0" b="695279"/>
            <wp:docPr id="1406" name="irc_mi" descr="http://upload.wikimedia.org/math/8/f/e/8fe9c011be1bbb9688becb134bef0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math/8/f/e/8fe9c011be1bbb9688becb134bef0b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49" cy="22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F680C" w:rsidRPr="00CF680C" w:rsidRDefault="007B65EC" w:rsidP="007B65EC">
      <w:pPr>
        <w:spacing w:line="360" w:lineRule="auto"/>
        <w:ind w:left="-709" w:right="283" w:firstLine="709"/>
        <w:jc w:val="center"/>
        <w:rPr>
          <w:rFonts w:cs="Times New Roman"/>
          <w:b/>
          <w:szCs w:val="28"/>
        </w:rPr>
      </w:pPr>
      <w:r w:rsidRPr="00CF680C">
        <w:rPr>
          <w:rFonts w:cs="Times New Roman"/>
          <w:b/>
          <w:szCs w:val="28"/>
        </w:rPr>
        <w:t xml:space="preserve">РАБОТА </w:t>
      </w:r>
    </w:p>
    <w:p w:rsidR="007B65EC" w:rsidRPr="007B65EC" w:rsidRDefault="007B65EC" w:rsidP="007B65E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  <w:r w:rsidRPr="007B65EC">
        <w:rPr>
          <w:rFonts w:cs="Times New Roman"/>
          <w:szCs w:val="28"/>
        </w:rPr>
        <w:t xml:space="preserve">УЧАЩЕЙСЯ  10 «А» КЛАССА </w:t>
      </w:r>
      <w:r w:rsidR="00CF680C">
        <w:rPr>
          <w:rFonts w:cs="Times New Roman"/>
          <w:szCs w:val="28"/>
        </w:rPr>
        <w:t xml:space="preserve">ГБОУ ЛИЦЕЯ 1575  САО  Г. МОСКВЫ </w:t>
      </w:r>
      <w:r w:rsidR="00CF680C" w:rsidRPr="00CF680C">
        <w:rPr>
          <w:rFonts w:cs="Times New Roman"/>
          <w:b/>
          <w:szCs w:val="28"/>
        </w:rPr>
        <w:t>ЧЕРКАСОВОЙ  ЕКАТЕРИНЫ</w:t>
      </w:r>
      <w:r w:rsidR="00CF680C">
        <w:rPr>
          <w:rFonts w:cs="Times New Roman"/>
          <w:szCs w:val="28"/>
        </w:rPr>
        <w:t xml:space="preserve"> </w:t>
      </w:r>
    </w:p>
    <w:p w:rsidR="00CF680C" w:rsidRPr="00CF680C" w:rsidRDefault="00CF680C" w:rsidP="007B65E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РАБОТЫ</w:t>
      </w:r>
      <w:r w:rsidRPr="00CF680C">
        <w:rPr>
          <w:rFonts w:cs="Times New Roman"/>
          <w:szCs w:val="28"/>
        </w:rPr>
        <w:t xml:space="preserve"> </w:t>
      </w:r>
    </w:p>
    <w:p w:rsidR="00CF680C" w:rsidRDefault="007B65EC" w:rsidP="007B65E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  <w:r w:rsidRPr="007B65EC">
        <w:rPr>
          <w:rFonts w:cs="Times New Roman"/>
          <w:szCs w:val="28"/>
        </w:rPr>
        <w:t xml:space="preserve"> БИРЮКОВА МАРИНА АЛЕКСАНДРОВНА</w:t>
      </w:r>
      <w:r w:rsidR="00CF680C">
        <w:rPr>
          <w:rFonts w:cs="Times New Roman"/>
          <w:szCs w:val="28"/>
        </w:rPr>
        <w:t xml:space="preserve">, </w:t>
      </w:r>
    </w:p>
    <w:p w:rsidR="007B65EC" w:rsidRPr="00CF680C" w:rsidRDefault="00CF680C" w:rsidP="007B65E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УЧИТЕЛЬ МАТЕМАТИКИ</w:t>
      </w:r>
    </w:p>
    <w:p w:rsidR="007B65EC" w:rsidRPr="007B65EC" w:rsidRDefault="007B65EC" w:rsidP="00CF680C">
      <w:pPr>
        <w:spacing w:line="360" w:lineRule="auto"/>
        <w:ind w:left="-709" w:right="283" w:firstLine="709"/>
        <w:rPr>
          <w:rFonts w:cs="Times New Roman"/>
          <w:szCs w:val="28"/>
        </w:rPr>
      </w:pPr>
    </w:p>
    <w:p w:rsidR="007B65EC" w:rsidRPr="007B65EC" w:rsidRDefault="007B65EC" w:rsidP="007B65E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</w:p>
    <w:p w:rsidR="007B65EC" w:rsidRPr="00CF680C" w:rsidRDefault="007B65EC" w:rsidP="00CF680C">
      <w:pPr>
        <w:spacing w:line="360" w:lineRule="auto"/>
        <w:ind w:left="-709" w:right="283"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МОСКВА 2013</w:t>
      </w:r>
    </w:p>
    <w:p w:rsidR="0078523F" w:rsidRPr="0078523F" w:rsidRDefault="0078523F" w:rsidP="0078523F">
      <w:pPr>
        <w:spacing w:line="360" w:lineRule="auto"/>
        <w:jc w:val="center"/>
        <w:rPr>
          <w:color w:val="990099"/>
          <w:sz w:val="32"/>
          <w:szCs w:val="32"/>
        </w:rPr>
      </w:pPr>
      <w:r>
        <w:rPr>
          <w:color w:val="990099"/>
          <w:sz w:val="32"/>
          <w:szCs w:val="32"/>
        </w:rPr>
        <w:lastRenderedPageBreak/>
        <w:t>Паспорт работы</w:t>
      </w:r>
    </w:p>
    <w:p w:rsidR="0078523F" w:rsidRDefault="0078523F" w:rsidP="0078523F">
      <w:pPr>
        <w:spacing w:line="360" w:lineRule="auto"/>
        <w:ind w:left="-851"/>
        <w:rPr>
          <w:szCs w:val="28"/>
        </w:rPr>
      </w:pPr>
    </w:p>
    <w:p w:rsidR="00CF680C" w:rsidRDefault="0078523F" w:rsidP="0078523F">
      <w:pPr>
        <w:spacing w:line="360" w:lineRule="auto"/>
        <w:ind w:left="-851"/>
        <w:rPr>
          <w:szCs w:val="28"/>
        </w:rPr>
      </w:pPr>
      <w:r w:rsidRPr="003F4481">
        <w:rPr>
          <w:szCs w:val="28"/>
        </w:rPr>
        <w:t>Образовательное учреждение:</w:t>
      </w:r>
      <w:r>
        <w:rPr>
          <w:szCs w:val="28"/>
        </w:rPr>
        <w:t xml:space="preserve"> </w:t>
      </w:r>
      <w:r w:rsidRPr="003F4481">
        <w:rPr>
          <w:szCs w:val="28"/>
        </w:rPr>
        <w:t xml:space="preserve"> </w:t>
      </w:r>
      <w:r w:rsidR="00CF680C">
        <w:rPr>
          <w:szCs w:val="28"/>
        </w:rPr>
        <w:t xml:space="preserve">ГБОУ </w:t>
      </w:r>
      <w:r w:rsidRPr="003F4481">
        <w:rPr>
          <w:szCs w:val="28"/>
        </w:rPr>
        <w:t>лицей № 1575</w:t>
      </w:r>
      <w:r w:rsidRPr="003F4481">
        <w:rPr>
          <w:szCs w:val="28"/>
        </w:rPr>
        <w:br/>
      </w:r>
      <w:r w:rsidRPr="003F4481">
        <w:rPr>
          <w:szCs w:val="28"/>
        </w:rPr>
        <w:br/>
        <w:t>Адрес: Москва, ул. Усиевича, д. 6</w:t>
      </w:r>
      <w:r w:rsidRPr="003F4481">
        <w:rPr>
          <w:szCs w:val="28"/>
        </w:rPr>
        <w:br/>
      </w:r>
      <w:r w:rsidRPr="003F4481">
        <w:rPr>
          <w:szCs w:val="28"/>
        </w:rPr>
        <w:br/>
        <w:t>Телефон: 8-(499) – 151-89-24</w:t>
      </w:r>
      <w:r w:rsidRPr="003F4481">
        <w:rPr>
          <w:szCs w:val="28"/>
        </w:rPr>
        <w:br/>
      </w:r>
      <w:r w:rsidRPr="003F4481">
        <w:rPr>
          <w:szCs w:val="28"/>
        </w:rPr>
        <w:br/>
        <w:t xml:space="preserve">E – </w:t>
      </w:r>
      <w:proofErr w:type="spellStart"/>
      <w:r w:rsidRPr="003F4481">
        <w:rPr>
          <w:szCs w:val="28"/>
        </w:rPr>
        <w:t>mail</w:t>
      </w:r>
      <w:proofErr w:type="spellEnd"/>
      <w:r w:rsidRPr="003F4481">
        <w:rPr>
          <w:szCs w:val="28"/>
        </w:rPr>
        <w:t>: liceum1575@</w:t>
      </w:r>
      <w:r w:rsidRPr="002E3F18">
        <w:rPr>
          <w:szCs w:val="28"/>
        </w:rPr>
        <w:t>mail.ru</w:t>
      </w:r>
      <w:r>
        <w:rPr>
          <w:szCs w:val="28"/>
        </w:rPr>
        <w:br/>
      </w:r>
      <w:r>
        <w:rPr>
          <w:szCs w:val="28"/>
        </w:rPr>
        <w:br/>
        <w:t xml:space="preserve">Район: Аэропорт </w:t>
      </w:r>
      <w:r>
        <w:rPr>
          <w:szCs w:val="28"/>
        </w:rPr>
        <w:br/>
      </w:r>
      <w:r>
        <w:rPr>
          <w:szCs w:val="28"/>
        </w:rPr>
        <w:br/>
        <w:t>Автор</w:t>
      </w:r>
      <w:r w:rsidRPr="003F4481">
        <w:rPr>
          <w:szCs w:val="28"/>
        </w:rPr>
        <w:t xml:space="preserve"> работы:</w:t>
      </w:r>
      <w:r>
        <w:rPr>
          <w:szCs w:val="28"/>
        </w:rPr>
        <w:t xml:space="preserve">  </w:t>
      </w:r>
      <w:r w:rsidRPr="003F4481">
        <w:rPr>
          <w:szCs w:val="28"/>
        </w:rPr>
        <w:t xml:space="preserve">Черкасова </w:t>
      </w:r>
      <w:r>
        <w:rPr>
          <w:szCs w:val="28"/>
        </w:rPr>
        <w:t>Екатерина</w:t>
      </w:r>
      <w:r w:rsidRPr="003F4481">
        <w:rPr>
          <w:szCs w:val="28"/>
        </w:rPr>
        <w:br/>
      </w:r>
      <w:r w:rsidRPr="003F4481">
        <w:rPr>
          <w:szCs w:val="28"/>
        </w:rPr>
        <w:br/>
        <w:t xml:space="preserve">Название работы: </w:t>
      </w:r>
      <w:r>
        <w:rPr>
          <w:szCs w:val="28"/>
        </w:rPr>
        <w:t xml:space="preserve"> Цепные дроби</w:t>
      </w:r>
      <w:r w:rsidRPr="003F4481">
        <w:rPr>
          <w:szCs w:val="28"/>
        </w:rPr>
        <w:br/>
      </w:r>
      <w:r w:rsidRPr="003F4481">
        <w:rPr>
          <w:szCs w:val="28"/>
        </w:rPr>
        <w:br/>
        <w:t xml:space="preserve">Основной предмет: </w:t>
      </w:r>
      <w:r>
        <w:rPr>
          <w:szCs w:val="28"/>
        </w:rPr>
        <w:t xml:space="preserve"> Математика</w:t>
      </w:r>
      <w:r>
        <w:rPr>
          <w:szCs w:val="28"/>
        </w:rPr>
        <w:br/>
      </w:r>
      <w:r>
        <w:rPr>
          <w:szCs w:val="28"/>
        </w:rPr>
        <w:br/>
        <w:t>Предметный цикл:  Математика</w:t>
      </w:r>
      <w:r w:rsidRPr="003F4481">
        <w:rPr>
          <w:szCs w:val="28"/>
        </w:rPr>
        <w:br/>
      </w:r>
      <w:r w:rsidRPr="003F4481">
        <w:rPr>
          <w:szCs w:val="28"/>
        </w:rPr>
        <w:br/>
        <w:t xml:space="preserve">Руководитель работы: </w:t>
      </w:r>
      <w:r>
        <w:rPr>
          <w:szCs w:val="28"/>
        </w:rPr>
        <w:t xml:space="preserve"> Бирюкова Марина Александровна</w:t>
      </w:r>
      <w:r w:rsidR="00CF680C">
        <w:rPr>
          <w:szCs w:val="28"/>
        </w:rPr>
        <w:t>, учитель математики</w:t>
      </w:r>
      <w:r w:rsidRPr="003F4481">
        <w:rPr>
          <w:szCs w:val="28"/>
        </w:rPr>
        <w:br/>
      </w:r>
      <w:r w:rsidRPr="003F4481">
        <w:rPr>
          <w:szCs w:val="28"/>
        </w:rPr>
        <w:br/>
        <w:t>Способ представления работы:</w:t>
      </w:r>
      <w:r>
        <w:rPr>
          <w:szCs w:val="28"/>
        </w:rPr>
        <w:t xml:space="preserve"> </w:t>
      </w:r>
      <w:r w:rsidR="00CF680C">
        <w:rPr>
          <w:szCs w:val="28"/>
        </w:rPr>
        <w:t xml:space="preserve"> </w:t>
      </w:r>
    </w:p>
    <w:p w:rsidR="0078523F" w:rsidRPr="003F4481" w:rsidRDefault="00CF680C" w:rsidP="0078523F">
      <w:pPr>
        <w:spacing w:line="360" w:lineRule="auto"/>
        <w:ind w:left="-851"/>
        <w:rPr>
          <w:szCs w:val="28"/>
        </w:rPr>
      </w:pPr>
      <w:r>
        <w:rPr>
          <w:szCs w:val="28"/>
        </w:rPr>
        <w:t>стендовый доклад, защита со слайдовой презентацией</w:t>
      </w:r>
      <w:r w:rsidR="0078523F" w:rsidRPr="003F4481">
        <w:rPr>
          <w:szCs w:val="28"/>
        </w:rPr>
        <w:br/>
      </w:r>
      <w:r w:rsidR="0078523F" w:rsidRPr="003F4481">
        <w:rPr>
          <w:szCs w:val="28"/>
        </w:rPr>
        <w:br/>
        <w:t>Подпись руководителя _______________</w:t>
      </w:r>
      <w:r w:rsidR="0078523F" w:rsidRPr="003F4481">
        <w:rPr>
          <w:szCs w:val="28"/>
        </w:rPr>
        <w:br/>
      </w:r>
      <w:r w:rsidR="0078523F" w:rsidRPr="003F4481">
        <w:rPr>
          <w:szCs w:val="28"/>
        </w:rPr>
        <w:br/>
        <w:t>Подпись исп</w:t>
      </w:r>
      <w:r w:rsidR="0078523F">
        <w:rPr>
          <w:szCs w:val="28"/>
        </w:rPr>
        <w:t>олнителя</w:t>
      </w:r>
      <w:r w:rsidR="0078523F" w:rsidRPr="003F4481">
        <w:rPr>
          <w:szCs w:val="28"/>
        </w:rPr>
        <w:t>_______________</w:t>
      </w:r>
      <w:r w:rsidR="0078523F" w:rsidRPr="003F4481">
        <w:rPr>
          <w:szCs w:val="28"/>
        </w:rPr>
        <w:br/>
      </w:r>
      <w:r w:rsidR="0078523F">
        <w:rPr>
          <w:szCs w:val="28"/>
        </w:rPr>
        <w:t xml:space="preserve">        </w:t>
      </w:r>
      <w:r>
        <w:rPr>
          <w:szCs w:val="28"/>
        </w:rPr>
        <w:t xml:space="preserve">                             </w:t>
      </w:r>
    </w:p>
    <w:p w:rsidR="0078523F" w:rsidRPr="0078523F" w:rsidRDefault="007B65EC" w:rsidP="0078523F">
      <w:pPr>
        <w:spacing w:before="100" w:beforeAutospacing="1" w:after="100" w:afterAutospacing="1"/>
        <w:ind w:left="-851" w:firstLine="851"/>
        <w:jc w:val="center"/>
        <w:rPr>
          <w:rFonts w:eastAsia="Times New Roman" w:cs="Times New Roman"/>
          <w:color w:val="990099"/>
          <w:sz w:val="32"/>
          <w:szCs w:val="32"/>
          <w:lang w:eastAsia="ru-RU"/>
        </w:rPr>
      </w:pPr>
      <w:r>
        <w:rPr>
          <w:szCs w:val="28"/>
        </w:rPr>
        <w:br w:type="page"/>
      </w:r>
      <w:r w:rsidR="0078523F" w:rsidRPr="0078523F">
        <w:rPr>
          <w:rFonts w:eastAsia="Times New Roman" w:cs="Times New Roman"/>
          <w:color w:val="990099"/>
          <w:sz w:val="36"/>
          <w:szCs w:val="32"/>
          <w:lang w:eastAsia="ru-RU"/>
        </w:rPr>
        <w:lastRenderedPageBreak/>
        <w:t>Аннотация</w:t>
      </w:r>
    </w:p>
    <w:p w:rsidR="0078523F" w:rsidRPr="0078523F" w:rsidRDefault="0078523F" w:rsidP="0078523F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Тема</w:t>
      </w:r>
      <w:r w:rsidRPr="00F331E3">
        <w:rPr>
          <w:rFonts w:eastAsia="Times New Roman" w:cs="Times New Roman"/>
          <w:b/>
          <w:i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«Цепные дроби</w:t>
      </w:r>
      <w:r w:rsidRPr="0078523F">
        <w:rPr>
          <w:rFonts w:eastAsia="Times New Roman" w:cs="Times New Roman"/>
          <w:szCs w:val="28"/>
          <w:lang w:eastAsia="ru-RU"/>
        </w:rPr>
        <w:t>»</w:t>
      </w:r>
    </w:p>
    <w:p w:rsidR="0078523F" w:rsidRPr="0078523F" w:rsidRDefault="0078523F" w:rsidP="0078523F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Автор  работы:</w:t>
      </w:r>
      <w:r w:rsidRPr="007852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Черкасова  Екатерина</w:t>
      </w:r>
      <w:r w:rsidR="00CF680C">
        <w:rPr>
          <w:rFonts w:eastAsia="Times New Roman" w:cs="Times New Roman"/>
          <w:szCs w:val="28"/>
          <w:lang w:eastAsia="ru-RU"/>
        </w:rPr>
        <w:t>, учащаяся 10 «А» класса</w:t>
      </w:r>
    </w:p>
    <w:p w:rsidR="0078523F" w:rsidRPr="0078523F" w:rsidRDefault="0078523F" w:rsidP="0078523F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Научные руководители:</w:t>
      </w:r>
      <w:r w:rsidRPr="0078523F">
        <w:rPr>
          <w:rFonts w:eastAsia="Times New Roman" w:cs="Times New Roman"/>
          <w:szCs w:val="28"/>
          <w:lang w:eastAsia="ru-RU"/>
        </w:rPr>
        <w:t xml:space="preserve"> Бирюкова Марина Александровна, учитель математики ГБОУ Лицея 1575</w:t>
      </w:r>
    </w:p>
    <w:p w:rsidR="000E7006" w:rsidRPr="000E7006" w:rsidRDefault="0078523F" w:rsidP="000E7006">
      <w:pPr>
        <w:spacing w:before="100" w:beforeAutospacing="1" w:after="100" w:afterAutospacing="1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0E7006">
        <w:rPr>
          <w:rFonts w:eastAsia="Times New Roman" w:cs="Times New Roman"/>
          <w:b/>
          <w:i/>
          <w:szCs w:val="28"/>
          <w:lang w:eastAsia="ru-RU"/>
        </w:rPr>
        <w:t>Актуальность темы:</w:t>
      </w:r>
      <w:r w:rsidRPr="000E7006">
        <w:rPr>
          <w:rFonts w:eastAsia="Times New Roman" w:cs="Times New Roman"/>
          <w:szCs w:val="28"/>
          <w:lang w:eastAsia="ru-RU"/>
        </w:rPr>
        <w:t xml:space="preserve">  </w:t>
      </w:r>
      <w:r w:rsidR="000E7006" w:rsidRPr="000E7006">
        <w:rPr>
          <w:rFonts w:eastAsia="Times New Roman" w:cs="Times New Roman"/>
          <w:szCs w:val="28"/>
          <w:lang w:eastAsia="ru-RU"/>
        </w:rPr>
        <w:t>В последнее время возрос интерес к цепным дробям в связи с их большим теоретическим и практическим значением. Несмотря на видимую громоздкость представления, процесс вычисления цепных дробей является цикличным и легко поддается программированию при использовании ЭВМ.</w:t>
      </w:r>
    </w:p>
    <w:p w:rsidR="000E7006" w:rsidRPr="000E7006" w:rsidRDefault="0078523F" w:rsidP="000E7006">
      <w:pPr>
        <w:spacing w:before="100" w:beforeAutospacing="1" w:after="100" w:afterAutospacing="1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0E7006">
        <w:rPr>
          <w:rFonts w:eastAsia="Times New Roman" w:cs="Times New Roman"/>
          <w:b/>
          <w:i/>
          <w:szCs w:val="28"/>
          <w:lang w:eastAsia="ru-RU"/>
        </w:rPr>
        <w:t>Проблема:</w:t>
      </w:r>
      <w:r w:rsidRPr="000E7006">
        <w:rPr>
          <w:rFonts w:eastAsia="Times New Roman" w:cs="Times New Roman"/>
          <w:szCs w:val="28"/>
          <w:lang w:eastAsia="ru-RU"/>
        </w:rPr>
        <w:t xml:space="preserve"> </w:t>
      </w:r>
      <w:r w:rsidR="000E7006" w:rsidRPr="000E7006">
        <w:rPr>
          <w:rFonts w:eastAsia="Times New Roman" w:cs="Times New Roman"/>
          <w:szCs w:val="28"/>
          <w:lang w:eastAsia="ru-RU"/>
        </w:rPr>
        <w:t>В школе математика является опорным предметом, обеспечивающим на современном уровне ряда других дисциплин. Но школа не в состоянии в полной мере удовлетворить потребности человека к образованию и самообразованию. Тема «Цепные дроби» не изучается в школьной программе, но имеет тесные связи с разделами,  изучаемыми в вузах.</w:t>
      </w:r>
    </w:p>
    <w:p w:rsidR="0078523F" w:rsidRPr="0078523F" w:rsidRDefault="0078523F" w:rsidP="0078523F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Предмет исследования:</w:t>
      </w:r>
      <w:r w:rsidRPr="0078523F">
        <w:rPr>
          <w:rFonts w:eastAsia="Times New Roman" w:cs="Times New Roman"/>
          <w:szCs w:val="28"/>
          <w:lang w:eastAsia="ru-RU"/>
        </w:rPr>
        <w:t xml:space="preserve"> </w:t>
      </w:r>
      <w:r w:rsidRPr="0078523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Цепные </w:t>
      </w:r>
      <w:r w:rsidR="00CF680C">
        <w:rPr>
          <w:rFonts w:eastAsia="Times New Roman" w:cs="Times New Roman"/>
          <w:bCs/>
          <w:szCs w:val="28"/>
          <w:lang w:eastAsia="ru-RU"/>
        </w:rPr>
        <w:t>дроби.</w:t>
      </w:r>
    </w:p>
    <w:p w:rsidR="00F331E3" w:rsidRDefault="0078523F" w:rsidP="00F331E3">
      <w:pPr>
        <w:spacing w:before="240" w:after="0" w:line="360" w:lineRule="auto"/>
        <w:ind w:left="-851"/>
        <w:rPr>
          <w:szCs w:val="28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Гипотеза:</w:t>
      </w:r>
      <w:r w:rsidRPr="0078523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szCs w:val="28"/>
        </w:rPr>
        <w:t xml:space="preserve">Я предполагаю, что данная тема заинтересует не только ребят, но и взрослых, так как </w:t>
      </w:r>
      <w:r w:rsidR="00F331E3">
        <w:rPr>
          <w:szCs w:val="28"/>
        </w:rPr>
        <w:t>она рассказывает о такой интересной области математики.</w:t>
      </w:r>
    </w:p>
    <w:p w:rsidR="00D0583B" w:rsidRDefault="0078523F" w:rsidP="00D0583B">
      <w:pPr>
        <w:spacing w:before="240" w:after="0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Цель:</w:t>
      </w:r>
      <w:r w:rsidR="000E7006">
        <w:rPr>
          <w:rFonts w:eastAsia="Times New Roman" w:cs="Times New Roman"/>
          <w:szCs w:val="28"/>
          <w:lang w:eastAsia="ru-RU"/>
        </w:rPr>
        <w:t xml:space="preserve"> Исследование цепных дробей.</w:t>
      </w:r>
    </w:p>
    <w:p w:rsidR="001A53AD" w:rsidRPr="001A53AD" w:rsidRDefault="001A53AD" w:rsidP="001A53AD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78523F">
        <w:rPr>
          <w:rFonts w:eastAsia="Times New Roman" w:cs="Times New Roman"/>
          <w:b/>
          <w:i/>
          <w:szCs w:val="28"/>
          <w:lang w:eastAsia="ru-RU"/>
        </w:rPr>
        <w:t>Методы исследования:</w:t>
      </w:r>
      <w:r w:rsidRPr="007852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поиск, анализ, синтез.</w:t>
      </w:r>
    </w:p>
    <w:p w:rsidR="00D0583B" w:rsidRPr="00D0583B" w:rsidRDefault="00D0583B" w:rsidP="00D0583B">
      <w:pPr>
        <w:spacing w:before="240" w:after="0" w:line="360" w:lineRule="auto"/>
        <w:ind w:left="-851"/>
        <w:rPr>
          <w:szCs w:val="28"/>
        </w:rPr>
      </w:pPr>
      <w:r>
        <w:rPr>
          <w:rFonts w:eastAsia="Times New Roman" w:cs="Times New Roman"/>
          <w:b/>
          <w:i/>
          <w:szCs w:val="28"/>
          <w:lang w:eastAsia="ru-RU"/>
        </w:rPr>
        <w:t>Задачи</w:t>
      </w:r>
      <w:r w:rsidR="0078523F" w:rsidRPr="00F331E3">
        <w:rPr>
          <w:rFonts w:eastAsia="Times New Roman" w:cs="Times New Roman"/>
          <w:b/>
          <w:i/>
          <w:szCs w:val="28"/>
          <w:lang w:eastAsia="ru-RU"/>
        </w:rPr>
        <w:t>:</w:t>
      </w:r>
      <w:r w:rsidR="0078523F">
        <w:rPr>
          <w:rFonts w:eastAsia="Times New Roman" w:cs="Times New Roman"/>
          <w:szCs w:val="28"/>
          <w:lang w:eastAsia="ru-RU"/>
        </w:rPr>
        <w:t xml:space="preserve"> </w:t>
      </w:r>
    </w:p>
    <w:p w:rsidR="00D0583B" w:rsidRPr="008472DC" w:rsidRDefault="00D0583B" w:rsidP="00D0583B">
      <w:pPr>
        <w:spacing w:line="360" w:lineRule="auto"/>
        <w:jc w:val="both"/>
        <w:rPr>
          <w:rFonts w:eastAsia="Calibri" w:cs="Times New Roman"/>
          <w:szCs w:val="28"/>
        </w:rPr>
      </w:pPr>
      <w:proofErr w:type="gramStart"/>
      <w:r w:rsidRPr="008472DC">
        <w:rPr>
          <w:rFonts w:eastAsia="Calibri" w:cs="Times New Roman"/>
          <w:szCs w:val="28"/>
          <w:lang w:val="en-US"/>
        </w:rPr>
        <w:t>I</w:t>
      </w:r>
      <w:r w:rsidRPr="008472DC">
        <w:rPr>
          <w:rFonts w:eastAsia="Calibri" w:cs="Times New Roman"/>
          <w:szCs w:val="28"/>
        </w:rPr>
        <w:t xml:space="preserve">  Провести</w:t>
      </w:r>
      <w:proofErr w:type="gramEnd"/>
      <w:r w:rsidRPr="008472DC">
        <w:rPr>
          <w:rFonts w:eastAsia="Calibri" w:cs="Times New Roman"/>
          <w:szCs w:val="28"/>
        </w:rPr>
        <w:t xml:space="preserve"> теоретические изыскания:</w:t>
      </w:r>
    </w:p>
    <w:p w:rsidR="00D0583B" w:rsidRPr="008472DC" w:rsidRDefault="00D0583B" w:rsidP="00D0583B">
      <w:pPr>
        <w:pStyle w:val="a9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472DC">
        <w:rPr>
          <w:szCs w:val="28"/>
        </w:rPr>
        <w:t>Познакомит</w:t>
      </w:r>
      <w:r>
        <w:rPr>
          <w:szCs w:val="28"/>
        </w:rPr>
        <w:t>ься с историей изучения цепных дробей</w:t>
      </w:r>
      <w:r w:rsidRPr="008472DC">
        <w:rPr>
          <w:szCs w:val="28"/>
        </w:rPr>
        <w:t>;</w:t>
      </w:r>
    </w:p>
    <w:p w:rsidR="00D0583B" w:rsidRPr="008472DC" w:rsidRDefault="00D0583B" w:rsidP="00D0583B">
      <w:pPr>
        <w:pStyle w:val="a9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472DC">
        <w:rPr>
          <w:szCs w:val="28"/>
        </w:rPr>
        <w:t>Узна</w:t>
      </w:r>
      <w:r>
        <w:rPr>
          <w:szCs w:val="28"/>
        </w:rPr>
        <w:t>ть об использовании теории цепных дробей для практических расчетов</w:t>
      </w:r>
      <w:r w:rsidRPr="008472DC">
        <w:rPr>
          <w:szCs w:val="28"/>
        </w:rPr>
        <w:t>;</w:t>
      </w:r>
    </w:p>
    <w:p w:rsidR="001A53AD" w:rsidRDefault="00D0583B" w:rsidP="00D0583B">
      <w:pPr>
        <w:pStyle w:val="a9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472DC">
        <w:rPr>
          <w:szCs w:val="28"/>
        </w:rPr>
        <w:lastRenderedPageBreak/>
        <w:t>Рассмотрет</w:t>
      </w:r>
      <w:r>
        <w:rPr>
          <w:szCs w:val="28"/>
        </w:rPr>
        <w:t>ь основные понятия соответствующего раздела математики</w:t>
      </w:r>
      <w:r w:rsidR="001A53AD">
        <w:rPr>
          <w:szCs w:val="28"/>
        </w:rPr>
        <w:t>.</w:t>
      </w:r>
    </w:p>
    <w:p w:rsidR="00C4180E" w:rsidRDefault="00D0583B" w:rsidP="00C4180E">
      <w:pPr>
        <w:spacing w:line="360" w:lineRule="auto"/>
        <w:jc w:val="both"/>
        <w:rPr>
          <w:szCs w:val="28"/>
        </w:rPr>
      </w:pPr>
      <w:r w:rsidRPr="001A53AD">
        <w:rPr>
          <w:rFonts w:eastAsia="Calibri" w:cs="Times New Roman"/>
          <w:b/>
          <w:i/>
          <w:szCs w:val="28"/>
        </w:rPr>
        <w:t>Краткое описание работы:</w:t>
      </w:r>
      <w:r w:rsidRPr="001A53AD">
        <w:rPr>
          <w:rFonts w:eastAsia="Calibri" w:cs="Times New Roman"/>
          <w:szCs w:val="28"/>
        </w:rPr>
        <w:t xml:space="preserve"> </w:t>
      </w:r>
      <w:r w:rsidR="00C4180E" w:rsidRPr="001A53AD">
        <w:rPr>
          <w:rFonts w:eastAsia="Calibri" w:cs="Times New Roman"/>
          <w:szCs w:val="28"/>
        </w:rPr>
        <w:t>В работе кратко изложены сведения об истории цепных дробей; в рассказе о цепных дробях особое место уделено понятиям НОД, подходящая дробь; рассмотрены закон составления подходящих дробей и некоторые теоремы раздела.</w:t>
      </w:r>
      <w:r w:rsidR="00C4180E">
        <w:rPr>
          <w:szCs w:val="28"/>
        </w:rPr>
        <w:t xml:space="preserve"> </w:t>
      </w:r>
    </w:p>
    <w:p w:rsidR="0078523F" w:rsidRPr="00A36A04" w:rsidRDefault="00C4180E" w:rsidP="0021222F">
      <w:pPr>
        <w:spacing w:line="360" w:lineRule="auto"/>
        <w:jc w:val="both"/>
        <w:rPr>
          <w:szCs w:val="28"/>
        </w:rPr>
      </w:pPr>
      <w:r w:rsidRPr="00C4180E">
        <w:rPr>
          <w:rFonts w:eastAsia="Calibri" w:cs="Times New Roman"/>
          <w:b/>
          <w:i/>
          <w:szCs w:val="28"/>
        </w:rPr>
        <w:t>Основные выводы и результаты: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Изучение темы «Цепные дроби» доступно старшеклассникам и владение этим материалом может пригодиться им на первых курсах в ВУЗах.</w:t>
      </w:r>
    </w:p>
    <w:p w:rsidR="007B65EC" w:rsidRPr="00F32EE4" w:rsidRDefault="00F32EE4">
      <w:pPr>
        <w:rPr>
          <w:rFonts w:eastAsia="Times New Roman" w:cs="Times New Roman"/>
          <w:b/>
          <w:i/>
          <w:szCs w:val="28"/>
          <w:lang w:eastAsia="ru-RU"/>
        </w:rPr>
      </w:pPr>
      <w:r w:rsidRPr="00F32EE4">
        <w:rPr>
          <w:rFonts w:eastAsia="Times New Roman" w:cs="Times New Roman"/>
          <w:b/>
          <w:i/>
          <w:szCs w:val="28"/>
          <w:lang w:eastAsia="ru-RU"/>
        </w:rPr>
        <w:t xml:space="preserve">Библиография: </w:t>
      </w:r>
    </w:p>
    <w:p w:rsidR="00F32EE4" w:rsidRDefault="00F32EE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szCs w:val="28"/>
          <w:lang w:eastAsia="ru-RU"/>
        </w:rPr>
        <w:t>Бухщтаб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 «Теория чисел»</w:t>
      </w:r>
    </w:p>
    <w:p w:rsidR="00F32EE4" w:rsidRDefault="00F32EE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 </w:t>
      </w:r>
      <w:proofErr w:type="spellStart"/>
      <w:r>
        <w:rPr>
          <w:rFonts w:eastAsia="Times New Roman" w:cs="Times New Roman"/>
          <w:szCs w:val="28"/>
          <w:lang w:eastAsia="ru-RU"/>
        </w:rPr>
        <w:t>Виленкин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Н.Я. «Алгебра и теория чисел»</w:t>
      </w:r>
    </w:p>
    <w:p w:rsidR="00F32EE4" w:rsidRDefault="00F32EE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 </w:t>
      </w:r>
      <w:proofErr w:type="spellStart"/>
      <w:r>
        <w:rPr>
          <w:rFonts w:eastAsia="Times New Roman" w:cs="Times New Roman"/>
          <w:szCs w:val="28"/>
          <w:lang w:eastAsia="ru-RU"/>
        </w:rPr>
        <w:t>Хинчин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А.Я. «Цепные дроби»</w:t>
      </w:r>
    </w:p>
    <w:p w:rsidR="00D24988" w:rsidRPr="008071D1" w:rsidRDefault="00D24988" w:rsidP="008071D1">
      <w:pPr>
        <w:pStyle w:val="a3"/>
        <w:spacing w:line="360" w:lineRule="auto"/>
        <w:ind w:left="-993" w:right="-284" w:firstLine="426"/>
        <w:rPr>
          <w:sz w:val="28"/>
          <w:szCs w:val="28"/>
        </w:rPr>
      </w:pPr>
    </w:p>
    <w:p w:rsidR="00802189" w:rsidRDefault="00D9034B" w:rsidP="0078523F">
      <w:pPr>
        <w:spacing w:before="100" w:beforeAutospacing="1" w:after="100" w:afterAutospacing="1" w:line="360" w:lineRule="auto"/>
        <w:ind w:left="-993" w:right="-284" w:firstLine="426"/>
        <w:rPr>
          <w:b/>
          <w:i/>
          <w:color w:val="990099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80452" cy="3470988"/>
            <wp:effectExtent l="19050" t="0" r="0" b="0"/>
            <wp:docPr id="23" name="Рисунок 107" descr="http://mathurl.com/?img=35zcs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url.com/?img=35zcso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89" cy="34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4" w:rsidRDefault="00F32EE4" w:rsidP="00D9034B">
      <w:pPr>
        <w:spacing w:before="100" w:beforeAutospacing="1" w:after="100" w:afterAutospacing="1" w:line="360" w:lineRule="auto"/>
        <w:ind w:right="-284"/>
        <w:rPr>
          <w:b/>
          <w:i/>
          <w:color w:val="990099"/>
          <w:sz w:val="32"/>
          <w:szCs w:val="32"/>
        </w:rPr>
      </w:pPr>
    </w:p>
    <w:p w:rsidR="00802189" w:rsidRPr="00F60313" w:rsidRDefault="00F60313" w:rsidP="00F60313">
      <w:pPr>
        <w:spacing w:before="100" w:beforeAutospacing="1" w:after="100" w:afterAutospacing="1" w:line="360" w:lineRule="auto"/>
        <w:ind w:right="-284"/>
        <w:jc w:val="center"/>
        <w:rPr>
          <w:b/>
          <w:color w:val="990099"/>
          <w:sz w:val="36"/>
          <w:szCs w:val="36"/>
        </w:rPr>
      </w:pPr>
      <w:r w:rsidRPr="00F60313">
        <w:rPr>
          <w:b/>
          <w:color w:val="990099"/>
          <w:sz w:val="36"/>
          <w:szCs w:val="36"/>
        </w:rPr>
        <w:lastRenderedPageBreak/>
        <w:t>Введение</w:t>
      </w:r>
    </w:p>
    <w:p w:rsidR="00D24988" w:rsidRPr="00CE1627" w:rsidRDefault="00D24988" w:rsidP="00CE1627">
      <w:pPr>
        <w:spacing w:before="100" w:beforeAutospacing="1" w:after="100" w:afterAutospacing="1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  <w:r w:rsidRPr="00F60313">
        <w:rPr>
          <w:b/>
          <w:i/>
          <w:szCs w:val="28"/>
        </w:rPr>
        <w:t>Цепная дробь (или непрерывная дробь)</w:t>
      </w:r>
      <w:r w:rsidRPr="00CE1627">
        <w:rPr>
          <w:rFonts w:eastAsia="Times New Roman" w:cs="Times New Roman"/>
          <w:szCs w:val="28"/>
          <w:lang w:eastAsia="ru-RU"/>
        </w:rPr>
        <w:t xml:space="preserve"> — это </w:t>
      </w:r>
      <w:hyperlink r:id="rId10" w:tooltip="Математика" w:history="1">
        <w:r w:rsidRPr="00CE1627">
          <w:rPr>
            <w:rFonts w:eastAsia="Times New Roman" w:cs="Times New Roman"/>
            <w:color w:val="000000" w:themeColor="text1"/>
            <w:szCs w:val="28"/>
            <w:lang w:eastAsia="ru-RU"/>
          </w:rPr>
          <w:t>математическое</w:t>
        </w:r>
      </w:hyperlink>
      <w:r w:rsidRPr="00CE1627">
        <w:rPr>
          <w:rFonts w:eastAsia="Times New Roman" w:cs="Times New Roman"/>
          <w:szCs w:val="28"/>
          <w:lang w:eastAsia="ru-RU"/>
        </w:rPr>
        <w:t xml:space="preserve"> выражение вида</w:t>
      </w:r>
    </w:p>
    <w:p w:rsidR="00D24988" w:rsidRPr="00CE1627" w:rsidRDefault="00D24988" w:rsidP="00CE1627">
      <w:pPr>
        <w:spacing w:after="0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  <w:r w:rsidRPr="00CE162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507105" cy="1007110"/>
            <wp:effectExtent l="19050" t="0" r="0" b="0"/>
            <wp:docPr id="1338" name="Рисунок 1338" descr="[a_0; a_1, a_2, a_3,\cdots] = a_0+\cfrac{1}{a_1+\cfrac{1}{a_2+\cfrac{1}{a_3+\ldots}}}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[a_0; a_1, a_2, a_3,\cdots] = a_0+\cfrac{1}{a_1+\cfrac{1}{a_2+\cfrac{1}{a_3+\ldots}}}\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27" w:rsidRPr="00CE1627" w:rsidRDefault="00D24988" w:rsidP="00CE1627">
      <w:pPr>
        <w:spacing w:before="100" w:beforeAutospacing="1" w:after="100" w:afterAutospacing="1" w:line="360" w:lineRule="auto"/>
        <w:ind w:left="-993" w:right="-284" w:firstLine="426"/>
        <w:jc w:val="both"/>
        <w:rPr>
          <w:szCs w:val="28"/>
        </w:rPr>
      </w:pPr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где </w:t>
      </w:r>
      <w:r w:rsidRPr="00CE1627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a</w:t>
      </w:r>
      <w:r w:rsidRPr="00CE1627">
        <w:rPr>
          <w:rFonts w:eastAsia="Times New Roman" w:cs="Times New Roman"/>
          <w:color w:val="000000" w:themeColor="text1"/>
          <w:szCs w:val="28"/>
          <w:vertAlign w:val="subscript"/>
          <w:lang w:eastAsia="ru-RU"/>
        </w:rPr>
        <w:t>0</w:t>
      </w:r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 есть целое число и все остальные </w:t>
      </w:r>
      <w:proofErr w:type="spellStart"/>
      <w:r w:rsidRPr="00CE1627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a</w:t>
      </w:r>
      <w:r w:rsidRPr="00CE1627">
        <w:rPr>
          <w:rFonts w:eastAsia="Times New Roman" w:cs="Times New Roman"/>
          <w:i/>
          <w:iCs/>
          <w:color w:val="000000" w:themeColor="text1"/>
          <w:szCs w:val="28"/>
          <w:vertAlign w:val="subscript"/>
          <w:lang w:eastAsia="ru-RU"/>
        </w:rPr>
        <w:t>n</w:t>
      </w:r>
      <w:proofErr w:type="spellEnd"/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11" w:tooltip="Натуральное число" w:history="1">
        <w:r w:rsidRPr="00CE1627">
          <w:rPr>
            <w:rFonts w:eastAsia="Times New Roman" w:cs="Times New Roman"/>
            <w:color w:val="000000" w:themeColor="text1"/>
            <w:szCs w:val="28"/>
            <w:lang w:eastAsia="ru-RU"/>
          </w:rPr>
          <w:t>натуральные числа</w:t>
        </w:r>
      </w:hyperlink>
      <w:r w:rsidR="00CE1627" w:rsidRPr="00CE1627">
        <w:rPr>
          <w:szCs w:val="28"/>
        </w:rPr>
        <w:t>.</w:t>
      </w:r>
    </w:p>
    <w:p w:rsidR="00CE1627" w:rsidRPr="00CE1627" w:rsidRDefault="00D24988" w:rsidP="00CE1627">
      <w:pPr>
        <w:spacing w:before="100" w:beforeAutospacing="1" w:after="100" w:afterAutospacing="1" w:line="360" w:lineRule="auto"/>
        <w:ind w:left="-993" w:right="-284" w:firstLine="4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Любое </w:t>
      </w:r>
      <w:hyperlink r:id="rId12" w:tooltip="Вещественное число" w:history="1">
        <w:r w:rsidRPr="00CE1627">
          <w:rPr>
            <w:rFonts w:eastAsia="Times New Roman" w:cs="Times New Roman"/>
            <w:color w:val="000000" w:themeColor="text1"/>
            <w:szCs w:val="28"/>
            <w:lang w:eastAsia="ru-RU"/>
          </w:rPr>
          <w:t>вещественное число</w:t>
        </w:r>
      </w:hyperlink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 можно представить в виде цепной дроби (конечной или бесконечной). Число представляется конечной цепной дробью тогда и только тогда, когда оно </w:t>
      </w:r>
      <w:hyperlink r:id="rId13" w:tooltip="Рациональное число" w:history="1">
        <w:r w:rsidRPr="00CE1627">
          <w:rPr>
            <w:rFonts w:eastAsia="Times New Roman" w:cs="Times New Roman"/>
            <w:color w:val="000000" w:themeColor="text1"/>
            <w:szCs w:val="28"/>
            <w:lang w:eastAsia="ru-RU"/>
          </w:rPr>
          <w:t>рационально</w:t>
        </w:r>
      </w:hyperlink>
      <w:r w:rsidRPr="00CE1627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D24988" w:rsidRPr="0078523F" w:rsidRDefault="00D24988" w:rsidP="00CE1627">
      <w:pPr>
        <w:spacing w:before="100" w:beforeAutospacing="1" w:after="100" w:afterAutospacing="1" w:line="360" w:lineRule="auto"/>
        <w:ind w:left="-993" w:right="-284" w:firstLine="4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071D1">
        <w:rPr>
          <w:szCs w:val="28"/>
        </w:rPr>
        <w:t xml:space="preserve">В своей основе вопросы теории цепных дробей доступны учащимся основной школы. Её алгоритмы основаны на применении алгоритма Евклида, выделения целой части числа. </w:t>
      </w:r>
    </w:p>
    <w:p w:rsidR="00D24988" w:rsidRPr="008071D1" w:rsidRDefault="00D24988" w:rsidP="005762F4">
      <w:pPr>
        <w:pStyle w:val="a3"/>
        <w:spacing w:line="360" w:lineRule="auto"/>
        <w:ind w:left="-993" w:right="-284" w:firstLine="426"/>
        <w:jc w:val="both"/>
        <w:rPr>
          <w:sz w:val="28"/>
          <w:szCs w:val="28"/>
        </w:rPr>
      </w:pPr>
      <w:r w:rsidRPr="008071D1">
        <w:rPr>
          <w:sz w:val="28"/>
          <w:szCs w:val="28"/>
        </w:rPr>
        <w:t xml:space="preserve">Цепные дроби были введены в 1572 году итальянским математиком Бомбелли. Современное обозначение непрерывных дробей встречается у итальянского математика </w:t>
      </w:r>
      <w:proofErr w:type="spellStart"/>
      <w:r w:rsidRPr="008071D1">
        <w:rPr>
          <w:sz w:val="28"/>
          <w:szCs w:val="28"/>
        </w:rPr>
        <w:t>Катальди</w:t>
      </w:r>
      <w:proofErr w:type="spellEnd"/>
      <w:r w:rsidRPr="008071D1">
        <w:rPr>
          <w:sz w:val="28"/>
          <w:szCs w:val="28"/>
        </w:rPr>
        <w:t xml:space="preserve"> в 1613 году. Величайший математик XVIII века Леонардо Эйлер первый изложил теорию цепных дробей, поставил вопрос об их использовании для решения дифференциальных уравнений, применил их к разложению функций, представлению беск</w:t>
      </w:r>
      <w:r w:rsidR="005762F4">
        <w:rPr>
          <w:sz w:val="28"/>
          <w:szCs w:val="28"/>
        </w:rPr>
        <w:t xml:space="preserve">онечных произведений, дал </w:t>
      </w:r>
      <w:r w:rsidRPr="008071D1">
        <w:rPr>
          <w:sz w:val="28"/>
          <w:szCs w:val="28"/>
        </w:rPr>
        <w:t xml:space="preserve"> их обобщение.</w:t>
      </w:r>
    </w:p>
    <w:p w:rsidR="00D24988" w:rsidRDefault="00D24988" w:rsidP="00175ECB">
      <w:pPr>
        <w:pStyle w:val="a3"/>
        <w:spacing w:line="360" w:lineRule="auto"/>
        <w:ind w:left="-993" w:right="-284" w:firstLine="426"/>
        <w:jc w:val="both"/>
        <w:rPr>
          <w:sz w:val="28"/>
          <w:szCs w:val="28"/>
        </w:rPr>
      </w:pPr>
      <w:r w:rsidRPr="008071D1">
        <w:rPr>
          <w:sz w:val="28"/>
          <w:szCs w:val="28"/>
        </w:rPr>
        <w:t xml:space="preserve">Работы Эйлера по теории цепных дробей были продолжены М. Софроновым (1729-1760), академиком В.М. </w:t>
      </w:r>
      <w:proofErr w:type="spellStart"/>
      <w:r w:rsidRPr="008071D1">
        <w:rPr>
          <w:sz w:val="28"/>
          <w:szCs w:val="28"/>
        </w:rPr>
        <w:t>Висковатым</w:t>
      </w:r>
      <w:proofErr w:type="spellEnd"/>
      <w:r w:rsidRPr="008071D1">
        <w:rPr>
          <w:sz w:val="28"/>
          <w:szCs w:val="28"/>
        </w:rPr>
        <w:t xml:space="preserve"> (1779-1819), Д. Бернулли (1700-1782) и др. Многие важные результаты этой теории принадлежат французскому математику Лагранжу, который нашел метод приближенного решения с помощью цепных дробей дифференциальных уравнений.</w:t>
      </w:r>
    </w:p>
    <w:p w:rsidR="00F32EE4" w:rsidRPr="00F60313" w:rsidRDefault="00F32EE4" w:rsidP="00175ECB">
      <w:pPr>
        <w:pStyle w:val="a3"/>
        <w:spacing w:line="360" w:lineRule="auto"/>
        <w:ind w:left="-993" w:right="-284" w:firstLine="426"/>
        <w:jc w:val="both"/>
        <w:rPr>
          <w:sz w:val="28"/>
          <w:szCs w:val="28"/>
        </w:rPr>
      </w:pPr>
    </w:p>
    <w:p w:rsidR="00175ECB" w:rsidRPr="00175ECB" w:rsidRDefault="00175ECB" w:rsidP="00175ECB">
      <w:pPr>
        <w:pStyle w:val="a3"/>
        <w:spacing w:line="360" w:lineRule="auto"/>
        <w:ind w:left="-993" w:right="-284" w:firstLine="426"/>
        <w:jc w:val="center"/>
        <w:rPr>
          <w:b/>
          <w:i/>
          <w:color w:val="990099"/>
          <w:sz w:val="36"/>
          <w:szCs w:val="36"/>
        </w:rPr>
      </w:pPr>
      <w:r w:rsidRPr="00175ECB">
        <w:rPr>
          <w:b/>
          <w:bCs/>
          <w:i/>
          <w:color w:val="990099"/>
          <w:sz w:val="36"/>
          <w:szCs w:val="36"/>
        </w:rPr>
        <w:lastRenderedPageBreak/>
        <w:t>История появления и развития цепных дробей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По некоторым сведениям цепные дроби применялись уже математиками Древней Греции. 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Например, алгоритм </w:t>
      </w:r>
      <w:r w:rsidRPr="00CF680C">
        <w:rPr>
          <w:b/>
          <w:bCs/>
          <w:sz w:val="28"/>
          <w:szCs w:val="28"/>
          <w:u w:val="single"/>
        </w:rPr>
        <w:t>Евклида</w:t>
      </w:r>
      <w:r w:rsidRPr="001B38F8">
        <w:rPr>
          <w:bCs/>
          <w:sz w:val="28"/>
          <w:szCs w:val="28"/>
        </w:rPr>
        <w:t xml:space="preserve"> (III </w:t>
      </w:r>
      <w:proofErr w:type="gramStart"/>
      <w:r w:rsidRPr="001B38F8">
        <w:rPr>
          <w:bCs/>
          <w:sz w:val="28"/>
          <w:szCs w:val="28"/>
        </w:rPr>
        <w:t>в</w:t>
      </w:r>
      <w:proofErr w:type="gramEnd"/>
      <w:r w:rsidRPr="001B38F8">
        <w:rPr>
          <w:bCs/>
          <w:sz w:val="28"/>
          <w:szCs w:val="28"/>
        </w:rPr>
        <w:t xml:space="preserve">. до н. э.) тесно связан с цепными дробями. Возможно, что при нахождении приближения к числу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231775" cy="231775"/>
            <wp:effectExtent l="0" t="0" r="0" b="0"/>
            <wp:docPr id="1404" name="Рисунок 1" descr="http://pandia.ru/text/78/002/images/image010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02/images/image010_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Архимед (</w:t>
      </w:r>
      <w:proofErr w:type="spellStart"/>
      <w:r w:rsidRPr="001B38F8">
        <w:rPr>
          <w:bCs/>
          <w:sz w:val="28"/>
          <w:szCs w:val="28"/>
        </w:rPr>
        <w:t>ок</w:t>
      </w:r>
      <w:proofErr w:type="spellEnd"/>
      <w:r w:rsidRPr="001B38F8">
        <w:rPr>
          <w:bCs/>
          <w:sz w:val="28"/>
          <w:szCs w:val="28"/>
        </w:rPr>
        <w:t xml:space="preserve">. 287-212 </w:t>
      </w:r>
      <w:proofErr w:type="gramStart"/>
      <w:r w:rsidRPr="001B38F8">
        <w:rPr>
          <w:bCs/>
          <w:sz w:val="28"/>
          <w:szCs w:val="28"/>
        </w:rPr>
        <w:t>до</w:t>
      </w:r>
      <w:proofErr w:type="gramEnd"/>
      <w:r w:rsidRPr="001B38F8">
        <w:rPr>
          <w:bCs/>
          <w:sz w:val="28"/>
          <w:szCs w:val="28"/>
        </w:rPr>
        <w:t xml:space="preserve"> н. э.) пользовался методом, близкому к разложению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231775" cy="231775"/>
            <wp:effectExtent l="0" t="0" r="0" b="0"/>
            <wp:docPr id="1405" name="Рисунок 2" descr="http://pandia.ru/text/78/002/images/image010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02/images/image010_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в цепную дробь.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В 1858 году был найден в курортном городке на Ниле древний папирус, его называют также Папирусом </w:t>
      </w:r>
      <w:proofErr w:type="spellStart"/>
      <w:r w:rsidRPr="00CF680C">
        <w:rPr>
          <w:b/>
          <w:bCs/>
          <w:sz w:val="28"/>
          <w:szCs w:val="28"/>
          <w:u w:val="single"/>
        </w:rPr>
        <w:t>Ахмеса</w:t>
      </w:r>
      <w:proofErr w:type="spellEnd"/>
      <w:r w:rsidRPr="001B38F8">
        <w:rPr>
          <w:bCs/>
          <w:sz w:val="28"/>
          <w:szCs w:val="28"/>
        </w:rPr>
        <w:t xml:space="preserve"> по имени писца, переписавшего его в 1650 году </w:t>
      </w:r>
      <w:proofErr w:type="gramStart"/>
      <w:r w:rsidRPr="001B38F8">
        <w:rPr>
          <w:bCs/>
          <w:sz w:val="28"/>
          <w:szCs w:val="28"/>
        </w:rPr>
        <w:t>до</w:t>
      </w:r>
      <w:proofErr w:type="gramEnd"/>
      <w:r w:rsidRPr="001B38F8">
        <w:rPr>
          <w:bCs/>
          <w:sz w:val="28"/>
          <w:szCs w:val="28"/>
        </w:rPr>
        <w:t xml:space="preserve"> н. э. Если </w:t>
      </w:r>
      <w:proofErr w:type="gramStart"/>
      <w:r w:rsidRPr="001B38F8">
        <w:rPr>
          <w:bCs/>
          <w:sz w:val="28"/>
          <w:szCs w:val="28"/>
        </w:rPr>
        <w:t>Архимед</w:t>
      </w:r>
      <w:proofErr w:type="gramEnd"/>
      <w:r w:rsidRPr="001B38F8">
        <w:rPr>
          <w:bCs/>
          <w:sz w:val="28"/>
          <w:szCs w:val="28"/>
        </w:rPr>
        <w:t xml:space="preserve"> жил в III веке до нашей эры, то папирус </w:t>
      </w:r>
      <w:proofErr w:type="spellStart"/>
      <w:r w:rsidRPr="001B38F8">
        <w:rPr>
          <w:bCs/>
          <w:sz w:val="28"/>
          <w:szCs w:val="28"/>
        </w:rPr>
        <w:t>Ринда</w:t>
      </w:r>
      <w:proofErr w:type="spellEnd"/>
      <w:r w:rsidRPr="001B38F8">
        <w:rPr>
          <w:bCs/>
          <w:sz w:val="28"/>
          <w:szCs w:val="28"/>
        </w:rPr>
        <w:t xml:space="preserve"> относится, как минимум, к XVII; ведь </w:t>
      </w:r>
      <w:proofErr w:type="spellStart"/>
      <w:r w:rsidRPr="001B38F8">
        <w:rPr>
          <w:bCs/>
          <w:sz w:val="28"/>
          <w:szCs w:val="28"/>
        </w:rPr>
        <w:t>Ахмес</w:t>
      </w:r>
      <w:proofErr w:type="spellEnd"/>
      <w:r w:rsidRPr="001B38F8">
        <w:rPr>
          <w:bCs/>
          <w:sz w:val="28"/>
          <w:szCs w:val="28"/>
        </w:rPr>
        <w:t xml:space="preserve"> был только переписчиком, а автор (или, скорее, авторы этого труда) неизвестен, но он жил еще раньше. В папирусе </w:t>
      </w:r>
      <w:proofErr w:type="spellStart"/>
      <w:r w:rsidRPr="001B38F8">
        <w:rPr>
          <w:bCs/>
          <w:sz w:val="28"/>
          <w:szCs w:val="28"/>
        </w:rPr>
        <w:t>Ринда</w:t>
      </w:r>
      <w:proofErr w:type="spellEnd"/>
      <w:r w:rsidRPr="001B38F8">
        <w:rPr>
          <w:bCs/>
          <w:sz w:val="28"/>
          <w:szCs w:val="28"/>
        </w:rPr>
        <w:t xml:space="preserve"> содержится удивительная формула для вычисления площади круга: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042035" cy="497840"/>
            <wp:effectExtent l="19050" t="0" r="5715" b="0"/>
            <wp:docPr id="1407" name="Рисунок 3" descr="http://pandia.ru/text/78/002/images/image011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002/images/image011_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, где S - площадь, а D – диаметр круга. Формула дана в виде рецепта: «Возьми диаметр круга и отбрось его девятую долю; на </w:t>
      </w:r>
      <w:proofErr w:type="gramStart"/>
      <w:r w:rsidRPr="001B38F8">
        <w:rPr>
          <w:bCs/>
          <w:sz w:val="28"/>
          <w:szCs w:val="28"/>
        </w:rPr>
        <w:t>остающемся</w:t>
      </w:r>
      <w:proofErr w:type="gramEnd"/>
      <w:r w:rsidRPr="001B38F8">
        <w:rPr>
          <w:bCs/>
          <w:sz w:val="28"/>
          <w:szCs w:val="28"/>
        </w:rPr>
        <w:t xml:space="preserve"> построй квадрат». Здесь используются наилучшие рациональные приближения. Трудно сказать, однако, как египтяне нашли этот коэффициент. Его могли найти и просто подбором – что абсолютно исключено в случае приближений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231775" cy="231775"/>
            <wp:effectExtent l="0" t="0" r="0" b="0"/>
            <wp:docPr id="101" name="Рисунок 4" descr="http://pandia.ru/text/78/002/images/image010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002/images/image010_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, найденных Архимедом.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Известно, что китайский астроном </w:t>
      </w:r>
      <w:proofErr w:type="spellStart"/>
      <w:r w:rsidRPr="00CF680C">
        <w:rPr>
          <w:b/>
          <w:bCs/>
          <w:sz w:val="28"/>
          <w:szCs w:val="28"/>
          <w:u w:val="single"/>
        </w:rPr>
        <w:t>Цзу</w:t>
      </w:r>
      <w:proofErr w:type="spellEnd"/>
      <w:r w:rsidRPr="00CF6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F680C">
        <w:rPr>
          <w:b/>
          <w:bCs/>
          <w:sz w:val="28"/>
          <w:szCs w:val="28"/>
          <w:u w:val="single"/>
        </w:rPr>
        <w:t>Чун-чжи</w:t>
      </w:r>
      <w:proofErr w:type="spellEnd"/>
      <w:r w:rsidRPr="001B38F8">
        <w:rPr>
          <w:bCs/>
          <w:sz w:val="28"/>
          <w:szCs w:val="28"/>
        </w:rPr>
        <w:t xml:space="preserve"> (V в. н. э.) показал, что π заключено между 3,1415926 и 3,1415927. он указал в качестве рационального приближения </w:t>
      </w:r>
      <w:proofErr w:type="gramStart"/>
      <w:r w:rsidRPr="001B38F8">
        <w:rPr>
          <w:bCs/>
          <w:sz w:val="28"/>
          <w:szCs w:val="28"/>
        </w:rPr>
        <w:t>к</w:t>
      </w:r>
      <w:proofErr w:type="gramEnd"/>
      <w:r w:rsidRPr="001B38F8">
        <w:rPr>
          <w:bCs/>
          <w:sz w:val="28"/>
          <w:szCs w:val="28"/>
        </w:rPr>
        <w:t xml:space="preserve"> π величину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300990" cy="393700"/>
            <wp:effectExtent l="19050" t="0" r="0" b="0"/>
            <wp:docPr id="102" name="Рисунок 5" descr="http://pandia.ru/text/78/002/images/image01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002/images/image012_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Из средневековых математиков близко подошёл к цепным дробям </w:t>
      </w:r>
      <w:r w:rsidRPr="00CF680C">
        <w:rPr>
          <w:b/>
          <w:bCs/>
          <w:sz w:val="28"/>
          <w:szCs w:val="28"/>
          <w:u w:val="single"/>
        </w:rPr>
        <w:t>Омар Хайям</w:t>
      </w:r>
      <w:r w:rsidRPr="001B38F8">
        <w:rPr>
          <w:bCs/>
          <w:sz w:val="28"/>
          <w:szCs w:val="28"/>
        </w:rPr>
        <w:t xml:space="preserve"> (</w:t>
      </w:r>
      <w:proofErr w:type="spellStart"/>
      <w:r w:rsidRPr="001B38F8">
        <w:rPr>
          <w:bCs/>
          <w:sz w:val="28"/>
          <w:szCs w:val="28"/>
        </w:rPr>
        <w:t>ок</w:t>
      </w:r>
      <w:proofErr w:type="spellEnd"/>
      <w:r w:rsidRPr="001B38F8">
        <w:rPr>
          <w:bCs/>
          <w:sz w:val="28"/>
          <w:szCs w:val="28"/>
        </w:rPr>
        <w:t xml:space="preserve">. 1048-1122). Он положил их в основу своей идеи реформы календаря. Продолжительность года по его приближениям составляла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462915" cy="393700"/>
            <wp:effectExtent l="19050" t="0" r="0" b="0"/>
            <wp:docPr id="103" name="Рисунок 6" descr="http://pandia.ru/text/78/002/images/image0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002/images/image013_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суток и составляла погрешность всего 19 секунд в год.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lastRenderedPageBreak/>
        <w:t xml:space="preserve">Но впервые цепные дроби как таковые появляются в «Алгебре» итальянского математика </w:t>
      </w:r>
      <w:r w:rsidRPr="00CF680C">
        <w:rPr>
          <w:b/>
          <w:bCs/>
          <w:sz w:val="28"/>
          <w:szCs w:val="28"/>
          <w:u w:val="single"/>
        </w:rPr>
        <w:t>Рафаэль Бомбелли</w:t>
      </w:r>
      <w:r w:rsidRPr="001B38F8">
        <w:rPr>
          <w:bCs/>
          <w:sz w:val="28"/>
          <w:szCs w:val="28"/>
        </w:rPr>
        <w:t xml:space="preserve"> (1526-1572), вышедший в 1572 г. в статье, написанной в то время, когда в Италии и Франции впервые появились алгебраические понятия и обозначения. Бомбелли пришёл к цепным дробям, изучая извлечение квадратного корня из чисел. Первым известным использованием непрерывной дроби является приближённое выражение для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300990" cy="231775"/>
            <wp:effectExtent l="0" t="0" r="3810" b="0"/>
            <wp:docPr id="104" name="Рисунок 7" descr="http://pandia.ru/text/78/002/images/image01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002/images/image014_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следующего вида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613410" cy="601980"/>
            <wp:effectExtent l="19050" t="0" r="0" b="0"/>
            <wp:docPr id="105" name="Рисунок 8" descr="http://pandia.ru/text/78/002/images/image015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002/images/image015_1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. Это частный случай формулы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713230" cy="601980"/>
            <wp:effectExtent l="0" t="0" r="1270" b="0"/>
            <wp:docPr id="106" name="Рисунок 9" descr="http://pandia.ru/text/78/002/images/image01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002/images/image016_1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Следующее по времени применение цепной дроби, причём опять-таки к извлечению квадратных корней принадлежит итальянскому математику </w:t>
      </w:r>
      <w:proofErr w:type="spellStart"/>
      <w:r w:rsidRPr="00CF680C">
        <w:rPr>
          <w:b/>
          <w:bCs/>
          <w:sz w:val="28"/>
          <w:szCs w:val="28"/>
          <w:u w:val="single"/>
        </w:rPr>
        <w:t>Пьетро</w:t>
      </w:r>
      <w:proofErr w:type="spellEnd"/>
      <w:r w:rsidRPr="00CF680C">
        <w:rPr>
          <w:b/>
          <w:bCs/>
          <w:sz w:val="28"/>
          <w:szCs w:val="28"/>
          <w:u w:val="single"/>
        </w:rPr>
        <w:t xml:space="preserve"> Антонио </w:t>
      </w:r>
      <w:proofErr w:type="spellStart"/>
      <w:r w:rsidRPr="00CF680C">
        <w:rPr>
          <w:b/>
          <w:bCs/>
          <w:sz w:val="28"/>
          <w:szCs w:val="28"/>
          <w:u w:val="single"/>
        </w:rPr>
        <w:t>Катальди</w:t>
      </w:r>
      <w:proofErr w:type="spellEnd"/>
      <w:r w:rsidRPr="001B38F8">
        <w:rPr>
          <w:bCs/>
          <w:sz w:val="28"/>
          <w:szCs w:val="28"/>
        </w:rPr>
        <w:t xml:space="preserve"> (1552-1626), им был предложен второй частный случай данной формулы: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261745" cy="798830"/>
            <wp:effectExtent l="0" t="0" r="0" b="0"/>
            <wp:docPr id="107" name="Рисунок 10" descr="http://pandia.ru/text/78/002/images/image01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002/images/image017_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. В 1613 г. он ввёл при записи цепной дроби повторное применение дробной черты, т. е. уже настоящее обозначение цепной дроби, только </w:t>
      </w:r>
      <w:proofErr w:type="gramStart"/>
      <w:r w:rsidRPr="001B38F8">
        <w:rPr>
          <w:bCs/>
          <w:sz w:val="28"/>
          <w:szCs w:val="28"/>
        </w:rPr>
        <w:t>вместо</w:t>
      </w:r>
      <w:proofErr w:type="gramEnd"/>
      <w:r w:rsidRPr="001B38F8">
        <w:rPr>
          <w:bCs/>
          <w:sz w:val="28"/>
          <w:szCs w:val="28"/>
        </w:rPr>
        <w:t xml:space="preserve"> + </w:t>
      </w:r>
      <w:proofErr w:type="gramStart"/>
      <w:r w:rsidRPr="001B38F8">
        <w:rPr>
          <w:bCs/>
          <w:sz w:val="28"/>
          <w:szCs w:val="28"/>
        </w:rPr>
        <w:t>он</w:t>
      </w:r>
      <w:proofErr w:type="gramEnd"/>
      <w:r w:rsidRPr="001B38F8">
        <w:rPr>
          <w:bCs/>
          <w:sz w:val="28"/>
          <w:szCs w:val="28"/>
        </w:rPr>
        <w:t xml:space="preserve"> употреблял </w:t>
      </w:r>
      <w:proofErr w:type="spellStart"/>
      <w:r w:rsidRPr="001B38F8">
        <w:rPr>
          <w:bCs/>
          <w:sz w:val="28"/>
          <w:szCs w:val="28"/>
        </w:rPr>
        <w:t>перлюэт</w:t>
      </w:r>
      <w:proofErr w:type="spellEnd"/>
      <w:r w:rsidRPr="001B38F8">
        <w:rPr>
          <w:bCs/>
          <w:sz w:val="28"/>
          <w:szCs w:val="28"/>
        </w:rPr>
        <w:t xml:space="preserve"> (&amp;), т. е. сокращённое обозначение латинского союза </w:t>
      </w:r>
      <w:proofErr w:type="spellStart"/>
      <w:r w:rsidRPr="001B38F8">
        <w:rPr>
          <w:bCs/>
          <w:sz w:val="28"/>
          <w:szCs w:val="28"/>
        </w:rPr>
        <w:t>et</w:t>
      </w:r>
      <w:proofErr w:type="spellEnd"/>
      <w:r w:rsidRPr="001B38F8">
        <w:rPr>
          <w:bCs/>
          <w:sz w:val="28"/>
          <w:szCs w:val="28"/>
        </w:rPr>
        <w:t xml:space="preserve"> (и). И его запись разложения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300990" cy="231775"/>
            <wp:effectExtent l="0" t="0" r="3810" b="0"/>
            <wp:docPr id="108" name="Рисунок 11" descr="http://pandia.ru/text/78/002/images/image01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002/images/image018_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выглядела следующим образом: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300990" cy="231775"/>
            <wp:effectExtent l="0" t="0" r="3810" b="0"/>
            <wp:docPr id="109" name="Рисунок 12" descr="http://pandia.ru/text/78/002/images/image01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002/images/image018_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=4</w:t>
      </w:r>
      <w:proofErr w:type="gramStart"/>
      <w:r w:rsidRPr="001B38F8">
        <w:rPr>
          <w:bCs/>
          <w:sz w:val="28"/>
          <w:szCs w:val="28"/>
        </w:rPr>
        <w:t>&amp;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50495" cy="393700"/>
            <wp:effectExtent l="0" t="0" r="1905" b="0"/>
            <wp:docPr id="110" name="Рисунок 13" descr="http://pandia.ru/text/78/002/images/image01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002/images/image019_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&amp;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50495" cy="393700"/>
            <wp:effectExtent l="0" t="0" r="1905" b="0"/>
            <wp:docPr id="111" name="Рисунок 14" descr="http://pandia.ru/text/78/002/images/image01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002/images/image019_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… К</w:t>
      </w:r>
      <w:proofErr w:type="gramEnd"/>
      <w:r w:rsidRPr="001B38F8">
        <w:rPr>
          <w:bCs/>
          <w:sz w:val="28"/>
          <w:szCs w:val="28"/>
        </w:rPr>
        <w:t xml:space="preserve">роме разложения иррационального числа в ряд </w:t>
      </w:r>
      <w:proofErr w:type="spellStart"/>
      <w:r w:rsidRPr="001B38F8">
        <w:rPr>
          <w:bCs/>
          <w:sz w:val="28"/>
          <w:szCs w:val="28"/>
        </w:rPr>
        <w:t>Катальди</w:t>
      </w:r>
      <w:proofErr w:type="spellEnd"/>
      <w:r w:rsidRPr="001B38F8">
        <w:rPr>
          <w:bCs/>
          <w:sz w:val="28"/>
          <w:szCs w:val="28"/>
        </w:rPr>
        <w:t xml:space="preserve"> ещё и нашёл приближения этого числа: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018540" cy="578485"/>
            <wp:effectExtent l="0" t="0" r="0" b="0"/>
            <wp:docPr id="112" name="Рисунок 15" descr="http://pandia.ru/text/78/002/images/image02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002/images/image020_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и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076325" cy="601980"/>
            <wp:effectExtent l="0" t="0" r="9525" b="0"/>
            <wp:docPr id="113" name="Рисунок 16" descr="http://pandia.ru/text/78/002/images/image02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002/images/image021_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, между которыми заключён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300990" cy="231775"/>
            <wp:effectExtent l="0" t="0" r="3810" b="0"/>
            <wp:docPr id="114" name="Рисунок 17" descr="http://pandia.ru/text/78/002/images/image01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8/002/images/image018_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(хотя он не знал способа последовательного вычисления подходящих дробей).  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proofErr w:type="spellStart"/>
      <w:r w:rsidRPr="001B38F8">
        <w:rPr>
          <w:bCs/>
          <w:sz w:val="28"/>
          <w:szCs w:val="28"/>
        </w:rPr>
        <w:t>Катальди</w:t>
      </w:r>
      <w:proofErr w:type="spellEnd"/>
      <w:r w:rsidRPr="001B38F8">
        <w:rPr>
          <w:bCs/>
          <w:sz w:val="28"/>
          <w:szCs w:val="28"/>
        </w:rPr>
        <w:t xml:space="preserve"> и Бомбелли пришли к цепным дробям, исходя из извлечения квадратного корня из чисел, а </w:t>
      </w:r>
      <w:r w:rsidRPr="00CF680C">
        <w:rPr>
          <w:b/>
          <w:bCs/>
          <w:sz w:val="28"/>
          <w:szCs w:val="28"/>
          <w:u w:val="single"/>
        </w:rPr>
        <w:t xml:space="preserve">Даниель </w:t>
      </w:r>
      <w:proofErr w:type="spellStart"/>
      <w:r w:rsidRPr="00CF680C">
        <w:rPr>
          <w:b/>
          <w:bCs/>
          <w:sz w:val="28"/>
          <w:szCs w:val="28"/>
          <w:u w:val="single"/>
        </w:rPr>
        <w:t>Швентер</w:t>
      </w:r>
      <w:proofErr w:type="spellEnd"/>
      <w:r w:rsidRPr="001B38F8">
        <w:rPr>
          <w:bCs/>
          <w:sz w:val="28"/>
          <w:szCs w:val="28"/>
        </w:rPr>
        <w:t xml:space="preserve"> (1585-1636), немецкий математик, пришёл к цепным дробям путём приближённого представления обыкновенных дробей с большими числителями и знаменателями. Он нашёл рекуррентные соотношения для последовательного вычисления числителей и знаменателей подходящих дробей. Но </w:t>
      </w:r>
      <w:r w:rsidRPr="001B38F8">
        <w:rPr>
          <w:bCs/>
          <w:sz w:val="28"/>
          <w:szCs w:val="28"/>
        </w:rPr>
        <w:lastRenderedPageBreak/>
        <w:t xml:space="preserve">при этом </w:t>
      </w:r>
      <w:proofErr w:type="spellStart"/>
      <w:r w:rsidRPr="001B38F8">
        <w:rPr>
          <w:bCs/>
          <w:sz w:val="28"/>
          <w:szCs w:val="28"/>
        </w:rPr>
        <w:t>Швентер</w:t>
      </w:r>
      <w:proofErr w:type="spellEnd"/>
      <w:r w:rsidRPr="001B38F8">
        <w:rPr>
          <w:bCs/>
          <w:sz w:val="28"/>
          <w:szCs w:val="28"/>
        </w:rPr>
        <w:t xml:space="preserve"> рассматривал только правильные дроби – дроби, числители которых все равны единице, а все знаменатели являются натуральными числами.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В середине XVII века английский математик </w:t>
      </w:r>
      <w:r w:rsidRPr="00CF680C">
        <w:rPr>
          <w:b/>
          <w:bCs/>
          <w:sz w:val="28"/>
          <w:szCs w:val="28"/>
          <w:u w:val="single"/>
        </w:rPr>
        <w:t>Джон Валлис</w:t>
      </w:r>
      <w:r w:rsidRPr="001B38F8">
        <w:rPr>
          <w:bCs/>
          <w:sz w:val="28"/>
          <w:szCs w:val="28"/>
        </w:rPr>
        <w:t xml:space="preserve"> (1616-1703) первым по времени разложил трансцендентное число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61925" cy="393700"/>
            <wp:effectExtent l="0" t="0" r="9525" b="0"/>
            <wp:docPr id="115" name="Рисунок 18" descr="http://pandia.ru/text/78/002/images/image02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002/images/image022_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в бесконечное произведение: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678305" cy="393700"/>
            <wp:effectExtent l="19050" t="0" r="0" b="0"/>
            <wp:docPr id="116" name="Рисунок 19" descr="http://pandia.ru/text/78/002/images/image02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002/images/image023_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…, а У. </w:t>
      </w:r>
      <w:proofErr w:type="spellStart"/>
      <w:r w:rsidRPr="001B38F8">
        <w:rPr>
          <w:bCs/>
          <w:sz w:val="28"/>
          <w:szCs w:val="28"/>
        </w:rPr>
        <w:t>Броункер</w:t>
      </w:r>
      <w:proofErr w:type="spellEnd"/>
      <w:r w:rsidRPr="001B38F8">
        <w:rPr>
          <w:bCs/>
          <w:sz w:val="28"/>
          <w:szCs w:val="28"/>
        </w:rPr>
        <w:t xml:space="preserve"> (1620-1686), первый президент Королевского общества, около 1659 г. без доказательства опубликовал разложение его в цепную дробь: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365885" cy="786765"/>
            <wp:effectExtent l="0" t="0" r="0" b="0"/>
            <wp:docPr id="117" name="Рисунок 20" descr="http://pandia.ru/text/78/002/images/image02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002/images/image024_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>.</w:t>
      </w:r>
    </w:p>
    <w:p w:rsidR="00175ECB" w:rsidRPr="001B38F8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Следующий шаг в развитии теории цепных дробей был сделан </w:t>
      </w:r>
      <w:proofErr w:type="spellStart"/>
      <w:r w:rsidRPr="00CF680C">
        <w:rPr>
          <w:b/>
          <w:bCs/>
          <w:sz w:val="28"/>
          <w:szCs w:val="28"/>
          <w:u w:val="single"/>
        </w:rPr>
        <w:t>Христианом</w:t>
      </w:r>
      <w:proofErr w:type="spellEnd"/>
      <w:r w:rsidRPr="00CF680C">
        <w:rPr>
          <w:b/>
          <w:bCs/>
          <w:sz w:val="28"/>
          <w:szCs w:val="28"/>
          <w:u w:val="single"/>
        </w:rPr>
        <w:t xml:space="preserve"> Гюйгенсом</w:t>
      </w:r>
      <w:r w:rsidRPr="00CF680C">
        <w:rPr>
          <w:b/>
          <w:bCs/>
          <w:sz w:val="28"/>
          <w:szCs w:val="28"/>
        </w:rPr>
        <w:t xml:space="preserve"> </w:t>
      </w:r>
      <w:r w:rsidRPr="001B38F8">
        <w:rPr>
          <w:bCs/>
          <w:sz w:val="28"/>
          <w:szCs w:val="28"/>
        </w:rPr>
        <w:t xml:space="preserve">(1629-1695). Он строил модель солнечной системы с помощью набора зубчатых колес. По расчетам оказалось, что отношение числа зубцов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042035" cy="393700"/>
            <wp:effectExtent l="19050" t="0" r="0" b="0"/>
            <wp:docPr id="118" name="Рисунок 21" descr="http://pandia.ru/text/78/002/images/image02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002/images/image025_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двух каких-либо колёс должно быть равным отношению времён обращения двух планет вокруг Солнца. Это отношение выражается достаточно точно в виде (несократимой) дроби с большим числителем и большим знаменателем. </w:t>
      </w:r>
    </w:p>
    <w:p w:rsidR="00175ECB" w:rsidRDefault="00175ECB" w:rsidP="00175ECB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 w:rsidRPr="001B38F8">
        <w:rPr>
          <w:bCs/>
          <w:sz w:val="28"/>
          <w:szCs w:val="28"/>
        </w:rPr>
        <w:t xml:space="preserve">Можно сказать, что цепными дробями занимались от случая к случаю, и первым, кто систематизировал знания о цепных дробях и изложил полную их теорию, насколько это было возможно сделать в ту эпоху, был </w:t>
      </w:r>
      <w:r w:rsidRPr="001B105C">
        <w:rPr>
          <w:b/>
          <w:bCs/>
          <w:sz w:val="28"/>
          <w:szCs w:val="28"/>
          <w:u w:val="single"/>
        </w:rPr>
        <w:t>Леонард Эйлер</w:t>
      </w:r>
      <w:r w:rsidRPr="001B38F8">
        <w:rPr>
          <w:bCs/>
          <w:sz w:val="28"/>
          <w:szCs w:val="28"/>
        </w:rPr>
        <w:t xml:space="preserve"> (1707-1783). Он опубликовал свою первую работу в 1744 г., в которой рассматривал цепную дробь общего вида и впервые появляются соответствующие цепные дроби. Следует заметить, что сам термин «цепная дробь» появился лишь в XVIII веке, а до этого времени использовалось понятие «непрерывная дробь». Из его работ стало ясно, что непрерывные дроби могут применяться как в теории чисел, так и в анализе. Эйлеру также принадлежат и многие другие работы, связанные с изучением и применением цепных дробей.</w:t>
      </w:r>
    </w:p>
    <w:p w:rsidR="0053592C" w:rsidRDefault="0053592C" w:rsidP="001B105C">
      <w:pPr>
        <w:pStyle w:val="a3"/>
        <w:spacing w:line="360" w:lineRule="auto"/>
        <w:ind w:right="-284"/>
        <w:jc w:val="both"/>
        <w:rPr>
          <w:bCs/>
          <w:sz w:val="28"/>
          <w:szCs w:val="28"/>
        </w:rPr>
      </w:pPr>
    </w:p>
    <w:p w:rsidR="00972262" w:rsidRDefault="00CF680C" w:rsidP="0053592C">
      <w:pPr>
        <w:pStyle w:val="a3"/>
        <w:spacing w:line="360" w:lineRule="auto"/>
        <w:ind w:left="-993" w:right="-284" w:firstLine="426"/>
        <w:jc w:val="center"/>
        <w:rPr>
          <w:b/>
          <w:bCs/>
          <w:i/>
          <w:color w:val="990099"/>
          <w:sz w:val="36"/>
          <w:szCs w:val="36"/>
        </w:rPr>
      </w:pPr>
      <w:r w:rsidRPr="00CF680C">
        <w:rPr>
          <w:b/>
          <w:bCs/>
          <w:i/>
          <w:color w:val="990099"/>
          <w:sz w:val="36"/>
          <w:szCs w:val="36"/>
        </w:rPr>
        <w:lastRenderedPageBreak/>
        <w:t>Основные понятия</w:t>
      </w:r>
    </w:p>
    <w:p w:rsidR="00CF680C" w:rsidRPr="00CF680C" w:rsidRDefault="00CF680C" w:rsidP="0053592C">
      <w:pPr>
        <w:pStyle w:val="a3"/>
        <w:numPr>
          <w:ilvl w:val="0"/>
          <w:numId w:val="4"/>
        </w:numPr>
        <w:spacing w:line="360" w:lineRule="auto"/>
        <w:ind w:right="-284"/>
        <w:jc w:val="both"/>
        <w:rPr>
          <w:b/>
          <w:bCs/>
          <w:i/>
          <w:color w:val="990099"/>
          <w:sz w:val="36"/>
          <w:szCs w:val="36"/>
        </w:rPr>
      </w:pPr>
      <w:r w:rsidRPr="00CF680C">
        <w:rPr>
          <w:i/>
          <w:sz w:val="28"/>
          <w:szCs w:val="28"/>
        </w:rPr>
        <w:t xml:space="preserve">Разделить целое число </w:t>
      </w:r>
      <w:r w:rsidRPr="00972262">
        <w:rPr>
          <w:i/>
          <w:noProof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1" name="Рисунок 1" descr="a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\,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 w:rsidRPr="00972262">
        <w:rPr>
          <w:i/>
          <w:szCs w:val="28"/>
        </w:rPr>
        <w:t xml:space="preserve"> </w:t>
      </w:r>
      <w:r w:rsidRPr="00CF680C">
        <w:rPr>
          <w:i/>
          <w:sz w:val="28"/>
          <w:szCs w:val="28"/>
        </w:rPr>
        <w:t>на натуральное число</w:t>
      </w:r>
      <w:r w:rsidR="00972262">
        <w:rPr>
          <w:i/>
          <w:sz w:val="28"/>
          <w:szCs w:val="28"/>
        </w:rPr>
        <w:t xml:space="preserve"> </w:t>
      </w:r>
      <w:proofErr w:type="spellStart"/>
      <w:r w:rsidR="00972262" w:rsidRPr="00972262">
        <w:rPr>
          <w:rStyle w:val="a8"/>
          <w:sz w:val="28"/>
          <w:szCs w:val="28"/>
        </w:rPr>
        <w:t>b</w:t>
      </w:r>
      <w:proofErr w:type="spellEnd"/>
      <w:r w:rsidR="00972262" w:rsidRPr="00972262">
        <w:rPr>
          <w:rFonts w:asciiTheme="minorHAnsi" w:hAnsiTheme="minorHAnsi"/>
          <w:i/>
          <w:noProof/>
          <w:sz w:val="28"/>
          <w:szCs w:val="28"/>
        </w:rPr>
        <w:t xml:space="preserve"> </w:t>
      </w:r>
      <w:r w:rsidRPr="00CF680C">
        <w:rPr>
          <w:noProof/>
          <w:sz w:val="28"/>
          <w:szCs w:val="28"/>
        </w:rPr>
        <w:t xml:space="preserve"> </w:t>
      </w:r>
      <w:r w:rsidR="00972262">
        <w:rPr>
          <w:noProof/>
          <w:sz w:val="28"/>
          <w:szCs w:val="28"/>
        </w:rPr>
        <w:t>(</w:t>
      </w:r>
      <w:r w:rsidRPr="00972262">
        <w:rPr>
          <w:noProof/>
          <w:sz w:val="28"/>
          <w:szCs w:val="28"/>
        </w:rPr>
        <w:drawing>
          <wp:inline distT="0" distB="0" distL="0" distR="0">
            <wp:extent cx="762000" cy="133350"/>
            <wp:effectExtent l="19050" t="0" r="0" b="0"/>
            <wp:docPr id="2" name="Рисунок 2" descr="0 &lt; b &lt; a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 &lt; b &lt; a\,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72262">
        <w:rPr>
          <w:szCs w:val="28"/>
        </w:rPr>
        <w:t xml:space="preserve"> )</w:t>
      </w:r>
      <w:proofErr w:type="gramEnd"/>
      <w:r w:rsidR="00972262">
        <w:rPr>
          <w:szCs w:val="28"/>
        </w:rPr>
        <w:t xml:space="preserve"> </w:t>
      </w:r>
      <w:r w:rsidR="00972262">
        <w:rPr>
          <w:sz w:val="28"/>
          <w:szCs w:val="28"/>
        </w:rPr>
        <w:t xml:space="preserve">с остатком означает </w:t>
      </w:r>
      <w:r w:rsidRPr="00CF680C">
        <w:rPr>
          <w:sz w:val="28"/>
          <w:szCs w:val="28"/>
        </w:rPr>
        <w:t>представить его в виде:</w:t>
      </w:r>
      <w:r w:rsidR="00972262">
        <w:rPr>
          <w:szCs w:val="28"/>
        </w:rPr>
        <w:t xml:space="preserve"> </w:t>
      </w:r>
      <w:r w:rsidRPr="00972262">
        <w:rPr>
          <w:noProof/>
          <w:sz w:val="28"/>
          <w:szCs w:val="28"/>
        </w:rPr>
        <w:drawing>
          <wp:inline distT="0" distB="0" distL="0" distR="0">
            <wp:extent cx="3267075" cy="200025"/>
            <wp:effectExtent l="19050" t="0" r="9525" b="0"/>
            <wp:docPr id="3" name="Рисунок 3" descr="a = b\,q + r,\quad 0 \leqslant r &lt; b \quad (q \in \mathbb{Z},\,r \in \mathbb{Z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= b\,q + r,\quad 0 \leqslant r &lt; b \quad (q \in \mathbb{Z},\,r \in \mathbb{Z})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0C" w:rsidRPr="00CF680C" w:rsidRDefault="00CF680C" w:rsidP="0053592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F680C">
        <w:rPr>
          <w:rFonts w:eastAsia="Times New Roman" w:cs="Times New Roman"/>
          <w:szCs w:val="28"/>
          <w:lang w:eastAsia="ru-RU"/>
        </w:rPr>
        <w:t xml:space="preserve">При этом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23825"/>
            <wp:effectExtent l="19050" t="0" r="9525" b="0"/>
            <wp:docPr id="4" name="Рисунок 4" descr="q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\,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rFonts w:eastAsia="Times New Roman" w:cs="Times New Roman"/>
          <w:szCs w:val="28"/>
          <w:lang w:eastAsia="ru-RU"/>
        </w:rPr>
        <w:t xml:space="preserve"> </w:t>
      </w:r>
      <w:r w:rsidRPr="00CF680C">
        <w:rPr>
          <w:rFonts w:eastAsia="Times New Roman" w:cs="Times New Roman"/>
          <w:szCs w:val="28"/>
          <w:lang w:eastAsia="ru-RU"/>
        </w:rPr>
        <w:t xml:space="preserve">называется </w:t>
      </w:r>
      <w:r w:rsidRPr="00CF680C">
        <w:rPr>
          <w:rFonts w:eastAsia="Times New Roman" w:cs="Times New Roman"/>
          <w:bCs/>
          <w:szCs w:val="28"/>
          <w:lang w:eastAsia="ru-RU"/>
        </w:rPr>
        <w:t>неполным частным</w:t>
      </w:r>
      <w:r w:rsidRPr="00CF680C">
        <w:rPr>
          <w:rFonts w:eastAsia="Times New Roman" w:cs="Times New Roman"/>
          <w:szCs w:val="28"/>
          <w:lang w:eastAsia="ru-RU"/>
        </w:rPr>
        <w:t xml:space="preserve">, а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5" name="Рисунок 5" descr="r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\,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80C">
        <w:rPr>
          <w:rFonts w:eastAsia="Times New Roman" w:cs="Times New Roman"/>
          <w:szCs w:val="28"/>
          <w:lang w:eastAsia="ru-RU"/>
        </w:rPr>
        <w:t xml:space="preserve"> — </w:t>
      </w:r>
      <w:r w:rsidRPr="00CF680C">
        <w:rPr>
          <w:rFonts w:eastAsia="Times New Roman" w:cs="Times New Roman"/>
          <w:bCs/>
          <w:szCs w:val="28"/>
          <w:lang w:eastAsia="ru-RU"/>
        </w:rPr>
        <w:t>остатком от деления</w:t>
      </w:r>
      <w:r w:rsidRPr="00CF680C">
        <w:rPr>
          <w:rFonts w:eastAsia="Times New Roman" w:cs="Times New Roman"/>
          <w:szCs w:val="28"/>
          <w:lang w:eastAsia="ru-RU"/>
        </w:rPr>
        <w:t xml:space="preserve">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95250" cy="85725"/>
            <wp:effectExtent l="19050" t="0" r="0" b="0"/>
            <wp:docPr id="6" name="Рисунок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F680C">
        <w:rPr>
          <w:rFonts w:eastAsia="Times New Roman" w:cs="Times New Roman"/>
          <w:szCs w:val="28"/>
          <w:lang w:eastAsia="ru-RU"/>
        </w:rPr>
        <w:t>на</w:t>
      </w:r>
      <w:proofErr w:type="gramEnd"/>
      <w:r w:rsidRPr="00CF680C">
        <w:rPr>
          <w:rFonts w:eastAsia="Times New Roman" w:cs="Times New Roman"/>
          <w:szCs w:val="28"/>
          <w:lang w:eastAsia="ru-RU"/>
        </w:rPr>
        <w:t xml:space="preserve">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7" name="Рисунок 7" descr="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.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0C" w:rsidRDefault="00CF680C" w:rsidP="0053592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F680C">
        <w:rPr>
          <w:rFonts w:eastAsia="Times New Roman" w:cs="Times New Roman"/>
          <w:szCs w:val="28"/>
          <w:lang w:eastAsia="ru-RU"/>
        </w:rPr>
        <w:t>Пример:</w:t>
      </w:r>
      <w:r w:rsidRPr="00972262">
        <w:rPr>
          <w:rFonts w:eastAsia="Times New Roman" w:cs="Times New Roman"/>
          <w:szCs w:val="28"/>
          <w:lang w:eastAsia="ru-RU"/>
        </w:rPr>
        <w:t xml:space="preserve"> </w:t>
      </w:r>
      <w:r w:rsidRPr="00CF680C">
        <w:rPr>
          <w:rFonts w:eastAsia="Times New Roman" w:cs="Times New Roman"/>
          <w:szCs w:val="28"/>
          <w:lang w:eastAsia="ru-RU"/>
        </w:rPr>
        <w:t xml:space="preserve">При делении с остатком положительного числа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23875" cy="133350"/>
            <wp:effectExtent l="19050" t="0" r="9525" b="0"/>
            <wp:docPr id="8" name="Рисунок 8" descr="a =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= 7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F680C">
        <w:rPr>
          <w:rFonts w:eastAsia="Times New Roman" w:cs="Times New Roman"/>
          <w:szCs w:val="28"/>
          <w:lang w:eastAsia="ru-RU"/>
        </w:rPr>
        <w:t xml:space="preserve">на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04825" cy="133350"/>
            <wp:effectExtent l="19050" t="0" r="9525" b="0"/>
            <wp:docPr id="9" name="Рисунок 9" descr="b =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 =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80C">
        <w:rPr>
          <w:rFonts w:eastAsia="Times New Roman" w:cs="Times New Roman"/>
          <w:szCs w:val="28"/>
          <w:lang w:eastAsia="ru-RU"/>
        </w:rPr>
        <w:t>получаем</w:t>
      </w:r>
      <w:proofErr w:type="gramEnd"/>
      <w:r w:rsidRPr="00CF680C">
        <w:rPr>
          <w:rFonts w:eastAsia="Times New Roman" w:cs="Times New Roman"/>
          <w:szCs w:val="28"/>
          <w:lang w:eastAsia="ru-RU"/>
        </w:rPr>
        <w:t xml:space="preserve"> неполное частное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19100" cy="171450"/>
            <wp:effectExtent l="19050" t="0" r="0" b="0"/>
            <wp:docPr id="10" name="Рисунок 10" descr="q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 =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rFonts w:eastAsia="Times New Roman" w:cs="Times New Roman"/>
          <w:szCs w:val="28"/>
          <w:lang w:eastAsia="ru-RU"/>
        </w:rPr>
        <w:t xml:space="preserve"> </w:t>
      </w:r>
      <w:r w:rsidRPr="00CF680C">
        <w:rPr>
          <w:rFonts w:eastAsia="Times New Roman" w:cs="Times New Roman"/>
          <w:szCs w:val="28"/>
          <w:lang w:eastAsia="ru-RU"/>
        </w:rPr>
        <w:t xml:space="preserve">и остаток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23875" cy="142875"/>
            <wp:effectExtent l="19050" t="0" r="9525" b="0"/>
            <wp:docPr id="11" name="Рисунок 11" descr="r =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 =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80C">
        <w:rPr>
          <w:rFonts w:eastAsia="Times New Roman" w:cs="Times New Roman"/>
          <w:szCs w:val="28"/>
          <w:lang w:eastAsia="ru-RU"/>
        </w:rPr>
        <w:t xml:space="preserve">. Проверка: </w:t>
      </w:r>
      <w:r w:rsidRPr="009722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1304925" cy="152400"/>
            <wp:effectExtent l="19050" t="0" r="9525" b="0"/>
            <wp:docPr id="12" name="Рисунок 12" descr="78 = 33 \cdot 2 +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8 = 33 \cdot 2 + 12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2C" w:rsidRDefault="00A36A04" w:rsidP="0053592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2724150"/>
            <wp:effectExtent l="19050" t="0" r="9525" b="0"/>
            <wp:docPr id="19" name="Рисунок 95" descr="http://math-prosto.ru/images/division_with_remainder/division_with_remainder_in_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-prosto.ru/images/division_with_remainder/division_with_remainder_in_column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972262" w:rsidRDefault="0003137C" w:rsidP="0053592C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3592C">
        <w:rPr>
          <w:rStyle w:val="a8"/>
          <w:bCs/>
          <w:sz w:val="32"/>
          <w:szCs w:val="28"/>
        </w:rPr>
        <w:t>Наибольшим общим делителем</w:t>
      </w:r>
      <w:r w:rsidRPr="00972262">
        <w:rPr>
          <w:sz w:val="32"/>
          <w:szCs w:val="28"/>
        </w:rPr>
        <w:t xml:space="preserve"> </w:t>
      </w:r>
      <w:r w:rsidRPr="00972262">
        <w:rPr>
          <w:szCs w:val="28"/>
        </w:rPr>
        <w:t xml:space="preserve">(далее НОД) двух целых чисел </w:t>
      </w:r>
      <w:proofErr w:type="spellStart"/>
      <w:r w:rsidRPr="00972262">
        <w:rPr>
          <w:rStyle w:val="a8"/>
          <w:szCs w:val="28"/>
        </w:rPr>
        <w:t>a</w:t>
      </w:r>
      <w:proofErr w:type="spellEnd"/>
      <w:r w:rsidRPr="00972262">
        <w:rPr>
          <w:rStyle w:val="a8"/>
          <w:szCs w:val="28"/>
        </w:rPr>
        <w:t xml:space="preserve"> </w:t>
      </w:r>
      <w:r w:rsidRPr="00972262">
        <w:rPr>
          <w:szCs w:val="28"/>
        </w:rPr>
        <w:t xml:space="preserve">и </w:t>
      </w:r>
      <w:proofErr w:type="spellStart"/>
      <w:r w:rsidRPr="00972262">
        <w:rPr>
          <w:rStyle w:val="a8"/>
          <w:szCs w:val="28"/>
        </w:rPr>
        <w:t>b</w:t>
      </w:r>
      <w:proofErr w:type="spellEnd"/>
      <w:r w:rsidRPr="00972262">
        <w:rPr>
          <w:szCs w:val="28"/>
        </w:rPr>
        <w:t xml:space="preserve">, одновременно не равных нулю, называется такое наибольшее целое число </w:t>
      </w:r>
      <w:proofErr w:type="spellStart"/>
      <w:r w:rsidRPr="00972262">
        <w:rPr>
          <w:rStyle w:val="a8"/>
          <w:szCs w:val="28"/>
        </w:rPr>
        <w:t>d</w:t>
      </w:r>
      <w:proofErr w:type="spellEnd"/>
      <w:r w:rsidRPr="00972262">
        <w:rPr>
          <w:szCs w:val="28"/>
        </w:rPr>
        <w:t xml:space="preserve">, на которое </w:t>
      </w:r>
      <w:proofErr w:type="spellStart"/>
      <w:r w:rsidRPr="00972262">
        <w:rPr>
          <w:rStyle w:val="a8"/>
          <w:szCs w:val="28"/>
        </w:rPr>
        <w:t>a</w:t>
      </w:r>
      <w:proofErr w:type="spellEnd"/>
      <w:r w:rsidRPr="00972262">
        <w:rPr>
          <w:szCs w:val="28"/>
        </w:rPr>
        <w:t xml:space="preserve"> и </w:t>
      </w:r>
      <w:proofErr w:type="spellStart"/>
      <w:r w:rsidRPr="00972262">
        <w:rPr>
          <w:rStyle w:val="a8"/>
          <w:szCs w:val="28"/>
        </w:rPr>
        <w:t>b</w:t>
      </w:r>
      <w:proofErr w:type="spellEnd"/>
      <w:r w:rsidRPr="00972262">
        <w:rPr>
          <w:szCs w:val="28"/>
        </w:rPr>
        <w:t xml:space="preserve"> делятся без остатка. Этот факт обозначается так: </w:t>
      </w:r>
      <w:proofErr w:type="spellStart"/>
      <w:r w:rsidRPr="00972262">
        <w:rPr>
          <w:rStyle w:val="a8"/>
          <w:szCs w:val="28"/>
        </w:rPr>
        <w:t>d</w:t>
      </w:r>
      <w:proofErr w:type="spellEnd"/>
      <w:r w:rsidRPr="00972262">
        <w:rPr>
          <w:szCs w:val="28"/>
        </w:rPr>
        <w:t xml:space="preserve"> = НОД(</w:t>
      </w:r>
      <w:proofErr w:type="spellStart"/>
      <w:r w:rsidRPr="00972262">
        <w:rPr>
          <w:rStyle w:val="a8"/>
          <w:szCs w:val="28"/>
        </w:rPr>
        <w:t>a</w:t>
      </w:r>
      <w:proofErr w:type="spellEnd"/>
      <w:r w:rsidRPr="00972262">
        <w:rPr>
          <w:szCs w:val="28"/>
        </w:rPr>
        <w:t xml:space="preserve">, </w:t>
      </w:r>
      <w:proofErr w:type="spellStart"/>
      <w:r w:rsidRPr="00972262">
        <w:rPr>
          <w:rStyle w:val="a8"/>
          <w:szCs w:val="28"/>
        </w:rPr>
        <w:t>b</w:t>
      </w:r>
      <w:proofErr w:type="spellEnd"/>
      <w:r w:rsidRPr="00972262">
        <w:rPr>
          <w:szCs w:val="28"/>
        </w:rPr>
        <w:t>).</w:t>
      </w:r>
      <w:r w:rsidRPr="00972262">
        <w:rPr>
          <w:rStyle w:val="a7"/>
          <w:szCs w:val="28"/>
        </w:rPr>
        <w:t xml:space="preserve"> </w:t>
      </w:r>
      <w:r w:rsidRPr="00972262">
        <w:rPr>
          <w:szCs w:val="28"/>
        </w:rPr>
        <w:t>Если оба числа равны нулю, то положим НОД(0, 0) = 0.</w:t>
      </w:r>
    </w:p>
    <w:p w:rsidR="0003137C" w:rsidRPr="008071D1" w:rsidRDefault="0003137C" w:rsidP="0053592C">
      <w:pPr>
        <w:pStyle w:val="a3"/>
        <w:spacing w:line="360" w:lineRule="auto"/>
        <w:ind w:left="-993" w:right="-284" w:firstLine="426"/>
        <w:jc w:val="both"/>
        <w:rPr>
          <w:sz w:val="28"/>
          <w:szCs w:val="28"/>
        </w:rPr>
      </w:pPr>
      <w:r w:rsidRPr="008071D1">
        <w:rPr>
          <w:sz w:val="28"/>
          <w:szCs w:val="28"/>
        </w:rPr>
        <w:t>   Исходя из определения, имеют место следующие равенства:</w:t>
      </w:r>
    </w:p>
    <w:p w:rsidR="0003137C" w:rsidRPr="008071D1" w:rsidRDefault="0003137C" w:rsidP="0053592C">
      <w:pPr>
        <w:pStyle w:val="a3"/>
        <w:spacing w:line="360" w:lineRule="auto"/>
        <w:ind w:left="-993" w:right="-284" w:firstLine="426"/>
        <w:jc w:val="both"/>
        <w:rPr>
          <w:sz w:val="28"/>
          <w:szCs w:val="28"/>
          <w:lang w:val="en-US"/>
        </w:rPr>
      </w:pPr>
      <w:r w:rsidRPr="008071D1">
        <w:rPr>
          <w:sz w:val="28"/>
          <w:szCs w:val="28"/>
        </w:rPr>
        <w:t>   НОД</w:t>
      </w:r>
      <w:r w:rsidRPr="008071D1">
        <w:rPr>
          <w:sz w:val="28"/>
          <w:szCs w:val="28"/>
          <w:lang w:val="en-US"/>
        </w:rPr>
        <w:t>(</w:t>
      </w:r>
      <w:r w:rsidRPr="008071D1">
        <w:rPr>
          <w:rStyle w:val="a8"/>
          <w:sz w:val="28"/>
          <w:szCs w:val="28"/>
          <w:lang w:val="en-US"/>
        </w:rPr>
        <w:t>a</w:t>
      </w:r>
      <w:r w:rsidRPr="008071D1">
        <w:rPr>
          <w:sz w:val="28"/>
          <w:szCs w:val="28"/>
          <w:lang w:val="en-US"/>
        </w:rPr>
        <w:t xml:space="preserve">, </w:t>
      </w:r>
      <w:r w:rsidRPr="008071D1">
        <w:rPr>
          <w:rStyle w:val="a8"/>
          <w:sz w:val="28"/>
          <w:szCs w:val="28"/>
          <w:lang w:val="en-US"/>
        </w:rPr>
        <w:t>b</w:t>
      </w:r>
      <w:r w:rsidRPr="008071D1">
        <w:rPr>
          <w:sz w:val="28"/>
          <w:szCs w:val="28"/>
          <w:lang w:val="en-US"/>
        </w:rPr>
        <w:t xml:space="preserve">) = </w:t>
      </w:r>
      <w:r w:rsidRPr="008071D1">
        <w:rPr>
          <w:sz w:val="28"/>
          <w:szCs w:val="28"/>
        </w:rPr>
        <w:t>НОД</w:t>
      </w:r>
      <w:r w:rsidRPr="008071D1">
        <w:rPr>
          <w:sz w:val="28"/>
          <w:szCs w:val="28"/>
          <w:lang w:val="en-US"/>
        </w:rPr>
        <w:t>(</w:t>
      </w:r>
      <w:r w:rsidRPr="008071D1">
        <w:rPr>
          <w:rStyle w:val="a8"/>
          <w:sz w:val="28"/>
          <w:szCs w:val="28"/>
          <w:lang w:val="en-US"/>
        </w:rPr>
        <w:t>b</w:t>
      </w:r>
      <w:r w:rsidRPr="008071D1">
        <w:rPr>
          <w:sz w:val="28"/>
          <w:szCs w:val="28"/>
          <w:lang w:val="en-US"/>
        </w:rPr>
        <w:t xml:space="preserve">, </w:t>
      </w:r>
      <w:r w:rsidRPr="008071D1">
        <w:rPr>
          <w:rStyle w:val="a8"/>
          <w:sz w:val="28"/>
          <w:szCs w:val="28"/>
          <w:lang w:val="en-US"/>
        </w:rPr>
        <w:t>a</w:t>
      </w:r>
      <w:r w:rsidRPr="008071D1">
        <w:rPr>
          <w:sz w:val="28"/>
          <w:szCs w:val="28"/>
          <w:lang w:val="en-US"/>
        </w:rPr>
        <w:t>),</w:t>
      </w:r>
    </w:p>
    <w:p w:rsidR="0003137C" w:rsidRPr="008071D1" w:rsidRDefault="0003137C" w:rsidP="0053592C">
      <w:pPr>
        <w:pStyle w:val="a3"/>
        <w:spacing w:line="360" w:lineRule="auto"/>
        <w:ind w:left="-993" w:right="-284" w:firstLine="426"/>
        <w:jc w:val="both"/>
        <w:rPr>
          <w:sz w:val="28"/>
          <w:szCs w:val="28"/>
          <w:lang w:val="en-US"/>
        </w:rPr>
      </w:pPr>
      <w:r w:rsidRPr="008071D1">
        <w:rPr>
          <w:sz w:val="28"/>
          <w:szCs w:val="28"/>
          <w:lang w:val="en-US"/>
        </w:rPr>
        <w:t xml:space="preserve">   </w:t>
      </w:r>
      <w:r w:rsidRPr="008071D1">
        <w:rPr>
          <w:sz w:val="28"/>
          <w:szCs w:val="28"/>
        </w:rPr>
        <w:t>НОД</w:t>
      </w:r>
      <w:r w:rsidRPr="008071D1">
        <w:rPr>
          <w:sz w:val="28"/>
          <w:szCs w:val="28"/>
          <w:lang w:val="en-US"/>
        </w:rPr>
        <w:t>(</w:t>
      </w:r>
      <w:r w:rsidRPr="008071D1">
        <w:rPr>
          <w:rStyle w:val="a8"/>
          <w:sz w:val="28"/>
          <w:szCs w:val="28"/>
          <w:lang w:val="en-US"/>
        </w:rPr>
        <w:t>a</w:t>
      </w:r>
      <w:r w:rsidRPr="008071D1">
        <w:rPr>
          <w:sz w:val="28"/>
          <w:szCs w:val="28"/>
          <w:lang w:val="en-US"/>
        </w:rPr>
        <w:t xml:space="preserve">, </w:t>
      </w:r>
      <w:r w:rsidRPr="008071D1">
        <w:rPr>
          <w:rStyle w:val="a8"/>
          <w:sz w:val="28"/>
          <w:szCs w:val="28"/>
          <w:lang w:val="en-US"/>
        </w:rPr>
        <w:t>b</w:t>
      </w:r>
      <w:r w:rsidRPr="008071D1">
        <w:rPr>
          <w:sz w:val="28"/>
          <w:szCs w:val="28"/>
          <w:lang w:val="en-US"/>
        </w:rPr>
        <w:t xml:space="preserve">) = </w:t>
      </w:r>
      <w:r w:rsidRPr="008071D1">
        <w:rPr>
          <w:sz w:val="28"/>
          <w:szCs w:val="28"/>
        </w:rPr>
        <w:t>НОД</w:t>
      </w:r>
      <w:r w:rsidRPr="008071D1">
        <w:rPr>
          <w:sz w:val="28"/>
          <w:szCs w:val="28"/>
          <w:lang w:val="en-US"/>
        </w:rPr>
        <w:t>(-</w:t>
      </w:r>
      <w:r w:rsidRPr="008071D1">
        <w:rPr>
          <w:rStyle w:val="a8"/>
          <w:sz w:val="28"/>
          <w:szCs w:val="28"/>
          <w:lang w:val="en-US"/>
        </w:rPr>
        <w:t>a</w:t>
      </w:r>
      <w:r w:rsidRPr="008071D1">
        <w:rPr>
          <w:sz w:val="28"/>
          <w:szCs w:val="28"/>
          <w:lang w:val="en-US"/>
        </w:rPr>
        <w:t xml:space="preserve">, </w:t>
      </w:r>
      <w:r w:rsidRPr="008071D1">
        <w:rPr>
          <w:rStyle w:val="a8"/>
          <w:sz w:val="28"/>
          <w:szCs w:val="28"/>
          <w:lang w:val="en-US"/>
        </w:rPr>
        <w:t>b</w:t>
      </w:r>
      <w:r w:rsidRPr="008071D1">
        <w:rPr>
          <w:sz w:val="28"/>
          <w:szCs w:val="28"/>
          <w:lang w:val="en-US"/>
        </w:rPr>
        <w:t>)</w:t>
      </w:r>
    </w:p>
    <w:p w:rsidR="0003137C" w:rsidRDefault="0003137C" w:rsidP="0053592C">
      <w:pPr>
        <w:pStyle w:val="a3"/>
        <w:spacing w:line="360" w:lineRule="auto"/>
        <w:ind w:left="-993" w:right="-284" w:firstLine="426"/>
        <w:jc w:val="both"/>
        <w:rPr>
          <w:sz w:val="28"/>
          <w:szCs w:val="28"/>
        </w:rPr>
      </w:pPr>
      <w:r w:rsidRPr="008071D1">
        <w:rPr>
          <w:sz w:val="28"/>
          <w:szCs w:val="28"/>
          <w:lang w:val="en-US"/>
        </w:rPr>
        <w:lastRenderedPageBreak/>
        <w:t xml:space="preserve">   </w:t>
      </w:r>
      <w:r w:rsidRPr="008071D1">
        <w:rPr>
          <w:sz w:val="28"/>
          <w:szCs w:val="28"/>
        </w:rPr>
        <w:t>НОД(</w:t>
      </w:r>
      <w:proofErr w:type="spellStart"/>
      <w:r w:rsidRPr="008071D1">
        <w:rPr>
          <w:rStyle w:val="a8"/>
          <w:sz w:val="28"/>
          <w:szCs w:val="28"/>
        </w:rPr>
        <w:t>a</w:t>
      </w:r>
      <w:proofErr w:type="spellEnd"/>
      <w:r w:rsidRPr="008071D1">
        <w:rPr>
          <w:sz w:val="28"/>
          <w:szCs w:val="28"/>
        </w:rPr>
        <w:t xml:space="preserve">, 0) = </w:t>
      </w:r>
      <w:proofErr w:type="spellStart"/>
      <w:r w:rsidRPr="008071D1">
        <w:rPr>
          <w:sz w:val="28"/>
          <w:szCs w:val="28"/>
        </w:rPr>
        <w:t>|</w:t>
      </w:r>
      <w:r w:rsidRPr="008071D1">
        <w:rPr>
          <w:rStyle w:val="a8"/>
          <w:sz w:val="28"/>
          <w:szCs w:val="28"/>
        </w:rPr>
        <w:t>a</w:t>
      </w:r>
      <w:r w:rsidRPr="008071D1">
        <w:rPr>
          <w:sz w:val="28"/>
          <w:szCs w:val="28"/>
        </w:rPr>
        <w:t>|</w:t>
      </w:r>
      <w:proofErr w:type="spellEnd"/>
    </w:p>
    <w:p w:rsidR="0053592C" w:rsidRPr="008071D1" w:rsidRDefault="00A36A04" w:rsidP="00045353">
      <w:pPr>
        <w:pStyle w:val="a3"/>
        <w:spacing w:line="360" w:lineRule="auto"/>
        <w:ind w:left="-993" w:right="-284" w:firstLine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2750" cy="2209800"/>
            <wp:effectExtent l="19050" t="0" r="0" b="0"/>
            <wp:docPr id="20" name="Рисунок 98" descr="http://ppt4web.ru/images/1402/39258/31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ppt4web.ru/images/1402/39258/310/img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53592C" w:rsidRDefault="0003137C" w:rsidP="0053592C">
      <w:pPr>
        <w:pStyle w:val="a3"/>
        <w:numPr>
          <w:ilvl w:val="0"/>
          <w:numId w:val="4"/>
        </w:numPr>
        <w:spacing w:line="360" w:lineRule="auto"/>
        <w:ind w:right="-284"/>
        <w:jc w:val="both"/>
        <w:rPr>
          <w:szCs w:val="28"/>
        </w:rPr>
      </w:pPr>
      <w:r w:rsidRPr="0053592C">
        <w:rPr>
          <w:rStyle w:val="mw-headline"/>
          <w:i/>
          <w:sz w:val="32"/>
          <w:szCs w:val="28"/>
        </w:rPr>
        <w:t>Алгоритм Евклида для целых чисел</w:t>
      </w:r>
    </w:p>
    <w:p w:rsidR="0003137C" w:rsidRPr="008071D1" w:rsidRDefault="0003137C" w:rsidP="0053592C">
      <w:pPr>
        <w:pStyle w:val="a3"/>
        <w:spacing w:line="360" w:lineRule="auto"/>
        <w:ind w:left="-993" w:right="-284" w:firstLine="426"/>
        <w:jc w:val="both"/>
        <w:rPr>
          <w:color w:val="000000" w:themeColor="text1"/>
          <w:sz w:val="28"/>
          <w:szCs w:val="28"/>
        </w:rPr>
      </w:pPr>
      <w:r w:rsidRPr="008071D1">
        <w:rPr>
          <w:color w:val="000000" w:themeColor="text1"/>
          <w:sz w:val="28"/>
          <w:szCs w:val="28"/>
        </w:rPr>
        <w:t xml:space="preserve">Пусть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2710" cy="81280"/>
            <wp:effectExtent l="19050" t="0" r="2540" b="0"/>
            <wp:docPr id="1358" name="Рисунок 135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color w:val="000000" w:themeColor="text1"/>
          <w:sz w:val="28"/>
          <w:szCs w:val="28"/>
        </w:rPr>
        <w:t xml:space="preserve"> </w:t>
      </w:r>
      <w:r w:rsidRPr="008071D1">
        <w:rPr>
          <w:color w:val="000000" w:themeColor="text1"/>
          <w:sz w:val="28"/>
          <w:szCs w:val="28"/>
        </w:rPr>
        <w:t xml:space="preserve">и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1280" cy="139065"/>
            <wp:effectExtent l="19050" t="0" r="0" b="0"/>
            <wp:docPr id="1359" name="Рисунок 135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> — целые числа, не равные одновременно нулю, и последовательность чисел</w:t>
      </w:r>
      <w:r w:rsidR="00972262">
        <w:rPr>
          <w:color w:val="000000" w:themeColor="text1"/>
          <w:sz w:val="28"/>
          <w:szCs w:val="28"/>
        </w:rPr>
        <w:t xml:space="preserve">    </w:t>
      </w:r>
      <w:r w:rsidRPr="008071D1">
        <w:rPr>
          <w:noProof/>
          <w:color w:val="000000" w:themeColor="text1"/>
          <w:szCs w:val="28"/>
        </w:rPr>
        <w:drawing>
          <wp:inline distT="0" distB="0" distL="0" distR="0">
            <wp:extent cx="2962910" cy="173355"/>
            <wp:effectExtent l="19050" t="0" r="8890" b="0"/>
            <wp:docPr id="1360" name="Рисунок 1360" descr=" a &gt; b &gt; r_1 &gt; r_2 &gt; r_3 &gt; r_4 &gt; \cdots &gt;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 a &gt; b &gt; r_1 &gt; r_2 &gt; r_3 &gt; r_4 &gt; \cdots &gt;r_n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color w:val="000000" w:themeColor="text1"/>
          <w:sz w:val="28"/>
          <w:szCs w:val="28"/>
        </w:rPr>
        <w:t xml:space="preserve"> </w:t>
      </w:r>
      <w:r w:rsidRPr="008071D1">
        <w:rPr>
          <w:color w:val="000000" w:themeColor="text1"/>
          <w:sz w:val="28"/>
          <w:szCs w:val="28"/>
        </w:rPr>
        <w:t xml:space="preserve">определена тем, что каждое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1925" cy="115570"/>
            <wp:effectExtent l="19050" t="0" r="9525" b="0"/>
            <wp:docPr id="1361" name="Рисунок 1361" descr="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r_k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color w:val="000000" w:themeColor="text1"/>
          <w:sz w:val="28"/>
          <w:szCs w:val="28"/>
        </w:rPr>
        <w:t xml:space="preserve"> — это остаток от деления </w:t>
      </w:r>
      <w:proofErr w:type="spellStart"/>
      <w:r w:rsidR="00972262">
        <w:rPr>
          <w:color w:val="000000" w:themeColor="text1"/>
          <w:sz w:val="28"/>
          <w:szCs w:val="28"/>
        </w:rPr>
        <w:t>пред</w:t>
      </w:r>
      <w:r w:rsidRPr="008071D1">
        <w:rPr>
          <w:color w:val="000000" w:themeColor="text1"/>
          <w:sz w:val="28"/>
          <w:szCs w:val="28"/>
        </w:rPr>
        <w:t>предыдущего</w:t>
      </w:r>
      <w:proofErr w:type="spellEnd"/>
      <w:r w:rsidRPr="008071D1">
        <w:rPr>
          <w:color w:val="000000" w:themeColor="text1"/>
          <w:sz w:val="28"/>
          <w:szCs w:val="28"/>
        </w:rPr>
        <w:t xml:space="preserve"> числа на предыдущее, а предпоследнее делится на последнее нацело, то есть</w:t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949325" cy="173355"/>
            <wp:effectExtent l="19050" t="0" r="3175" b="0"/>
            <wp:docPr id="1362" name="Рисунок 1362" descr="a = bq_0 + 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a = bq_0 + r_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29970" cy="173355"/>
            <wp:effectExtent l="19050" t="0" r="0" b="0"/>
            <wp:docPr id="1363" name="Рисунок 1363" descr="b = r_1q_1 + 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b = r_1q_1 + r_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111250" cy="150495"/>
            <wp:effectExtent l="19050" t="0" r="0" b="0"/>
            <wp:docPr id="1364" name="Рисунок 1364" descr="r_1 = r_2q_2 + 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r_1 = r_2q_2 + r_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96850" cy="22860"/>
            <wp:effectExtent l="19050" t="0" r="0" b="0"/>
            <wp:docPr id="1365" name="Рисунок 1365" descr="\c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\cdots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643380" cy="150495"/>
            <wp:effectExtent l="19050" t="0" r="0" b="0"/>
            <wp:docPr id="1366" name="Рисунок 1366" descr="r_{k-2} = r_{k-1} q_{k-1} + 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r_{k-2} = r_{k-1} q_{k-1} + r_k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96850" cy="22860"/>
            <wp:effectExtent l="19050" t="0" r="0" b="0"/>
            <wp:docPr id="1367" name="Рисунок 1367" descr="\c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\cdots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689735" cy="150495"/>
            <wp:effectExtent l="19050" t="0" r="5715" b="0"/>
            <wp:docPr id="1368" name="Рисунок 1368" descr="r_{n-2} = r_{n-1}q_{n-1}+ 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r_{n-2} = r_{n-1}q_{n-1}+ r_n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 w:rsidRPr="008071D1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949325" cy="127635"/>
            <wp:effectExtent l="19050" t="0" r="3175" b="0"/>
            <wp:docPr id="1369" name="Рисунок 1369" descr="r_{n-1} = r_n q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r_{n-1} = r_n q_n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C" w:rsidRPr="008071D1" w:rsidRDefault="0003137C" w:rsidP="0053592C">
      <w:pPr>
        <w:pStyle w:val="a3"/>
        <w:spacing w:line="360" w:lineRule="auto"/>
        <w:ind w:left="-993" w:right="-284" w:firstLine="426"/>
        <w:jc w:val="both"/>
        <w:rPr>
          <w:color w:val="000000" w:themeColor="text1"/>
          <w:sz w:val="28"/>
          <w:szCs w:val="28"/>
        </w:rPr>
      </w:pPr>
      <w:r w:rsidRPr="008071D1">
        <w:rPr>
          <w:color w:val="000000" w:themeColor="text1"/>
          <w:sz w:val="28"/>
          <w:szCs w:val="28"/>
        </w:rPr>
        <w:t>Тогда НОД(</w:t>
      </w:r>
      <w:proofErr w:type="spellStart"/>
      <w:r w:rsidRPr="008071D1">
        <w:rPr>
          <w:i/>
          <w:iCs/>
          <w:color w:val="000000" w:themeColor="text1"/>
          <w:sz w:val="28"/>
          <w:szCs w:val="28"/>
        </w:rPr>
        <w:t>a</w:t>
      </w:r>
      <w:r w:rsidRPr="008071D1">
        <w:rPr>
          <w:color w:val="000000" w:themeColor="text1"/>
          <w:sz w:val="28"/>
          <w:szCs w:val="28"/>
        </w:rPr>
        <w:t>,</w:t>
      </w:r>
      <w:r w:rsidRPr="008071D1">
        <w:rPr>
          <w:i/>
          <w:iCs/>
          <w:color w:val="000000" w:themeColor="text1"/>
          <w:sz w:val="28"/>
          <w:szCs w:val="28"/>
        </w:rPr>
        <w:t>b</w:t>
      </w:r>
      <w:proofErr w:type="spellEnd"/>
      <w:r w:rsidRPr="008071D1">
        <w:rPr>
          <w:color w:val="000000" w:themeColor="text1"/>
          <w:sz w:val="28"/>
          <w:szCs w:val="28"/>
        </w:rPr>
        <w:t xml:space="preserve">), наибольший общий делитель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2710" cy="81280"/>
            <wp:effectExtent l="19050" t="0" r="2540" b="0"/>
            <wp:docPr id="1370" name="Рисунок 137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62">
        <w:rPr>
          <w:color w:val="000000" w:themeColor="text1"/>
          <w:sz w:val="28"/>
          <w:szCs w:val="28"/>
        </w:rPr>
        <w:t xml:space="preserve"> </w:t>
      </w:r>
      <w:r w:rsidRPr="008071D1">
        <w:rPr>
          <w:color w:val="000000" w:themeColor="text1"/>
          <w:sz w:val="28"/>
          <w:szCs w:val="28"/>
        </w:rPr>
        <w:t xml:space="preserve">и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1280" cy="139065"/>
            <wp:effectExtent l="19050" t="0" r="0" b="0"/>
            <wp:docPr id="1371" name="Рисунок 137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 xml:space="preserve">, равен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3355" cy="115570"/>
            <wp:effectExtent l="19050" t="0" r="0" b="0"/>
            <wp:docPr id="1372" name="Рисунок 1372" descr="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r_n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>, последнему ненулевому члену этой последовательности.</w:t>
      </w:r>
    </w:p>
    <w:p w:rsidR="00043C1A" w:rsidRPr="001B105C" w:rsidRDefault="00043C1A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B105C">
        <w:rPr>
          <w:rFonts w:eastAsia="Times New Roman" w:cs="Times New Roman"/>
          <w:szCs w:val="28"/>
          <w:u w:val="single"/>
          <w:lang w:eastAsia="ru-RU"/>
        </w:rPr>
        <w:lastRenderedPageBreak/>
        <w:t>ПРИМЕР 1</w:t>
      </w:r>
    </w:p>
    <w:p w:rsidR="00376FCB" w:rsidRPr="008071D1" w:rsidRDefault="00972262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Найдем </w:t>
      </w:r>
      <w:r w:rsidR="00376FCB" w:rsidRPr="008071D1">
        <w:rPr>
          <w:rFonts w:eastAsia="Times New Roman" w:cs="Times New Roman"/>
          <w:szCs w:val="28"/>
          <w:lang w:eastAsia="ru-RU"/>
        </w:rPr>
        <w:t xml:space="preserve">НОД </w:t>
      </w:r>
      <w:r>
        <w:rPr>
          <w:rFonts w:eastAsia="Times New Roman" w:cs="Times New Roman"/>
          <w:szCs w:val="28"/>
          <w:lang w:eastAsia="ru-RU"/>
        </w:rPr>
        <w:t xml:space="preserve"> чисел </w:t>
      </w:r>
      <w:proofErr w:type="spellStart"/>
      <w:r w:rsidR="00376FCB" w:rsidRPr="008071D1">
        <w:rPr>
          <w:rFonts w:eastAsia="Times New Roman" w:cs="Times New Roman"/>
          <w:i/>
          <w:iCs/>
          <w:szCs w:val="28"/>
          <w:lang w:eastAsia="ru-RU"/>
        </w:rPr>
        <w:t>a</w:t>
      </w:r>
      <w:proofErr w:type="spellEnd"/>
      <w:r w:rsidR="00376FCB" w:rsidRPr="008071D1">
        <w:rPr>
          <w:rFonts w:eastAsia="Times New Roman" w:cs="Times New Roman"/>
          <w:szCs w:val="28"/>
          <w:lang w:eastAsia="ru-RU"/>
        </w:rPr>
        <w:t xml:space="preserve"> = 1071 и </w:t>
      </w:r>
      <w:proofErr w:type="spellStart"/>
      <w:r w:rsidR="00376FCB" w:rsidRPr="008071D1">
        <w:rPr>
          <w:rFonts w:eastAsia="Times New Roman" w:cs="Times New Roman"/>
          <w:i/>
          <w:iCs/>
          <w:szCs w:val="28"/>
          <w:lang w:eastAsia="ru-RU"/>
        </w:rPr>
        <w:t>b</w:t>
      </w:r>
      <w:proofErr w:type="spellEnd"/>
      <w:r w:rsidR="00376FCB" w:rsidRPr="008071D1">
        <w:rPr>
          <w:rFonts w:eastAsia="Times New Roman" w:cs="Times New Roman"/>
          <w:szCs w:val="28"/>
          <w:lang w:eastAsia="ru-RU"/>
        </w:rPr>
        <w:t> = 462. Для начала, от 1071 отнимем кратное значение 462, пока не получим разность меньше чем 462. Мы должны дважды отнять 462, (я</w:t>
      </w:r>
      <w:r w:rsidR="00376FCB" w:rsidRPr="008071D1">
        <w:rPr>
          <w:rFonts w:eastAsia="Times New Roman" w:cs="Times New Roman"/>
          <w:i/>
          <w:iCs/>
          <w:szCs w:val="28"/>
          <w:lang w:eastAsia="ru-RU"/>
        </w:rPr>
        <w:t>q</w:t>
      </w:r>
      <w:r w:rsidR="00376FCB" w:rsidRPr="008071D1">
        <w:rPr>
          <w:rFonts w:eastAsia="Times New Roman" w:cs="Times New Roman"/>
          <w:szCs w:val="28"/>
          <w:vertAlign w:val="subscript"/>
          <w:lang w:eastAsia="ru-RU"/>
        </w:rPr>
        <w:t>0</w:t>
      </w:r>
      <w:r w:rsidR="00376FCB" w:rsidRPr="008071D1">
        <w:rPr>
          <w:rFonts w:eastAsia="Times New Roman" w:cs="Times New Roman"/>
          <w:szCs w:val="28"/>
          <w:lang w:eastAsia="ru-RU"/>
        </w:rPr>
        <w:t> = 2), оставаясь с остатком 147</w:t>
      </w:r>
    </w:p>
    <w:p w:rsidR="00376FCB" w:rsidRPr="008071D1" w:rsidRDefault="00376FCB" w:rsidP="0053592C">
      <w:pPr>
        <w:pStyle w:val="a9"/>
        <w:spacing w:after="0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1071 = 2 × 462 + 147.</w:t>
      </w:r>
    </w:p>
    <w:p w:rsidR="00376FCB" w:rsidRPr="008071D1" w:rsidRDefault="00376FCB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Затем от 462 отнимем кратное значение 147, пока не получим знаменатель меньше чем 147. Мы должны трижды отнять 147 (</w:t>
      </w:r>
      <w:r w:rsidRPr="008071D1">
        <w:rPr>
          <w:rFonts w:eastAsia="Times New Roman" w:cs="Times New Roman"/>
          <w:i/>
          <w:iCs/>
          <w:szCs w:val="28"/>
          <w:lang w:eastAsia="ru-RU"/>
        </w:rPr>
        <w:t>q</w:t>
      </w:r>
      <w:r w:rsidRPr="008071D1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8071D1">
        <w:rPr>
          <w:rFonts w:eastAsia="Times New Roman" w:cs="Times New Roman"/>
          <w:szCs w:val="28"/>
          <w:lang w:eastAsia="ru-RU"/>
        </w:rPr>
        <w:t> = 3), оставаясь с остатком 21.</w:t>
      </w:r>
    </w:p>
    <w:p w:rsidR="00376FCB" w:rsidRPr="008071D1" w:rsidRDefault="00376FCB" w:rsidP="0053592C">
      <w:pPr>
        <w:pStyle w:val="a9"/>
        <w:spacing w:after="0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462 = 3 × 147 + 21.</w:t>
      </w:r>
    </w:p>
    <w:p w:rsidR="00376FCB" w:rsidRPr="008071D1" w:rsidRDefault="00376FCB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Затем от 147 отнимем кратное значение 21, пока не получим знаменатель меньше чем 21. Мы должны семь раз отнять 21 (</w:t>
      </w:r>
      <w:r w:rsidRPr="008071D1">
        <w:rPr>
          <w:rFonts w:eastAsia="Times New Roman" w:cs="Times New Roman"/>
          <w:i/>
          <w:iCs/>
          <w:szCs w:val="28"/>
          <w:lang w:eastAsia="ru-RU"/>
        </w:rPr>
        <w:t>q</w:t>
      </w:r>
      <w:r w:rsidRPr="008071D1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8071D1">
        <w:rPr>
          <w:rFonts w:eastAsia="Times New Roman" w:cs="Times New Roman"/>
          <w:szCs w:val="28"/>
          <w:lang w:eastAsia="ru-RU"/>
        </w:rPr>
        <w:t> = 7), оставаясь без остатка.</w:t>
      </w:r>
    </w:p>
    <w:p w:rsidR="00376FCB" w:rsidRPr="008071D1" w:rsidRDefault="00376FCB" w:rsidP="0053592C">
      <w:pPr>
        <w:pStyle w:val="a9"/>
        <w:spacing w:after="0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147 = 7 × 21 + 0.</w:t>
      </w:r>
    </w:p>
    <w:p w:rsidR="00376FCB" w:rsidRPr="008071D1" w:rsidRDefault="00376FCB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Таким </w:t>
      </w:r>
      <w:proofErr w:type="gramStart"/>
      <w:r w:rsidRPr="008071D1">
        <w:rPr>
          <w:rFonts w:eastAsia="Times New Roman" w:cs="Times New Roman"/>
          <w:szCs w:val="28"/>
          <w:lang w:eastAsia="ru-RU"/>
        </w:rPr>
        <w:t>образом</w:t>
      </w:r>
      <w:proofErr w:type="gramEnd"/>
      <w:r w:rsidRPr="008071D1">
        <w:rPr>
          <w:rFonts w:eastAsia="Times New Roman" w:cs="Times New Roman"/>
          <w:szCs w:val="28"/>
          <w:lang w:eastAsia="ru-RU"/>
        </w:rPr>
        <w:t xml:space="preserve"> последовательность </w:t>
      </w:r>
      <w:proofErr w:type="spellStart"/>
      <w:r w:rsidRPr="008071D1">
        <w:rPr>
          <w:rFonts w:eastAsia="Times New Roman" w:cs="Times New Roman"/>
          <w:szCs w:val="28"/>
          <w:lang w:eastAsia="ru-RU"/>
        </w:rPr>
        <w:t>a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>&gt;</w:t>
      </w:r>
      <w:proofErr w:type="spellStart"/>
      <w:r w:rsidRPr="008071D1">
        <w:rPr>
          <w:rFonts w:eastAsia="Times New Roman" w:cs="Times New Roman"/>
          <w:szCs w:val="28"/>
          <w:lang w:eastAsia="ru-RU"/>
        </w:rPr>
        <w:t>b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>&gt;R1&gt;R2&gt;R3&gt;R4&gt;…&gt;</w:t>
      </w:r>
      <w:proofErr w:type="spellStart"/>
      <w:r w:rsidRPr="008071D1">
        <w:rPr>
          <w:rFonts w:eastAsia="Times New Roman" w:cs="Times New Roman"/>
          <w:szCs w:val="28"/>
          <w:lang w:eastAsia="ru-RU"/>
        </w:rPr>
        <w:t>Rn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 xml:space="preserve"> в данном конкретном случае будет выглядеть так:</w:t>
      </w:r>
    </w:p>
    <w:p w:rsidR="00376FCB" w:rsidRPr="00972262" w:rsidRDefault="00376FCB" w:rsidP="0053592C">
      <w:pPr>
        <w:pStyle w:val="a9"/>
        <w:spacing w:before="100" w:beforeAutospacing="1" w:after="100" w:afterAutospacing="1" w:line="360" w:lineRule="auto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1071&gt;462&gt;147&gt;21</w:t>
      </w:r>
      <w:proofErr w:type="gramStart"/>
      <w:r w:rsidRPr="00972262">
        <w:rPr>
          <w:rFonts w:eastAsia="Times New Roman" w:cs="Times New Roman"/>
          <w:szCs w:val="28"/>
          <w:lang w:eastAsia="ru-RU"/>
        </w:rPr>
        <w:br/>
        <w:t>Т</w:t>
      </w:r>
      <w:proofErr w:type="gramEnd"/>
      <w:r w:rsidRPr="00972262">
        <w:rPr>
          <w:rFonts w:eastAsia="Times New Roman" w:cs="Times New Roman"/>
          <w:szCs w:val="28"/>
          <w:lang w:eastAsia="ru-RU"/>
        </w:rPr>
        <w:t>ак как последний остаток равен нулю, алгоритм заканчивается числом 21 и НОД(1071, 462)=21.</w:t>
      </w:r>
    </w:p>
    <w:p w:rsidR="00376FCB" w:rsidRPr="008071D1" w:rsidRDefault="00972262" w:rsidP="0053592C">
      <w:pPr>
        <w:spacing w:before="100" w:beforeAutospacing="1" w:after="100" w:afterAutospacing="1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приведённом  </w:t>
      </w:r>
      <w:r w:rsidR="00376FCB" w:rsidRPr="008071D1">
        <w:rPr>
          <w:rFonts w:eastAsia="Times New Roman" w:cs="Times New Roman"/>
          <w:szCs w:val="28"/>
          <w:lang w:eastAsia="ru-RU"/>
        </w:rPr>
        <w:t xml:space="preserve">примере, НОД(1071, 462) было посчитано и были найдены частные </w:t>
      </w:r>
      <w:proofErr w:type="spellStart"/>
      <w:r w:rsidR="00376FCB" w:rsidRPr="008071D1">
        <w:rPr>
          <w:rFonts w:eastAsia="Times New Roman" w:cs="Times New Roman"/>
          <w:i/>
          <w:iCs/>
          <w:szCs w:val="28"/>
          <w:lang w:eastAsia="ru-RU"/>
        </w:rPr>
        <w:t>q</w:t>
      </w:r>
      <w:r w:rsidR="00376FCB" w:rsidRPr="008071D1">
        <w:rPr>
          <w:rFonts w:eastAsia="Times New Roman" w:cs="Times New Roman"/>
          <w:i/>
          <w:iCs/>
          <w:szCs w:val="28"/>
          <w:vertAlign w:val="subscript"/>
          <w:lang w:eastAsia="ru-RU"/>
        </w:rPr>
        <w:t>k</w:t>
      </w:r>
      <w:proofErr w:type="spellEnd"/>
      <w:r w:rsidR="00376FCB" w:rsidRPr="008071D1">
        <w:rPr>
          <w:rFonts w:eastAsia="Times New Roman" w:cs="Times New Roman"/>
          <w:szCs w:val="28"/>
          <w:lang w:eastAsia="ru-RU"/>
        </w:rPr>
        <w:t xml:space="preserve"> 2,3 и 7 соответственно. Поэтому, 1071/462 может быть </w:t>
      </w:r>
      <w:proofErr w:type="gramStart"/>
      <w:r w:rsidR="00376FCB" w:rsidRPr="008071D1">
        <w:rPr>
          <w:rFonts w:eastAsia="Times New Roman" w:cs="Times New Roman"/>
          <w:szCs w:val="28"/>
          <w:lang w:eastAsia="ru-RU"/>
        </w:rPr>
        <w:t>записана</w:t>
      </w:r>
      <w:proofErr w:type="gramEnd"/>
      <w:r w:rsidR="00376FCB" w:rsidRPr="008071D1">
        <w:rPr>
          <w:rFonts w:eastAsia="Times New Roman" w:cs="Times New Roman"/>
          <w:szCs w:val="28"/>
          <w:lang w:eastAsia="ru-RU"/>
        </w:rPr>
        <w:t xml:space="preserve"> как</w:t>
      </w:r>
    </w:p>
    <w:p w:rsidR="00376FCB" w:rsidRDefault="00376FCB" w:rsidP="0053592C">
      <w:pPr>
        <w:spacing w:after="0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2211070" cy="682625"/>
            <wp:effectExtent l="19050" t="0" r="0" b="0"/>
            <wp:docPr id="24" name="Рисунок 1348" descr="\frac{1071}{462} = 2 + \cfrac{1}{3 + \cfrac{1}{7}} = [2; 3, 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\frac{1071}{462} = 2 + \cfrac{1}{3 + \cfrac{1}{7}} = [2; 3, 7]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6B" w:rsidRDefault="00690C6B" w:rsidP="0053592C">
      <w:pPr>
        <w:spacing w:after="0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</w:p>
    <w:p w:rsidR="00043C1A" w:rsidRPr="001B105C" w:rsidRDefault="00043C1A" w:rsidP="0053592C">
      <w:pPr>
        <w:spacing w:after="0" w:line="360" w:lineRule="auto"/>
        <w:ind w:left="-993" w:right="-284"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B105C">
        <w:rPr>
          <w:rFonts w:eastAsia="Times New Roman" w:cs="Times New Roman"/>
          <w:szCs w:val="28"/>
          <w:u w:val="single"/>
          <w:lang w:eastAsia="ru-RU"/>
        </w:rPr>
        <w:t>ПРИМЕР 2</w:t>
      </w:r>
    </w:p>
    <w:p w:rsidR="0003137C" w:rsidRPr="00690C6B" w:rsidRDefault="00690C6B" w:rsidP="0053592C">
      <w:pPr>
        <w:spacing w:after="0" w:line="360" w:lineRule="auto"/>
        <w:ind w:left="-993" w:right="-284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НОД(525,231</w:t>
      </w:r>
      <w:r w:rsidRPr="008071D1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=21</w:t>
      </w:r>
    </w:p>
    <w:p w:rsidR="00376FCB" w:rsidRPr="008071D1" w:rsidRDefault="00E51946" w:rsidP="0053592C">
      <w:pPr>
        <w:spacing w:line="360" w:lineRule="auto"/>
        <w:ind w:left="-993" w:right="-284" w:firstLine="426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71755</wp:posOffset>
            </wp:positionV>
            <wp:extent cx="4162425" cy="2200275"/>
            <wp:effectExtent l="19050" t="0" r="9525" b="0"/>
            <wp:wrapSquare wrapText="bothSides"/>
            <wp:docPr id="13" name="Рисунок 2" descr="http://www.russika.ru/images1/re_evclida_algorit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ika.ru/images1/re_evclida_algoritm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946" w:rsidRDefault="00E51946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</w:p>
    <w:p w:rsidR="00E51946" w:rsidRDefault="00E51946" w:rsidP="00D9034B">
      <w:pPr>
        <w:spacing w:before="100" w:beforeAutospacing="1" w:after="100" w:afterAutospacing="1" w:line="360" w:lineRule="auto"/>
        <w:ind w:right="-284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</w:p>
    <w:p w:rsidR="00043C1A" w:rsidRDefault="00871E75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690C6B">
        <w:rPr>
          <w:rFonts w:eastAsia="Times New Roman" w:cs="Times New Roman"/>
          <w:b/>
          <w:bCs/>
          <w:i/>
          <w:color w:val="990099"/>
          <w:position w:val="-86"/>
          <w:sz w:val="32"/>
          <w:szCs w:val="32"/>
          <w:lang w:eastAsia="ru-RU"/>
        </w:rPr>
        <w:object w:dxaOrig="29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97pt" o:ole="">
            <v:imagedata r:id="rId56" o:title=""/>
          </v:shape>
          <o:OLEObject Type="Embed" ProgID="Equation.3" ShapeID="_x0000_i1025" DrawAspect="Content" ObjectID="_1448309378" r:id="rId57"/>
        </w:object>
      </w:r>
    </w:p>
    <w:p w:rsidR="00043C1A" w:rsidRDefault="00043C1A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</w:p>
    <w:p w:rsidR="00E51946" w:rsidRDefault="00043C1A" w:rsidP="0053592C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right="-284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1B105C">
        <w:rPr>
          <w:rFonts w:eastAsia="Times New Roman" w:cs="Times New Roman"/>
          <w:bCs/>
          <w:i/>
          <w:szCs w:val="28"/>
          <w:lang w:eastAsia="ru-RU"/>
        </w:rPr>
        <w:t>Величиной конечной цепной дроби</w:t>
      </w:r>
      <w:r w:rsidRPr="0053592C">
        <w:rPr>
          <w:rFonts w:eastAsia="Times New Roman" w:cs="Times New Roman"/>
          <w:bCs/>
          <w:szCs w:val="28"/>
          <w:lang w:eastAsia="ru-RU"/>
        </w:rPr>
        <w:t xml:space="preserve"> называют величину представляющего её алгебраического выражения</w:t>
      </w:r>
      <w:r w:rsidR="00256965" w:rsidRPr="0053592C">
        <w:rPr>
          <w:rFonts w:eastAsia="Times New Roman" w:cs="Times New Roman"/>
          <w:bCs/>
          <w:szCs w:val="28"/>
          <w:lang w:eastAsia="ru-RU"/>
        </w:rPr>
        <w:t>.</w:t>
      </w:r>
    </w:p>
    <w:p w:rsidR="0053592C" w:rsidRPr="0053592C" w:rsidRDefault="0053592C" w:rsidP="0053592C">
      <w:pPr>
        <w:pStyle w:val="a9"/>
        <w:spacing w:before="100" w:beforeAutospacing="1" w:after="100" w:afterAutospacing="1" w:line="360" w:lineRule="auto"/>
        <w:ind w:left="-207" w:right="-284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56965" w:rsidRPr="0053592C" w:rsidRDefault="00256965" w:rsidP="0053592C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right="-284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53592C">
        <w:rPr>
          <w:rFonts w:eastAsia="Times New Roman" w:cs="Times New Roman"/>
          <w:bCs/>
          <w:szCs w:val="28"/>
          <w:lang w:eastAsia="ru-RU"/>
        </w:rPr>
        <w:t xml:space="preserve">Всякую конечную цепную дробь можно обратить </w:t>
      </w:r>
      <w:proofErr w:type="gramStart"/>
      <w:r w:rsidRPr="0053592C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Pr="0053592C">
        <w:rPr>
          <w:rFonts w:eastAsia="Times New Roman" w:cs="Times New Roman"/>
          <w:bCs/>
          <w:szCs w:val="28"/>
          <w:lang w:eastAsia="ru-RU"/>
        </w:rPr>
        <w:t xml:space="preserve"> обыкновенную. Для этого достаточно произвести все действия, указанные в записи цепной дроби.</w:t>
      </w:r>
    </w:p>
    <w:p w:rsidR="0053592C" w:rsidRDefault="0053592C" w:rsidP="0053592C">
      <w:pPr>
        <w:pStyle w:val="a9"/>
        <w:spacing w:before="100" w:beforeAutospacing="1" w:after="100" w:afterAutospacing="1" w:line="360" w:lineRule="auto"/>
        <w:ind w:left="-207" w:right="-284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53592C" w:rsidRDefault="0053592C" w:rsidP="0053592C">
      <w:pPr>
        <w:pStyle w:val="a9"/>
        <w:spacing w:before="100" w:beforeAutospacing="1" w:after="100" w:afterAutospacing="1" w:line="360" w:lineRule="auto"/>
        <w:ind w:left="-207" w:right="-284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56965" w:rsidRPr="001B105C" w:rsidRDefault="00256965" w:rsidP="0053592C">
      <w:pPr>
        <w:pStyle w:val="a9"/>
        <w:spacing w:before="100" w:beforeAutospacing="1" w:after="100" w:afterAutospacing="1" w:line="360" w:lineRule="auto"/>
        <w:ind w:left="-207" w:right="-284"/>
        <w:jc w:val="both"/>
        <w:outlineLvl w:val="2"/>
        <w:rPr>
          <w:rFonts w:eastAsia="Times New Roman" w:cs="Times New Roman"/>
          <w:bCs/>
          <w:szCs w:val="28"/>
          <w:u w:val="single"/>
          <w:lang w:eastAsia="ru-RU"/>
        </w:rPr>
      </w:pPr>
      <w:r w:rsidRPr="001B105C">
        <w:rPr>
          <w:rFonts w:eastAsia="Times New Roman" w:cs="Times New Roman"/>
          <w:bCs/>
          <w:szCs w:val="28"/>
          <w:u w:val="single"/>
          <w:lang w:eastAsia="ru-RU"/>
        </w:rPr>
        <w:t>ПРИМЕР 3</w:t>
      </w:r>
    </w:p>
    <w:p w:rsidR="00043C1A" w:rsidRDefault="00B87ED6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86"/>
          <w:sz w:val="32"/>
          <w:szCs w:val="32"/>
          <w:lang w:eastAsia="ru-RU"/>
        </w:rPr>
        <w:object w:dxaOrig="3120" w:dyaOrig="1260">
          <v:shape id="_x0000_i1030" type="#_x0000_t75" style="width:155.75pt;height:63.2pt" o:ole="">
            <v:imagedata r:id="rId58" o:title=""/>
          </v:shape>
          <o:OLEObject Type="Embed" ProgID="Equation.3" ShapeID="_x0000_i1030" DrawAspect="Content" ObjectID="_1448309379" r:id="rId59"/>
        </w:object>
      </w:r>
    </w:p>
    <w:p w:rsidR="00256965" w:rsidRDefault="00256965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24"/>
          <w:sz w:val="32"/>
          <w:szCs w:val="32"/>
          <w:lang w:eastAsia="ru-RU"/>
        </w:rPr>
        <w:object w:dxaOrig="960" w:dyaOrig="620">
          <v:shape id="_x0000_i1026" type="#_x0000_t75" style="width:48.5pt;height:30.85pt" o:ole="">
            <v:imagedata r:id="rId60" o:title=""/>
          </v:shape>
          <o:OLEObject Type="Embed" ProgID="Equation.3" ShapeID="_x0000_i1026" DrawAspect="Content" ObjectID="_1448309380" r:id="rId61"/>
        </w:object>
      </w:r>
    </w:p>
    <w:p w:rsidR="00256965" w:rsidRDefault="00256965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24"/>
          <w:sz w:val="32"/>
          <w:szCs w:val="32"/>
          <w:lang w:eastAsia="ru-RU"/>
        </w:rPr>
        <w:object w:dxaOrig="940" w:dyaOrig="620">
          <v:shape id="_x0000_i1027" type="#_x0000_t75" style="width:47pt;height:30.85pt" o:ole="">
            <v:imagedata r:id="rId62" o:title=""/>
          </v:shape>
          <o:OLEObject Type="Embed" ProgID="Equation.3" ShapeID="_x0000_i1027" DrawAspect="Content" ObjectID="_1448309381" r:id="rId63"/>
        </w:object>
      </w:r>
    </w:p>
    <w:p w:rsidR="00256965" w:rsidRDefault="00256965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24"/>
          <w:sz w:val="32"/>
          <w:szCs w:val="32"/>
          <w:lang w:eastAsia="ru-RU"/>
        </w:rPr>
        <w:object w:dxaOrig="1080" w:dyaOrig="620">
          <v:shape id="_x0000_i1028" type="#_x0000_t75" style="width:54.35pt;height:30.85pt" o:ole="">
            <v:imagedata r:id="rId64" o:title=""/>
          </v:shape>
          <o:OLEObject Type="Embed" ProgID="Equation.3" ShapeID="_x0000_i1028" DrawAspect="Content" ObjectID="_1448309382" r:id="rId65"/>
        </w:object>
      </w:r>
    </w:p>
    <w:p w:rsidR="00256965" w:rsidRDefault="00256965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24"/>
          <w:sz w:val="32"/>
          <w:szCs w:val="32"/>
          <w:lang w:eastAsia="ru-RU"/>
        </w:rPr>
        <w:object w:dxaOrig="1140" w:dyaOrig="620">
          <v:shape id="_x0000_i1029" type="#_x0000_t75" style="width:57.3pt;height:30.85pt" o:ole="">
            <v:imagedata r:id="rId66" o:title=""/>
          </v:shape>
          <o:OLEObject Type="Embed" ProgID="Equation.3" ShapeID="_x0000_i1029" DrawAspect="Content" ObjectID="_1448309383" r:id="rId67"/>
        </w:object>
      </w:r>
    </w:p>
    <w:p w:rsidR="00256965" w:rsidRDefault="00B87ED6" w:rsidP="0053592C">
      <w:pPr>
        <w:spacing w:before="100" w:beforeAutospacing="1" w:after="100" w:afterAutospacing="1" w:line="360" w:lineRule="auto"/>
        <w:ind w:left="-993" w:right="-284" w:firstLine="426"/>
        <w:jc w:val="both"/>
        <w:outlineLvl w:val="2"/>
        <w:rPr>
          <w:rFonts w:eastAsia="Times New Roman" w:cs="Times New Roman"/>
          <w:b/>
          <w:bCs/>
          <w:i/>
          <w:color w:val="990099"/>
          <w:sz w:val="32"/>
          <w:szCs w:val="32"/>
          <w:lang w:eastAsia="ru-RU"/>
        </w:rPr>
      </w:pPr>
      <w:r w:rsidRPr="00256965">
        <w:rPr>
          <w:rFonts w:eastAsia="Times New Roman" w:cs="Times New Roman"/>
          <w:b/>
          <w:bCs/>
          <w:i/>
          <w:color w:val="990099"/>
          <w:position w:val="-24"/>
          <w:sz w:val="32"/>
          <w:szCs w:val="32"/>
          <w:lang w:eastAsia="ru-RU"/>
        </w:rPr>
        <w:object w:dxaOrig="1200" w:dyaOrig="620">
          <v:shape id="_x0000_i1031" type="#_x0000_t75" style="width:60.25pt;height:30.85pt" o:ole="">
            <v:imagedata r:id="rId68" o:title=""/>
          </v:shape>
          <o:OLEObject Type="Embed" ProgID="Equation.3" ShapeID="_x0000_i1031" DrawAspect="Content" ObjectID="_1448309384" r:id="rId69"/>
        </w:object>
      </w:r>
    </w:p>
    <w:p w:rsidR="00FF434E" w:rsidRDefault="00FF434E" w:rsidP="0053592C">
      <w:pPr>
        <w:jc w:val="both"/>
      </w:pPr>
    </w:p>
    <w:p w:rsidR="00FF434E" w:rsidRDefault="000C344D" w:rsidP="0053592C">
      <w:pPr>
        <w:pStyle w:val="a9"/>
        <w:numPr>
          <w:ilvl w:val="0"/>
          <w:numId w:val="4"/>
        </w:numPr>
        <w:jc w:val="both"/>
        <w:rPr>
          <w:rStyle w:val="definition"/>
        </w:rPr>
      </w:pPr>
      <w:r w:rsidRPr="0053592C">
        <w:rPr>
          <w:rStyle w:val="term"/>
          <w:i/>
        </w:rPr>
        <w:t>Подходящая д</w:t>
      </w:r>
      <w:r w:rsidR="00FF434E" w:rsidRPr="0053592C">
        <w:rPr>
          <w:rStyle w:val="term"/>
          <w:i/>
        </w:rPr>
        <w:t>робь</w:t>
      </w:r>
      <w:r w:rsidR="00FF434E">
        <w:t xml:space="preserve"> </w:t>
      </w:r>
      <w:r>
        <w:t xml:space="preserve">- </w:t>
      </w:r>
      <w:r w:rsidR="00FF434E">
        <w:rPr>
          <w:rStyle w:val="definition"/>
        </w:rPr>
        <w:t>число (или функция), возникающее при обрыве непрерывной дроби.</w:t>
      </w:r>
    </w:p>
    <w:p w:rsidR="00045353" w:rsidRPr="00FF434E" w:rsidRDefault="00045353" w:rsidP="00045353">
      <w:pPr>
        <w:pStyle w:val="a9"/>
        <w:ind w:left="-207"/>
        <w:jc w:val="both"/>
      </w:pPr>
      <w:r>
        <w:rPr>
          <w:noProof/>
          <w:lang w:eastAsia="ru-RU"/>
        </w:rPr>
        <w:drawing>
          <wp:inline distT="0" distB="0" distL="0" distR="0">
            <wp:extent cx="4953000" cy="3086100"/>
            <wp:effectExtent l="19050" t="0" r="0" b="0"/>
            <wp:docPr id="21" name="Рисунок 101" descr="http://www.maths.leeds.ac.uk/uploads/tx_templavoila/Mathematical_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s.leeds.ac.uk/uploads/tx_templavoila/Mathematical_studies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CB" w:rsidRPr="008071D1" w:rsidRDefault="00376FCB" w:rsidP="0053592C">
      <w:pPr>
        <w:pStyle w:val="a3"/>
        <w:spacing w:line="360" w:lineRule="auto"/>
        <w:ind w:left="-993" w:firstLine="426"/>
        <w:jc w:val="both"/>
        <w:rPr>
          <w:color w:val="000000" w:themeColor="text1"/>
          <w:sz w:val="28"/>
          <w:szCs w:val="28"/>
        </w:rPr>
      </w:pPr>
      <w:r w:rsidRPr="008071D1">
        <w:rPr>
          <w:i/>
          <w:iCs/>
          <w:color w:val="000000" w:themeColor="text1"/>
          <w:sz w:val="28"/>
          <w:szCs w:val="28"/>
        </w:rPr>
        <w:t>n</w:t>
      </w:r>
      <w:r w:rsidRPr="008071D1">
        <w:rPr>
          <w:color w:val="000000" w:themeColor="text1"/>
          <w:sz w:val="28"/>
          <w:szCs w:val="28"/>
        </w:rPr>
        <w:t xml:space="preserve">-ой </w:t>
      </w:r>
      <w:r w:rsidRPr="0053592C">
        <w:rPr>
          <w:bCs/>
          <w:color w:val="000000" w:themeColor="text1"/>
          <w:sz w:val="28"/>
          <w:szCs w:val="28"/>
        </w:rPr>
        <w:t>подходящей дробью</w:t>
      </w:r>
      <w:r w:rsidRPr="008071D1">
        <w:rPr>
          <w:color w:val="000000" w:themeColor="text1"/>
          <w:sz w:val="28"/>
          <w:szCs w:val="28"/>
        </w:rPr>
        <w:t xml:space="preserve"> для цепной дроби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36090" cy="219710"/>
            <wp:effectExtent l="19050" t="0" r="0" b="0"/>
            <wp:docPr id="1353" name="Рисунок 1" descr="x=[a_0; a_1, a_2, a_3,\cdot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=[a_0; a_1, a_2, a_3,\cdots]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 xml:space="preserve">, называется конечная цепная дробь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69035" cy="219710"/>
            <wp:effectExtent l="19050" t="0" r="0" b="0"/>
            <wp:docPr id="1352" name="Рисунок 2" descr="[a_0; a_1, \cdots, a_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a_0; a_1, \cdots, a_n]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 xml:space="preserve">, значение которой равно некоторому рациональному числу </w:t>
      </w:r>
      <w:r w:rsidRPr="008071D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6850" cy="382270"/>
            <wp:effectExtent l="19050" t="0" r="0" b="0"/>
            <wp:docPr id="1351" name="Рисунок 3" descr="\frac{p_n}{q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p_n}{q_n}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color w:val="000000" w:themeColor="text1"/>
          <w:sz w:val="28"/>
          <w:szCs w:val="28"/>
        </w:rPr>
        <w:t xml:space="preserve">. 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Задаче разложения обыкновенной дроби в непрерывную дробь противостоит обратная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задача – обращения или свертывания цепной дроби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845185" cy="231775"/>
            <wp:effectExtent l="0" t="0" r="0" b="0"/>
            <wp:docPr id="69" name="Рисунок 69" descr="http://works.tarefer.ru/50/100182/pic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orks.tarefer.ru/50/100182/pics/image02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в простую дробь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19050" t="0" r="0" b="0"/>
            <wp:docPr id="70" name="Рисунок 70" descr="http://works.tarefer.ru/50/100182/pic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orks.tarefer.ru/50/100182/pics/image00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.</w:t>
      </w:r>
    </w:p>
    <w:p w:rsidR="00F74E86" w:rsidRPr="008071D1" w:rsidRDefault="00F74E86" w:rsidP="001B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При этом </w:t>
      </w:r>
      <w:r w:rsidR="0053592C">
        <w:rPr>
          <w:rFonts w:eastAsia="Times New Roman" w:cs="Times New Roman"/>
          <w:szCs w:val="28"/>
          <w:lang w:eastAsia="ru-RU"/>
        </w:rPr>
        <w:t xml:space="preserve">основную роль играют </w:t>
      </w:r>
      <w:proofErr w:type="gramStart"/>
      <w:r w:rsidR="0053592C">
        <w:rPr>
          <w:rFonts w:eastAsia="Times New Roman" w:cs="Times New Roman"/>
          <w:szCs w:val="28"/>
          <w:lang w:eastAsia="ru-RU"/>
        </w:rPr>
        <w:t>дроби</w:t>
      </w:r>
      <w:proofErr w:type="gramEnd"/>
      <w:r w:rsidR="0053592C">
        <w:rPr>
          <w:rFonts w:eastAsia="Times New Roman" w:cs="Times New Roman"/>
          <w:szCs w:val="28"/>
          <w:lang w:eastAsia="ru-RU"/>
        </w:rPr>
        <w:t xml:space="preserve"> вида</w:t>
      </w:r>
      <w:r w:rsidRPr="008071D1">
        <w:rPr>
          <w:rFonts w:eastAsia="Times New Roman" w:cs="Times New Roman"/>
          <w:szCs w:val="28"/>
          <w:lang w:eastAsia="ru-RU"/>
        </w:rPr>
        <w:t xml:space="preserve">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615565" cy="636905"/>
            <wp:effectExtent l="0" t="0" r="0" b="0"/>
            <wp:docPr id="71" name="Рисунок 71" descr="http://works.tarefer.ru/50/100182/pic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orks.tarefer.ru/50/100182/pics/image049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или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488565" cy="231775"/>
            <wp:effectExtent l="0" t="0" r="0" b="0"/>
            <wp:docPr id="72" name="Рисунок 72" descr="http://works.tarefer.ru/50/100182/pic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orks.tarefer.ru/50/100182/pics/image050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071D1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Pr="008071D1">
        <w:rPr>
          <w:rFonts w:eastAsia="Times New Roman" w:cs="Times New Roman"/>
          <w:szCs w:val="28"/>
          <w:lang w:eastAsia="ru-RU"/>
        </w:rPr>
        <w:t xml:space="preserve"> называются</w:t>
      </w:r>
      <w:r w:rsidR="001B105C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подходящими дробями данной непрерывной дроби или соответствующего ей числа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19050" t="0" r="0" b="0"/>
            <wp:docPr id="73" name="Рисунок 73" descr="http://works.tarefer.ru/50/100182/pic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orks.tarefer.ru/50/100182/pics/image00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44D">
        <w:rPr>
          <w:rFonts w:eastAsia="Times New Roman" w:cs="Times New Roman"/>
          <w:szCs w:val="28"/>
          <w:lang w:eastAsia="ru-RU"/>
        </w:rPr>
        <w:t>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Заметим, что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19050" t="0" r="0" b="0"/>
            <wp:docPr id="74" name="Рисунок 74" descr="http://works.tarefer.ru/50/100182/pic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orks.tarefer.ru/50/100182/pics/image00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=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458812" cy="400050"/>
            <wp:effectExtent l="0" t="0" r="0" b="0"/>
            <wp:docPr id="75" name="Рисунок 75" descr="http://works.tarefer.ru/50/100182/pic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orks.tarefer.ru/50/100182/pics/image02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73" cy="40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=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81000" cy="476250"/>
            <wp:effectExtent l="0" t="0" r="0" b="0"/>
            <wp:docPr id="76" name="Рисунок 76" descr="http://works.tarefer.ru/50/100182/pic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orks.tarefer.ru/50/100182/pics/image051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2" cy="4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. Считается, что подходящая дробь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40665" cy="300831"/>
            <wp:effectExtent l="0" t="0" r="0" b="0"/>
            <wp:docPr id="77" name="Рисунок 77" descr="http://works.tarefer.ru/50/100182/pic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orks.tarefer.ru/50/100182/pics/image05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8" cy="3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имеет порядок </w:t>
      </w:r>
      <w:proofErr w:type="spellStart"/>
      <w:r w:rsidRPr="008071D1">
        <w:rPr>
          <w:rFonts w:eastAsia="Times New Roman" w:cs="Times New Roman"/>
          <w:i/>
          <w:iCs/>
          <w:szCs w:val="28"/>
          <w:lang w:eastAsia="ru-RU"/>
        </w:rPr>
        <w:t>k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>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lastRenderedPageBreak/>
        <w:t xml:space="preserve">Прежде чем приступить к вычислению подходящих дробей заметим, что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81940" cy="352425"/>
            <wp:effectExtent l="0" t="0" r="0" b="0"/>
            <wp:docPr id="78" name="Рисунок 78" descr="http://works.tarefer.ru/50/100182/pic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orks.tarefer.ru/50/100182/pics/image05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6" cy="3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071D1">
        <w:rPr>
          <w:rFonts w:eastAsia="Times New Roman" w:cs="Times New Roman"/>
          <w:szCs w:val="28"/>
          <w:lang w:eastAsia="ru-RU"/>
        </w:rPr>
        <w:t xml:space="preserve">переходит в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71762" cy="323850"/>
            <wp:effectExtent l="0" t="0" r="9238" b="0"/>
            <wp:docPr id="79" name="Рисунок 79" descr="http://works.tarefer.ru/50/100182/pic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orks.tarefer.ru/50/100182/pics/image053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5" cy="32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, если в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первой заменить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39395" cy="299244"/>
            <wp:effectExtent l="0" t="0" r="0" b="0"/>
            <wp:docPr id="80" name="Рисунок 80" descr="http://works.tarefer.ru/50/100182/pic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orks.tarefer.ru/50/100182/pics/image05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0" cy="3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выражением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717550" cy="427990"/>
            <wp:effectExtent l="19050" t="0" r="6350" b="0"/>
            <wp:docPr id="81" name="Рисунок 81" descr="http://works.tarefer.ru/50/100182/pic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orks.tarefer.ru/50/100182/pics/image054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Имеем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845185" cy="451485"/>
            <wp:effectExtent l="0" t="0" r="0" b="0"/>
            <wp:docPr id="82" name="Рисунок 82" descr="http://works.tarefer.ru/50/100182/pic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orks.tarefer.ru/50/100182/pics/image055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,</w:t>
      </w:r>
      <w:r w:rsidR="000C344D">
        <w:rPr>
          <w:rFonts w:eastAsia="Times New Roman" w:cs="Times New Roman"/>
          <w:szCs w:val="28"/>
          <w:lang w:eastAsia="ru-RU"/>
        </w:rPr>
        <w:t xml:space="preserve">     </w:t>
      </w:r>
      <w:r w:rsidRPr="008071D1">
        <w:rPr>
          <w:rFonts w:eastAsia="Times New Roman" w:cs="Times New Roman"/>
          <w:szCs w:val="28"/>
          <w:lang w:eastAsia="ru-RU"/>
        </w:rPr>
        <w:t xml:space="preserve">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310255" cy="451485"/>
            <wp:effectExtent l="0" t="0" r="0" b="0"/>
            <wp:docPr id="83" name="Рисунок 83" descr="http://works.tarefer.ru/50/100182/pic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orks.tarefer.ru/50/100182/pics/image05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,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</w:t>
      </w:r>
    </w:p>
    <w:p w:rsidR="00F74E86" w:rsidRPr="000C344D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8071D1">
        <w:rPr>
          <w:rFonts w:eastAsia="Times New Roman" w:cs="Times New Roman"/>
          <w:szCs w:val="28"/>
          <w:vertAlign w:val="subscript"/>
          <w:lang w:eastAsia="ru-RU"/>
        </w:rPr>
        <w:t xml:space="preserve">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970020" cy="949325"/>
            <wp:effectExtent l="0" t="0" r="0" b="0"/>
            <wp:docPr id="84" name="Рисунок 84" descr="http://works.tarefer.ru/50/100182/pic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orks.tarefer.ru/50/100182/pics/image057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при этом принимается, что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93700" cy="231775"/>
            <wp:effectExtent l="0" t="0" r="6350" b="0"/>
            <wp:docPr id="85" name="Рисунок 85" descr="http://works.tarefer.ru/50/100182/pic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orks.tarefer.ru/50/100182/pics/image058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,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462915" cy="231775"/>
            <wp:effectExtent l="0" t="0" r="0" b="0"/>
            <wp:docPr id="86" name="Рисунок 86" descr="http://works.tarefer.ru/50/100182/pic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orks.tarefer.ru/50/100182/pics/image05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,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462915" cy="219710"/>
            <wp:effectExtent l="0" t="0" r="0" b="0"/>
            <wp:docPr id="87" name="Рисунок 87" descr="http://works.tarefer.ru/50/100182/pic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orks.tarefer.ru/50/100182/pics/image060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,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416560" cy="219710"/>
            <wp:effectExtent l="19050" t="0" r="2540" b="0"/>
            <wp:docPr id="88" name="Рисунок 88" descr="http://works.tarefer.ru/50/100182/pic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orks.tarefer.ru/50/100182/pics/image061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,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902970" cy="231775"/>
            <wp:effectExtent l="0" t="0" r="0" b="0"/>
            <wp:docPr id="89" name="Рисунок 89" descr="http://works.tarefer.ru/50/100182/pic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orks.tarefer.ru/50/100182/pics/image06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,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983615" cy="231775"/>
            <wp:effectExtent l="0" t="0" r="6985" b="0"/>
            <wp:docPr id="90" name="Рисунок 90" descr="http://works.tarefer.ru/50/100182/pic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orks.tarefer.ru/50/100182/pics/image063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и так далее.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Закономерность, которую мы замечаем в построении формулы для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19710"/>
            <wp:effectExtent l="0" t="0" r="5080" b="0"/>
            <wp:docPr id="91" name="Рисунок 91" descr="http://works.tarefer.ru/50/100182/pic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orks.tarefer.ru/50/100182/pics/image064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(ее числителя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19710"/>
            <wp:effectExtent l="0" t="0" r="5080" b="0"/>
            <wp:docPr id="92" name="Рисунок 92" descr="http://works.tarefer.ru/50/100182/pic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orks.tarefer.ru/50/100182/pics/image065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и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знаменателя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96850" cy="219710"/>
            <wp:effectExtent l="19050" t="0" r="0" b="0"/>
            <wp:docPr id="93" name="Рисунок 93" descr="http://works.tarefer.ru/50/100182/pic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orks.tarefer.ru/50/100182/pics/image066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),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сохраняется при переходе </w:t>
      </w:r>
      <w:proofErr w:type="gramStart"/>
      <w:r w:rsidRPr="008071D1">
        <w:rPr>
          <w:rFonts w:eastAsia="Times New Roman" w:cs="Times New Roman"/>
          <w:szCs w:val="28"/>
          <w:lang w:eastAsia="ru-RU"/>
        </w:rPr>
        <w:t>к</w:t>
      </w:r>
      <w:proofErr w:type="gramEnd"/>
      <w:r w:rsidRPr="008071D1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31775"/>
            <wp:effectExtent l="0" t="0" r="5080" b="0"/>
            <wp:docPr id="94" name="Рисунок 94" descr="http://works.tarefer.ru/50/100182/pic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orks.tarefer.ru/50/100182/pics/image067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и сохранится также при переходе от </w:t>
      </w:r>
      <w:proofErr w:type="spellStart"/>
      <w:r w:rsidRPr="008071D1">
        <w:rPr>
          <w:rFonts w:eastAsia="Times New Roman" w:cs="Times New Roman"/>
          <w:i/>
          <w:iCs/>
          <w:szCs w:val="28"/>
          <w:lang w:eastAsia="ru-RU"/>
        </w:rPr>
        <w:t>k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 xml:space="preserve"> к (</w:t>
      </w:r>
      <w:r w:rsidRPr="008071D1">
        <w:rPr>
          <w:rFonts w:eastAsia="Times New Roman" w:cs="Times New Roman"/>
          <w:i/>
          <w:iCs/>
          <w:szCs w:val="28"/>
          <w:lang w:eastAsia="ru-RU"/>
        </w:rPr>
        <w:t>k</w:t>
      </w:r>
      <w:r w:rsidRPr="008071D1">
        <w:rPr>
          <w:rFonts w:eastAsia="Times New Roman" w:cs="Times New Roman"/>
          <w:szCs w:val="28"/>
          <w:lang w:eastAsia="ru-RU"/>
        </w:rPr>
        <w:t>+1).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Поэтому, на основании принципа математической индукции, для любого </w:t>
      </w:r>
      <w:proofErr w:type="spellStart"/>
      <w:r w:rsidRPr="008071D1">
        <w:rPr>
          <w:rFonts w:eastAsia="Times New Roman" w:cs="Times New Roman"/>
          <w:i/>
          <w:iCs/>
          <w:szCs w:val="28"/>
          <w:lang w:eastAsia="ru-RU"/>
        </w:rPr>
        <w:t>k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>,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где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601980" cy="185420"/>
            <wp:effectExtent l="19050" t="0" r="7620" b="0"/>
            <wp:docPr id="95" name="Рисунок 95" descr="http://works.tarefer.ru/50/100182/pic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orks.tarefer.ru/50/100182/pics/image068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, имеем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85595" cy="451485"/>
            <wp:effectExtent l="0" t="0" r="0" b="0"/>
            <wp:docPr id="96" name="Рисунок 96" descr="http://works.tarefer.ru/50/100182/pic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orks.tarefer.ru/50/100182/pics/image069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(1),        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причем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111250" cy="231775"/>
            <wp:effectExtent l="0" t="0" r="0" b="0"/>
            <wp:docPr id="97" name="Рисунок 97" descr="http://works.tarefer.ru/50/100182/pic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orks.tarefer.ru/50/100182/pics/image070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(2)     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191895" cy="231775"/>
            <wp:effectExtent l="0" t="0" r="8255" b="0"/>
            <wp:docPr id="98" name="Рисунок 98" descr="http://works.tarefer.ru/50/100182/pic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orks.tarefer.ru/50/100182/pics/image071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(3)        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Далее, говоря о подходящих дробях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31775"/>
            <wp:effectExtent l="0" t="0" r="5080" b="0"/>
            <wp:docPr id="99" name="Рисунок 99" descr="http://works.tarefer.ru/50/100182/pic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orks.tarefer.ru/50/100182/pics/image05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(в свернутом виде), мы будем иметь в виду их форму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54635" cy="451485"/>
            <wp:effectExtent l="19050" t="0" r="0" b="0"/>
            <wp:docPr id="100" name="Рисунок 100" descr="http://works.tarefer.ru/50/100182/pic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orks.tarefer.ru/50/100182/pics/image07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44D">
        <w:rPr>
          <w:rFonts w:eastAsia="Times New Roman" w:cs="Times New Roman"/>
          <w:szCs w:val="28"/>
          <w:lang w:eastAsia="ru-RU"/>
        </w:rPr>
        <w:t>.</w:t>
      </w:r>
    </w:p>
    <w:p w:rsidR="007B65EC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Соотношения (1) являются рекуррентными формулами для вычисления подходящих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>дробей, а также их числителей и знаменателей. Из формул для числителя и</w:t>
      </w:r>
      <w:r w:rsidR="000C344D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знаменателя сразу видно, что при увеличении </w:t>
      </w:r>
      <w:proofErr w:type="spellStart"/>
      <w:r w:rsidRPr="008071D1">
        <w:rPr>
          <w:rFonts w:eastAsia="Times New Roman" w:cs="Times New Roman"/>
          <w:i/>
          <w:iCs/>
          <w:szCs w:val="28"/>
          <w:lang w:eastAsia="ru-RU"/>
        </w:rPr>
        <w:t>k</w:t>
      </w:r>
      <w:proofErr w:type="spellEnd"/>
      <w:r w:rsidRPr="008071D1">
        <w:rPr>
          <w:rFonts w:eastAsia="Times New Roman" w:cs="Times New Roman"/>
          <w:szCs w:val="28"/>
          <w:lang w:eastAsia="ru-RU"/>
        </w:rPr>
        <w:t xml:space="preserve"> они возрастают.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lastRenderedPageBreak/>
        <w:t>Подходящие дроби</w:t>
      </w:r>
      <w:proofErr w:type="gramStart"/>
      <w:r w:rsidRPr="008071D1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54635" cy="451485"/>
            <wp:effectExtent l="19050" t="0" r="0" b="0"/>
            <wp:docPr id="127" name="Рисунок 127" descr="http://works.tarefer.ru/50/100182/pic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orks.tarefer.ru/50/100182/pics/image087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(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567055" cy="185420"/>
            <wp:effectExtent l="19050" t="0" r="0" b="0"/>
            <wp:docPr id="128" name="Рисунок 128" descr="http://works.tarefer.ru/50/100182/pic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orks.tarefer.ru/50/100182/pics/image088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) </w:t>
      </w:r>
      <w:proofErr w:type="gramEnd"/>
      <w:r w:rsidRPr="008071D1">
        <w:rPr>
          <w:rFonts w:eastAsia="Times New Roman" w:cs="Times New Roman"/>
          <w:szCs w:val="28"/>
          <w:lang w:eastAsia="ru-RU"/>
        </w:rPr>
        <w:t xml:space="preserve">равны соответственно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0" t="0" r="0" b="0"/>
            <wp:docPr id="129" name="Рисунок 129" descr="http://works.tarefer.ru/50/100182/pic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orks.tarefer.ru/50/100182/pics/image089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0" t="0" r="0" b="0"/>
            <wp:docPr id="130" name="Рисунок 130" descr="http://works.tarefer.ru/50/100182/pic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orks.tarefer.ru/50/100182/pics/image09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0" t="0" r="0" b="0"/>
            <wp:docPr id="131" name="Рисунок 131" descr="http://works.tarefer.ru/50/100182/pic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orks.tarefer.ru/50/100182/pics/image091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31775" cy="393700"/>
            <wp:effectExtent l="0" t="0" r="0" b="0"/>
            <wp:docPr id="132" name="Рисунок 132" descr="http://works.tarefer.ru/50/100182/pic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orks.tarefer.ru/50/100182/pics/image092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19710" cy="393700"/>
            <wp:effectExtent l="0" t="0" r="0" b="0"/>
            <wp:docPr id="133" name="Рисунок 133" descr="http://works.tarefer.ru/50/100182/pic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orks.tarefer.ru/50/100182/pics/image093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31775" cy="393700"/>
            <wp:effectExtent l="0" t="0" r="0" b="0"/>
            <wp:docPr id="134" name="Рисунок 134" descr="http://works.tarefer.ru/50/100182/pic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orks.tarefer.ru/50/100182/pics/image094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00990" cy="393700"/>
            <wp:effectExtent l="0" t="0" r="0" b="0"/>
            <wp:docPr id="135" name="Рисунок 135" descr="http://works.tarefer.ru/50/100182/pic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orks.tarefer.ru/50/100182/pics/image095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;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00990" cy="393700"/>
            <wp:effectExtent l="19050" t="0" r="0" b="0"/>
            <wp:docPr id="136" name="Рисунок 136" descr="http://works.tarefer.ru/50/100182/pic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orks.tarefer.ru/50/100182/pics/image096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>Практически нахождение неполных частных и подходящих дробей удобно объединить в</w:t>
      </w:r>
      <w:r w:rsidR="00A95704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 xml:space="preserve">одну краткую схему, которую приведем для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31775" cy="393700"/>
            <wp:effectExtent l="19050" t="0" r="0" b="0"/>
            <wp:docPr id="137" name="Рисунок 137" descr="http://works.tarefer.ru/50/100182/pic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orks.tarefer.ru/50/100182/pics/image097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704">
        <w:rPr>
          <w:rFonts w:eastAsia="Times New Roman" w:cs="Times New Roman"/>
          <w:szCs w:val="28"/>
          <w:lang w:eastAsia="ru-RU"/>
        </w:rPr>
        <w:t xml:space="preserve"> </w:t>
      </w:r>
      <w:r w:rsidRPr="008071D1">
        <w:rPr>
          <w:rFonts w:eastAsia="Times New Roman" w:cs="Times New Roman"/>
          <w:szCs w:val="28"/>
          <w:lang w:eastAsia="ru-RU"/>
        </w:rPr>
        <w:t>=(2, 3, 1, 4, 2)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31775"/>
            <wp:effectExtent l="0" t="0" r="5080" b="0"/>
            <wp:docPr id="138" name="Рисунок 138" descr="http://works.tarefer.ru/50/100182/pic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orks.tarefer.ru/50/100182/pics/image077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382270" cy="416560"/>
            <wp:effectExtent l="0" t="0" r="0" b="0"/>
            <wp:docPr id="139" name="Рисунок 139" descr="http://works.tarefer.ru/50/100182/pic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orks.tarefer.ru/50/100182/pics/image09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416560"/>
            <wp:effectExtent l="19050" t="0" r="5080" b="0"/>
            <wp:docPr id="140" name="Рисунок 140" descr="http://works.tarefer.ru/50/100182/pic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orks.tarefer.ru/50/100182/pics/image099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39065" cy="405130"/>
            <wp:effectExtent l="19050" t="0" r="0" b="0"/>
            <wp:docPr id="141" name="Рисунок 141" descr="http://works.tarefer.ru/50/100182/pic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orks.tarefer.ru/50/100182/pics/image100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39065" cy="405130"/>
            <wp:effectExtent l="19050" t="0" r="0" b="0"/>
            <wp:docPr id="142" name="Рисунок 142" descr="http://works.tarefer.ru/50/100182/pic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orks.tarefer.ru/50/100182/pics/image101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27635" cy="405130"/>
            <wp:effectExtent l="19050" t="0" r="5715" b="0"/>
            <wp:docPr id="143" name="Рисунок 143" descr="http://works.tarefer.ru/50/100182/pic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orks.tarefer.ru/50/100182/pics/image102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43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8071D1">
        <w:rPr>
          <w:rFonts w:eastAsia="Times New Roman" w:cs="Times New Roman"/>
          <w:szCs w:val="28"/>
          <w:lang w:eastAsia="ru-RU"/>
        </w:rPr>
        <w:t xml:space="preserve">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85420" cy="231775"/>
            <wp:effectExtent l="0" t="0" r="5080" b="0"/>
            <wp:docPr id="144" name="Рисунок 144" descr="http://works.tarefer.ru/50/100182/pic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orks.tarefer.ru/50/100182/pics/image05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0" t="0" r="0" b="0"/>
            <wp:docPr id="145" name="Рисунок 145" descr="http://works.tarefer.ru/50/100182/pic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orks.tarefer.ru/50/100182/pics/image089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0" t="0" r="0" b="0"/>
            <wp:docPr id="146" name="Рисунок 146" descr="http://works.tarefer.ru/50/100182/pic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orks.tarefer.ru/50/100182/pics/image091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50495" cy="393700"/>
            <wp:effectExtent l="19050" t="0" r="0" b="0"/>
            <wp:docPr id="147" name="Рисунок 147" descr="http://works.tarefer.ru/50/100182/pic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orks.tarefer.ru/50/100182/pics/image103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19710" cy="393700"/>
            <wp:effectExtent l="0" t="0" r="0" b="0"/>
            <wp:docPr id="148" name="Рисунок 148" descr="http://works.tarefer.ru/50/100182/pic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orks.tarefer.ru/50/100182/pics/image104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 xml:space="preserve"> 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231775" cy="393700"/>
            <wp:effectExtent l="19050" t="0" r="0" b="0"/>
            <wp:docPr id="149" name="Рисунок 149" descr="http://works.tarefer.ru/50/100182/pic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orks.tarefer.ru/50/100182/pics/image097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.</w:t>
      </w:r>
    </w:p>
    <w:p w:rsidR="0053592C" w:rsidRDefault="0053592C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</w:p>
    <w:p w:rsidR="0078523F" w:rsidRPr="0053592C" w:rsidRDefault="008071D1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53592C">
        <w:rPr>
          <w:rFonts w:cs="Times New Roman"/>
          <w:szCs w:val="28"/>
          <w:u w:val="single"/>
        </w:rPr>
        <w:t>Теорема</w:t>
      </w:r>
      <w:r w:rsidR="001B105C">
        <w:rPr>
          <w:rFonts w:cs="Times New Roman"/>
          <w:szCs w:val="28"/>
        </w:rPr>
        <w:t>:</w:t>
      </w:r>
      <w:r w:rsidR="0078523F" w:rsidRPr="0053592C">
        <w:rPr>
          <w:rFonts w:cs="Times New Roman"/>
          <w:szCs w:val="28"/>
        </w:rPr>
        <w:t xml:space="preserve"> </w:t>
      </w:r>
      <w:r w:rsidRPr="0053592C">
        <w:rPr>
          <w:rFonts w:cs="Times New Roman"/>
          <w:szCs w:val="28"/>
        </w:rPr>
        <w:t>(Закон составления подходящих дробей).</w:t>
      </w:r>
    </w:p>
    <w:p w:rsidR="0053592C" w:rsidRPr="001B105C" w:rsidRDefault="008071D1" w:rsidP="001B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cs="Times New Roman"/>
          <w:szCs w:val="28"/>
        </w:rPr>
      </w:pPr>
      <w:r w:rsidRPr="0053592C">
        <w:rPr>
          <w:rFonts w:cs="Times New Roman"/>
          <w:szCs w:val="28"/>
        </w:rPr>
        <w:t xml:space="preserve"> Числ</w:t>
      </w:r>
      <w:r w:rsidR="00B36F87" w:rsidRPr="0053592C">
        <w:rPr>
          <w:rFonts w:cs="Times New Roman"/>
          <w:szCs w:val="28"/>
        </w:rPr>
        <w:t xml:space="preserve">а </w:t>
      </w:r>
      <w:proofErr w:type="spellStart"/>
      <w:r w:rsidR="00B36F87" w:rsidRPr="0053592C">
        <w:rPr>
          <w:rFonts w:cs="Times New Roman"/>
          <w:szCs w:val="28"/>
        </w:rPr>
        <w:t>P</w:t>
      </w:r>
      <w:r w:rsidR="00B36F87" w:rsidRPr="0053592C">
        <w:rPr>
          <w:rFonts w:cs="Times New Roman"/>
          <w:szCs w:val="28"/>
          <w:vertAlign w:val="subscript"/>
        </w:rPr>
        <w:t>к</w:t>
      </w:r>
      <w:proofErr w:type="spellEnd"/>
      <w:r w:rsidR="00B36F87" w:rsidRPr="0053592C">
        <w:rPr>
          <w:rFonts w:cs="Times New Roman"/>
          <w:szCs w:val="28"/>
        </w:rPr>
        <w:t xml:space="preserve">,, </w:t>
      </w:r>
      <w:proofErr w:type="spellStart"/>
      <w:r w:rsidR="00B36F87" w:rsidRPr="0053592C">
        <w:rPr>
          <w:rFonts w:cs="Times New Roman"/>
          <w:szCs w:val="28"/>
        </w:rPr>
        <w:t>Q</w:t>
      </w:r>
      <w:r w:rsidR="00B36F87" w:rsidRPr="0053592C">
        <w:rPr>
          <w:rFonts w:cs="Times New Roman"/>
          <w:szCs w:val="28"/>
          <w:vertAlign w:val="subscript"/>
        </w:rPr>
        <w:t>к</w:t>
      </w:r>
      <w:proofErr w:type="spellEnd"/>
      <w:r w:rsidR="00A95704" w:rsidRPr="0053592C">
        <w:rPr>
          <w:rFonts w:cs="Times New Roman"/>
          <w:szCs w:val="28"/>
        </w:rPr>
        <w:t xml:space="preserve"> </w:t>
      </w:r>
      <w:proofErr w:type="gramStart"/>
      <w:r w:rsidR="00A95704" w:rsidRPr="0053592C">
        <w:rPr>
          <w:rFonts w:cs="Times New Roman"/>
          <w:szCs w:val="28"/>
        </w:rPr>
        <w:t xml:space="preserve">( </w:t>
      </w:r>
      <w:proofErr w:type="spellStart"/>
      <w:proofErr w:type="gramEnd"/>
      <w:r w:rsidR="00A95704" w:rsidRPr="0053592C">
        <w:rPr>
          <w:rFonts w:cs="Times New Roman"/>
          <w:szCs w:val="28"/>
        </w:rPr>
        <w:t>k=</w:t>
      </w:r>
      <w:proofErr w:type="spellEnd"/>
      <w:r w:rsidR="00A95704" w:rsidRPr="0053592C">
        <w:rPr>
          <w:rFonts w:cs="Times New Roman"/>
          <w:szCs w:val="28"/>
        </w:rPr>
        <w:t xml:space="preserve"> -1, 0, 1, 2,. . .), определяемые из соотношении (3)</w:t>
      </w:r>
      <w:r w:rsidR="00782B43" w:rsidRPr="0053592C">
        <w:rPr>
          <w:rFonts w:cs="Times New Roman"/>
          <w:szCs w:val="28"/>
        </w:rPr>
        <w:t xml:space="preserve">где </w:t>
      </w:r>
      <w:r w:rsidR="00B36F87" w:rsidRPr="0053592C">
        <w:rPr>
          <w:rFonts w:cs="Times New Roman"/>
          <w:szCs w:val="28"/>
        </w:rPr>
        <w:t>P</w:t>
      </w:r>
      <w:r w:rsidR="00B36F87" w:rsidRPr="0053592C">
        <w:rPr>
          <w:rFonts w:cs="Times New Roman"/>
          <w:szCs w:val="28"/>
          <w:vertAlign w:val="subscript"/>
        </w:rPr>
        <w:t>0</w:t>
      </w:r>
      <w:r w:rsidR="00B36F87" w:rsidRPr="0053592C">
        <w:rPr>
          <w:rFonts w:cs="Times New Roman"/>
          <w:szCs w:val="28"/>
        </w:rPr>
        <w:t>=a</w:t>
      </w:r>
      <w:r w:rsidR="00B36F87" w:rsidRPr="0053592C">
        <w:rPr>
          <w:rFonts w:cs="Times New Roman"/>
          <w:szCs w:val="28"/>
          <w:vertAlign w:val="subscript"/>
        </w:rPr>
        <w:t>0</w:t>
      </w:r>
      <w:r w:rsidR="00B36F87" w:rsidRPr="0053592C">
        <w:rPr>
          <w:rFonts w:cs="Times New Roman"/>
          <w:szCs w:val="28"/>
        </w:rPr>
        <w:t>, Q</w:t>
      </w:r>
      <w:r w:rsidR="00B36F87" w:rsidRPr="0053592C">
        <w:rPr>
          <w:rFonts w:cs="Times New Roman"/>
          <w:szCs w:val="28"/>
          <w:vertAlign w:val="subscript"/>
        </w:rPr>
        <w:t>0</w:t>
      </w:r>
      <w:r w:rsidR="00B36F87" w:rsidRPr="0053592C">
        <w:rPr>
          <w:rFonts w:cs="Times New Roman"/>
          <w:szCs w:val="28"/>
        </w:rPr>
        <w:t>=1, P</w:t>
      </w:r>
      <w:r w:rsidR="00B36F87" w:rsidRPr="0053592C">
        <w:rPr>
          <w:rFonts w:cs="Times New Roman"/>
          <w:szCs w:val="28"/>
          <w:vertAlign w:val="subscript"/>
        </w:rPr>
        <w:t>-1</w:t>
      </w:r>
      <w:r w:rsidR="00B36F87" w:rsidRPr="0053592C">
        <w:rPr>
          <w:rFonts w:cs="Times New Roman"/>
          <w:szCs w:val="28"/>
        </w:rPr>
        <w:t>=1, Q</w:t>
      </w:r>
      <w:r w:rsidR="00B36F87" w:rsidRPr="0053592C">
        <w:rPr>
          <w:rFonts w:cs="Times New Roman"/>
          <w:szCs w:val="28"/>
          <w:vertAlign w:val="subscript"/>
        </w:rPr>
        <w:t>-1</w:t>
      </w:r>
      <w:r w:rsidR="00782B43" w:rsidRPr="0053592C">
        <w:rPr>
          <w:rFonts w:cs="Times New Roman"/>
          <w:szCs w:val="28"/>
        </w:rPr>
        <w:t xml:space="preserve">=0 (4) </w:t>
      </w:r>
      <w:r w:rsidRPr="0053592C">
        <w:rPr>
          <w:rFonts w:cs="Times New Roman"/>
          <w:szCs w:val="28"/>
        </w:rPr>
        <w:t xml:space="preserve">являются соответственно числителями и знаменателями подходящих дробей цепной </w:t>
      </w:r>
      <w:r w:rsidR="00A95704" w:rsidRPr="0053592C">
        <w:rPr>
          <w:rFonts w:cs="Times New Roman"/>
          <w:szCs w:val="28"/>
        </w:rPr>
        <w:t xml:space="preserve">дроби (1) </w:t>
      </w:r>
      <w:r w:rsidRPr="0053592C">
        <w:rPr>
          <w:rFonts w:cs="Times New Roman"/>
          <w:szCs w:val="28"/>
        </w:rPr>
        <w:t>.</w:t>
      </w:r>
      <w:r w:rsidRPr="0053592C">
        <w:rPr>
          <w:rFonts w:cs="Times New Roman"/>
          <w:szCs w:val="28"/>
        </w:rPr>
        <w:br/>
      </w:r>
      <w:r w:rsidR="00F74E86" w:rsidRPr="0053592C">
        <w:rPr>
          <w:rFonts w:eastAsia="Times New Roman" w:cs="Times New Roman"/>
          <w:szCs w:val="28"/>
          <w:u w:val="single"/>
          <w:lang w:eastAsia="ru-RU"/>
        </w:rPr>
        <w:t>Теорема:</w:t>
      </w:r>
      <w:r w:rsidR="00F74E86" w:rsidRPr="0053592C">
        <w:rPr>
          <w:rFonts w:eastAsia="Times New Roman" w:cs="Times New Roman"/>
          <w:szCs w:val="28"/>
          <w:lang w:eastAsia="ru-RU"/>
        </w:rPr>
        <w:t xml:space="preserve"> Числитель и знам</w:t>
      </w:r>
      <w:r w:rsidR="00782B43" w:rsidRPr="0053592C">
        <w:rPr>
          <w:rFonts w:eastAsia="Times New Roman" w:cs="Times New Roman"/>
          <w:szCs w:val="28"/>
          <w:lang w:eastAsia="ru-RU"/>
        </w:rPr>
        <w:t xml:space="preserve">енатель любой подходящей дроби  - </w:t>
      </w:r>
      <w:r w:rsidR="00F74E86" w:rsidRPr="0053592C">
        <w:rPr>
          <w:rFonts w:eastAsia="Times New Roman" w:cs="Times New Roman"/>
          <w:szCs w:val="28"/>
          <w:lang w:eastAsia="ru-RU"/>
        </w:rPr>
        <w:t xml:space="preserve">взаимно простые числа, то есть всякая </w:t>
      </w:r>
      <w:proofErr w:type="spellStart"/>
      <w:r w:rsidR="00F74E86" w:rsidRPr="0053592C">
        <w:rPr>
          <w:rFonts w:eastAsia="Times New Roman" w:cs="Times New Roman"/>
          <w:i/>
          <w:iCs/>
          <w:szCs w:val="28"/>
          <w:lang w:eastAsia="ru-RU"/>
        </w:rPr>
        <w:t>k</w:t>
      </w:r>
      <w:proofErr w:type="spellEnd"/>
      <w:r w:rsidR="00F74E86" w:rsidRPr="0053592C">
        <w:rPr>
          <w:rFonts w:eastAsia="Times New Roman" w:cs="Times New Roman"/>
          <w:szCs w:val="28"/>
          <w:lang w:eastAsia="ru-RU"/>
        </w:rPr>
        <w:t>–подходящая дробь несократима.</w:t>
      </w:r>
    </w:p>
    <w:p w:rsidR="0053592C" w:rsidRPr="0053592C" w:rsidRDefault="00F74E86" w:rsidP="001B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53592C">
        <w:rPr>
          <w:rFonts w:eastAsia="Times New Roman" w:cs="Times New Roman"/>
          <w:szCs w:val="28"/>
          <w:u w:val="single"/>
          <w:lang w:eastAsia="ru-RU"/>
        </w:rPr>
        <w:t>Теорема:</w:t>
      </w:r>
      <w:r w:rsidRPr="0053592C">
        <w:rPr>
          <w:rFonts w:eastAsia="Times New Roman" w:cs="Times New Roman"/>
          <w:szCs w:val="28"/>
          <w:lang w:eastAsia="ru-RU"/>
        </w:rPr>
        <w:t xml:space="preserve"> Знаменатели подходящих дробей к цепной дроби,</w:t>
      </w:r>
      <w:r w:rsidR="00782B43" w:rsidRPr="0053592C">
        <w:rPr>
          <w:rFonts w:eastAsia="Times New Roman" w:cs="Times New Roman"/>
          <w:szCs w:val="28"/>
          <w:lang w:eastAsia="ru-RU"/>
        </w:rPr>
        <w:t xml:space="preserve"> </w:t>
      </w:r>
      <w:r w:rsidRPr="0053592C">
        <w:rPr>
          <w:rFonts w:eastAsia="Times New Roman" w:cs="Times New Roman"/>
          <w:szCs w:val="28"/>
          <w:lang w:eastAsia="ru-RU"/>
        </w:rPr>
        <w:t>начиная с первого, образуют монотонно возрастающую последовательность, то есть</w:t>
      </w:r>
      <w:r w:rsidR="00782B43" w:rsidRPr="0053592C">
        <w:rPr>
          <w:rFonts w:eastAsia="Times New Roman" w:cs="Times New Roman"/>
          <w:szCs w:val="28"/>
          <w:lang w:eastAsia="ru-RU"/>
        </w:rPr>
        <w:t xml:space="preserve"> </w:t>
      </w:r>
      <w:r w:rsidRPr="0053592C">
        <w:rPr>
          <w:rFonts w:eastAsia="Times New Roman" w:cs="Times New Roman"/>
          <w:szCs w:val="28"/>
          <w:lang w:eastAsia="ru-RU"/>
        </w:rPr>
        <w:t>1=</w:t>
      </w:r>
      <w:r w:rsidRPr="0053592C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111250" cy="231775"/>
            <wp:effectExtent l="0" t="0" r="0" b="0"/>
            <wp:docPr id="175" name="Рисунок 175" descr="http://works.tarefer.ru/50/100182/pic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orks.tarefer.ru/50/100182/pics/image127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92C">
        <w:rPr>
          <w:rFonts w:eastAsia="Times New Roman" w:cs="Times New Roman"/>
          <w:szCs w:val="28"/>
          <w:lang w:eastAsia="ru-RU"/>
        </w:rPr>
        <w:t>.</w:t>
      </w:r>
    </w:p>
    <w:p w:rsidR="00F74E86" w:rsidRPr="008071D1" w:rsidRDefault="00F74E86" w:rsidP="0053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/>
        <w:jc w:val="both"/>
        <w:rPr>
          <w:rFonts w:eastAsia="Times New Roman" w:cs="Times New Roman"/>
          <w:szCs w:val="28"/>
          <w:lang w:eastAsia="ru-RU"/>
        </w:rPr>
      </w:pPr>
      <w:r w:rsidRPr="0053592C">
        <w:rPr>
          <w:rFonts w:eastAsia="Times New Roman" w:cs="Times New Roman"/>
          <w:szCs w:val="28"/>
          <w:u w:val="single"/>
          <w:lang w:eastAsia="ru-RU"/>
        </w:rPr>
        <w:t>Теорема:</w:t>
      </w:r>
      <w:r w:rsidRPr="0053592C">
        <w:rPr>
          <w:rFonts w:eastAsia="Times New Roman" w:cs="Times New Roman"/>
          <w:szCs w:val="28"/>
          <w:lang w:eastAsia="ru-RU"/>
        </w:rPr>
        <w:t xml:space="preserve"> Расстояние</w:t>
      </w:r>
      <w:r w:rsidRPr="008071D1">
        <w:rPr>
          <w:rFonts w:eastAsia="Times New Roman" w:cs="Times New Roman"/>
          <w:szCs w:val="28"/>
          <w:lang w:eastAsia="ru-RU"/>
        </w:rPr>
        <w:t xml:space="preserve"> между двумя соседними подходящими дробями </w:t>
      </w:r>
      <w:r w:rsidRPr="008071D1">
        <w:rPr>
          <w:rFonts w:eastAsia="Times New Roman" w:cs="Times New Roman"/>
          <w:noProof/>
          <w:szCs w:val="28"/>
          <w:vertAlign w:val="subscript"/>
          <w:lang w:eastAsia="ru-RU"/>
        </w:rPr>
        <w:drawing>
          <wp:inline distT="0" distB="0" distL="0" distR="0">
            <wp:extent cx="1250315" cy="427990"/>
            <wp:effectExtent l="0" t="0" r="6985" b="0"/>
            <wp:docPr id="199" name="Рисунок 199" descr="http://works.tarefer.ru/50/100182/pic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orks.tarefer.ru/50/100182/pics/image143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D1">
        <w:rPr>
          <w:rFonts w:eastAsia="Times New Roman" w:cs="Times New Roman"/>
          <w:szCs w:val="28"/>
          <w:lang w:eastAsia="ru-RU"/>
        </w:rPr>
        <w:t>.</w:t>
      </w:r>
    </w:p>
    <w:p w:rsidR="00F331E3" w:rsidRDefault="00F331E3" w:rsidP="0053592C">
      <w:pPr>
        <w:ind w:left="-851" w:right="-284" w:firstLine="851"/>
        <w:jc w:val="both"/>
        <w:rPr>
          <w:rFonts w:cs="Times New Roman"/>
          <w:szCs w:val="28"/>
        </w:rPr>
      </w:pPr>
    </w:p>
    <w:p w:rsidR="001B105C" w:rsidRDefault="00F331E3" w:rsidP="001B105C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>
        <w:rPr>
          <w:szCs w:val="28"/>
        </w:rPr>
        <w:br w:type="page"/>
      </w:r>
    </w:p>
    <w:p w:rsidR="001B105C" w:rsidRPr="001B105C" w:rsidRDefault="001B105C" w:rsidP="001B105C">
      <w:pPr>
        <w:pStyle w:val="a3"/>
        <w:spacing w:line="360" w:lineRule="auto"/>
        <w:ind w:left="-993" w:right="-284" w:firstLine="426"/>
        <w:jc w:val="center"/>
        <w:rPr>
          <w:b/>
          <w:bCs/>
          <w:i/>
          <w:color w:val="990099"/>
          <w:sz w:val="36"/>
          <w:szCs w:val="36"/>
        </w:rPr>
      </w:pPr>
      <w:r w:rsidRPr="001B105C">
        <w:rPr>
          <w:b/>
          <w:bCs/>
          <w:i/>
          <w:color w:val="990099"/>
          <w:sz w:val="36"/>
          <w:szCs w:val="36"/>
        </w:rPr>
        <w:lastRenderedPageBreak/>
        <w:t>Практическое применение цепных дробей</w:t>
      </w:r>
    </w:p>
    <w:p w:rsidR="001B105C" w:rsidRPr="001B38F8" w:rsidRDefault="001B105C" w:rsidP="001B105C">
      <w:pPr>
        <w:pStyle w:val="a3"/>
        <w:spacing w:line="360" w:lineRule="auto"/>
        <w:ind w:left="-993" w:right="-284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Христиан</w:t>
      </w:r>
      <w:r w:rsidRPr="00CF680C">
        <w:rPr>
          <w:b/>
          <w:bCs/>
          <w:sz w:val="28"/>
          <w:szCs w:val="28"/>
          <w:u w:val="single"/>
        </w:rPr>
        <w:t xml:space="preserve"> Гюйгенс</w:t>
      </w:r>
      <w:r w:rsidRPr="00CF680C">
        <w:rPr>
          <w:b/>
          <w:bCs/>
          <w:sz w:val="28"/>
          <w:szCs w:val="28"/>
        </w:rPr>
        <w:t xml:space="preserve"> </w:t>
      </w:r>
      <w:r w:rsidRPr="001B38F8">
        <w:rPr>
          <w:bCs/>
          <w:sz w:val="28"/>
          <w:szCs w:val="28"/>
        </w:rPr>
        <w:t xml:space="preserve"> строил модель солнечной системы с помощью набора зубчатых колес. По расчетам оказалось, что отношение числа зубцов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1042035" cy="393700"/>
            <wp:effectExtent l="19050" t="0" r="0" b="0"/>
            <wp:docPr id="14" name="Рисунок 21" descr="http://pandia.ru/text/78/002/images/image02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002/images/image025_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двух каких-либо колёс должно быть равным отношению времён обращения двух планет вокруг Солнца. Это отношение выражается достаточно точно в виде (несократимой) дроби с большим числителем и большим знаменателем. Изготовление же таких зубчатых колёс, практически очень сложно. Тогда Гюйгенс нашёл среди дробей с меньшим числителем и меньшим знаменателем подходящую дробь к числу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752475" cy="393700"/>
            <wp:effectExtent l="0" t="0" r="0" b="0"/>
            <wp:docPr id="15" name="Рисунок 22" descr="http://pandia.ru/text/78/002/images/image026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002/images/image026_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. Как и </w:t>
      </w:r>
      <w:proofErr w:type="spellStart"/>
      <w:r w:rsidRPr="001B38F8">
        <w:rPr>
          <w:bCs/>
          <w:sz w:val="28"/>
          <w:szCs w:val="28"/>
        </w:rPr>
        <w:t>Швентер</w:t>
      </w:r>
      <w:proofErr w:type="spellEnd"/>
      <w:r w:rsidRPr="001B38F8">
        <w:rPr>
          <w:bCs/>
          <w:sz w:val="28"/>
          <w:szCs w:val="28"/>
        </w:rPr>
        <w:t xml:space="preserve">, Гюйгенс решил эту задачу посредством разложения обыкновенной дроби в цепную дробь и поэтому ограничился рассмотрением правильных цепных дробей. </w:t>
      </w:r>
      <w:proofErr w:type="gramStart"/>
      <w:r w:rsidRPr="001B38F8">
        <w:rPr>
          <w:bCs/>
          <w:sz w:val="28"/>
          <w:szCs w:val="28"/>
        </w:rPr>
        <w:t xml:space="preserve">Благодаря этому была найдена подходящая дробь </w:t>
      </w:r>
      <w:r w:rsidRPr="001B38F8">
        <w:rPr>
          <w:bCs/>
          <w:noProof/>
          <w:sz w:val="28"/>
          <w:szCs w:val="28"/>
        </w:rPr>
        <w:drawing>
          <wp:inline distT="0" distB="0" distL="0" distR="0">
            <wp:extent cx="219710" cy="393700"/>
            <wp:effectExtent l="19050" t="0" r="8890" b="0"/>
            <wp:docPr id="16" name="Рисунок 23" descr="http://pandia.ru/text/78/002/images/image027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ru/text/78/002/images/image027_6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F8">
        <w:rPr>
          <w:bCs/>
          <w:sz w:val="28"/>
          <w:szCs w:val="28"/>
        </w:rPr>
        <w:t xml:space="preserve">, аппроксимирующая дробь с большими числителем и знаменателем, и имеющая погрешность, которая составляет лишь десятитысячную долю от единицы. </w:t>
      </w:r>
      <w:proofErr w:type="gramEnd"/>
    </w:p>
    <w:p w:rsidR="00F331E3" w:rsidRDefault="00045353" w:rsidP="0053592C">
      <w:pPr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8035" cy="3384073"/>
            <wp:effectExtent l="19050" t="0" r="0" b="0"/>
            <wp:docPr id="22" name="Рисунок 104" descr="http://bycars.ru/upload/photos/19/1953.jpg?137935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bycars.ru/upload/photos/19/1953.jpg?137935686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38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53" w:rsidRDefault="00045353" w:rsidP="0053592C">
      <w:pPr>
        <w:jc w:val="both"/>
        <w:rPr>
          <w:rFonts w:cs="Times New Roman"/>
          <w:szCs w:val="28"/>
        </w:rPr>
      </w:pPr>
    </w:p>
    <w:p w:rsidR="00045353" w:rsidRDefault="00045353" w:rsidP="0053592C">
      <w:pPr>
        <w:jc w:val="both"/>
        <w:rPr>
          <w:rFonts w:cs="Times New Roman"/>
          <w:szCs w:val="28"/>
        </w:rPr>
      </w:pPr>
    </w:p>
    <w:p w:rsidR="00F331E3" w:rsidRPr="004B1B7B" w:rsidRDefault="00F331E3" w:rsidP="001B105C">
      <w:pPr>
        <w:ind w:left="-851" w:right="-1"/>
        <w:jc w:val="center"/>
        <w:rPr>
          <w:b/>
          <w:color w:val="990099"/>
          <w:sz w:val="36"/>
          <w:szCs w:val="36"/>
        </w:rPr>
      </w:pPr>
      <w:r w:rsidRPr="004B1B7B">
        <w:rPr>
          <w:b/>
          <w:color w:val="990099"/>
          <w:sz w:val="36"/>
          <w:szCs w:val="36"/>
        </w:rPr>
        <w:lastRenderedPageBreak/>
        <w:t>Выводы</w:t>
      </w:r>
    </w:p>
    <w:p w:rsidR="0021222F" w:rsidRPr="0021222F" w:rsidRDefault="0021222F" w:rsidP="0021222F">
      <w:pPr>
        <w:spacing w:line="360" w:lineRule="auto"/>
        <w:jc w:val="both"/>
        <w:rPr>
          <w:szCs w:val="28"/>
        </w:rPr>
      </w:pPr>
      <w:r w:rsidRPr="001A53AD">
        <w:rPr>
          <w:rFonts w:eastAsia="Calibri" w:cs="Times New Roman"/>
          <w:szCs w:val="28"/>
        </w:rPr>
        <w:t>В работе кратко изложены сведения об истории цепных дробей; в рассказе о цепных дробях особое место уделено понятиям НОД, подходящая дробь; рассмотрены закон составления подходящих дробей и некоторые теоремы раздела.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Изучение темы «Цепные дроби» доступно старшеклассникам и владение этим материалом может пригодиться им на первых курсах в ВУЗах.</w:t>
      </w:r>
    </w:p>
    <w:p w:rsidR="001B105C" w:rsidRDefault="00CD6E1C" w:rsidP="00CD6E1C">
      <w:pPr>
        <w:ind w:left="-851" w:right="-1"/>
        <w:jc w:val="center"/>
        <w:rPr>
          <w:rFonts w:cs="Times New Roman"/>
          <w:b/>
          <w:i/>
          <w:color w:val="990099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3571875"/>
            <wp:effectExtent l="19050" t="0" r="0" b="0"/>
            <wp:docPr id="18" name="Рисунок 92" descr="http://nsc.1september.ru/2003/0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nsc.1september.ru/2003/04/3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E3" w:rsidRDefault="00F331E3" w:rsidP="00CD6E1C">
      <w:pPr>
        <w:spacing w:line="360" w:lineRule="auto"/>
        <w:jc w:val="both"/>
        <w:rPr>
          <w:rFonts w:cs="Times New Roman"/>
          <w:szCs w:val="28"/>
        </w:rPr>
      </w:pPr>
    </w:p>
    <w:p w:rsidR="00F331E3" w:rsidRPr="00CD6E1C" w:rsidRDefault="00F331E3" w:rsidP="00CD6E1C">
      <w:pPr>
        <w:ind w:left="-851" w:right="-284" w:firstLine="851"/>
        <w:jc w:val="both"/>
        <w:rPr>
          <w:rFonts w:cs="Times New Roman"/>
          <w:b/>
          <w:i/>
          <w:color w:val="990099"/>
          <w:sz w:val="48"/>
          <w:szCs w:val="28"/>
        </w:rPr>
      </w:pPr>
      <w:r w:rsidRPr="00F331E3">
        <w:rPr>
          <w:rFonts w:cs="Times New Roman"/>
          <w:b/>
          <w:i/>
          <w:color w:val="990099"/>
          <w:sz w:val="48"/>
          <w:szCs w:val="28"/>
        </w:rPr>
        <w:t xml:space="preserve"> </w:t>
      </w:r>
      <w:r w:rsidR="00CD6E1C">
        <w:rPr>
          <w:rFonts w:cs="Times New Roman"/>
          <w:b/>
          <w:i/>
          <w:color w:val="990099"/>
          <w:sz w:val="48"/>
          <w:szCs w:val="28"/>
        </w:rPr>
        <w:t xml:space="preserve">   </w:t>
      </w:r>
    </w:p>
    <w:p w:rsidR="00F331E3" w:rsidRDefault="00F331E3" w:rsidP="00F331E3">
      <w:pPr>
        <w:pStyle w:val="a9"/>
        <w:ind w:left="-851" w:right="-284"/>
        <w:rPr>
          <w:rFonts w:cs="Times New Roman"/>
          <w:b/>
          <w:i/>
          <w:color w:val="990099"/>
          <w:sz w:val="48"/>
          <w:szCs w:val="28"/>
        </w:rPr>
      </w:pPr>
    </w:p>
    <w:p w:rsidR="00F331E3" w:rsidRPr="00F331E3" w:rsidRDefault="00F331E3" w:rsidP="00F331E3">
      <w:pPr>
        <w:pStyle w:val="a9"/>
        <w:ind w:left="-851" w:right="-284"/>
        <w:rPr>
          <w:rFonts w:cs="Times New Roman"/>
          <w:color w:val="990099"/>
          <w:szCs w:val="28"/>
        </w:rPr>
      </w:pPr>
    </w:p>
    <w:sectPr w:rsidR="00F331E3" w:rsidRPr="00F331E3" w:rsidSect="00F022EA">
      <w:pgSz w:w="11906" w:h="16838"/>
      <w:pgMar w:top="1077" w:right="907" w:bottom="1077" w:left="1758" w:header="709" w:footer="709" w:gutter="0"/>
      <w:pgBorders w:display="firstPage" w:offsetFrom="page">
        <w:top w:val="threeDEngrave" w:sz="36" w:space="24" w:color="800080"/>
        <w:left w:val="threeDEngrave" w:sz="36" w:space="24" w:color="800080"/>
        <w:bottom w:val="threeDEmboss" w:sz="36" w:space="24" w:color="800080"/>
        <w:right w:val="threeDEmboss" w:sz="36" w:space="24" w:color="80008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D9" w:rsidRDefault="00A84ED9" w:rsidP="00CD6E1C">
      <w:pPr>
        <w:spacing w:after="0" w:line="240" w:lineRule="auto"/>
      </w:pPr>
      <w:r>
        <w:separator/>
      </w:r>
    </w:p>
  </w:endnote>
  <w:endnote w:type="continuationSeparator" w:id="0">
    <w:p w:rsidR="00A84ED9" w:rsidRDefault="00A84ED9" w:rsidP="00C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D9" w:rsidRDefault="00A84ED9" w:rsidP="00CD6E1C">
      <w:pPr>
        <w:spacing w:after="0" w:line="240" w:lineRule="auto"/>
      </w:pPr>
      <w:r>
        <w:separator/>
      </w:r>
    </w:p>
  </w:footnote>
  <w:footnote w:type="continuationSeparator" w:id="0">
    <w:p w:rsidR="00A84ED9" w:rsidRDefault="00A84ED9" w:rsidP="00CD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A9C"/>
    <w:multiLevelType w:val="multilevel"/>
    <w:tmpl w:val="AE26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1D28"/>
    <w:multiLevelType w:val="multilevel"/>
    <w:tmpl w:val="5874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F04B9"/>
    <w:multiLevelType w:val="hybridMultilevel"/>
    <w:tmpl w:val="A74455E4"/>
    <w:lvl w:ilvl="0" w:tplc="28E2EB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8ED"/>
    <w:multiLevelType w:val="hybridMultilevel"/>
    <w:tmpl w:val="C1A42854"/>
    <w:lvl w:ilvl="0" w:tplc="87846D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223DD"/>
    <w:multiLevelType w:val="hybridMultilevel"/>
    <w:tmpl w:val="3342EF5C"/>
    <w:lvl w:ilvl="0" w:tplc="46160CA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A267643"/>
    <w:multiLevelType w:val="multilevel"/>
    <w:tmpl w:val="D71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4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88"/>
    <w:rsid w:val="0003137C"/>
    <w:rsid w:val="00031F3E"/>
    <w:rsid w:val="00043C1A"/>
    <w:rsid w:val="00045353"/>
    <w:rsid w:val="00045B41"/>
    <w:rsid w:val="00074441"/>
    <w:rsid w:val="00086763"/>
    <w:rsid w:val="000C344D"/>
    <w:rsid w:val="000E7006"/>
    <w:rsid w:val="001055F0"/>
    <w:rsid w:val="00175ECB"/>
    <w:rsid w:val="001A53AD"/>
    <w:rsid w:val="001B105C"/>
    <w:rsid w:val="0021222F"/>
    <w:rsid w:val="00241F4B"/>
    <w:rsid w:val="00256965"/>
    <w:rsid w:val="00265164"/>
    <w:rsid w:val="002B25A2"/>
    <w:rsid w:val="002E38F9"/>
    <w:rsid w:val="00360267"/>
    <w:rsid w:val="00376FCB"/>
    <w:rsid w:val="004458BB"/>
    <w:rsid w:val="004B1B7B"/>
    <w:rsid w:val="0053592C"/>
    <w:rsid w:val="005531E3"/>
    <w:rsid w:val="005762F4"/>
    <w:rsid w:val="00595791"/>
    <w:rsid w:val="006442E0"/>
    <w:rsid w:val="00674CED"/>
    <w:rsid w:val="00690C6B"/>
    <w:rsid w:val="00782B43"/>
    <w:rsid w:val="0078523F"/>
    <w:rsid w:val="007B65EC"/>
    <w:rsid w:val="00802189"/>
    <w:rsid w:val="008071D1"/>
    <w:rsid w:val="00811F21"/>
    <w:rsid w:val="00812FD3"/>
    <w:rsid w:val="00815F21"/>
    <w:rsid w:val="00871E75"/>
    <w:rsid w:val="008A339B"/>
    <w:rsid w:val="00972262"/>
    <w:rsid w:val="00A36A04"/>
    <w:rsid w:val="00A549E2"/>
    <w:rsid w:val="00A71D86"/>
    <w:rsid w:val="00A84ED9"/>
    <w:rsid w:val="00A95704"/>
    <w:rsid w:val="00AD4C18"/>
    <w:rsid w:val="00B36F87"/>
    <w:rsid w:val="00B87ED6"/>
    <w:rsid w:val="00BA7E61"/>
    <w:rsid w:val="00BB763B"/>
    <w:rsid w:val="00BC5DB0"/>
    <w:rsid w:val="00BD3204"/>
    <w:rsid w:val="00C3438F"/>
    <w:rsid w:val="00C4180E"/>
    <w:rsid w:val="00CD6E1C"/>
    <w:rsid w:val="00CE1627"/>
    <w:rsid w:val="00CF680C"/>
    <w:rsid w:val="00D0583B"/>
    <w:rsid w:val="00D24988"/>
    <w:rsid w:val="00D45EC7"/>
    <w:rsid w:val="00D754D3"/>
    <w:rsid w:val="00D9034B"/>
    <w:rsid w:val="00D94B7E"/>
    <w:rsid w:val="00DB04F0"/>
    <w:rsid w:val="00E03F11"/>
    <w:rsid w:val="00E50C96"/>
    <w:rsid w:val="00E51946"/>
    <w:rsid w:val="00EA2B1D"/>
    <w:rsid w:val="00F022EA"/>
    <w:rsid w:val="00F32EE4"/>
    <w:rsid w:val="00F331E3"/>
    <w:rsid w:val="00F42E00"/>
    <w:rsid w:val="00F60313"/>
    <w:rsid w:val="00F74E86"/>
    <w:rsid w:val="00FB7242"/>
    <w:rsid w:val="00FC2392"/>
    <w:rsid w:val="00FD21CE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137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9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4988"/>
    <w:rPr>
      <w:color w:val="0000FF"/>
      <w:u w:val="single"/>
    </w:rPr>
  </w:style>
  <w:style w:type="character" w:styleId="a7">
    <w:name w:val="Strong"/>
    <w:basedOn w:val="a0"/>
    <w:uiPriority w:val="22"/>
    <w:qFormat/>
    <w:rsid w:val="0003137C"/>
    <w:rPr>
      <w:b/>
      <w:bCs/>
    </w:rPr>
  </w:style>
  <w:style w:type="character" w:styleId="a8">
    <w:name w:val="Emphasis"/>
    <w:basedOn w:val="a0"/>
    <w:uiPriority w:val="20"/>
    <w:qFormat/>
    <w:rsid w:val="000313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137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3137C"/>
  </w:style>
  <w:style w:type="character" w:customStyle="1" w:styleId="20">
    <w:name w:val="Заголовок 2 Знак"/>
    <w:basedOn w:val="a0"/>
    <w:link w:val="2"/>
    <w:uiPriority w:val="9"/>
    <w:semiHidden/>
    <w:rsid w:val="0003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76FCB"/>
    <w:pPr>
      <w:ind w:left="720"/>
      <w:contextualSpacing/>
    </w:pPr>
  </w:style>
  <w:style w:type="character" w:customStyle="1" w:styleId="texhtml">
    <w:name w:val="texhtml"/>
    <w:basedOn w:val="a0"/>
    <w:rsid w:val="00376FCB"/>
  </w:style>
  <w:style w:type="paragraph" w:styleId="HTML">
    <w:name w:val="HTML Preformatted"/>
    <w:basedOn w:val="a"/>
    <w:link w:val="HTML0"/>
    <w:uiPriority w:val="99"/>
    <w:semiHidden/>
    <w:unhideWhenUsed/>
    <w:rsid w:val="00F7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E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7852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72262"/>
    <w:rPr>
      <w:color w:val="808080"/>
    </w:rPr>
  </w:style>
  <w:style w:type="character" w:customStyle="1" w:styleId="term">
    <w:name w:val="term"/>
    <w:basedOn w:val="a0"/>
    <w:rsid w:val="00FF434E"/>
  </w:style>
  <w:style w:type="character" w:customStyle="1" w:styleId="definition">
    <w:name w:val="definition"/>
    <w:basedOn w:val="a0"/>
    <w:rsid w:val="00FF434E"/>
  </w:style>
  <w:style w:type="paragraph" w:customStyle="1" w:styleId="31">
    <w:name w:val="____3"/>
    <w:basedOn w:val="a"/>
    <w:rsid w:val="001B10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6E1C"/>
  </w:style>
  <w:style w:type="paragraph" w:styleId="ad">
    <w:name w:val="footer"/>
    <w:basedOn w:val="a"/>
    <w:link w:val="ae"/>
    <w:uiPriority w:val="99"/>
    <w:semiHidden/>
    <w:unhideWhenUsed/>
    <w:rsid w:val="00C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117" Type="http://schemas.openxmlformats.org/officeDocument/2006/relationships/image" Target="media/image99.gif"/><Relationship Id="rId21" Type="http://schemas.openxmlformats.org/officeDocument/2006/relationships/image" Target="media/image10.gif"/><Relationship Id="rId42" Type="http://schemas.openxmlformats.org/officeDocument/2006/relationships/image" Target="media/image31.jpeg"/><Relationship Id="rId47" Type="http://schemas.openxmlformats.org/officeDocument/2006/relationships/image" Target="media/image36.png"/><Relationship Id="rId63" Type="http://schemas.openxmlformats.org/officeDocument/2006/relationships/oleObject" Target="embeddings/oleObject4.bin"/><Relationship Id="rId68" Type="http://schemas.openxmlformats.org/officeDocument/2006/relationships/image" Target="media/image51.wmf"/><Relationship Id="rId84" Type="http://schemas.openxmlformats.org/officeDocument/2006/relationships/image" Target="media/image66.gif"/><Relationship Id="rId89" Type="http://schemas.openxmlformats.org/officeDocument/2006/relationships/image" Target="media/image71.gif"/><Relationship Id="rId112" Type="http://schemas.openxmlformats.org/officeDocument/2006/relationships/image" Target="media/image94.gif"/><Relationship Id="rId16" Type="http://schemas.openxmlformats.org/officeDocument/2006/relationships/image" Target="media/image5.gif"/><Relationship Id="rId107" Type="http://schemas.openxmlformats.org/officeDocument/2006/relationships/image" Target="media/image89.gif"/><Relationship Id="rId11" Type="http://schemas.openxmlformats.org/officeDocument/2006/relationships/hyperlink" Target="http://ru.wikipedia.org/wiki/%D0%9D%D0%B0%D1%82%D1%83%D1%80%D0%B0%D0%BB%D1%8C%D0%BD%D0%BE%D0%B5_%D1%87%D0%B8%D1%81%D0%BB%D0%BE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6.wmf"/><Relationship Id="rId74" Type="http://schemas.openxmlformats.org/officeDocument/2006/relationships/image" Target="media/image56.gif"/><Relationship Id="rId79" Type="http://schemas.openxmlformats.org/officeDocument/2006/relationships/image" Target="media/image61.gif"/><Relationship Id="rId102" Type="http://schemas.openxmlformats.org/officeDocument/2006/relationships/image" Target="media/image84.gif"/><Relationship Id="rId123" Type="http://schemas.openxmlformats.org/officeDocument/2006/relationships/image" Target="media/image105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.bin"/><Relationship Id="rId82" Type="http://schemas.openxmlformats.org/officeDocument/2006/relationships/image" Target="media/image64.gif"/><Relationship Id="rId90" Type="http://schemas.openxmlformats.org/officeDocument/2006/relationships/image" Target="media/image72.gif"/><Relationship Id="rId95" Type="http://schemas.openxmlformats.org/officeDocument/2006/relationships/image" Target="media/image77.gif"/><Relationship Id="rId19" Type="http://schemas.openxmlformats.org/officeDocument/2006/relationships/image" Target="media/image8.gif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wmf"/><Relationship Id="rId64" Type="http://schemas.openxmlformats.org/officeDocument/2006/relationships/image" Target="media/image49.wmf"/><Relationship Id="rId69" Type="http://schemas.openxmlformats.org/officeDocument/2006/relationships/oleObject" Target="embeddings/oleObject7.bin"/><Relationship Id="rId77" Type="http://schemas.openxmlformats.org/officeDocument/2006/relationships/image" Target="media/image59.gif"/><Relationship Id="rId100" Type="http://schemas.openxmlformats.org/officeDocument/2006/relationships/image" Target="media/image82.gif"/><Relationship Id="rId105" Type="http://schemas.openxmlformats.org/officeDocument/2006/relationships/image" Target="media/image87.gif"/><Relationship Id="rId113" Type="http://schemas.openxmlformats.org/officeDocument/2006/relationships/image" Target="media/image95.gif"/><Relationship Id="rId118" Type="http://schemas.openxmlformats.org/officeDocument/2006/relationships/image" Target="media/image100.gif"/><Relationship Id="rId12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4.png"/><Relationship Id="rId80" Type="http://schemas.openxmlformats.org/officeDocument/2006/relationships/image" Target="media/image62.gif"/><Relationship Id="rId85" Type="http://schemas.openxmlformats.org/officeDocument/2006/relationships/image" Target="media/image67.gif"/><Relationship Id="rId93" Type="http://schemas.openxmlformats.org/officeDocument/2006/relationships/image" Target="media/image75.gif"/><Relationship Id="rId98" Type="http://schemas.openxmlformats.org/officeDocument/2006/relationships/image" Target="media/image80.gif"/><Relationship Id="rId121" Type="http://schemas.openxmlformats.org/officeDocument/2006/relationships/image" Target="media/image103.gif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2%D0%B5%D1%89%D0%B5%D1%81%D1%82%D0%B2%D0%B5%D0%BD%D0%BD%D0%BE%D0%B5_%D1%87%D0%B8%D1%81%D0%BB%D0%BE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oleObject" Target="embeddings/oleObject2.bin"/><Relationship Id="rId67" Type="http://schemas.openxmlformats.org/officeDocument/2006/relationships/oleObject" Target="embeddings/oleObject6.bin"/><Relationship Id="rId103" Type="http://schemas.openxmlformats.org/officeDocument/2006/relationships/image" Target="media/image85.gif"/><Relationship Id="rId108" Type="http://schemas.openxmlformats.org/officeDocument/2006/relationships/image" Target="media/image90.gif"/><Relationship Id="rId116" Type="http://schemas.openxmlformats.org/officeDocument/2006/relationships/image" Target="media/image98.gif"/><Relationship Id="rId124" Type="http://schemas.openxmlformats.org/officeDocument/2006/relationships/image" Target="media/image106.jpeg"/><Relationship Id="rId20" Type="http://schemas.openxmlformats.org/officeDocument/2006/relationships/image" Target="media/image9.gif"/><Relationship Id="rId41" Type="http://schemas.openxmlformats.org/officeDocument/2006/relationships/image" Target="media/image30.jpeg"/><Relationship Id="rId54" Type="http://schemas.openxmlformats.org/officeDocument/2006/relationships/image" Target="media/image43.png"/><Relationship Id="rId62" Type="http://schemas.openxmlformats.org/officeDocument/2006/relationships/image" Target="media/image48.wmf"/><Relationship Id="rId70" Type="http://schemas.openxmlformats.org/officeDocument/2006/relationships/image" Target="media/image52.png"/><Relationship Id="rId75" Type="http://schemas.openxmlformats.org/officeDocument/2006/relationships/image" Target="media/image57.gif"/><Relationship Id="rId83" Type="http://schemas.openxmlformats.org/officeDocument/2006/relationships/image" Target="media/image65.gif"/><Relationship Id="rId88" Type="http://schemas.openxmlformats.org/officeDocument/2006/relationships/image" Target="media/image70.gif"/><Relationship Id="rId91" Type="http://schemas.openxmlformats.org/officeDocument/2006/relationships/image" Target="media/image73.gif"/><Relationship Id="rId96" Type="http://schemas.openxmlformats.org/officeDocument/2006/relationships/image" Target="media/image78.gif"/><Relationship Id="rId111" Type="http://schemas.openxmlformats.org/officeDocument/2006/relationships/image" Target="media/image9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oleObject" Target="embeddings/oleObject1.bin"/><Relationship Id="rId106" Type="http://schemas.openxmlformats.org/officeDocument/2006/relationships/image" Target="media/image88.gif"/><Relationship Id="rId114" Type="http://schemas.openxmlformats.org/officeDocument/2006/relationships/image" Target="media/image96.gif"/><Relationship Id="rId119" Type="http://schemas.openxmlformats.org/officeDocument/2006/relationships/image" Target="media/image101.gif"/><Relationship Id="rId10" Type="http://schemas.openxmlformats.org/officeDocument/2006/relationships/hyperlink" Target="http://ru.wikipedia.org/wiki/%D0%9C%D0%B0%D1%82%D0%B5%D0%BC%D0%B0%D1%82%D0%B8%D0%BA%D0%B0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7.wmf"/><Relationship Id="rId65" Type="http://schemas.openxmlformats.org/officeDocument/2006/relationships/oleObject" Target="embeddings/oleObject5.bin"/><Relationship Id="rId73" Type="http://schemas.openxmlformats.org/officeDocument/2006/relationships/image" Target="media/image55.png"/><Relationship Id="rId78" Type="http://schemas.openxmlformats.org/officeDocument/2006/relationships/image" Target="media/image60.gif"/><Relationship Id="rId81" Type="http://schemas.openxmlformats.org/officeDocument/2006/relationships/image" Target="media/image63.gif"/><Relationship Id="rId86" Type="http://schemas.openxmlformats.org/officeDocument/2006/relationships/image" Target="media/image68.gif"/><Relationship Id="rId94" Type="http://schemas.openxmlformats.org/officeDocument/2006/relationships/image" Target="media/image76.gif"/><Relationship Id="rId99" Type="http://schemas.openxmlformats.org/officeDocument/2006/relationships/image" Target="media/image81.gif"/><Relationship Id="rId101" Type="http://schemas.openxmlformats.org/officeDocument/2006/relationships/image" Target="media/image83.gif"/><Relationship Id="rId122" Type="http://schemas.openxmlformats.org/officeDocument/2006/relationships/image" Target="media/image10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0%D0%B0%D1%86%D0%B8%D0%BE%D0%BD%D0%B0%D0%BB%D1%8C%D0%BD%D0%BE%D0%B5_%D1%87%D0%B8%D1%81%D0%BB%D0%BE" TargetMode="External"/><Relationship Id="rId18" Type="http://schemas.openxmlformats.org/officeDocument/2006/relationships/image" Target="media/image7.gif"/><Relationship Id="rId39" Type="http://schemas.openxmlformats.org/officeDocument/2006/relationships/image" Target="media/image28.png"/><Relationship Id="rId109" Type="http://schemas.openxmlformats.org/officeDocument/2006/relationships/image" Target="media/image91.gif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gif"/><Relationship Id="rId76" Type="http://schemas.openxmlformats.org/officeDocument/2006/relationships/image" Target="media/image58.gif"/><Relationship Id="rId97" Type="http://schemas.openxmlformats.org/officeDocument/2006/relationships/image" Target="media/image79.gif"/><Relationship Id="rId104" Type="http://schemas.openxmlformats.org/officeDocument/2006/relationships/image" Target="media/image86.gif"/><Relationship Id="rId120" Type="http://schemas.openxmlformats.org/officeDocument/2006/relationships/image" Target="media/image102.gif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3.png"/><Relationship Id="rId92" Type="http://schemas.openxmlformats.org/officeDocument/2006/relationships/image" Target="media/image74.gif"/><Relationship Id="rId2" Type="http://schemas.openxmlformats.org/officeDocument/2006/relationships/numbering" Target="numbering.xml"/><Relationship Id="rId29" Type="http://schemas.openxmlformats.org/officeDocument/2006/relationships/image" Target="media/image18.gif"/><Relationship Id="rId24" Type="http://schemas.openxmlformats.org/officeDocument/2006/relationships/image" Target="media/image13.gif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0.wmf"/><Relationship Id="rId87" Type="http://schemas.openxmlformats.org/officeDocument/2006/relationships/image" Target="media/image69.gif"/><Relationship Id="rId110" Type="http://schemas.openxmlformats.org/officeDocument/2006/relationships/image" Target="media/image92.gif"/><Relationship Id="rId115" Type="http://schemas.openxmlformats.org/officeDocument/2006/relationships/image" Target="media/image9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9955-1140-4D01-BD13-62F9523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Александровна</cp:lastModifiedBy>
  <cp:revision>31</cp:revision>
  <dcterms:created xsi:type="dcterms:W3CDTF">2013-12-10T16:48:00Z</dcterms:created>
  <dcterms:modified xsi:type="dcterms:W3CDTF">2013-12-11T19:21:00Z</dcterms:modified>
</cp:coreProperties>
</file>