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4"/>
        <w:gridCol w:w="2566"/>
        <w:gridCol w:w="5103"/>
      </w:tblGrid>
      <w:tr w:rsidR="00694972" w:rsidTr="0083070F">
        <w:tc>
          <w:tcPr>
            <w:tcW w:w="2504" w:type="dxa"/>
          </w:tcPr>
          <w:p w:rsidR="00694972" w:rsidRDefault="00694972" w:rsidP="0083070F">
            <w:r w:rsidRPr="002B666D">
              <w:rPr>
                <w:noProof/>
              </w:rPr>
              <w:drawing>
                <wp:inline distT="0" distB="0" distL="0" distR="0">
                  <wp:extent cx="1433262" cy="954861"/>
                  <wp:effectExtent l="19050" t="0" r="0" b="0"/>
                  <wp:docPr id="5" name="Рисунок 1" descr="http://www.bashinform.ru/upload/img_res1280/18725fb6018ab60e/god_ekologii_jpg_ejw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shinform.ru/upload/img_res1280/18725fb6018ab60e/god_ekologii_jpg_ejw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22" cy="95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972" w:rsidRDefault="00694972" w:rsidP="0083070F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1C3FC4">
              <w:rPr>
                <w:noProof/>
              </w:rPr>
              <w:drawing>
                <wp:inline distT="0" distB="0" distL="0" distR="0">
                  <wp:extent cx="1415087" cy="817296"/>
                  <wp:effectExtent l="19050" t="0" r="0" b="0"/>
                  <wp:docPr id="21" name="Рисунок 4" descr="http://ruzaregion.ru/fotosnews/2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zaregion.ru/fotosnews/2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93" cy="82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694972" w:rsidRDefault="00694972" w:rsidP="0083070F">
            <w:pPr>
              <w:rPr>
                <w:b/>
                <w:sz w:val="28"/>
                <w:szCs w:val="28"/>
              </w:rPr>
            </w:pPr>
            <w:r w:rsidRPr="001C3FC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83768" cy="728284"/>
                  <wp:effectExtent l="19050" t="0" r="0" b="0"/>
                  <wp:docPr id="22" name="Рисунок 1" descr="D:\Рабочий стол\2011-2012\Август 2012\Площадка\logo без фон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8" descr="D:\Рабочий стол\2011-2012\Август 2012\Площадка\logo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3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D6C" w:rsidRDefault="00101D6C" w:rsidP="0083070F">
            <w:pPr>
              <w:rPr>
                <w:b/>
                <w:sz w:val="28"/>
                <w:szCs w:val="28"/>
              </w:rPr>
            </w:pPr>
          </w:p>
          <w:p w:rsidR="00101D6C" w:rsidRDefault="00101D6C" w:rsidP="0083070F">
            <w:pPr>
              <w:rPr>
                <w:b/>
                <w:sz w:val="28"/>
                <w:szCs w:val="28"/>
              </w:rPr>
            </w:pPr>
          </w:p>
          <w:p w:rsidR="00101D6C" w:rsidRDefault="00101D6C" w:rsidP="0083070F">
            <w:pPr>
              <w:rPr>
                <w:b/>
                <w:sz w:val="28"/>
                <w:szCs w:val="28"/>
              </w:rPr>
            </w:pPr>
            <w:r w:rsidRPr="00101D6C">
              <w:rPr>
                <w:b/>
                <w:sz w:val="28"/>
                <w:szCs w:val="28"/>
              </w:rPr>
              <w:drawing>
                <wp:inline distT="0" distB="0" distL="0" distR="0">
                  <wp:extent cx="748393" cy="748393"/>
                  <wp:effectExtent l="19050" t="0" r="0" b="0"/>
                  <wp:docPr id="11" name="Рисунок 1" descr="C:\Users\КТМПБХГ\Desktop\ЭКОБОКС\РДЭП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ТМПБХГ\Desktop\ЭКОБОКС\РДЭП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6" cy="74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94972" w:rsidRPr="002B666D" w:rsidRDefault="00694972" w:rsidP="0083070F">
            <w:pPr>
              <w:rPr>
                <w:i/>
                <w:sz w:val="24"/>
                <w:szCs w:val="24"/>
              </w:rPr>
            </w:pPr>
            <w:r w:rsidRPr="002B666D">
              <w:rPr>
                <w:i/>
                <w:sz w:val="24"/>
                <w:szCs w:val="24"/>
              </w:rPr>
              <w:t>Координаторы проекта «</w:t>
            </w:r>
            <w:proofErr w:type="spellStart"/>
            <w:r w:rsidRPr="002B666D">
              <w:rPr>
                <w:i/>
                <w:sz w:val="24"/>
                <w:szCs w:val="24"/>
              </w:rPr>
              <w:t>Экоурок</w:t>
            </w:r>
            <w:proofErr w:type="spellEnd"/>
            <w:r w:rsidRPr="002B666D">
              <w:rPr>
                <w:i/>
                <w:sz w:val="24"/>
                <w:szCs w:val="24"/>
              </w:rPr>
              <w:t>»</w:t>
            </w:r>
          </w:p>
          <w:p w:rsidR="00694972" w:rsidRDefault="00694972" w:rsidP="0083070F">
            <w:pPr>
              <w:rPr>
                <w:i/>
                <w:sz w:val="24"/>
                <w:szCs w:val="24"/>
              </w:rPr>
            </w:pPr>
            <w:r w:rsidRPr="002B666D">
              <w:rPr>
                <w:i/>
                <w:sz w:val="24"/>
                <w:szCs w:val="24"/>
              </w:rPr>
              <w:t xml:space="preserve">в Республике Башкортостан – </w:t>
            </w:r>
            <w:r>
              <w:rPr>
                <w:i/>
                <w:sz w:val="24"/>
                <w:szCs w:val="24"/>
                <w:lang w:val="be-BY"/>
              </w:rPr>
              <w:t xml:space="preserve">Директор РДЭБЦ </w:t>
            </w:r>
            <w:r w:rsidRPr="002B666D">
              <w:rPr>
                <w:i/>
                <w:sz w:val="24"/>
                <w:szCs w:val="24"/>
              </w:rPr>
              <w:t xml:space="preserve">Кошелева Е.А., </w:t>
            </w:r>
            <w:r>
              <w:rPr>
                <w:i/>
                <w:sz w:val="24"/>
                <w:szCs w:val="24"/>
                <w:lang w:val="be-BY"/>
              </w:rPr>
              <w:t xml:space="preserve">руководитель ВПСП “ЭКОБОКС” по РБ </w:t>
            </w:r>
            <w:proofErr w:type="spellStart"/>
            <w:r w:rsidRPr="002B666D">
              <w:rPr>
                <w:i/>
                <w:sz w:val="24"/>
                <w:szCs w:val="24"/>
              </w:rPr>
              <w:t>Абрамовских</w:t>
            </w:r>
            <w:proofErr w:type="spellEnd"/>
            <w:r w:rsidRPr="002B666D">
              <w:rPr>
                <w:i/>
                <w:sz w:val="24"/>
                <w:szCs w:val="24"/>
              </w:rPr>
              <w:t xml:space="preserve"> Е.И.</w:t>
            </w:r>
            <w:r>
              <w:rPr>
                <w:i/>
                <w:sz w:val="24"/>
                <w:szCs w:val="24"/>
              </w:rPr>
              <w:t>,</w:t>
            </w:r>
            <w:r w:rsidRPr="003E3EE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КДИПО </w:t>
            </w:r>
            <w:r>
              <w:rPr>
                <w:i/>
                <w:sz w:val="24"/>
                <w:szCs w:val="24"/>
              </w:rPr>
              <w:t>ГАУ ДПО ИРО РБ</w:t>
            </w:r>
            <w:r>
              <w:rPr>
                <w:i/>
                <w:sz w:val="24"/>
                <w:szCs w:val="24"/>
              </w:rPr>
              <w:t xml:space="preserve"> Нафиков</w:t>
            </w:r>
            <w:r w:rsidR="00F96082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З.Г</w:t>
            </w:r>
            <w:r>
              <w:rPr>
                <w:i/>
                <w:sz w:val="24"/>
                <w:szCs w:val="24"/>
              </w:rPr>
              <w:t>.</w:t>
            </w:r>
          </w:p>
          <w:p w:rsidR="00694972" w:rsidRPr="003E3EEF" w:rsidRDefault="00694972" w:rsidP="0083070F">
            <w:p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3E3EEF">
              <w:rPr>
                <w:i/>
                <w:color w:val="000000" w:themeColor="text1"/>
                <w:sz w:val="24"/>
                <w:szCs w:val="24"/>
              </w:rPr>
              <w:t xml:space="preserve">РДЭБЦ тел.(347) 246-59-91 </w:t>
            </w:r>
            <w:hyperlink r:id="rId9" w:history="1">
              <w:r w:rsidRPr="003E3EEF">
                <w:rPr>
                  <w:rStyle w:val="a7"/>
                  <w:i/>
                  <w:color w:val="000000" w:themeColor="text1"/>
                  <w:sz w:val="24"/>
                  <w:szCs w:val="24"/>
                </w:rPr>
                <w:t>rdebc@yandex.ru</w:t>
              </w:r>
            </w:hyperlink>
            <w:r w:rsidRPr="003E3EEF">
              <w:rPr>
                <w:i/>
                <w:color w:val="000000" w:themeColor="text1"/>
                <w:sz w:val="24"/>
                <w:szCs w:val="24"/>
              </w:rPr>
              <w:t> </w:t>
            </w:r>
          </w:p>
          <w:p w:rsidR="00694972" w:rsidRDefault="00694972" w:rsidP="008307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ВПСП «ЭКОБОКС» тел. (347) 226-75-52</w:t>
            </w:r>
          </w:p>
          <w:p w:rsidR="00694972" w:rsidRPr="00694972" w:rsidRDefault="00694972" w:rsidP="0083070F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ekobox</w:t>
            </w:r>
            <w:proofErr w:type="spellEnd"/>
            <w:r w:rsidRPr="00694972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inbox</w:t>
            </w:r>
            <w:r w:rsidRPr="00694972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694972" w:rsidRDefault="00694972" w:rsidP="00694972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ГАУ ДПО ИРО РБ тел. (347) </w:t>
            </w:r>
            <w:r>
              <w:rPr>
                <w:i/>
                <w:sz w:val="24"/>
                <w:szCs w:val="24"/>
              </w:rPr>
              <w:t xml:space="preserve">228-44-53 </w:t>
            </w:r>
          </w:p>
        </w:tc>
      </w:tr>
    </w:tbl>
    <w:p w:rsidR="00694972" w:rsidRDefault="00694972" w:rsidP="002C661A">
      <w:pPr>
        <w:ind w:right="-282"/>
        <w:jc w:val="center"/>
        <w:rPr>
          <w:b/>
          <w:sz w:val="28"/>
          <w:szCs w:val="28"/>
        </w:rPr>
      </w:pPr>
    </w:p>
    <w:p w:rsidR="00694972" w:rsidRDefault="00694972" w:rsidP="002C661A">
      <w:pPr>
        <w:ind w:right="-282"/>
        <w:jc w:val="center"/>
        <w:rPr>
          <w:b/>
          <w:sz w:val="28"/>
          <w:szCs w:val="28"/>
        </w:rPr>
      </w:pPr>
    </w:p>
    <w:p w:rsidR="00DC2F01" w:rsidRDefault="00694972" w:rsidP="00694972">
      <w:pPr>
        <w:pBdr>
          <w:bottom w:val="single" w:sz="12" w:space="1" w:color="auto"/>
        </w:pBdr>
        <w:ind w:right="-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proofErr w:type="spellStart"/>
      <w:r>
        <w:rPr>
          <w:b/>
          <w:sz w:val="28"/>
          <w:szCs w:val="28"/>
        </w:rPr>
        <w:t>экоурока</w:t>
      </w:r>
      <w:proofErr w:type="spellEnd"/>
    </w:p>
    <w:p w:rsidR="005721E1" w:rsidRPr="00DC2F01" w:rsidRDefault="00694972" w:rsidP="002C661A">
      <w:pPr>
        <w:ind w:right="-282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721E1" w:rsidRPr="00DC2F01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="004F572E" w:rsidRPr="00DC2F01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 xml:space="preserve"> (5-7 лет)</w:t>
      </w:r>
      <w:r w:rsidR="005721E1" w:rsidRPr="00DC2F01">
        <w:rPr>
          <w:sz w:val="28"/>
          <w:szCs w:val="28"/>
        </w:rPr>
        <w:t xml:space="preserve"> </w:t>
      </w:r>
    </w:p>
    <w:p w:rsidR="005721E1" w:rsidRDefault="00694972" w:rsidP="009C3216">
      <w:pPr>
        <w:spacing w:before="120" w:after="120"/>
        <w:ind w:right="-284"/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По т</w:t>
      </w:r>
      <w:r w:rsidR="00DC2F01" w:rsidRPr="0041623A">
        <w:rPr>
          <w:b/>
          <w:bCs/>
          <w:spacing w:val="2"/>
          <w:sz w:val="28"/>
          <w:szCs w:val="28"/>
        </w:rPr>
        <w:t>ем</w:t>
      </w:r>
      <w:r>
        <w:rPr>
          <w:b/>
          <w:bCs/>
          <w:spacing w:val="2"/>
          <w:sz w:val="28"/>
          <w:szCs w:val="28"/>
        </w:rPr>
        <w:t>е</w:t>
      </w:r>
      <w:r w:rsidR="00DC2F01" w:rsidRPr="0041623A">
        <w:rPr>
          <w:spacing w:val="2"/>
          <w:sz w:val="28"/>
          <w:szCs w:val="28"/>
        </w:rPr>
        <w:t>:</w:t>
      </w:r>
      <w:r w:rsidR="00DC2F01" w:rsidRPr="00B650D8">
        <w:rPr>
          <w:b/>
          <w:sz w:val="28"/>
          <w:szCs w:val="28"/>
        </w:rPr>
        <w:t xml:space="preserve"> </w:t>
      </w:r>
      <w:r w:rsidR="005721E1" w:rsidRPr="00B650D8">
        <w:rPr>
          <w:b/>
          <w:sz w:val="28"/>
          <w:szCs w:val="28"/>
        </w:rPr>
        <w:t>«</w:t>
      </w:r>
      <w:r w:rsidR="005721E1">
        <w:rPr>
          <w:b/>
          <w:sz w:val="28"/>
          <w:szCs w:val="28"/>
        </w:rPr>
        <w:t>Мы – защитники природы</w:t>
      </w:r>
      <w:r w:rsidR="005721E1" w:rsidRPr="00B650D8">
        <w:rPr>
          <w:b/>
          <w:sz w:val="28"/>
          <w:szCs w:val="28"/>
        </w:rPr>
        <w:t>»</w:t>
      </w:r>
    </w:p>
    <w:p w:rsidR="005721E1" w:rsidRDefault="005721E1" w:rsidP="002C661A">
      <w:pPr>
        <w:tabs>
          <w:tab w:val="left" w:pos="3140"/>
        </w:tabs>
        <w:spacing w:before="60" w:after="60"/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 w:rsidR="004F572E">
        <w:rPr>
          <w:sz w:val="28"/>
          <w:szCs w:val="28"/>
        </w:rPr>
        <w:t>п</w:t>
      </w:r>
      <w:r w:rsidRPr="0041547C">
        <w:rPr>
          <w:sz w:val="28"/>
          <w:szCs w:val="28"/>
        </w:rPr>
        <w:t>ознавательное развитие</w:t>
      </w:r>
      <w:r w:rsidR="004F572E">
        <w:rPr>
          <w:sz w:val="28"/>
          <w:szCs w:val="28"/>
        </w:rPr>
        <w:t>.</w:t>
      </w:r>
    </w:p>
    <w:p w:rsidR="005721E1" w:rsidRPr="00372D24" w:rsidRDefault="005721E1" w:rsidP="002C661A">
      <w:pPr>
        <w:tabs>
          <w:tab w:val="left" w:pos="3140"/>
        </w:tabs>
        <w:spacing w:before="60" w:after="60"/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формирование целостной картины мира.</w:t>
      </w:r>
    </w:p>
    <w:p w:rsidR="005721E1" w:rsidRPr="002F07C1" w:rsidRDefault="005721E1" w:rsidP="002C661A">
      <w:pPr>
        <w:spacing w:before="60" w:after="60"/>
        <w:ind w:right="-284" w:firstLine="709"/>
        <w:rPr>
          <w:sz w:val="28"/>
          <w:szCs w:val="28"/>
        </w:rPr>
      </w:pPr>
      <w:r w:rsidRPr="00372D24">
        <w:rPr>
          <w:b/>
          <w:sz w:val="28"/>
          <w:szCs w:val="28"/>
        </w:rPr>
        <w:t>Вид деятельности</w:t>
      </w:r>
      <w:r w:rsidRPr="00C703D3">
        <w:rPr>
          <w:sz w:val="28"/>
          <w:szCs w:val="28"/>
        </w:rPr>
        <w:t>:  познавательн</w:t>
      </w:r>
      <w:r>
        <w:rPr>
          <w:sz w:val="28"/>
          <w:szCs w:val="28"/>
        </w:rPr>
        <w:t xml:space="preserve">ая, </w:t>
      </w:r>
      <w:r w:rsidRPr="00C703D3">
        <w:rPr>
          <w:sz w:val="28"/>
          <w:szCs w:val="28"/>
        </w:rPr>
        <w:t>игровая</w:t>
      </w:r>
      <w:r>
        <w:rPr>
          <w:sz w:val="28"/>
          <w:szCs w:val="28"/>
        </w:rPr>
        <w:t>.</w:t>
      </w:r>
    </w:p>
    <w:p w:rsidR="0098383D" w:rsidRDefault="005721E1" w:rsidP="002C661A">
      <w:pPr>
        <w:pStyle w:val="a4"/>
        <w:shd w:val="clear" w:color="auto" w:fill="FFFFFF"/>
        <w:spacing w:before="60" w:beforeAutospacing="0" w:after="60" w:afterAutospacing="0"/>
        <w:ind w:right="-284" w:firstLine="709"/>
        <w:jc w:val="both"/>
        <w:rPr>
          <w:sz w:val="28"/>
          <w:szCs w:val="28"/>
        </w:rPr>
      </w:pPr>
      <w:r w:rsidRPr="00E309D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2C661A" w:rsidRPr="0041623A">
        <w:rPr>
          <w:spacing w:val="2"/>
          <w:sz w:val="28"/>
          <w:szCs w:val="28"/>
        </w:rPr>
        <w:t xml:space="preserve">Повысить уровень экологической культуры и образования </w:t>
      </w:r>
      <w:r w:rsidR="00BF3E6C">
        <w:rPr>
          <w:spacing w:val="2"/>
          <w:sz w:val="28"/>
          <w:szCs w:val="28"/>
        </w:rPr>
        <w:t xml:space="preserve">дошкольников </w:t>
      </w:r>
      <w:r w:rsidR="002C661A" w:rsidRPr="0041623A">
        <w:rPr>
          <w:spacing w:val="2"/>
          <w:sz w:val="28"/>
          <w:szCs w:val="28"/>
        </w:rPr>
        <w:t>в части цивилизованного обращения с отходами и сознательного поведения на природе.</w:t>
      </w:r>
      <w:r w:rsidR="002C661A">
        <w:rPr>
          <w:spacing w:val="2"/>
          <w:sz w:val="28"/>
          <w:szCs w:val="28"/>
        </w:rPr>
        <w:t xml:space="preserve"> </w:t>
      </w:r>
      <w:r w:rsidR="002C661A" w:rsidRPr="00BF3E6C">
        <w:rPr>
          <w:color w:val="000000"/>
          <w:sz w:val="28"/>
          <w:szCs w:val="28"/>
        </w:rPr>
        <w:t xml:space="preserve">Познакомить </w:t>
      </w:r>
      <w:r w:rsidR="00BF3E6C" w:rsidRPr="00BF3E6C">
        <w:rPr>
          <w:spacing w:val="2"/>
          <w:sz w:val="28"/>
          <w:szCs w:val="28"/>
        </w:rPr>
        <w:t>дошкольников с</w:t>
      </w:r>
      <w:r w:rsidR="002C661A" w:rsidRPr="00BF3E6C">
        <w:rPr>
          <w:color w:val="000000"/>
          <w:sz w:val="28"/>
          <w:szCs w:val="28"/>
        </w:rPr>
        <w:t xml:space="preserve"> различными вариантами обращения с отходами и рассказать о комплексном подходе к управлению отходами, как наиболее оптимальном варианте.</w:t>
      </w:r>
      <w:r w:rsidR="00BF3E6C">
        <w:rPr>
          <w:color w:val="000000"/>
          <w:sz w:val="28"/>
          <w:szCs w:val="28"/>
        </w:rPr>
        <w:t xml:space="preserve"> </w:t>
      </w:r>
      <w:r w:rsidR="00BF3E6C">
        <w:rPr>
          <w:sz w:val="28"/>
          <w:szCs w:val="28"/>
        </w:rPr>
        <w:t>О</w:t>
      </w:r>
      <w:r w:rsidR="0098383D">
        <w:rPr>
          <w:sz w:val="28"/>
          <w:szCs w:val="28"/>
        </w:rPr>
        <w:t>знаком</w:t>
      </w:r>
      <w:r w:rsidR="00694972">
        <w:rPr>
          <w:sz w:val="28"/>
          <w:szCs w:val="28"/>
        </w:rPr>
        <w:t>ить</w:t>
      </w:r>
      <w:r w:rsidR="0098383D">
        <w:rPr>
          <w:sz w:val="28"/>
          <w:szCs w:val="28"/>
        </w:rPr>
        <w:t xml:space="preserve"> </w:t>
      </w:r>
      <w:r w:rsidR="00245F85">
        <w:rPr>
          <w:sz w:val="28"/>
          <w:szCs w:val="28"/>
        </w:rPr>
        <w:t>с</w:t>
      </w:r>
      <w:r w:rsidR="004F572E">
        <w:rPr>
          <w:sz w:val="28"/>
          <w:szCs w:val="28"/>
        </w:rPr>
        <w:t xml:space="preserve"> Всероссийским</w:t>
      </w:r>
      <w:r w:rsidR="00245F85">
        <w:rPr>
          <w:sz w:val="28"/>
          <w:szCs w:val="28"/>
        </w:rPr>
        <w:t xml:space="preserve"> природоохран</w:t>
      </w:r>
      <w:r w:rsidR="004F572E">
        <w:rPr>
          <w:sz w:val="28"/>
          <w:szCs w:val="28"/>
        </w:rPr>
        <w:t>ным социальным проектом «ЭКОБОКС</w:t>
      </w:r>
      <w:r w:rsidR="00245F85">
        <w:rPr>
          <w:sz w:val="28"/>
          <w:szCs w:val="28"/>
        </w:rPr>
        <w:t>».</w:t>
      </w:r>
    </w:p>
    <w:p w:rsidR="005721E1" w:rsidRPr="00E309D7" w:rsidRDefault="005721E1" w:rsidP="002C661A">
      <w:pPr>
        <w:pStyle w:val="a4"/>
        <w:shd w:val="clear" w:color="auto" w:fill="FFFFFF"/>
        <w:spacing w:before="60" w:beforeAutospacing="0" w:after="60" w:afterAutospacing="0"/>
        <w:ind w:right="-284" w:firstLine="709"/>
        <w:jc w:val="both"/>
        <w:rPr>
          <w:b/>
          <w:sz w:val="28"/>
          <w:szCs w:val="28"/>
        </w:rPr>
      </w:pPr>
      <w:r w:rsidRPr="00E309D7">
        <w:rPr>
          <w:b/>
          <w:sz w:val="28"/>
          <w:szCs w:val="28"/>
        </w:rPr>
        <w:t>Задачи:</w:t>
      </w:r>
    </w:p>
    <w:p w:rsidR="00245F85" w:rsidRDefault="005721E1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jc w:val="both"/>
        <w:rPr>
          <w:sz w:val="28"/>
          <w:szCs w:val="28"/>
        </w:rPr>
      </w:pPr>
      <w:r w:rsidRPr="00E309D7"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  <w:r w:rsidR="00632804">
        <w:rPr>
          <w:sz w:val="28"/>
          <w:szCs w:val="28"/>
        </w:rPr>
        <w:t>формирова</w:t>
      </w:r>
      <w:r w:rsidR="00245F85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632804">
        <w:rPr>
          <w:sz w:val="28"/>
          <w:szCs w:val="28"/>
        </w:rPr>
        <w:t>представления детей</w:t>
      </w:r>
      <w:r w:rsidR="00245F85">
        <w:rPr>
          <w:sz w:val="28"/>
          <w:szCs w:val="28"/>
        </w:rPr>
        <w:t xml:space="preserve"> о бытовых отходах</w:t>
      </w:r>
      <w:r w:rsidR="004F572E">
        <w:rPr>
          <w:sz w:val="28"/>
          <w:szCs w:val="28"/>
        </w:rPr>
        <w:t>, загрязняющих окружающую среду;</w:t>
      </w:r>
      <w:r w:rsidR="00245F85">
        <w:rPr>
          <w:sz w:val="28"/>
          <w:szCs w:val="28"/>
        </w:rPr>
        <w:t xml:space="preserve"> </w:t>
      </w:r>
      <w:r w:rsidR="004F572E">
        <w:rPr>
          <w:sz w:val="28"/>
          <w:szCs w:val="28"/>
        </w:rPr>
        <w:t>о</w:t>
      </w:r>
      <w:r w:rsidR="00632804">
        <w:rPr>
          <w:sz w:val="28"/>
          <w:szCs w:val="28"/>
        </w:rPr>
        <w:t>знакоми</w:t>
      </w:r>
      <w:r w:rsidR="00245F85">
        <w:rPr>
          <w:sz w:val="28"/>
          <w:szCs w:val="28"/>
        </w:rPr>
        <w:t xml:space="preserve">ть </w:t>
      </w:r>
      <w:r w:rsidR="004F572E">
        <w:rPr>
          <w:sz w:val="28"/>
          <w:szCs w:val="28"/>
        </w:rPr>
        <w:t xml:space="preserve">с </w:t>
      </w:r>
      <w:r w:rsidR="00245F85">
        <w:rPr>
          <w:sz w:val="28"/>
          <w:szCs w:val="28"/>
        </w:rPr>
        <w:t>правил</w:t>
      </w:r>
      <w:r w:rsidR="00632804">
        <w:rPr>
          <w:sz w:val="28"/>
          <w:szCs w:val="28"/>
        </w:rPr>
        <w:t>ами</w:t>
      </w:r>
      <w:r w:rsidR="00245F85">
        <w:rPr>
          <w:sz w:val="28"/>
          <w:szCs w:val="28"/>
        </w:rPr>
        <w:t xml:space="preserve"> обращени</w:t>
      </w:r>
      <w:r w:rsidR="00632804">
        <w:rPr>
          <w:sz w:val="28"/>
          <w:szCs w:val="28"/>
        </w:rPr>
        <w:t>я</w:t>
      </w:r>
      <w:r w:rsidR="00245F85">
        <w:rPr>
          <w:sz w:val="28"/>
          <w:szCs w:val="28"/>
        </w:rPr>
        <w:t xml:space="preserve"> с отходами</w:t>
      </w:r>
      <w:r w:rsidR="0054621C">
        <w:rPr>
          <w:sz w:val="28"/>
          <w:szCs w:val="28"/>
        </w:rPr>
        <w:t xml:space="preserve"> дома, на улице, в природе; о</w:t>
      </w:r>
      <w:r w:rsidR="00BF3E6C">
        <w:rPr>
          <w:sz w:val="28"/>
          <w:szCs w:val="28"/>
        </w:rPr>
        <w:t>бучи</w:t>
      </w:r>
      <w:r w:rsidR="00632804">
        <w:rPr>
          <w:sz w:val="28"/>
          <w:szCs w:val="28"/>
        </w:rPr>
        <w:t>ть</w:t>
      </w:r>
      <w:r w:rsidR="009E5B0B">
        <w:rPr>
          <w:sz w:val="28"/>
          <w:szCs w:val="28"/>
        </w:rPr>
        <w:t xml:space="preserve"> правила</w:t>
      </w:r>
      <w:r w:rsidR="00632804">
        <w:rPr>
          <w:sz w:val="28"/>
          <w:szCs w:val="28"/>
        </w:rPr>
        <w:t>м</w:t>
      </w:r>
      <w:r w:rsidR="009E5B0B">
        <w:rPr>
          <w:sz w:val="28"/>
          <w:szCs w:val="28"/>
        </w:rPr>
        <w:t xml:space="preserve"> сбора опасных отходов</w:t>
      </w:r>
      <w:r w:rsidR="00632804">
        <w:rPr>
          <w:sz w:val="28"/>
          <w:szCs w:val="28"/>
        </w:rPr>
        <w:t xml:space="preserve"> в</w:t>
      </w:r>
      <w:r w:rsidR="00BF3E6C">
        <w:rPr>
          <w:sz w:val="28"/>
          <w:szCs w:val="28"/>
        </w:rPr>
        <w:t xml:space="preserve"> контейнеры</w:t>
      </w:r>
      <w:r w:rsidR="004F572E">
        <w:rPr>
          <w:sz w:val="28"/>
          <w:szCs w:val="28"/>
        </w:rPr>
        <w:t xml:space="preserve"> </w:t>
      </w:r>
      <w:r w:rsidR="00C234B5">
        <w:rPr>
          <w:sz w:val="28"/>
          <w:szCs w:val="28"/>
        </w:rPr>
        <w:t xml:space="preserve">- </w:t>
      </w:r>
      <w:proofErr w:type="spellStart"/>
      <w:r w:rsidR="00C234B5">
        <w:rPr>
          <w:sz w:val="28"/>
          <w:szCs w:val="28"/>
        </w:rPr>
        <w:t>экобоксы</w:t>
      </w:r>
      <w:proofErr w:type="spellEnd"/>
      <w:r w:rsidR="00C234B5">
        <w:rPr>
          <w:sz w:val="28"/>
          <w:szCs w:val="28"/>
        </w:rPr>
        <w:t>.</w:t>
      </w:r>
    </w:p>
    <w:p w:rsidR="005721E1" w:rsidRPr="00814AE1" w:rsidRDefault="005721E1" w:rsidP="002C661A">
      <w:pPr>
        <w:pStyle w:val="a4"/>
        <w:shd w:val="clear" w:color="auto" w:fill="FFFFFF"/>
        <w:spacing w:before="60" w:beforeAutospacing="0" w:after="60" w:afterAutospacing="0"/>
        <w:ind w:right="-284" w:firstLine="709"/>
        <w:jc w:val="both"/>
        <w:rPr>
          <w:sz w:val="28"/>
          <w:szCs w:val="28"/>
        </w:rPr>
      </w:pPr>
      <w:r w:rsidRPr="00E309D7">
        <w:rPr>
          <w:i/>
          <w:sz w:val="28"/>
          <w:szCs w:val="28"/>
        </w:rPr>
        <w:t>развивающие:</w:t>
      </w:r>
      <w:r w:rsidRPr="00814AE1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вать</w:t>
      </w:r>
      <w:r w:rsidRPr="00814AE1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</w:t>
      </w:r>
      <w:r w:rsidRPr="00814AE1">
        <w:rPr>
          <w:sz w:val="28"/>
          <w:szCs w:val="28"/>
        </w:rPr>
        <w:t>, произвольно</w:t>
      </w:r>
      <w:r>
        <w:rPr>
          <w:sz w:val="28"/>
          <w:szCs w:val="28"/>
        </w:rPr>
        <w:t>е</w:t>
      </w:r>
      <w:r w:rsidRPr="00814AE1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814AE1">
        <w:rPr>
          <w:sz w:val="28"/>
          <w:szCs w:val="28"/>
        </w:rPr>
        <w:t>, логическо</w:t>
      </w:r>
      <w:r>
        <w:rPr>
          <w:sz w:val="28"/>
          <w:szCs w:val="28"/>
        </w:rPr>
        <w:t>е</w:t>
      </w:r>
      <w:r w:rsidRPr="00814AE1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="003A6A63">
        <w:rPr>
          <w:sz w:val="28"/>
          <w:szCs w:val="28"/>
        </w:rPr>
        <w:t>;</w:t>
      </w:r>
      <w:r w:rsidRPr="00814AE1">
        <w:rPr>
          <w:sz w:val="28"/>
          <w:szCs w:val="28"/>
        </w:rPr>
        <w:t xml:space="preserve"> </w:t>
      </w:r>
      <w:r w:rsidR="00E94C22">
        <w:rPr>
          <w:sz w:val="28"/>
          <w:szCs w:val="28"/>
        </w:rPr>
        <w:t>умение сравнивать, анализировать, делать выводы</w:t>
      </w:r>
      <w:r w:rsidR="00AA10A7">
        <w:rPr>
          <w:sz w:val="28"/>
          <w:szCs w:val="28"/>
        </w:rPr>
        <w:t>.</w:t>
      </w:r>
    </w:p>
    <w:p w:rsidR="00FD2D93" w:rsidRDefault="005721E1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jc w:val="both"/>
        <w:rPr>
          <w:sz w:val="28"/>
          <w:szCs w:val="28"/>
        </w:rPr>
      </w:pPr>
      <w:r w:rsidRPr="00E309D7">
        <w:rPr>
          <w:i/>
          <w:sz w:val="28"/>
          <w:szCs w:val="28"/>
        </w:rPr>
        <w:t>воспитательные:</w:t>
      </w:r>
      <w:r w:rsidRPr="00814AE1">
        <w:rPr>
          <w:sz w:val="28"/>
          <w:szCs w:val="28"/>
        </w:rPr>
        <w:t xml:space="preserve"> </w:t>
      </w:r>
      <w:r w:rsidR="0054621C">
        <w:rPr>
          <w:sz w:val="28"/>
          <w:szCs w:val="28"/>
        </w:rPr>
        <w:t>формиро</w:t>
      </w:r>
      <w:r w:rsidRPr="00814AE1">
        <w:rPr>
          <w:sz w:val="28"/>
          <w:szCs w:val="28"/>
        </w:rPr>
        <w:t xml:space="preserve">вать </w:t>
      </w:r>
      <w:r w:rsidR="0054621C">
        <w:rPr>
          <w:sz w:val="28"/>
          <w:szCs w:val="28"/>
        </w:rPr>
        <w:t>основы экологической культуры, воспитыва</w:t>
      </w:r>
      <w:r w:rsidR="009E5B0B">
        <w:rPr>
          <w:sz w:val="28"/>
          <w:szCs w:val="28"/>
        </w:rPr>
        <w:t>ть</w:t>
      </w:r>
      <w:r w:rsidR="0054621C">
        <w:rPr>
          <w:sz w:val="28"/>
          <w:szCs w:val="28"/>
        </w:rPr>
        <w:t xml:space="preserve"> бережно</w:t>
      </w:r>
      <w:r w:rsidR="009E5B0B">
        <w:rPr>
          <w:sz w:val="28"/>
          <w:szCs w:val="28"/>
        </w:rPr>
        <w:t>е</w:t>
      </w:r>
      <w:r w:rsidR="0054621C">
        <w:rPr>
          <w:sz w:val="28"/>
          <w:szCs w:val="28"/>
        </w:rPr>
        <w:t xml:space="preserve"> отношени</w:t>
      </w:r>
      <w:r w:rsidR="009E5B0B">
        <w:rPr>
          <w:sz w:val="28"/>
          <w:szCs w:val="28"/>
        </w:rPr>
        <w:t>е</w:t>
      </w:r>
      <w:r w:rsidR="0054621C">
        <w:rPr>
          <w:sz w:val="28"/>
          <w:szCs w:val="28"/>
        </w:rPr>
        <w:t xml:space="preserve"> к</w:t>
      </w:r>
      <w:r w:rsidR="00E94C22">
        <w:rPr>
          <w:sz w:val="28"/>
          <w:szCs w:val="28"/>
        </w:rPr>
        <w:t xml:space="preserve"> природе</w:t>
      </w:r>
      <w:r w:rsidR="00FD2D93">
        <w:rPr>
          <w:sz w:val="28"/>
          <w:szCs w:val="28"/>
        </w:rPr>
        <w:t>.</w:t>
      </w:r>
    </w:p>
    <w:p w:rsidR="005721E1" w:rsidRPr="00BD275D" w:rsidRDefault="005721E1" w:rsidP="002C661A">
      <w:pPr>
        <w:pStyle w:val="a4"/>
        <w:shd w:val="clear" w:color="auto" w:fill="FFFFFF"/>
        <w:spacing w:before="60" w:beforeAutospacing="0" w:after="60" w:afterAutospacing="0"/>
        <w:ind w:right="-284" w:firstLine="709"/>
        <w:jc w:val="both"/>
        <w:rPr>
          <w:sz w:val="28"/>
          <w:szCs w:val="28"/>
        </w:rPr>
      </w:pPr>
      <w:r w:rsidRPr="00BD275D">
        <w:rPr>
          <w:b/>
          <w:sz w:val="28"/>
          <w:szCs w:val="28"/>
        </w:rPr>
        <w:t>Интегра</w:t>
      </w:r>
      <w:r>
        <w:rPr>
          <w:b/>
          <w:sz w:val="28"/>
          <w:szCs w:val="28"/>
        </w:rPr>
        <w:t>ция</w:t>
      </w:r>
      <w:r w:rsidRPr="00BD27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</w:t>
      </w:r>
      <w:r w:rsidRPr="00BD275D">
        <w:rPr>
          <w:sz w:val="28"/>
          <w:szCs w:val="28"/>
        </w:rPr>
        <w:t>оциально-коммуникативн</w:t>
      </w:r>
      <w:r>
        <w:rPr>
          <w:sz w:val="28"/>
          <w:szCs w:val="28"/>
        </w:rPr>
        <w:t>ое</w:t>
      </w:r>
      <w:r w:rsidR="003A6A63">
        <w:rPr>
          <w:sz w:val="28"/>
          <w:szCs w:val="28"/>
        </w:rPr>
        <w:t xml:space="preserve"> развитие» - умение договариваться при выполнении коллективной работы</w:t>
      </w:r>
      <w:r w:rsidR="001B5AB5">
        <w:rPr>
          <w:sz w:val="28"/>
          <w:szCs w:val="28"/>
        </w:rPr>
        <w:t xml:space="preserve">, </w:t>
      </w:r>
      <w:r w:rsidR="003A6A63">
        <w:rPr>
          <w:sz w:val="28"/>
          <w:szCs w:val="28"/>
        </w:rPr>
        <w:t>«Р</w:t>
      </w:r>
      <w:r w:rsidR="001B5AB5">
        <w:rPr>
          <w:sz w:val="28"/>
          <w:szCs w:val="28"/>
        </w:rPr>
        <w:t>ечевое</w:t>
      </w:r>
      <w:r>
        <w:rPr>
          <w:sz w:val="28"/>
          <w:szCs w:val="28"/>
        </w:rPr>
        <w:t xml:space="preserve"> развитие»</w:t>
      </w:r>
      <w:r w:rsidR="003A6A63">
        <w:rPr>
          <w:sz w:val="28"/>
          <w:szCs w:val="28"/>
        </w:rPr>
        <w:t xml:space="preserve"> - обогащение словаря новыми словами: полигон, свалка, ртуть, тяжелые металлы, метан, отходы, контейнер</w:t>
      </w:r>
      <w:r w:rsidR="00C234B5">
        <w:rPr>
          <w:sz w:val="28"/>
          <w:szCs w:val="28"/>
        </w:rPr>
        <w:t>, экобокс</w:t>
      </w:r>
      <w:r>
        <w:rPr>
          <w:sz w:val="28"/>
          <w:szCs w:val="28"/>
        </w:rPr>
        <w:t>.</w:t>
      </w:r>
      <w:proofErr w:type="gramEnd"/>
    </w:p>
    <w:p w:rsidR="005721E1" w:rsidRPr="001B5AB5" w:rsidRDefault="005721E1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Средства</w:t>
      </w:r>
      <w:r w:rsidRPr="001B5AB5">
        <w:rPr>
          <w:b/>
          <w:sz w:val="28"/>
          <w:szCs w:val="28"/>
        </w:rPr>
        <w:t xml:space="preserve">: </w:t>
      </w:r>
      <w:r w:rsidR="00CF188F" w:rsidRPr="00CF188F">
        <w:rPr>
          <w:sz w:val="28"/>
          <w:szCs w:val="28"/>
        </w:rPr>
        <w:t>мультфильм</w:t>
      </w:r>
      <w:r w:rsidR="00CF188F">
        <w:rPr>
          <w:sz w:val="28"/>
          <w:szCs w:val="28"/>
        </w:rPr>
        <w:t xml:space="preserve"> про </w:t>
      </w:r>
      <w:proofErr w:type="spellStart"/>
      <w:r w:rsidR="00CF188F">
        <w:rPr>
          <w:sz w:val="28"/>
          <w:szCs w:val="28"/>
        </w:rPr>
        <w:t>Эколят</w:t>
      </w:r>
      <w:proofErr w:type="spellEnd"/>
      <w:r w:rsidR="00CF188F">
        <w:rPr>
          <w:sz w:val="28"/>
          <w:szCs w:val="28"/>
        </w:rPr>
        <w:t xml:space="preserve"> - Молодых защитников природы</w:t>
      </w:r>
      <w:r w:rsidR="001B5AB5">
        <w:rPr>
          <w:sz w:val="28"/>
          <w:szCs w:val="28"/>
        </w:rPr>
        <w:t xml:space="preserve">, </w:t>
      </w:r>
      <w:r w:rsidR="00BF3E6C">
        <w:rPr>
          <w:sz w:val="28"/>
          <w:szCs w:val="28"/>
        </w:rPr>
        <w:t>презентация</w:t>
      </w:r>
      <w:r w:rsidR="00492023">
        <w:rPr>
          <w:sz w:val="28"/>
          <w:szCs w:val="28"/>
        </w:rPr>
        <w:t>;</w:t>
      </w:r>
      <w:r w:rsidR="001B5AB5">
        <w:rPr>
          <w:sz w:val="28"/>
          <w:szCs w:val="28"/>
        </w:rPr>
        <w:t xml:space="preserve"> краски, кисточки</w:t>
      </w:r>
      <w:r w:rsidR="00492023">
        <w:rPr>
          <w:sz w:val="28"/>
          <w:szCs w:val="28"/>
        </w:rPr>
        <w:t>;</w:t>
      </w:r>
      <w:r w:rsidR="001B5AB5">
        <w:rPr>
          <w:sz w:val="28"/>
          <w:szCs w:val="28"/>
        </w:rPr>
        <w:t xml:space="preserve"> </w:t>
      </w:r>
      <w:r w:rsidR="00031A19">
        <w:rPr>
          <w:sz w:val="28"/>
          <w:szCs w:val="28"/>
        </w:rPr>
        <w:t xml:space="preserve">5 </w:t>
      </w:r>
      <w:r w:rsidR="00AD4237">
        <w:rPr>
          <w:sz w:val="28"/>
          <w:szCs w:val="28"/>
        </w:rPr>
        <w:t>коробок</w:t>
      </w:r>
      <w:r w:rsidR="001B5AB5">
        <w:rPr>
          <w:sz w:val="28"/>
          <w:szCs w:val="28"/>
        </w:rPr>
        <w:t xml:space="preserve"> для сбора мусора</w:t>
      </w:r>
      <w:r w:rsidR="003A6A63">
        <w:rPr>
          <w:sz w:val="28"/>
          <w:szCs w:val="28"/>
        </w:rPr>
        <w:t>, резиновые перчатки</w:t>
      </w:r>
      <w:r w:rsidR="00492023">
        <w:rPr>
          <w:sz w:val="28"/>
          <w:szCs w:val="28"/>
        </w:rPr>
        <w:t>;</w:t>
      </w:r>
      <w:r w:rsidR="00297683" w:rsidRPr="001B5AB5">
        <w:rPr>
          <w:sz w:val="28"/>
          <w:szCs w:val="28"/>
        </w:rPr>
        <w:t xml:space="preserve"> </w:t>
      </w:r>
      <w:r w:rsidR="00694972">
        <w:rPr>
          <w:sz w:val="28"/>
          <w:szCs w:val="28"/>
        </w:rPr>
        <w:t xml:space="preserve">средства </w:t>
      </w:r>
      <w:r w:rsidR="00297683" w:rsidRPr="001B5AB5">
        <w:rPr>
          <w:sz w:val="28"/>
          <w:szCs w:val="28"/>
        </w:rPr>
        <w:t>ИКТ</w:t>
      </w:r>
      <w:r w:rsidR="00492023">
        <w:rPr>
          <w:sz w:val="28"/>
          <w:szCs w:val="28"/>
        </w:rPr>
        <w:t>;</w:t>
      </w:r>
      <w:r w:rsidR="00297683" w:rsidRPr="001B5AB5">
        <w:rPr>
          <w:sz w:val="28"/>
          <w:szCs w:val="28"/>
        </w:rPr>
        <w:t xml:space="preserve"> </w:t>
      </w:r>
      <w:r w:rsidR="00333E03">
        <w:rPr>
          <w:color w:val="000000"/>
          <w:sz w:val="28"/>
          <w:szCs w:val="28"/>
        </w:rPr>
        <w:t>нарисованный на</w:t>
      </w:r>
      <w:r w:rsidR="00403D3E">
        <w:rPr>
          <w:color w:val="000000"/>
          <w:sz w:val="28"/>
          <w:szCs w:val="28"/>
        </w:rPr>
        <w:t xml:space="preserve"> картон</w:t>
      </w:r>
      <w:r w:rsidR="00333E03">
        <w:rPr>
          <w:color w:val="000000"/>
          <w:sz w:val="28"/>
          <w:szCs w:val="28"/>
        </w:rPr>
        <w:t>е</w:t>
      </w:r>
      <w:r w:rsidR="00403D3E">
        <w:rPr>
          <w:color w:val="000000"/>
          <w:sz w:val="28"/>
          <w:szCs w:val="28"/>
        </w:rPr>
        <w:t xml:space="preserve"> портрет «</w:t>
      </w:r>
      <w:proofErr w:type="spellStart"/>
      <w:r w:rsidR="00403D3E">
        <w:rPr>
          <w:color w:val="000000"/>
          <w:sz w:val="28"/>
          <w:szCs w:val="28"/>
        </w:rPr>
        <w:t>Экобоксика</w:t>
      </w:r>
      <w:proofErr w:type="spellEnd"/>
      <w:r w:rsidR="00403D3E">
        <w:rPr>
          <w:color w:val="000000"/>
          <w:sz w:val="28"/>
          <w:szCs w:val="28"/>
        </w:rPr>
        <w:t>»</w:t>
      </w:r>
      <w:r w:rsidR="00492023">
        <w:rPr>
          <w:color w:val="000000"/>
          <w:sz w:val="28"/>
          <w:szCs w:val="28"/>
        </w:rPr>
        <w:t>;</w:t>
      </w:r>
      <w:r w:rsidR="003700F2" w:rsidRPr="003700F2">
        <w:rPr>
          <w:color w:val="000000"/>
          <w:sz w:val="28"/>
          <w:szCs w:val="28"/>
        </w:rPr>
        <w:t xml:space="preserve"> </w:t>
      </w:r>
      <w:r w:rsidR="00DC2F01">
        <w:rPr>
          <w:color w:val="000000"/>
          <w:sz w:val="28"/>
          <w:szCs w:val="28"/>
        </w:rPr>
        <w:t>карточки с рисунками разных</w:t>
      </w:r>
      <w:r w:rsidR="003700F2">
        <w:rPr>
          <w:color w:val="000000"/>
          <w:sz w:val="28"/>
          <w:szCs w:val="28"/>
        </w:rPr>
        <w:t xml:space="preserve"> видов мусора</w:t>
      </w:r>
      <w:r w:rsidR="00492023">
        <w:rPr>
          <w:color w:val="000000"/>
          <w:sz w:val="28"/>
          <w:szCs w:val="28"/>
        </w:rPr>
        <w:t>.</w:t>
      </w:r>
    </w:p>
    <w:p w:rsidR="00FD2D93" w:rsidRDefault="005721E1" w:rsidP="002C661A">
      <w:pPr>
        <w:pStyle w:val="a4"/>
        <w:shd w:val="clear" w:color="auto" w:fill="FFFFFF"/>
        <w:spacing w:before="60" w:beforeAutospacing="0" w:after="60" w:afterAutospacing="0"/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Предварительная работа: </w:t>
      </w:r>
      <w:r w:rsidR="00E94C22" w:rsidRPr="00E94C22">
        <w:rPr>
          <w:sz w:val="28"/>
          <w:szCs w:val="28"/>
        </w:rPr>
        <w:t xml:space="preserve">просмотр </w:t>
      </w:r>
      <w:r w:rsidR="00BF3E6C">
        <w:rPr>
          <w:sz w:val="28"/>
          <w:szCs w:val="28"/>
        </w:rPr>
        <w:t xml:space="preserve">мультфильма, беседа </w:t>
      </w:r>
      <w:r w:rsidR="00E94C22">
        <w:rPr>
          <w:sz w:val="28"/>
          <w:szCs w:val="28"/>
        </w:rPr>
        <w:t xml:space="preserve">о свалках возле </w:t>
      </w:r>
      <w:r w:rsidR="00DC2F01">
        <w:rPr>
          <w:sz w:val="28"/>
          <w:szCs w:val="28"/>
        </w:rPr>
        <w:t xml:space="preserve">дома, </w:t>
      </w:r>
      <w:r w:rsidR="00E94C22">
        <w:rPr>
          <w:sz w:val="28"/>
          <w:szCs w:val="28"/>
        </w:rPr>
        <w:t>города/</w:t>
      </w:r>
      <w:r w:rsidR="004F572E">
        <w:rPr>
          <w:sz w:val="28"/>
          <w:szCs w:val="28"/>
        </w:rPr>
        <w:t>села</w:t>
      </w:r>
      <w:r w:rsidR="00BF3E6C">
        <w:rPr>
          <w:sz w:val="28"/>
          <w:szCs w:val="28"/>
        </w:rPr>
        <w:t>; беседа</w:t>
      </w:r>
      <w:r>
        <w:rPr>
          <w:sz w:val="28"/>
          <w:szCs w:val="28"/>
        </w:rPr>
        <w:t xml:space="preserve"> о </w:t>
      </w:r>
      <w:r w:rsidR="0076020B">
        <w:rPr>
          <w:sz w:val="28"/>
          <w:szCs w:val="28"/>
        </w:rPr>
        <w:t>мусоре, который ежедневно накапливается в доме</w:t>
      </w:r>
      <w:r w:rsidR="00414694">
        <w:rPr>
          <w:sz w:val="28"/>
          <w:szCs w:val="28"/>
        </w:rPr>
        <w:t>, на дачном участке</w:t>
      </w:r>
      <w:r w:rsidR="0076020B">
        <w:rPr>
          <w:sz w:val="28"/>
          <w:szCs w:val="28"/>
        </w:rPr>
        <w:t xml:space="preserve">; </w:t>
      </w:r>
      <w:r w:rsidR="0076020B" w:rsidRPr="00297683">
        <w:rPr>
          <w:sz w:val="28"/>
          <w:szCs w:val="28"/>
        </w:rPr>
        <w:t xml:space="preserve">о </w:t>
      </w:r>
      <w:r w:rsidR="00297683" w:rsidRPr="00297683">
        <w:rPr>
          <w:sz w:val="28"/>
          <w:szCs w:val="28"/>
        </w:rPr>
        <w:t>раздельном сборе бытового мусора</w:t>
      </w:r>
      <w:r w:rsidR="00FD2D93">
        <w:rPr>
          <w:sz w:val="28"/>
          <w:szCs w:val="28"/>
        </w:rPr>
        <w:t>.</w:t>
      </w:r>
    </w:p>
    <w:p w:rsidR="005721E1" w:rsidRDefault="005721E1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5721E1" w:rsidRDefault="005721E1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rPr>
          <w:b/>
          <w:sz w:val="28"/>
          <w:szCs w:val="28"/>
        </w:rPr>
      </w:pPr>
      <w:r w:rsidRPr="0038630D">
        <w:rPr>
          <w:b/>
          <w:sz w:val="28"/>
          <w:szCs w:val="28"/>
        </w:rPr>
        <w:t>Воспитатель:</w:t>
      </w:r>
    </w:p>
    <w:p w:rsidR="003A6A63" w:rsidRPr="003A6A63" w:rsidRDefault="003A6A63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rPr>
          <w:b/>
          <w:sz w:val="28"/>
          <w:szCs w:val="28"/>
        </w:rPr>
      </w:pPr>
      <w:r w:rsidRPr="003A6A63">
        <w:rPr>
          <w:sz w:val="28"/>
          <w:szCs w:val="28"/>
        </w:rPr>
        <w:t>- Ребята, кому из вас знакомо слово «свалка»?</w:t>
      </w:r>
      <w:r>
        <w:rPr>
          <w:sz w:val="28"/>
          <w:szCs w:val="28"/>
        </w:rPr>
        <w:t xml:space="preserve"> </w:t>
      </w:r>
      <w:r w:rsidRPr="003A6A63">
        <w:rPr>
          <w:b/>
          <w:sz w:val="28"/>
          <w:szCs w:val="28"/>
        </w:rPr>
        <w:t>(ответы детей).</w:t>
      </w:r>
    </w:p>
    <w:p w:rsidR="001B5AB5" w:rsidRDefault="005721E1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экран </w:t>
      </w:r>
      <w:r w:rsidR="001B5AB5" w:rsidRPr="001B5AB5">
        <w:rPr>
          <w:b/>
          <w:sz w:val="28"/>
          <w:szCs w:val="28"/>
        </w:rPr>
        <w:t>(</w:t>
      </w:r>
      <w:r w:rsidR="001B5AB5">
        <w:rPr>
          <w:sz w:val="28"/>
          <w:szCs w:val="28"/>
        </w:rPr>
        <w:t xml:space="preserve">демонстрируются слайды </w:t>
      </w:r>
      <w:r w:rsidR="00E82803">
        <w:rPr>
          <w:sz w:val="28"/>
          <w:szCs w:val="28"/>
        </w:rPr>
        <w:t>2-5</w:t>
      </w:r>
      <w:r w:rsidR="001B5AB5">
        <w:rPr>
          <w:sz w:val="28"/>
          <w:szCs w:val="28"/>
        </w:rPr>
        <w:t>).</w:t>
      </w:r>
    </w:p>
    <w:p w:rsidR="005721E1" w:rsidRPr="00814AE1" w:rsidRDefault="001B5AB5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1E1">
        <w:rPr>
          <w:sz w:val="28"/>
          <w:szCs w:val="28"/>
        </w:rPr>
        <w:t>Что вы видите</w:t>
      </w:r>
      <w:r>
        <w:rPr>
          <w:sz w:val="28"/>
          <w:szCs w:val="28"/>
        </w:rPr>
        <w:t>?</w:t>
      </w:r>
      <w:r w:rsidRPr="001B5AB5">
        <w:rPr>
          <w:sz w:val="28"/>
          <w:szCs w:val="28"/>
        </w:rPr>
        <w:t xml:space="preserve"> </w:t>
      </w:r>
      <w:r w:rsidRPr="003A6A63">
        <w:rPr>
          <w:b/>
          <w:sz w:val="28"/>
          <w:szCs w:val="28"/>
        </w:rPr>
        <w:t>(ответы детей).</w:t>
      </w:r>
    </w:p>
    <w:p w:rsidR="005721E1" w:rsidRDefault="005721E1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683">
        <w:rPr>
          <w:sz w:val="28"/>
          <w:szCs w:val="28"/>
        </w:rPr>
        <w:t>Откуда появилась</w:t>
      </w:r>
      <w:r w:rsidR="001B5AB5">
        <w:rPr>
          <w:sz w:val="28"/>
          <w:szCs w:val="28"/>
        </w:rPr>
        <w:t xml:space="preserve"> свалка</w:t>
      </w:r>
      <w:r>
        <w:rPr>
          <w:sz w:val="28"/>
          <w:szCs w:val="28"/>
        </w:rPr>
        <w:t>? (</w:t>
      </w:r>
      <w:r w:rsidR="00E43565">
        <w:rPr>
          <w:sz w:val="28"/>
          <w:szCs w:val="28"/>
        </w:rPr>
        <w:t xml:space="preserve">мусор </w:t>
      </w:r>
      <w:r w:rsidR="00297683">
        <w:rPr>
          <w:sz w:val="28"/>
          <w:szCs w:val="28"/>
        </w:rPr>
        <w:t>привезли на машинах</w:t>
      </w:r>
      <w:r>
        <w:rPr>
          <w:sz w:val="28"/>
          <w:szCs w:val="28"/>
        </w:rPr>
        <w:t>).</w:t>
      </w:r>
    </w:p>
    <w:p w:rsidR="00E43565" w:rsidRDefault="00E43565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выбрасывают люди на свалку? </w:t>
      </w:r>
      <w:r w:rsidRPr="003A6A63">
        <w:rPr>
          <w:b/>
          <w:sz w:val="28"/>
          <w:szCs w:val="28"/>
        </w:rPr>
        <w:t>(ответы детей).</w:t>
      </w:r>
    </w:p>
    <w:p w:rsidR="00E43565" w:rsidRDefault="00E43565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поговорим о том, как </w:t>
      </w:r>
      <w:r w:rsidR="000838D4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помочь природе освободиться от мусора, что </w:t>
      </w:r>
      <w:r w:rsidR="000838D4">
        <w:rPr>
          <w:sz w:val="28"/>
          <w:szCs w:val="28"/>
        </w:rPr>
        <w:t>можем сделать мы – дошкольники.</w:t>
      </w:r>
    </w:p>
    <w:p w:rsidR="000838D4" w:rsidRPr="0038630D" w:rsidRDefault="000838D4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rPr>
          <w:b/>
          <w:sz w:val="28"/>
          <w:szCs w:val="28"/>
        </w:rPr>
      </w:pPr>
      <w:r w:rsidRPr="0038630D">
        <w:rPr>
          <w:b/>
          <w:sz w:val="28"/>
          <w:szCs w:val="28"/>
        </w:rPr>
        <w:t>Воспитатель:</w:t>
      </w:r>
    </w:p>
    <w:p w:rsidR="000838D4" w:rsidRDefault="00BF2298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скажите, куда мы бросаем </w:t>
      </w:r>
      <w:r w:rsidR="00846AC0">
        <w:rPr>
          <w:sz w:val="28"/>
          <w:szCs w:val="28"/>
        </w:rPr>
        <w:t xml:space="preserve">дома </w:t>
      </w:r>
      <w:r>
        <w:rPr>
          <w:sz w:val="28"/>
          <w:szCs w:val="28"/>
        </w:rPr>
        <w:t>мусор? Сколько раз в день мы выносим ведро с мусором?</w:t>
      </w:r>
    </w:p>
    <w:p w:rsidR="00BF2298" w:rsidRDefault="00BF2298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Почти каждый день мешки с мусором </w:t>
      </w:r>
      <w:r w:rsidR="00F61F52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выкидываем в мусоропровод или в ящики для сбора мусора. А сколько ведер мусора мы выкидываем за неделю </w:t>
      </w:r>
      <w:r w:rsidRPr="003A6A63">
        <w:rPr>
          <w:b/>
          <w:sz w:val="28"/>
          <w:szCs w:val="28"/>
        </w:rPr>
        <w:t>(ответы детей).</w:t>
      </w:r>
      <w:r w:rsidR="00E06B03">
        <w:rPr>
          <w:sz w:val="28"/>
          <w:szCs w:val="28"/>
        </w:rPr>
        <w:t xml:space="preserve"> А весь город</w:t>
      </w:r>
      <w:r w:rsidR="004F572E">
        <w:rPr>
          <w:sz w:val="28"/>
          <w:szCs w:val="28"/>
        </w:rPr>
        <w:t>/село</w:t>
      </w:r>
      <w:r w:rsidR="00E06B03">
        <w:rPr>
          <w:sz w:val="28"/>
          <w:szCs w:val="28"/>
        </w:rPr>
        <w:t>?</w:t>
      </w:r>
    </w:p>
    <w:p w:rsidR="00FD2D93" w:rsidRDefault="00BF2298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Каждый день приезжает во двор машина, который называется мусоровоз и отвозит наш мусор куда? (на свалку).</w:t>
      </w:r>
      <w:r w:rsidR="00846AC0">
        <w:rPr>
          <w:sz w:val="28"/>
          <w:szCs w:val="28"/>
        </w:rPr>
        <w:t xml:space="preserve"> </w:t>
      </w:r>
    </w:p>
    <w:p w:rsidR="00F61F52" w:rsidRPr="00D50ACB" w:rsidRDefault="001B5AB5" w:rsidP="002C661A">
      <w:pPr>
        <w:pStyle w:val="a3"/>
        <w:ind w:left="0" w:right="-2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AC0">
        <w:rPr>
          <w:sz w:val="28"/>
          <w:szCs w:val="28"/>
        </w:rPr>
        <w:t xml:space="preserve">Так появляются большое скопление мусора, который называется </w:t>
      </w:r>
      <w:r w:rsidR="00F61F52">
        <w:rPr>
          <w:sz w:val="28"/>
          <w:szCs w:val="28"/>
        </w:rPr>
        <w:t xml:space="preserve">бытовыми </w:t>
      </w:r>
      <w:r w:rsidR="00846AC0">
        <w:rPr>
          <w:sz w:val="28"/>
          <w:szCs w:val="28"/>
        </w:rPr>
        <w:t xml:space="preserve">отходами, т. е. скопление ненужных человеку вещей. </w:t>
      </w:r>
      <w:r w:rsidR="00FD2D93">
        <w:rPr>
          <w:sz w:val="28"/>
          <w:szCs w:val="28"/>
        </w:rPr>
        <w:t>А</w:t>
      </w:r>
      <w:r w:rsidR="00F61F52">
        <w:rPr>
          <w:sz w:val="28"/>
          <w:szCs w:val="28"/>
        </w:rPr>
        <w:t xml:space="preserve"> какой вред </w:t>
      </w:r>
      <w:r w:rsidR="00B35B4D">
        <w:rPr>
          <w:sz w:val="28"/>
          <w:szCs w:val="28"/>
        </w:rPr>
        <w:t xml:space="preserve">природе </w:t>
      </w:r>
      <w:r w:rsidR="00F61F52">
        <w:rPr>
          <w:sz w:val="28"/>
          <w:szCs w:val="28"/>
        </w:rPr>
        <w:t>наносит свалка</w:t>
      </w:r>
      <w:r w:rsidR="00FD2D93">
        <w:rPr>
          <w:sz w:val="28"/>
          <w:szCs w:val="28"/>
        </w:rPr>
        <w:t>?</w:t>
      </w:r>
      <w:r w:rsidR="00F61F52">
        <w:rPr>
          <w:sz w:val="28"/>
          <w:szCs w:val="28"/>
        </w:rPr>
        <w:t xml:space="preserve"> </w:t>
      </w:r>
      <w:r w:rsidR="00F61F52" w:rsidRPr="00D50ACB">
        <w:rPr>
          <w:b/>
          <w:sz w:val="28"/>
          <w:szCs w:val="28"/>
        </w:rPr>
        <w:t>(ответы детей).</w:t>
      </w:r>
    </w:p>
    <w:p w:rsidR="00F61F52" w:rsidRPr="0038630D" w:rsidRDefault="00F61F52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rPr>
          <w:b/>
          <w:sz w:val="28"/>
          <w:szCs w:val="28"/>
        </w:rPr>
      </w:pPr>
      <w:r w:rsidRPr="0038630D">
        <w:rPr>
          <w:b/>
          <w:sz w:val="28"/>
          <w:szCs w:val="28"/>
        </w:rPr>
        <w:t>Воспитатель:</w:t>
      </w:r>
    </w:p>
    <w:p w:rsidR="00F61F52" w:rsidRDefault="00F61F52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 свалка</w:t>
      </w:r>
      <w:r w:rsidR="00154CDD">
        <w:rPr>
          <w:sz w:val="28"/>
          <w:szCs w:val="28"/>
        </w:rPr>
        <w:t xml:space="preserve"> занимает место, где можно было сеять зерно, вырастить сад. Или просто там вырос бы лес, радуя птиц и животных.</w:t>
      </w:r>
    </w:p>
    <w:p w:rsidR="00154CDD" w:rsidRDefault="00154CDD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на свалке мусор под дождем и снегом начинает </w:t>
      </w:r>
      <w:r w:rsidR="002B0F23">
        <w:rPr>
          <w:sz w:val="28"/>
          <w:szCs w:val="28"/>
        </w:rPr>
        <w:t>гнить</w:t>
      </w:r>
      <w:r>
        <w:rPr>
          <w:sz w:val="28"/>
          <w:szCs w:val="28"/>
        </w:rPr>
        <w:t xml:space="preserve"> и выделять ядовитый газ, который отравляет воздух</w:t>
      </w:r>
      <w:r w:rsidR="0069585D">
        <w:rPr>
          <w:sz w:val="28"/>
          <w:szCs w:val="28"/>
        </w:rPr>
        <w:t xml:space="preserve"> и влияет на изменение климата</w:t>
      </w:r>
      <w:r>
        <w:rPr>
          <w:sz w:val="28"/>
          <w:szCs w:val="28"/>
        </w:rPr>
        <w:t>.</w:t>
      </w:r>
    </w:p>
    <w:p w:rsidR="00154CDD" w:rsidRDefault="00154CDD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весной ядовитые вещества с грунтовыми водами попадают в реки, загрязняя воду, где мы купаемся, пьем воду.</w:t>
      </w:r>
    </w:p>
    <w:p w:rsidR="00154CDD" w:rsidRDefault="00154CDD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</w:t>
      </w:r>
      <w:r w:rsidRPr="00154CDD">
        <w:rPr>
          <w:sz w:val="28"/>
          <w:szCs w:val="28"/>
        </w:rPr>
        <w:t xml:space="preserve">ерез отравленные воздух, воду и почву в организм человека попадают вещества, которые </w:t>
      </w:r>
      <w:r>
        <w:rPr>
          <w:sz w:val="28"/>
          <w:szCs w:val="28"/>
        </w:rPr>
        <w:t>отрицательн</w:t>
      </w:r>
      <w:r w:rsidRPr="00154CDD">
        <w:rPr>
          <w:sz w:val="28"/>
          <w:szCs w:val="28"/>
        </w:rPr>
        <w:t>о влияют на здоровье</w:t>
      </w:r>
      <w:r>
        <w:rPr>
          <w:sz w:val="28"/>
          <w:szCs w:val="28"/>
        </w:rPr>
        <w:t xml:space="preserve"> и являются причиной многих заболеваний.</w:t>
      </w:r>
    </w:p>
    <w:p w:rsidR="00040B95" w:rsidRPr="0038630D" w:rsidRDefault="00040B95" w:rsidP="002C661A">
      <w:pPr>
        <w:pStyle w:val="a4"/>
        <w:shd w:val="clear" w:color="auto" w:fill="FFFFFF"/>
        <w:spacing w:before="120" w:beforeAutospacing="0" w:after="0" w:afterAutospacing="0"/>
        <w:ind w:right="-284" w:firstLine="709"/>
        <w:rPr>
          <w:b/>
          <w:sz w:val="28"/>
          <w:szCs w:val="28"/>
        </w:rPr>
      </w:pPr>
      <w:r w:rsidRPr="0038630D">
        <w:rPr>
          <w:b/>
          <w:sz w:val="28"/>
          <w:szCs w:val="28"/>
        </w:rPr>
        <w:t>Воспитатель:</w:t>
      </w:r>
    </w:p>
    <w:p w:rsidR="0069585D" w:rsidRDefault="00040B95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B35B4D">
        <w:rPr>
          <w:sz w:val="28"/>
          <w:szCs w:val="28"/>
        </w:rPr>
        <w:t xml:space="preserve"> о</w:t>
      </w:r>
      <w:r w:rsidR="0069585D">
        <w:rPr>
          <w:sz w:val="28"/>
          <w:szCs w:val="28"/>
        </w:rPr>
        <w:t>тходы, собранные на свалках</w:t>
      </w:r>
      <w:r w:rsidR="0060342E">
        <w:rPr>
          <w:sz w:val="28"/>
          <w:szCs w:val="28"/>
        </w:rPr>
        <w:t>,</w:t>
      </w:r>
      <w:r w:rsidR="0069585D">
        <w:rPr>
          <w:sz w:val="28"/>
          <w:szCs w:val="28"/>
        </w:rPr>
        <w:t xml:space="preserve"> перерабатываются на специальных заводах. Для этого мусор нужно собирать раздельно. Почему, как вы думаете? </w:t>
      </w:r>
      <w:r w:rsidR="0069585D" w:rsidRPr="009C3216">
        <w:rPr>
          <w:b/>
          <w:sz w:val="28"/>
          <w:szCs w:val="28"/>
        </w:rPr>
        <w:t>(ответы детей)</w:t>
      </w:r>
      <w:r w:rsidR="0069585D">
        <w:rPr>
          <w:sz w:val="28"/>
          <w:szCs w:val="28"/>
        </w:rPr>
        <w:t>.</w:t>
      </w:r>
      <w:r w:rsidR="00E06B03">
        <w:rPr>
          <w:sz w:val="28"/>
          <w:szCs w:val="28"/>
        </w:rPr>
        <w:t xml:space="preserve"> </w:t>
      </w:r>
    </w:p>
    <w:p w:rsidR="0069585D" w:rsidRDefault="0069585D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 раздельный сбор мусора помогает бы</w:t>
      </w:r>
      <w:r w:rsidR="006A19FE">
        <w:rPr>
          <w:sz w:val="28"/>
          <w:szCs w:val="28"/>
        </w:rPr>
        <w:t>строй его переработк</w:t>
      </w:r>
      <w:r w:rsidR="004F059A">
        <w:rPr>
          <w:sz w:val="28"/>
          <w:szCs w:val="28"/>
        </w:rPr>
        <w:t>е</w:t>
      </w:r>
      <w:r w:rsidR="006A19FE">
        <w:rPr>
          <w:sz w:val="28"/>
          <w:szCs w:val="28"/>
        </w:rPr>
        <w:t xml:space="preserve"> и превращению</w:t>
      </w:r>
      <w:r>
        <w:rPr>
          <w:sz w:val="28"/>
          <w:szCs w:val="28"/>
        </w:rPr>
        <w:t xml:space="preserve"> мусор</w:t>
      </w:r>
      <w:r w:rsidR="006A19FE">
        <w:rPr>
          <w:sz w:val="28"/>
          <w:szCs w:val="28"/>
        </w:rPr>
        <w:t>а</w:t>
      </w:r>
      <w:r>
        <w:rPr>
          <w:sz w:val="28"/>
          <w:szCs w:val="28"/>
        </w:rPr>
        <w:t xml:space="preserve"> в нужную вещь. Например, </w:t>
      </w:r>
      <w:r w:rsidR="0012659B">
        <w:rPr>
          <w:sz w:val="28"/>
          <w:szCs w:val="28"/>
        </w:rPr>
        <w:t xml:space="preserve">из макулатуры (старых бумаг) делают картоны, коробки, экологическую вату и др. </w:t>
      </w:r>
    </w:p>
    <w:p w:rsidR="0012659B" w:rsidRPr="002B0F23" w:rsidRDefault="00403D3E" w:rsidP="002C661A">
      <w:pPr>
        <w:pStyle w:val="a3"/>
        <w:ind w:left="0" w:right="-28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вот м</w:t>
      </w:r>
      <w:r w:rsidR="0012659B">
        <w:rPr>
          <w:sz w:val="28"/>
          <w:szCs w:val="28"/>
        </w:rPr>
        <w:t xml:space="preserve">усор из пластмассы в природе разлагается очень </w:t>
      </w:r>
      <w:r w:rsidR="0012659B" w:rsidRPr="0012659B">
        <w:rPr>
          <w:sz w:val="28"/>
          <w:szCs w:val="28"/>
        </w:rPr>
        <w:t xml:space="preserve">долго </w:t>
      </w:r>
      <w:r w:rsidR="0012659B" w:rsidRPr="00410FC5">
        <w:rPr>
          <w:sz w:val="28"/>
          <w:szCs w:val="28"/>
        </w:rPr>
        <w:t>(от 100 до 500 лет)</w:t>
      </w:r>
      <w:r w:rsidR="00633761">
        <w:rPr>
          <w:sz w:val="28"/>
          <w:szCs w:val="28"/>
        </w:rPr>
        <w:t xml:space="preserve">. Если отходы </w:t>
      </w:r>
      <w:r w:rsidR="0012659B">
        <w:rPr>
          <w:sz w:val="28"/>
          <w:szCs w:val="28"/>
        </w:rPr>
        <w:t>не перераб</w:t>
      </w:r>
      <w:r w:rsidR="00220AB9">
        <w:rPr>
          <w:sz w:val="28"/>
          <w:szCs w:val="28"/>
        </w:rPr>
        <w:t>атыв</w:t>
      </w:r>
      <w:r w:rsidR="0012659B">
        <w:rPr>
          <w:sz w:val="28"/>
          <w:szCs w:val="28"/>
        </w:rPr>
        <w:t>ать,</w:t>
      </w:r>
      <w:r w:rsidR="00220AB9">
        <w:rPr>
          <w:sz w:val="28"/>
          <w:szCs w:val="28"/>
        </w:rPr>
        <w:t xml:space="preserve"> то</w:t>
      </w:r>
      <w:r w:rsidR="0012659B">
        <w:rPr>
          <w:sz w:val="28"/>
          <w:szCs w:val="28"/>
        </w:rPr>
        <w:t xml:space="preserve"> наша Земля</w:t>
      </w:r>
      <w:r w:rsidR="00FA7AF5">
        <w:rPr>
          <w:sz w:val="28"/>
          <w:szCs w:val="28"/>
        </w:rPr>
        <w:t xml:space="preserve"> </w:t>
      </w:r>
      <w:r w:rsidR="00220AB9">
        <w:rPr>
          <w:sz w:val="28"/>
          <w:szCs w:val="28"/>
        </w:rPr>
        <w:t xml:space="preserve">может </w:t>
      </w:r>
      <w:r w:rsidR="00FA7AF5">
        <w:rPr>
          <w:sz w:val="28"/>
          <w:szCs w:val="28"/>
        </w:rPr>
        <w:t>стат</w:t>
      </w:r>
      <w:r w:rsidR="00220AB9">
        <w:rPr>
          <w:sz w:val="28"/>
          <w:szCs w:val="28"/>
        </w:rPr>
        <w:t>ь</w:t>
      </w:r>
      <w:r w:rsidR="00FA7AF5">
        <w:rPr>
          <w:sz w:val="28"/>
          <w:szCs w:val="28"/>
        </w:rPr>
        <w:t xml:space="preserve"> огромной свалкой</w:t>
      </w:r>
      <w:r w:rsidR="00FA7AF5" w:rsidRPr="00097582">
        <w:rPr>
          <w:sz w:val="28"/>
          <w:szCs w:val="28"/>
        </w:rPr>
        <w:t>.</w:t>
      </w:r>
      <w:r w:rsidR="0012659B" w:rsidRPr="00410FC5">
        <w:rPr>
          <w:sz w:val="28"/>
          <w:szCs w:val="28"/>
        </w:rPr>
        <w:t xml:space="preserve"> </w:t>
      </w:r>
      <w:r w:rsidR="00FD2D93" w:rsidRPr="00097582">
        <w:rPr>
          <w:sz w:val="28"/>
          <w:szCs w:val="28"/>
        </w:rPr>
        <w:t>А как мы можем помочь природе?</w:t>
      </w:r>
      <w:r w:rsidR="002B0F23">
        <w:rPr>
          <w:sz w:val="28"/>
          <w:szCs w:val="28"/>
        </w:rPr>
        <w:t xml:space="preserve"> </w:t>
      </w:r>
      <w:r w:rsidR="002B0F23" w:rsidRPr="002B0F2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ответы детей: </w:t>
      </w:r>
      <w:r w:rsidR="00B35B4D">
        <w:rPr>
          <w:i/>
          <w:sz w:val="28"/>
          <w:szCs w:val="28"/>
        </w:rPr>
        <w:t xml:space="preserve">не сорить, убирать за собой мусор, </w:t>
      </w:r>
      <w:r w:rsidR="00E06B03" w:rsidRPr="002B0F23">
        <w:rPr>
          <w:i/>
          <w:sz w:val="28"/>
          <w:szCs w:val="28"/>
        </w:rPr>
        <w:t xml:space="preserve">раздельно собирать мусор, чтобы </w:t>
      </w:r>
      <w:r w:rsidR="00097582" w:rsidRPr="002B0F23">
        <w:rPr>
          <w:i/>
          <w:sz w:val="28"/>
          <w:szCs w:val="28"/>
        </w:rPr>
        <w:t>отходы можно было быстрее перерабатывать</w:t>
      </w:r>
      <w:r w:rsidR="002B0F23" w:rsidRPr="002B0F23">
        <w:rPr>
          <w:i/>
          <w:sz w:val="28"/>
          <w:szCs w:val="28"/>
        </w:rPr>
        <w:t>).</w:t>
      </w:r>
    </w:p>
    <w:p w:rsidR="0069585D" w:rsidRPr="0038630D" w:rsidRDefault="0069585D" w:rsidP="002C661A">
      <w:pPr>
        <w:pStyle w:val="a4"/>
        <w:shd w:val="clear" w:color="auto" w:fill="FFFFFF"/>
        <w:spacing w:before="120" w:beforeAutospacing="0" w:after="0" w:afterAutospacing="0"/>
        <w:ind w:right="-284" w:firstLine="709"/>
        <w:rPr>
          <w:b/>
          <w:sz w:val="28"/>
          <w:szCs w:val="28"/>
        </w:rPr>
      </w:pPr>
      <w:r w:rsidRPr="0038630D">
        <w:rPr>
          <w:b/>
          <w:sz w:val="28"/>
          <w:szCs w:val="28"/>
        </w:rPr>
        <w:lastRenderedPageBreak/>
        <w:t>Воспитатель:</w:t>
      </w:r>
    </w:p>
    <w:p w:rsidR="00F61F52" w:rsidRDefault="00F61F52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вот</w:t>
      </w:r>
      <w:r w:rsidR="00E160B9">
        <w:rPr>
          <w:sz w:val="28"/>
          <w:szCs w:val="28"/>
        </w:rPr>
        <w:t xml:space="preserve"> перед вами </w:t>
      </w:r>
      <w:r>
        <w:rPr>
          <w:sz w:val="28"/>
          <w:szCs w:val="28"/>
        </w:rPr>
        <w:t>мусор</w:t>
      </w:r>
      <w:r w:rsidR="00E160B9">
        <w:rPr>
          <w:sz w:val="28"/>
          <w:szCs w:val="28"/>
        </w:rPr>
        <w:t xml:space="preserve">. Разделитесь на </w:t>
      </w:r>
      <w:r w:rsidR="00633761">
        <w:rPr>
          <w:sz w:val="28"/>
          <w:szCs w:val="28"/>
        </w:rPr>
        <w:t>5 групп</w:t>
      </w:r>
      <w:r w:rsidR="00D50ACB">
        <w:rPr>
          <w:sz w:val="28"/>
          <w:szCs w:val="28"/>
        </w:rPr>
        <w:t xml:space="preserve">, </w:t>
      </w:r>
      <w:r w:rsidR="00D50ACB" w:rsidRPr="00D50ACB">
        <w:rPr>
          <w:sz w:val="28"/>
          <w:szCs w:val="28"/>
        </w:rPr>
        <w:t xml:space="preserve">предлагаю вам </w:t>
      </w:r>
      <w:proofErr w:type="gramStart"/>
      <w:r w:rsidR="00D50ACB" w:rsidRPr="00D50ACB">
        <w:rPr>
          <w:sz w:val="28"/>
          <w:szCs w:val="28"/>
        </w:rPr>
        <w:t>одеть</w:t>
      </w:r>
      <w:proofErr w:type="gramEnd"/>
      <w:r w:rsidR="00D50ACB" w:rsidRPr="00D50ACB">
        <w:rPr>
          <w:sz w:val="28"/>
          <w:szCs w:val="28"/>
        </w:rPr>
        <w:t xml:space="preserve"> резиновые</w:t>
      </w:r>
      <w:r w:rsidR="00D50ACB">
        <w:rPr>
          <w:sz w:val="28"/>
          <w:szCs w:val="28"/>
        </w:rPr>
        <w:t xml:space="preserve"> перчатки.</w:t>
      </w:r>
      <w:r w:rsidR="00E160B9">
        <w:rPr>
          <w:sz w:val="28"/>
          <w:szCs w:val="28"/>
        </w:rPr>
        <w:t xml:space="preserve"> </w:t>
      </w:r>
      <w:r w:rsidR="00D50ACB">
        <w:rPr>
          <w:sz w:val="28"/>
          <w:szCs w:val="28"/>
        </w:rPr>
        <w:t>Теперь</w:t>
      </w:r>
      <w:r w:rsidR="00E160B9">
        <w:rPr>
          <w:sz w:val="28"/>
          <w:szCs w:val="28"/>
        </w:rPr>
        <w:t xml:space="preserve"> сложите </w:t>
      </w:r>
      <w:r w:rsidR="00D50ACB">
        <w:rPr>
          <w:sz w:val="28"/>
          <w:szCs w:val="28"/>
        </w:rPr>
        <w:t>мусор</w:t>
      </w:r>
      <w:r w:rsidR="00E160B9">
        <w:rPr>
          <w:sz w:val="28"/>
          <w:szCs w:val="28"/>
        </w:rPr>
        <w:t xml:space="preserve"> отдельно в коробки. По какому признаку вы будете их делить?</w:t>
      </w:r>
    </w:p>
    <w:p w:rsidR="002C661A" w:rsidRDefault="0069585D" w:rsidP="002C661A">
      <w:pPr>
        <w:pStyle w:val="a3"/>
        <w:ind w:left="0" w:right="-282" w:firstLine="709"/>
        <w:jc w:val="both"/>
        <w:rPr>
          <w:i/>
          <w:sz w:val="28"/>
          <w:szCs w:val="28"/>
        </w:rPr>
      </w:pPr>
      <w:r w:rsidRPr="0069585D">
        <w:rPr>
          <w:i/>
          <w:sz w:val="28"/>
          <w:szCs w:val="28"/>
        </w:rPr>
        <w:t>(п</w:t>
      </w:r>
      <w:r w:rsidR="00846AC0" w:rsidRPr="0069585D">
        <w:rPr>
          <w:i/>
          <w:sz w:val="28"/>
          <w:szCs w:val="28"/>
        </w:rPr>
        <w:t xml:space="preserve">еред детьми </w:t>
      </w:r>
      <w:r w:rsidR="00274289">
        <w:rPr>
          <w:i/>
          <w:sz w:val="28"/>
          <w:szCs w:val="28"/>
        </w:rPr>
        <w:t>по</w:t>
      </w:r>
      <w:r w:rsidR="00846AC0" w:rsidRPr="0069585D">
        <w:rPr>
          <w:i/>
          <w:sz w:val="28"/>
          <w:szCs w:val="28"/>
        </w:rPr>
        <w:t>ставит</w:t>
      </w:r>
      <w:r w:rsidR="00274289">
        <w:rPr>
          <w:i/>
          <w:sz w:val="28"/>
          <w:szCs w:val="28"/>
        </w:rPr>
        <w:t>ь</w:t>
      </w:r>
      <w:r w:rsidR="00A51F00">
        <w:rPr>
          <w:i/>
          <w:sz w:val="28"/>
          <w:szCs w:val="28"/>
        </w:rPr>
        <w:t xml:space="preserve"> </w:t>
      </w:r>
      <w:r w:rsidR="009C3216">
        <w:rPr>
          <w:i/>
          <w:sz w:val="28"/>
          <w:szCs w:val="28"/>
        </w:rPr>
        <w:t>5</w:t>
      </w:r>
      <w:r w:rsidR="00E160B9">
        <w:rPr>
          <w:i/>
          <w:sz w:val="28"/>
          <w:szCs w:val="28"/>
        </w:rPr>
        <w:t xml:space="preserve"> </w:t>
      </w:r>
      <w:r w:rsidR="00274289">
        <w:rPr>
          <w:i/>
          <w:sz w:val="28"/>
          <w:szCs w:val="28"/>
        </w:rPr>
        <w:t xml:space="preserve">коробок </w:t>
      </w:r>
      <w:r w:rsidR="00CF188F">
        <w:rPr>
          <w:i/>
          <w:sz w:val="28"/>
          <w:szCs w:val="28"/>
        </w:rPr>
        <w:t>для</w:t>
      </w:r>
      <w:r w:rsidR="00846AC0" w:rsidRPr="0069585D">
        <w:rPr>
          <w:i/>
          <w:sz w:val="28"/>
          <w:szCs w:val="28"/>
        </w:rPr>
        <w:t xml:space="preserve"> мусор</w:t>
      </w:r>
      <w:r w:rsidR="00CF188F">
        <w:rPr>
          <w:i/>
          <w:sz w:val="28"/>
          <w:szCs w:val="28"/>
        </w:rPr>
        <w:t>а</w:t>
      </w:r>
      <w:r w:rsidR="00DC2F01">
        <w:rPr>
          <w:i/>
          <w:sz w:val="28"/>
          <w:szCs w:val="28"/>
        </w:rPr>
        <w:t>,</w:t>
      </w:r>
      <w:r w:rsidR="00846AC0" w:rsidRPr="0069585D">
        <w:rPr>
          <w:i/>
          <w:sz w:val="28"/>
          <w:szCs w:val="28"/>
        </w:rPr>
        <w:t xml:space="preserve"> </w:t>
      </w:r>
      <w:r w:rsidR="00DC2F01" w:rsidRPr="00DC2F01">
        <w:rPr>
          <w:i/>
          <w:color w:val="000000"/>
          <w:sz w:val="28"/>
          <w:szCs w:val="28"/>
        </w:rPr>
        <w:t>карточки с рисунками</w:t>
      </w:r>
      <w:r w:rsidR="00234E8D">
        <w:rPr>
          <w:i/>
          <w:sz w:val="28"/>
          <w:szCs w:val="28"/>
        </w:rPr>
        <w:t xml:space="preserve"> разных</w:t>
      </w:r>
      <w:r w:rsidR="00DC2F01">
        <w:rPr>
          <w:i/>
          <w:sz w:val="28"/>
          <w:szCs w:val="28"/>
        </w:rPr>
        <w:t xml:space="preserve"> видов мусора</w:t>
      </w:r>
      <w:r w:rsidR="00234E8D">
        <w:rPr>
          <w:i/>
          <w:sz w:val="28"/>
          <w:szCs w:val="28"/>
        </w:rPr>
        <w:t>).</w:t>
      </w:r>
    </w:p>
    <w:p w:rsidR="00097582" w:rsidRPr="002C661A" w:rsidRDefault="0069585D" w:rsidP="002C661A">
      <w:pPr>
        <w:pStyle w:val="a3"/>
        <w:ind w:left="0" w:right="-28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Давайте назовем</w:t>
      </w:r>
      <w:r w:rsidR="00846AC0">
        <w:rPr>
          <w:sz w:val="28"/>
          <w:szCs w:val="28"/>
        </w:rPr>
        <w:t xml:space="preserve">, какие отходы </w:t>
      </w:r>
      <w:r w:rsidR="00E160B9">
        <w:rPr>
          <w:sz w:val="28"/>
          <w:szCs w:val="28"/>
        </w:rPr>
        <w:t xml:space="preserve">мы нашли и как мы </w:t>
      </w:r>
      <w:r w:rsidR="00E920D5">
        <w:rPr>
          <w:sz w:val="28"/>
          <w:szCs w:val="28"/>
        </w:rPr>
        <w:t xml:space="preserve">их </w:t>
      </w:r>
      <w:r w:rsidR="00E160B9">
        <w:rPr>
          <w:sz w:val="28"/>
          <w:szCs w:val="28"/>
        </w:rPr>
        <w:t>разделили</w:t>
      </w:r>
      <w:r w:rsidR="00846AC0">
        <w:rPr>
          <w:sz w:val="28"/>
          <w:szCs w:val="28"/>
        </w:rPr>
        <w:t>.</w:t>
      </w:r>
      <w:r w:rsidR="00E160B9">
        <w:rPr>
          <w:sz w:val="28"/>
          <w:szCs w:val="28"/>
        </w:rPr>
        <w:t xml:space="preserve"> </w:t>
      </w:r>
      <w:r w:rsidR="0060342E">
        <w:rPr>
          <w:sz w:val="28"/>
          <w:szCs w:val="28"/>
        </w:rPr>
        <w:t>В</w:t>
      </w:r>
      <w:r w:rsidR="00E160B9">
        <w:rPr>
          <w:sz w:val="28"/>
          <w:szCs w:val="28"/>
        </w:rPr>
        <w:t xml:space="preserve"> местах, где собирают мусор</w:t>
      </w:r>
      <w:r w:rsidR="00161BBD">
        <w:rPr>
          <w:sz w:val="28"/>
          <w:szCs w:val="28"/>
        </w:rPr>
        <w:t>,</w:t>
      </w:r>
      <w:r w:rsidR="00E160B9">
        <w:rPr>
          <w:sz w:val="28"/>
          <w:szCs w:val="28"/>
        </w:rPr>
        <w:t xml:space="preserve"> должны </w:t>
      </w:r>
      <w:r w:rsidR="0060342E">
        <w:rPr>
          <w:sz w:val="28"/>
          <w:szCs w:val="28"/>
        </w:rPr>
        <w:t>стоять</w:t>
      </w:r>
      <w:r w:rsidR="00E160B9">
        <w:rPr>
          <w:sz w:val="28"/>
          <w:szCs w:val="28"/>
        </w:rPr>
        <w:t xml:space="preserve"> отдельные контейнеры, куда мы должны бросать эти отходы по отдельности</w:t>
      </w:r>
      <w:r w:rsidR="002C661A">
        <w:rPr>
          <w:sz w:val="28"/>
          <w:szCs w:val="28"/>
        </w:rPr>
        <w:t>.</w:t>
      </w:r>
      <w:r w:rsidR="00633761">
        <w:rPr>
          <w:sz w:val="28"/>
          <w:szCs w:val="28"/>
        </w:rPr>
        <w:t xml:space="preserve"> Ребята, есть такие</w:t>
      </w:r>
      <w:r w:rsidR="00E160B9">
        <w:rPr>
          <w:sz w:val="28"/>
          <w:szCs w:val="28"/>
        </w:rPr>
        <w:t xml:space="preserve"> вид</w:t>
      </w:r>
      <w:r w:rsidR="00633761">
        <w:rPr>
          <w:sz w:val="28"/>
          <w:szCs w:val="28"/>
        </w:rPr>
        <w:t>ы</w:t>
      </w:r>
      <w:r w:rsidR="00E160B9">
        <w:rPr>
          <w:sz w:val="28"/>
          <w:szCs w:val="28"/>
        </w:rPr>
        <w:t xml:space="preserve"> отходов, которые являются очень опасными</w:t>
      </w:r>
      <w:r w:rsidR="00E06B03">
        <w:rPr>
          <w:sz w:val="28"/>
          <w:szCs w:val="28"/>
        </w:rPr>
        <w:t xml:space="preserve">. Узнать о них нам поможет </w:t>
      </w:r>
      <w:proofErr w:type="spellStart"/>
      <w:r w:rsidR="00E06B03">
        <w:rPr>
          <w:sz w:val="28"/>
          <w:szCs w:val="28"/>
        </w:rPr>
        <w:t>мультяшный</w:t>
      </w:r>
      <w:proofErr w:type="spellEnd"/>
      <w:r w:rsidR="00E06B03">
        <w:rPr>
          <w:sz w:val="28"/>
          <w:szCs w:val="28"/>
        </w:rPr>
        <w:t xml:space="preserve"> герой </w:t>
      </w:r>
      <w:proofErr w:type="spellStart"/>
      <w:r w:rsidR="00E06B03" w:rsidRPr="003743CC">
        <w:rPr>
          <w:color w:val="000000"/>
          <w:sz w:val="28"/>
          <w:szCs w:val="28"/>
        </w:rPr>
        <w:t>Экобоксик</w:t>
      </w:r>
      <w:proofErr w:type="spellEnd"/>
      <w:r w:rsidR="00220AB9">
        <w:rPr>
          <w:color w:val="000000"/>
          <w:sz w:val="28"/>
          <w:szCs w:val="28"/>
        </w:rPr>
        <w:t>, которого вы видите на экране</w:t>
      </w:r>
      <w:r w:rsidR="00E06B03">
        <w:rPr>
          <w:color w:val="000000"/>
          <w:sz w:val="28"/>
          <w:szCs w:val="28"/>
        </w:rPr>
        <w:t xml:space="preserve"> (</w:t>
      </w:r>
      <w:r w:rsidR="00E82803">
        <w:rPr>
          <w:color w:val="000000"/>
          <w:sz w:val="28"/>
          <w:szCs w:val="28"/>
        </w:rPr>
        <w:t>слайд 6)</w:t>
      </w:r>
      <w:r w:rsidR="009758B5">
        <w:rPr>
          <w:color w:val="000000"/>
          <w:sz w:val="28"/>
          <w:szCs w:val="28"/>
        </w:rPr>
        <w:t xml:space="preserve"> или нарисованный </w:t>
      </w:r>
      <w:r w:rsidR="00403D3E">
        <w:rPr>
          <w:color w:val="000000"/>
          <w:sz w:val="28"/>
          <w:szCs w:val="28"/>
        </w:rPr>
        <w:t>на картоне его рисунок</w:t>
      </w:r>
      <w:r w:rsidR="00E06B03">
        <w:rPr>
          <w:color w:val="000000"/>
          <w:sz w:val="28"/>
          <w:szCs w:val="28"/>
        </w:rPr>
        <w:t>.</w:t>
      </w:r>
      <w:r w:rsidR="00097582" w:rsidRPr="00097582">
        <w:rPr>
          <w:sz w:val="28"/>
          <w:szCs w:val="28"/>
        </w:rPr>
        <w:t xml:space="preserve"> </w:t>
      </w:r>
    </w:p>
    <w:p w:rsidR="00097582" w:rsidRPr="0038630D" w:rsidRDefault="00097582" w:rsidP="002C661A">
      <w:pPr>
        <w:pStyle w:val="a4"/>
        <w:shd w:val="clear" w:color="auto" w:fill="FFFFFF"/>
        <w:spacing w:before="0" w:beforeAutospacing="0" w:after="0" w:afterAutospacing="0"/>
        <w:ind w:right="-282" w:firstLine="709"/>
        <w:rPr>
          <w:b/>
          <w:sz w:val="28"/>
          <w:szCs w:val="28"/>
        </w:rPr>
      </w:pPr>
      <w:r w:rsidRPr="0038630D">
        <w:rPr>
          <w:b/>
          <w:sz w:val="28"/>
          <w:szCs w:val="28"/>
        </w:rPr>
        <w:t>Воспитатель:</w:t>
      </w:r>
    </w:p>
    <w:p w:rsidR="00097582" w:rsidRDefault="00097582" w:rsidP="00E82803">
      <w:pPr>
        <w:pStyle w:val="a4"/>
        <w:shd w:val="clear" w:color="auto" w:fill="FFFFFF"/>
        <w:spacing w:before="0" w:beforeAutospacing="0" w:after="0" w:afterAutospacing="0"/>
        <w:ind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экране мы видим градусник, энергосберегающую лампочку, батарейки</w:t>
      </w:r>
      <w:r w:rsidR="00E82803">
        <w:rPr>
          <w:sz w:val="28"/>
          <w:szCs w:val="28"/>
        </w:rPr>
        <w:t xml:space="preserve"> (слайд 7)</w:t>
      </w:r>
      <w:r>
        <w:rPr>
          <w:sz w:val="28"/>
          <w:szCs w:val="28"/>
        </w:rPr>
        <w:t>. Вы все с ними знакомы?</w:t>
      </w:r>
      <w:r w:rsidRPr="00097582">
        <w:rPr>
          <w:sz w:val="28"/>
          <w:szCs w:val="28"/>
        </w:rPr>
        <w:t xml:space="preserve"> </w:t>
      </w:r>
      <w:r>
        <w:rPr>
          <w:sz w:val="28"/>
          <w:szCs w:val="28"/>
        </w:rPr>
        <w:t>Они в доме нужны, но когда у них заканчивается срок использования, мы их бросаем в мусорное ведро.</w:t>
      </w:r>
    </w:p>
    <w:p w:rsidR="0059777D" w:rsidRPr="00097582" w:rsidRDefault="00097582" w:rsidP="00A47B04">
      <w:pPr>
        <w:pStyle w:val="a3"/>
        <w:spacing w:before="120"/>
        <w:ind w:left="0" w:right="-284" w:firstLine="709"/>
        <w:jc w:val="both"/>
        <w:rPr>
          <w:b/>
          <w:color w:val="000000"/>
          <w:sz w:val="28"/>
          <w:szCs w:val="28"/>
        </w:rPr>
      </w:pPr>
      <w:proofErr w:type="spellStart"/>
      <w:r w:rsidRPr="00097582">
        <w:rPr>
          <w:b/>
          <w:color w:val="000000"/>
          <w:sz w:val="28"/>
          <w:szCs w:val="28"/>
        </w:rPr>
        <w:t>Экобоксик</w:t>
      </w:r>
      <w:proofErr w:type="spellEnd"/>
      <w:r w:rsidRPr="00097582">
        <w:rPr>
          <w:b/>
          <w:color w:val="000000"/>
          <w:sz w:val="28"/>
          <w:szCs w:val="28"/>
        </w:rPr>
        <w:t>:</w:t>
      </w:r>
    </w:p>
    <w:p w:rsidR="00D50ACB" w:rsidRPr="00D50ACB" w:rsidRDefault="003A3BF7" w:rsidP="002C661A">
      <w:pPr>
        <w:pStyle w:val="a3"/>
        <w:ind w:left="0" w:right="-282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00D28">
        <w:rPr>
          <w:color w:val="000000"/>
          <w:sz w:val="28"/>
          <w:szCs w:val="28"/>
        </w:rPr>
        <w:t xml:space="preserve">этих </w:t>
      </w:r>
      <w:r w:rsidR="00FD2D93">
        <w:rPr>
          <w:color w:val="000000"/>
          <w:sz w:val="28"/>
          <w:szCs w:val="28"/>
        </w:rPr>
        <w:t xml:space="preserve">опасных </w:t>
      </w:r>
      <w:r w:rsidR="00B00D28">
        <w:rPr>
          <w:color w:val="000000"/>
          <w:sz w:val="28"/>
          <w:szCs w:val="28"/>
        </w:rPr>
        <w:t xml:space="preserve">отходах </w:t>
      </w:r>
      <w:r w:rsidR="00B350AF">
        <w:rPr>
          <w:color w:val="000000"/>
          <w:sz w:val="28"/>
          <w:szCs w:val="28"/>
        </w:rPr>
        <w:t>содержат</w:t>
      </w:r>
      <w:r w:rsidR="00B00D28">
        <w:rPr>
          <w:color w:val="000000"/>
          <w:sz w:val="28"/>
          <w:szCs w:val="28"/>
        </w:rPr>
        <w:t>ся ртуть</w:t>
      </w:r>
      <w:r w:rsidR="00B350AF">
        <w:rPr>
          <w:color w:val="000000"/>
          <w:sz w:val="28"/>
          <w:szCs w:val="28"/>
        </w:rPr>
        <w:t xml:space="preserve"> и тяжелые металлы, </w:t>
      </w:r>
      <w:r w:rsidR="00234E8D">
        <w:rPr>
          <w:color w:val="000000"/>
          <w:sz w:val="28"/>
          <w:szCs w:val="28"/>
        </w:rPr>
        <w:t xml:space="preserve">такие </w:t>
      </w:r>
      <w:r w:rsidR="00B350AF">
        <w:rPr>
          <w:color w:val="000000"/>
          <w:sz w:val="28"/>
          <w:szCs w:val="28"/>
        </w:rPr>
        <w:t>как цинк, свинец, кадмий и др.</w:t>
      </w:r>
      <w:r w:rsidR="00097582">
        <w:rPr>
          <w:color w:val="000000"/>
          <w:sz w:val="28"/>
          <w:szCs w:val="28"/>
        </w:rPr>
        <w:t xml:space="preserve"> </w:t>
      </w:r>
      <w:r w:rsidR="00D50ACB">
        <w:rPr>
          <w:color w:val="000000"/>
          <w:sz w:val="28"/>
          <w:szCs w:val="28"/>
        </w:rPr>
        <w:t>Кто слышал про эти слова, что они означают?</w:t>
      </w:r>
      <w:r w:rsidR="00D50ACB" w:rsidRPr="00D50ACB">
        <w:rPr>
          <w:b/>
          <w:sz w:val="28"/>
          <w:szCs w:val="28"/>
        </w:rPr>
        <w:t xml:space="preserve"> (ответы детей).</w:t>
      </w:r>
    </w:p>
    <w:p w:rsidR="00097582" w:rsidRDefault="00097582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 опасным является</w:t>
      </w:r>
      <w:r w:rsidR="00B350A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ртуть, которая</w:t>
      </w:r>
      <w:r w:rsidRPr="00ED3DEA">
        <w:rPr>
          <w:sz w:val="28"/>
          <w:szCs w:val="28"/>
        </w:rPr>
        <w:t xml:space="preserve"> оказавшись </w:t>
      </w:r>
      <w:r w:rsidR="00403D3E">
        <w:rPr>
          <w:sz w:val="28"/>
          <w:szCs w:val="28"/>
        </w:rPr>
        <w:t>на воздухе</w:t>
      </w:r>
      <w:r w:rsidRPr="00ED3DEA">
        <w:rPr>
          <w:sz w:val="28"/>
          <w:szCs w:val="28"/>
        </w:rPr>
        <w:t xml:space="preserve">, начинает испаряться и отравлять воздух ядовитым </w:t>
      </w:r>
      <w:r>
        <w:rPr>
          <w:sz w:val="28"/>
          <w:szCs w:val="28"/>
        </w:rPr>
        <w:t>паром</w:t>
      </w:r>
      <w:r w:rsidRPr="00ED3DEA">
        <w:rPr>
          <w:sz w:val="28"/>
          <w:szCs w:val="28"/>
        </w:rPr>
        <w:t>.</w:t>
      </w:r>
    </w:p>
    <w:p w:rsidR="00B350AF" w:rsidRDefault="00097582" w:rsidP="002C661A">
      <w:pPr>
        <w:pStyle w:val="a3"/>
        <w:ind w:left="0" w:right="-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тяжелые металлы и ртуть </w:t>
      </w:r>
      <w:r w:rsidR="00B350AF">
        <w:rPr>
          <w:color w:val="000000"/>
          <w:sz w:val="28"/>
          <w:szCs w:val="28"/>
        </w:rPr>
        <w:t xml:space="preserve">не обезвредить, то они попадают в почву и грунтовые воды, загрязняют воздух, почву, реки и озера. Через продукты питания происходит отравление людей и животных. </w:t>
      </w:r>
    </w:p>
    <w:p w:rsidR="00B00D28" w:rsidRDefault="00B350AF" w:rsidP="002C661A">
      <w:pPr>
        <w:pStyle w:val="a3"/>
        <w:ind w:left="0" w:right="-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одна выброшенная батарейка загрязняет 20 к</w:t>
      </w:r>
      <w:r w:rsidR="002B0F23">
        <w:rPr>
          <w:color w:val="000000"/>
          <w:sz w:val="28"/>
          <w:szCs w:val="28"/>
        </w:rPr>
        <w:t>вадратны</w:t>
      </w:r>
      <w:r>
        <w:rPr>
          <w:color w:val="000000"/>
          <w:sz w:val="28"/>
          <w:szCs w:val="28"/>
        </w:rPr>
        <w:t xml:space="preserve">х метров земли </w:t>
      </w:r>
      <w:r w:rsidR="00D50ACB">
        <w:rPr>
          <w:color w:val="000000"/>
          <w:sz w:val="28"/>
          <w:szCs w:val="28"/>
        </w:rPr>
        <w:t xml:space="preserve">(это чуть меньше, чем ваша групповая комната) </w:t>
      </w:r>
      <w:r>
        <w:rPr>
          <w:color w:val="000000"/>
          <w:sz w:val="28"/>
          <w:szCs w:val="28"/>
        </w:rPr>
        <w:t>и 400 литров воды</w:t>
      </w:r>
      <w:r w:rsidR="00D50ACB">
        <w:rPr>
          <w:color w:val="000000"/>
          <w:sz w:val="28"/>
          <w:szCs w:val="28"/>
        </w:rPr>
        <w:t xml:space="preserve"> (это 40 ведер воды)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A47B04">
        <w:rPr>
          <w:color w:val="000000"/>
          <w:sz w:val="28"/>
          <w:szCs w:val="28"/>
        </w:rPr>
        <w:t xml:space="preserve"> (</w:t>
      </w:r>
      <w:proofErr w:type="gramStart"/>
      <w:r w:rsidR="00A47B04">
        <w:rPr>
          <w:color w:val="000000"/>
          <w:sz w:val="28"/>
          <w:szCs w:val="28"/>
        </w:rPr>
        <w:t>с</w:t>
      </w:r>
      <w:proofErr w:type="gramEnd"/>
      <w:r w:rsidR="00A47B04">
        <w:rPr>
          <w:color w:val="000000"/>
          <w:sz w:val="28"/>
          <w:szCs w:val="28"/>
        </w:rPr>
        <w:t>лайды 8-9)</w:t>
      </w:r>
    </w:p>
    <w:p w:rsidR="00E920D5" w:rsidRDefault="00097582" w:rsidP="002C661A">
      <w:pPr>
        <w:pStyle w:val="a3"/>
        <w:ind w:left="0" w:right="-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важным </w:t>
      </w:r>
      <w:r w:rsidR="00AD7444">
        <w:rPr>
          <w:color w:val="000000"/>
          <w:sz w:val="28"/>
          <w:szCs w:val="28"/>
        </w:rPr>
        <w:t>становится</w:t>
      </w:r>
      <w:r>
        <w:rPr>
          <w:color w:val="000000"/>
          <w:sz w:val="28"/>
          <w:szCs w:val="28"/>
        </w:rPr>
        <w:t xml:space="preserve"> </w:t>
      </w:r>
      <w:r w:rsidR="00AD7444">
        <w:rPr>
          <w:color w:val="000000"/>
          <w:sz w:val="28"/>
          <w:szCs w:val="28"/>
        </w:rPr>
        <w:t xml:space="preserve">раздельный </w:t>
      </w:r>
      <w:r>
        <w:rPr>
          <w:color w:val="000000"/>
          <w:sz w:val="28"/>
          <w:szCs w:val="28"/>
        </w:rPr>
        <w:t>сбор опасных отходов (</w:t>
      </w:r>
      <w:r w:rsidRPr="003743CC">
        <w:rPr>
          <w:color w:val="000000"/>
          <w:sz w:val="28"/>
          <w:szCs w:val="28"/>
        </w:rPr>
        <w:t>энергосберегающих лампочек, градусников и батареек</w:t>
      </w:r>
      <w:r>
        <w:rPr>
          <w:color w:val="000000"/>
          <w:sz w:val="28"/>
          <w:szCs w:val="28"/>
        </w:rPr>
        <w:t>)</w:t>
      </w:r>
      <w:r w:rsidR="00AD7444">
        <w:rPr>
          <w:color w:val="000000"/>
          <w:sz w:val="28"/>
          <w:szCs w:val="28"/>
        </w:rPr>
        <w:t xml:space="preserve">. Для них выпущены оранжевые контейнеры, которые мы сегодня </w:t>
      </w:r>
      <w:r w:rsidR="002B0F23">
        <w:rPr>
          <w:color w:val="000000"/>
          <w:sz w:val="28"/>
          <w:szCs w:val="28"/>
        </w:rPr>
        <w:t>встречаем</w:t>
      </w:r>
      <w:r w:rsidR="00785714">
        <w:rPr>
          <w:color w:val="000000"/>
          <w:sz w:val="28"/>
          <w:szCs w:val="28"/>
        </w:rPr>
        <w:t xml:space="preserve"> на улицах</w:t>
      </w:r>
      <w:r w:rsidR="00AD7444">
        <w:rPr>
          <w:color w:val="000000"/>
          <w:sz w:val="28"/>
          <w:szCs w:val="28"/>
        </w:rPr>
        <w:t xml:space="preserve"> город</w:t>
      </w:r>
      <w:r w:rsidR="00785714">
        <w:rPr>
          <w:color w:val="000000"/>
          <w:sz w:val="28"/>
          <w:szCs w:val="28"/>
        </w:rPr>
        <w:t>ов</w:t>
      </w:r>
      <w:r w:rsidR="00234E8D">
        <w:rPr>
          <w:color w:val="000000"/>
          <w:sz w:val="28"/>
          <w:szCs w:val="28"/>
        </w:rPr>
        <w:t xml:space="preserve"> и сёл</w:t>
      </w:r>
      <w:r w:rsidR="00785714">
        <w:rPr>
          <w:color w:val="000000"/>
          <w:sz w:val="28"/>
          <w:szCs w:val="28"/>
        </w:rPr>
        <w:t xml:space="preserve"> </w:t>
      </w:r>
      <w:r w:rsidR="00E82803">
        <w:rPr>
          <w:color w:val="000000"/>
          <w:sz w:val="28"/>
          <w:szCs w:val="28"/>
        </w:rPr>
        <w:t>республики</w:t>
      </w:r>
      <w:proofErr w:type="gramStart"/>
      <w:r w:rsidR="00AD7444">
        <w:rPr>
          <w:color w:val="000000"/>
          <w:sz w:val="28"/>
          <w:szCs w:val="28"/>
        </w:rPr>
        <w:t>.</w:t>
      </w:r>
      <w:proofErr w:type="gramEnd"/>
      <w:r w:rsidR="00E920D5">
        <w:rPr>
          <w:color w:val="000000"/>
          <w:sz w:val="28"/>
          <w:szCs w:val="28"/>
        </w:rPr>
        <w:t xml:space="preserve"> </w:t>
      </w:r>
      <w:r w:rsidR="00E82803">
        <w:rPr>
          <w:color w:val="000000"/>
          <w:sz w:val="28"/>
          <w:szCs w:val="28"/>
        </w:rPr>
        <w:t>(</w:t>
      </w:r>
      <w:proofErr w:type="gramStart"/>
      <w:r w:rsidR="00E82803">
        <w:rPr>
          <w:color w:val="000000"/>
          <w:sz w:val="28"/>
          <w:szCs w:val="28"/>
        </w:rPr>
        <w:t>с</w:t>
      </w:r>
      <w:proofErr w:type="gramEnd"/>
      <w:r w:rsidR="00E82803">
        <w:rPr>
          <w:color w:val="000000"/>
          <w:sz w:val="28"/>
          <w:szCs w:val="28"/>
        </w:rPr>
        <w:t>лайд 1</w:t>
      </w:r>
      <w:r w:rsidR="003A3BF7">
        <w:rPr>
          <w:color w:val="000000"/>
          <w:sz w:val="28"/>
          <w:szCs w:val="28"/>
        </w:rPr>
        <w:t>0</w:t>
      </w:r>
      <w:r w:rsidR="00E82803">
        <w:rPr>
          <w:color w:val="000000"/>
          <w:sz w:val="28"/>
          <w:szCs w:val="28"/>
        </w:rPr>
        <w:t>)</w:t>
      </w:r>
    </w:p>
    <w:p w:rsidR="00E920D5" w:rsidRDefault="00E920D5" w:rsidP="00A47B04">
      <w:pPr>
        <w:pStyle w:val="a3"/>
        <w:spacing w:before="120"/>
        <w:ind w:left="0" w:right="-284" w:firstLine="709"/>
        <w:contextualSpacing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</w:p>
    <w:p w:rsidR="009C3216" w:rsidRDefault="009C3216" w:rsidP="009C3216">
      <w:pPr>
        <w:pStyle w:val="a3"/>
        <w:ind w:left="0" w:right="-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743CC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раздельного </w:t>
      </w:r>
      <w:r w:rsidRPr="003743CC">
        <w:rPr>
          <w:color w:val="000000"/>
          <w:sz w:val="28"/>
          <w:szCs w:val="28"/>
        </w:rPr>
        <w:t>сбора бытовых отходов</w:t>
      </w:r>
      <w:r>
        <w:rPr>
          <w:color w:val="000000"/>
          <w:sz w:val="28"/>
          <w:szCs w:val="28"/>
        </w:rPr>
        <w:t xml:space="preserve"> созданы специальные контейнеры. Они установлены в местах сбора мусора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1</w:t>
      </w:r>
      <w:r w:rsidR="003A3B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</w:p>
    <w:p w:rsidR="00AD7444" w:rsidRPr="00613D23" w:rsidRDefault="00A47B04" w:rsidP="00613D23">
      <w:pPr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>Му</w:t>
      </w:r>
      <w:r w:rsidR="00FD2D93" w:rsidRPr="00DD6AEA">
        <w:rPr>
          <w:sz w:val="28"/>
          <w:szCs w:val="28"/>
        </w:rPr>
        <w:t xml:space="preserve">сорные контейнеры имеют свой собственный цвет, который указывает на </w:t>
      </w:r>
      <w:r w:rsidR="00613D23">
        <w:rPr>
          <w:sz w:val="28"/>
          <w:szCs w:val="28"/>
        </w:rPr>
        <w:t xml:space="preserve">разный </w:t>
      </w:r>
      <w:r w:rsidR="00FD2D93" w:rsidRPr="00DD6AEA">
        <w:rPr>
          <w:sz w:val="28"/>
          <w:szCs w:val="28"/>
        </w:rPr>
        <w:t>тип отходов</w:t>
      </w:r>
      <w:r w:rsidR="00613D23">
        <w:rPr>
          <w:sz w:val="28"/>
          <w:szCs w:val="28"/>
        </w:rPr>
        <w:t xml:space="preserve"> </w:t>
      </w:r>
      <w:r w:rsidR="00613D23">
        <w:rPr>
          <w:color w:val="000000"/>
          <w:sz w:val="28"/>
          <w:szCs w:val="28"/>
        </w:rPr>
        <w:t xml:space="preserve">- Кто их видел? Где? Почему они разного цвета? Кто знает? </w:t>
      </w:r>
      <w:r w:rsidR="00613D23" w:rsidRPr="00D50ACB">
        <w:rPr>
          <w:b/>
          <w:sz w:val="28"/>
          <w:szCs w:val="28"/>
        </w:rPr>
        <w:t>(ответы детей).</w:t>
      </w:r>
    </w:p>
    <w:p w:rsidR="00622350" w:rsidRDefault="00622350" w:rsidP="00622350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FD2D93">
        <w:rPr>
          <w:sz w:val="28"/>
          <w:szCs w:val="28"/>
        </w:rPr>
        <w:t>о</w:t>
      </w:r>
      <w:proofErr w:type="gramEnd"/>
      <w:r w:rsidRPr="00FD2D93">
        <w:rPr>
          <w:sz w:val="28"/>
          <w:szCs w:val="28"/>
        </w:rPr>
        <w:t xml:space="preserve">ранжевый </w:t>
      </w:r>
      <w:r>
        <w:rPr>
          <w:sz w:val="28"/>
          <w:szCs w:val="28"/>
        </w:rPr>
        <w:t>контейнер – для опасных отходов</w:t>
      </w:r>
    </w:p>
    <w:p w:rsidR="00FD2D93" w:rsidRPr="00DD6AEA" w:rsidRDefault="00FD2D93" w:rsidP="002C661A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DD6AEA">
        <w:rPr>
          <w:sz w:val="28"/>
          <w:szCs w:val="28"/>
        </w:rPr>
        <w:t>синий контейнер — для сбора бумаги</w:t>
      </w:r>
    </w:p>
    <w:p w:rsidR="00FD2D93" w:rsidRPr="00DD6AEA" w:rsidRDefault="00FD2D93" w:rsidP="002C661A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DD6AEA">
        <w:rPr>
          <w:sz w:val="28"/>
          <w:szCs w:val="28"/>
        </w:rPr>
        <w:t>зеленый контейнер — для стеклянных отходов</w:t>
      </w:r>
    </w:p>
    <w:p w:rsidR="00FD2D93" w:rsidRPr="00DD6AEA" w:rsidRDefault="00FD2D93" w:rsidP="002C661A">
      <w:pPr>
        <w:numPr>
          <w:ilvl w:val="0"/>
          <w:numId w:val="3"/>
        </w:numPr>
        <w:spacing w:before="100" w:beforeAutospacing="1" w:after="100" w:afterAutospacing="1"/>
        <w:ind w:left="0" w:firstLine="709"/>
        <w:rPr>
          <w:sz w:val="28"/>
          <w:szCs w:val="28"/>
        </w:rPr>
      </w:pPr>
      <w:r w:rsidRPr="00DD6AEA">
        <w:rPr>
          <w:sz w:val="28"/>
          <w:szCs w:val="28"/>
        </w:rPr>
        <w:t>желтый контейнер — для пластика</w:t>
      </w:r>
    </w:p>
    <w:p w:rsidR="00FD2D93" w:rsidRDefault="003A3BF7" w:rsidP="00380687">
      <w:pPr>
        <w:numPr>
          <w:ilvl w:val="0"/>
          <w:numId w:val="3"/>
        </w:numPr>
        <w:spacing w:before="100" w:beforeAutospacing="1" w:after="60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красный к</w:t>
      </w:r>
      <w:r w:rsidR="00FD2D93" w:rsidRPr="00DD6AEA">
        <w:rPr>
          <w:sz w:val="28"/>
          <w:szCs w:val="28"/>
        </w:rPr>
        <w:t>онтейнер — для бытовых отходов</w:t>
      </w:r>
    </w:p>
    <w:p w:rsidR="003700F2" w:rsidRPr="009C3216" w:rsidRDefault="009F4DF8" w:rsidP="009C321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7582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 поиграем в игру</w:t>
      </w:r>
      <w:r w:rsidR="003700F2">
        <w:rPr>
          <w:color w:val="000000"/>
          <w:sz w:val="28"/>
          <w:szCs w:val="28"/>
        </w:rPr>
        <w:t>:</w:t>
      </w:r>
      <w:r w:rsidR="00403D3E">
        <w:rPr>
          <w:color w:val="000000"/>
          <w:sz w:val="28"/>
          <w:szCs w:val="28"/>
        </w:rPr>
        <w:t xml:space="preserve"> «</w:t>
      </w:r>
      <w:r w:rsidR="00372E19">
        <w:rPr>
          <w:color w:val="000000"/>
          <w:sz w:val="28"/>
          <w:szCs w:val="28"/>
        </w:rPr>
        <w:t>Что - куда</w:t>
      </w:r>
      <w:r w:rsidR="00403D3E">
        <w:rPr>
          <w:color w:val="000000"/>
          <w:sz w:val="28"/>
          <w:szCs w:val="28"/>
        </w:rPr>
        <w:t xml:space="preserve">?» Я показываю </w:t>
      </w:r>
      <w:r w:rsidR="00372E19">
        <w:rPr>
          <w:color w:val="000000"/>
          <w:sz w:val="28"/>
          <w:szCs w:val="28"/>
        </w:rPr>
        <w:t xml:space="preserve">на </w:t>
      </w:r>
      <w:r w:rsidR="003700F2">
        <w:rPr>
          <w:color w:val="000000"/>
          <w:sz w:val="28"/>
          <w:szCs w:val="28"/>
        </w:rPr>
        <w:t>рисунк</w:t>
      </w:r>
      <w:r w:rsidR="00372E19">
        <w:rPr>
          <w:color w:val="000000"/>
          <w:sz w:val="28"/>
          <w:szCs w:val="28"/>
        </w:rPr>
        <w:t>ах</w:t>
      </w:r>
      <w:r w:rsidR="003700F2">
        <w:rPr>
          <w:color w:val="000000"/>
          <w:sz w:val="28"/>
          <w:szCs w:val="28"/>
        </w:rPr>
        <w:t xml:space="preserve"> </w:t>
      </w:r>
      <w:r w:rsidR="00403D3E">
        <w:rPr>
          <w:color w:val="000000"/>
          <w:sz w:val="28"/>
          <w:szCs w:val="28"/>
        </w:rPr>
        <w:t>разны</w:t>
      </w:r>
      <w:r w:rsidR="00372E19">
        <w:rPr>
          <w:color w:val="000000"/>
          <w:sz w:val="28"/>
          <w:szCs w:val="28"/>
        </w:rPr>
        <w:t>е</w:t>
      </w:r>
      <w:r w:rsidR="00403D3E">
        <w:rPr>
          <w:color w:val="000000"/>
          <w:sz w:val="28"/>
          <w:szCs w:val="28"/>
        </w:rPr>
        <w:t xml:space="preserve"> вид</w:t>
      </w:r>
      <w:r w:rsidR="00372E19">
        <w:rPr>
          <w:color w:val="000000"/>
          <w:sz w:val="28"/>
          <w:szCs w:val="28"/>
        </w:rPr>
        <w:t>ы</w:t>
      </w:r>
      <w:r w:rsidR="00403D3E">
        <w:rPr>
          <w:color w:val="000000"/>
          <w:sz w:val="28"/>
          <w:szCs w:val="28"/>
        </w:rPr>
        <w:t xml:space="preserve"> мусора, а вы </w:t>
      </w:r>
      <w:r w:rsidR="00372E19">
        <w:rPr>
          <w:color w:val="000000"/>
          <w:sz w:val="28"/>
          <w:szCs w:val="28"/>
        </w:rPr>
        <w:t>скажете</w:t>
      </w:r>
      <w:r w:rsidR="003700F2">
        <w:rPr>
          <w:color w:val="000000"/>
          <w:sz w:val="28"/>
          <w:szCs w:val="28"/>
        </w:rPr>
        <w:t>, в какого</w:t>
      </w:r>
      <w:r w:rsidR="00403D3E">
        <w:rPr>
          <w:color w:val="000000"/>
          <w:sz w:val="28"/>
          <w:szCs w:val="28"/>
        </w:rPr>
        <w:t xml:space="preserve"> цвет</w:t>
      </w:r>
      <w:r w:rsidR="003700F2">
        <w:rPr>
          <w:color w:val="000000"/>
          <w:sz w:val="28"/>
          <w:szCs w:val="28"/>
        </w:rPr>
        <w:t>а</w:t>
      </w:r>
      <w:r w:rsidR="00403D3E">
        <w:rPr>
          <w:color w:val="000000"/>
          <w:sz w:val="28"/>
          <w:szCs w:val="28"/>
        </w:rPr>
        <w:t xml:space="preserve"> контейнер</w:t>
      </w:r>
      <w:r w:rsidR="003700F2">
        <w:rPr>
          <w:color w:val="000000"/>
          <w:sz w:val="28"/>
          <w:szCs w:val="28"/>
        </w:rPr>
        <w:t xml:space="preserve"> </w:t>
      </w:r>
      <w:r w:rsidR="00372E19">
        <w:rPr>
          <w:color w:val="000000"/>
          <w:sz w:val="28"/>
          <w:szCs w:val="28"/>
        </w:rPr>
        <w:t>нужно кинуть</w:t>
      </w:r>
      <w:r w:rsidR="003700F2">
        <w:rPr>
          <w:color w:val="000000"/>
          <w:sz w:val="28"/>
          <w:szCs w:val="28"/>
        </w:rPr>
        <w:t xml:space="preserve"> этот мусор</w:t>
      </w:r>
      <w:r w:rsidR="0060342E">
        <w:rPr>
          <w:color w:val="000000"/>
          <w:sz w:val="28"/>
          <w:szCs w:val="28"/>
        </w:rPr>
        <w:t xml:space="preserve"> и почему</w:t>
      </w:r>
      <w:r w:rsidR="003700F2">
        <w:rPr>
          <w:color w:val="000000"/>
          <w:sz w:val="28"/>
          <w:szCs w:val="28"/>
        </w:rPr>
        <w:t>.</w:t>
      </w:r>
      <w:r w:rsidR="009C3216">
        <w:rPr>
          <w:color w:val="000000"/>
          <w:sz w:val="28"/>
          <w:szCs w:val="28"/>
        </w:rPr>
        <w:t xml:space="preserve"> (</w:t>
      </w:r>
      <w:r w:rsidR="009C3216" w:rsidRPr="009C3216">
        <w:rPr>
          <w:i/>
          <w:color w:val="000000"/>
          <w:sz w:val="28"/>
          <w:szCs w:val="28"/>
        </w:rPr>
        <w:t>К</w:t>
      </w:r>
      <w:r w:rsidR="00380687" w:rsidRPr="00DC2F01">
        <w:rPr>
          <w:i/>
          <w:color w:val="000000"/>
          <w:sz w:val="28"/>
          <w:szCs w:val="28"/>
        </w:rPr>
        <w:t>арточки с рисунками</w:t>
      </w:r>
      <w:r w:rsidR="00380687">
        <w:rPr>
          <w:i/>
          <w:sz w:val="28"/>
          <w:szCs w:val="28"/>
        </w:rPr>
        <w:t xml:space="preserve"> разных видов мусора</w:t>
      </w:r>
      <w:r w:rsidR="003700F2" w:rsidRPr="003700F2">
        <w:rPr>
          <w:i/>
          <w:color w:val="000000"/>
          <w:sz w:val="28"/>
          <w:szCs w:val="28"/>
        </w:rPr>
        <w:t>).</w:t>
      </w:r>
    </w:p>
    <w:p w:rsidR="00AD7444" w:rsidRDefault="00AD7444" w:rsidP="002C661A">
      <w:pPr>
        <w:ind w:firstLine="709"/>
        <w:rPr>
          <w:b/>
          <w:color w:val="000000"/>
          <w:sz w:val="28"/>
          <w:szCs w:val="28"/>
        </w:rPr>
      </w:pPr>
      <w:proofErr w:type="spellStart"/>
      <w:r w:rsidRPr="00AD7444">
        <w:rPr>
          <w:b/>
          <w:color w:val="000000"/>
          <w:sz w:val="28"/>
          <w:szCs w:val="28"/>
        </w:rPr>
        <w:t>Экобоксик</w:t>
      </w:r>
      <w:proofErr w:type="spellEnd"/>
      <w:r w:rsidRPr="00AD7444">
        <w:rPr>
          <w:b/>
          <w:color w:val="000000"/>
          <w:sz w:val="28"/>
          <w:szCs w:val="28"/>
        </w:rPr>
        <w:t>:</w:t>
      </w:r>
    </w:p>
    <w:p w:rsidR="006A19FE" w:rsidRDefault="00AD7444" w:rsidP="002C661A">
      <w:pPr>
        <w:ind w:firstLine="709"/>
        <w:jc w:val="both"/>
        <w:rPr>
          <w:color w:val="000000"/>
          <w:sz w:val="28"/>
          <w:szCs w:val="28"/>
        </w:rPr>
      </w:pPr>
      <w:r w:rsidRPr="00AD7444">
        <w:rPr>
          <w:color w:val="000000"/>
          <w:sz w:val="28"/>
          <w:szCs w:val="28"/>
        </w:rPr>
        <w:t>- Ребята,</w:t>
      </w:r>
      <w:r w:rsidR="00372E19">
        <w:rPr>
          <w:color w:val="000000"/>
          <w:sz w:val="28"/>
          <w:szCs w:val="28"/>
        </w:rPr>
        <w:t xml:space="preserve"> какие вы м</w:t>
      </w:r>
      <w:r w:rsidR="00A47B04">
        <w:rPr>
          <w:color w:val="000000"/>
          <w:sz w:val="28"/>
          <w:szCs w:val="28"/>
        </w:rPr>
        <w:t>олодцы! Все сделали правильно. А з</w:t>
      </w:r>
      <w:r w:rsidR="00372E19">
        <w:rPr>
          <w:color w:val="000000"/>
          <w:sz w:val="28"/>
          <w:szCs w:val="28"/>
        </w:rPr>
        <w:t xml:space="preserve">наете, </w:t>
      </w:r>
      <w:r w:rsidR="00A47B0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с января 2017 года на свалки в России нельзя выбрасывать </w:t>
      </w:r>
      <w:r w:rsidR="00F712E6">
        <w:rPr>
          <w:color w:val="000000"/>
          <w:sz w:val="28"/>
          <w:szCs w:val="28"/>
        </w:rPr>
        <w:t xml:space="preserve">такие </w:t>
      </w:r>
      <w:r>
        <w:rPr>
          <w:color w:val="000000"/>
          <w:sz w:val="28"/>
          <w:szCs w:val="28"/>
        </w:rPr>
        <w:t xml:space="preserve">опасные отходы, как </w:t>
      </w:r>
      <w:r w:rsidR="00F712E6">
        <w:rPr>
          <w:color w:val="000000"/>
          <w:sz w:val="28"/>
          <w:szCs w:val="28"/>
        </w:rPr>
        <w:t xml:space="preserve">ртутные </w:t>
      </w:r>
      <w:r>
        <w:rPr>
          <w:color w:val="000000"/>
          <w:sz w:val="28"/>
          <w:szCs w:val="28"/>
        </w:rPr>
        <w:t xml:space="preserve">градусники, </w:t>
      </w:r>
      <w:r w:rsidRPr="003743CC">
        <w:rPr>
          <w:color w:val="000000"/>
          <w:sz w:val="28"/>
          <w:szCs w:val="28"/>
        </w:rPr>
        <w:t>энергосберегающи</w:t>
      </w:r>
      <w:r>
        <w:rPr>
          <w:color w:val="000000"/>
          <w:sz w:val="28"/>
          <w:szCs w:val="28"/>
        </w:rPr>
        <w:t>е</w:t>
      </w:r>
      <w:r w:rsidRPr="003743CC">
        <w:rPr>
          <w:color w:val="000000"/>
          <w:sz w:val="28"/>
          <w:szCs w:val="28"/>
        </w:rPr>
        <w:t xml:space="preserve"> лампоч</w:t>
      </w:r>
      <w:r>
        <w:rPr>
          <w:color w:val="000000"/>
          <w:sz w:val="28"/>
          <w:szCs w:val="28"/>
        </w:rPr>
        <w:t>ки</w:t>
      </w:r>
      <w:r w:rsidRPr="003743CC">
        <w:rPr>
          <w:color w:val="000000"/>
          <w:sz w:val="28"/>
          <w:szCs w:val="28"/>
        </w:rPr>
        <w:t>, батаре</w:t>
      </w:r>
      <w:r>
        <w:rPr>
          <w:color w:val="000000"/>
          <w:sz w:val="28"/>
          <w:szCs w:val="28"/>
        </w:rPr>
        <w:t>йки.</w:t>
      </w:r>
      <w:r w:rsidR="006A19FE">
        <w:rPr>
          <w:color w:val="000000"/>
          <w:sz w:val="28"/>
          <w:szCs w:val="28"/>
        </w:rPr>
        <w:t xml:space="preserve"> </w:t>
      </w:r>
      <w:r w:rsidR="00372E1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ы </w:t>
      </w:r>
      <w:r w:rsidR="00372E19">
        <w:rPr>
          <w:color w:val="000000"/>
          <w:sz w:val="28"/>
          <w:szCs w:val="28"/>
        </w:rPr>
        <w:t xml:space="preserve">сегодня научились </w:t>
      </w:r>
      <w:r>
        <w:rPr>
          <w:color w:val="000000"/>
          <w:sz w:val="28"/>
          <w:szCs w:val="28"/>
        </w:rPr>
        <w:t xml:space="preserve">раздельно собирать </w:t>
      </w:r>
      <w:r w:rsidR="00372E19">
        <w:rPr>
          <w:color w:val="000000"/>
          <w:sz w:val="28"/>
          <w:szCs w:val="28"/>
        </w:rPr>
        <w:t>бытовы</w:t>
      </w:r>
      <w:r>
        <w:rPr>
          <w:color w:val="000000"/>
          <w:sz w:val="28"/>
          <w:szCs w:val="28"/>
        </w:rPr>
        <w:t>е отходы</w:t>
      </w:r>
      <w:r w:rsidR="005F6221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 xml:space="preserve">б этом </w:t>
      </w:r>
      <w:r w:rsidR="005F6221">
        <w:rPr>
          <w:color w:val="000000"/>
          <w:sz w:val="28"/>
          <w:szCs w:val="28"/>
        </w:rPr>
        <w:t xml:space="preserve">рассказывайте своим </w:t>
      </w:r>
      <w:r w:rsidR="003A0D8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одителям, бабушкам, дедушкам</w:t>
      </w:r>
      <w:r w:rsidR="003A0D83">
        <w:rPr>
          <w:color w:val="000000"/>
          <w:sz w:val="28"/>
          <w:szCs w:val="28"/>
        </w:rPr>
        <w:t>, друзьям.</w:t>
      </w:r>
      <w:r w:rsidR="002B0F23">
        <w:rPr>
          <w:color w:val="000000"/>
          <w:sz w:val="28"/>
          <w:szCs w:val="28"/>
        </w:rPr>
        <w:t xml:space="preserve"> </w:t>
      </w:r>
      <w:r w:rsidR="005F6221">
        <w:rPr>
          <w:color w:val="000000"/>
          <w:sz w:val="28"/>
          <w:szCs w:val="28"/>
        </w:rPr>
        <w:t>Представляете, е</w:t>
      </w:r>
      <w:r w:rsidR="00216FBF">
        <w:rPr>
          <w:color w:val="000000"/>
          <w:sz w:val="28"/>
          <w:szCs w:val="28"/>
        </w:rPr>
        <w:t>сли вы опустите в оранжевый контейнер только одну использованную батарейку, то вы спасете от загрязнения 20 кв. м. земли, где может прожить 1один ёжик, или 2 крота, или 1000 дождевых червей</w:t>
      </w:r>
      <w:proofErr w:type="gramStart"/>
      <w:r w:rsidR="00216FBF">
        <w:rPr>
          <w:color w:val="000000"/>
          <w:sz w:val="28"/>
          <w:szCs w:val="28"/>
        </w:rPr>
        <w:t>.</w:t>
      </w:r>
      <w:proofErr w:type="gramEnd"/>
      <w:r w:rsidR="00216FBF">
        <w:rPr>
          <w:color w:val="000000"/>
          <w:sz w:val="28"/>
          <w:szCs w:val="28"/>
        </w:rPr>
        <w:t xml:space="preserve"> </w:t>
      </w:r>
      <w:r w:rsidR="00A47B04">
        <w:rPr>
          <w:color w:val="000000"/>
          <w:sz w:val="28"/>
          <w:szCs w:val="28"/>
        </w:rPr>
        <w:t>(</w:t>
      </w:r>
      <w:proofErr w:type="gramStart"/>
      <w:r w:rsidR="00A47B04">
        <w:rPr>
          <w:color w:val="000000"/>
          <w:sz w:val="28"/>
          <w:szCs w:val="28"/>
        </w:rPr>
        <w:t>с</w:t>
      </w:r>
      <w:proofErr w:type="gramEnd"/>
      <w:r w:rsidR="00A47B04">
        <w:rPr>
          <w:color w:val="000000"/>
          <w:sz w:val="28"/>
          <w:szCs w:val="28"/>
        </w:rPr>
        <w:t>лайд 12)</w:t>
      </w:r>
    </w:p>
    <w:p w:rsidR="00AF54E3" w:rsidRDefault="006A19FE" w:rsidP="002C66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в России объявлен Годом экологии и особо охраняемых природных территорий</w:t>
      </w:r>
      <w:r w:rsidR="00F712E6">
        <w:rPr>
          <w:color w:val="000000"/>
          <w:sz w:val="28"/>
          <w:szCs w:val="28"/>
        </w:rPr>
        <w:t>, и я уверен, что теперь вы стали настоящими защитниками природы.</w:t>
      </w:r>
    </w:p>
    <w:p w:rsidR="00345632" w:rsidRDefault="00785714" w:rsidP="002C661A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6FBF">
        <w:rPr>
          <w:color w:val="000000"/>
          <w:sz w:val="28"/>
          <w:szCs w:val="28"/>
        </w:rPr>
        <w:t xml:space="preserve">ебята, </w:t>
      </w:r>
      <w:r w:rsidR="00F712E6">
        <w:rPr>
          <w:color w:val="000000"/>
          <w:sz w:val="28"/>
          <w:szCs w:val="28"/>
        </w:rPr>
        <w:t>я был очень рад встрече с вами, а теперь</w:t>
      </w:r>
      <w:r>
        <w:rPr>
          <w:color w:val="000000"/>
          <w:sz w:val="28"/>
          <w:szCs w:val="28"/>
        </w:rPr>
        <w:t xml:space="preserve"> </w:t>
      </w:r>
      <w:r w:rsidR="00F712E6">
        <w:rPr>
          <w:color w:val="000000"/>
          <w:sz w:val="28"/>
          <w:szCs w:val="28"/>
        </w:rPr>
        <w:t>мне нужно</w:t>
      </w:r>
      <w:r>
        <w:rPr>
          <w:color w:val="000000"/>
          <w:sz w:val="28"/>
          <w:szCs w:val="28"/>
        </w:rPr>
        <w:t xml:space="preserve"> идти в другой детский сад, рассказать детям, как можно помочь природе. До свидания, </w:t>
      </w:r>
      <w:r w:rsidR="00216FBF">
        <w:rPr>
          <w:color w:val="000000"/>
          <w:sz w:val="28"/>
          <w:szCs w:val="28"/>
        </w:rPr>
        <w:t>до следующей встречи!</w:t>
      </w:r>
    </w:p>
    <w:p w:rsidR="003A0D83" w:rsidRPr="001744F0" w:rsidRDefault="003A0D83" w:rsidP="002C661A">
      <w:pPr>
        <w:pStyle w:val="a3"/>
        <w:ind w:left="0" w:right="-282" w:firstLine="709"/>
        <w:jc w:val="both"/>
        <w:rPr>
          <w:b/>
          <w:sz w:val="28"/>
          <w:szCs w:val="28"/>
        </w:rPr>
      </w:pPr>
      <w:r w:rsidRPr="001744F0">
        <w:rPr>
          <w:b/>
          <w:sz w:val="28"/>
          <w:szCs w:val="28"/>
        </w:rPr>
        <w:t>Воспитатель:</w:t>
      </w:r>
    </w:p>
    <w:p w:rsidR="00362531" w:rsidRDefault="00362531" w:rsidP="003625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Спасибо, </w:t>
      </w:r>
      <w:proofErr w:type="spellStart"/>
      <w:r>
        <w:rPr>
          <w:color w:val="000000"/>
          <w:sz w:val="28"/>
          <w:szCs w:val="28"/>
        </w:rPr>
        <w:t>Экобоксик</w:t>
      </w:r>
      <w:proofErr w:type="spellEnd"/>
      <w:r>
        <w:rPr>
          <w:color w:val="000000"/>
          <w:sz w:val="28"/>
          <w:szCs w:val="28"/>
        </w:rPr>
        <w:t>! Ты нам рассказал много нового и полезного. До свидания!</w:t>
      </w:r>
    </w:p>
    <w:p w:rsidR="00161BBD" w:rsidRDefault="00362531" w:rsidP="002C661A">
      <w:pPr>
        <w:ind w:right="-28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 мы сейчас</w:t>
      </w:r>
      <w:r w:rsidR="005721E1" w:rsidRPr="00814AE1">
        <w:rPr>
          <w:sz w:val="28"/>
          <w:szCs w:val="28"/>
        </w:rPr>
        <w:t xml:space="preserve"> с вами</w:t>
      </w:r>
      <w:r w:rsidR="00FD2D93">
        <w:rPr>
          <w:sz w:val="28"/>
          <w:szCs w:val="28"/>
        </w:rPr>
        <w:t xml:space="preserve"> </w:t>
      </w:r>
      <w:r w:rsidR="00216FBF">
        <w:rPr>
          <w:sz w:val="28"/>
          <w:szCs w:val="28"/>
        </w:rPr>
        <w:t>закрасим в нужный цвет наши коробки-</w:t>
      </w:r>
      <w:r w:rsidR="00FD2D93">
        <w:rPr>
          <w:sz w:val="28"/>
          <w:szCs w:val="28"/>
        </w:rPr>
        <w:t>контейнеры для сбора отходов</w:t>
      </w:r>
      <w:r w:rsidR="005721E1">
        <w:rPr>
          <w:sz w:val="28"/>
          <w:szCs w:val="28"/>
        </w:rPr>
        <w:t xml:space="preserve">. </w:t>
      </w:r>
      <w:r w:rsidR="00F712E6">
        <w:rPr>
          <w:sz w:val="28"/>
          <w:szCs w:val="28"/>
        </w:rPr>
        <w:t>Вот вам 5 коробок</w:t>
      </w:r>
      <w:r w:rsidR="00216FBF">
        <w:rPr>
          <w:sz w:val="28"/>
          <w:szCs w:val="28"/>
        </w:rPr>
        <w:t>, разделим</w:t>
      </w:r>
      <w:r w:rsidR="00AF54E3">
        <w:rPr>
          <w:sz w:val="28"/>
          <w:szCs w:val="28"/>
        </w:rPr>
        <w:t xml:space="preserve">ся </w:t>
      </w:r>
      <w:r w:rsidR="00785714">
        <w:rPr>
          <w:sz w:val="28"/>
          <w:szCs w:val="28"/>
        </w:rPr>
        <w:t>на</w:t>
      </w:r>
      <w:r w:rsidR="00F712E6">
        <w:rPr>
          <w:sz w:val="28"/>
          <w:szCs w:val="28"/>
        </w:rPr>
        <w:t xml:space="preserve"> 5 групп</w:t>
      </w:r>
      <w:r w:rsidR="00AF54E3">
        <w:rPr>
          <w:sz w:val="28"/>
          <w:szCs w:val="28"/>
        </w:rPr>
        <w:t>. Еще раз вспомним</w:t>
      </w:r>
      <w:r w:rsidR="003700F2">
        <w:rPr>
          <w:sz w:val="28"/>
          <w:szCs w:val="28"/>
        </w:rPr>
        <w:t>,</w:t>
      </w:r>
      <w:r w:rsidR="00216FBF">
        <w:rPr>
          <w:sz w:val="28"/>
          <w:szCs w:val="28"/>
        </w:rPr>
        <w:t xml:space="preserve"> какого цвета</w:t>
      </w:r>
      <w:r w:rsidR="00AF54E3">
        <w:rPr>
          <w:sz w:val="28"/>
          <w:szCs w:val="28"/>
        </w:rPr>
        <w:t xml:space="preserve"> </w:t>
      </w:r>
      <w:r w:rsidR="00785714">
        <w:rPr>
          <w:sz w:val="28"/>
          <w:szCs w:val="28"/>
        </w:rPr>
        <w:t xml:space="preserve">должны быть наши </w:t>
      </w:r>
      <w:r w:rsidR="00AF54E3">
        <w:rPr>
          <w:sz w:val="28"/>
          <w:szCs w:val="28"/>
        </w:rPr>
        <w:t>коробк</w:t>
      </w:r>
      <w:r w:rsidR="00785714">
        <w:rPr>
          <w:sz w:val="28"/>
          <w:szCs w:val="28"/>
        </w:rPr>
        <w:t>и, куда</w:t>
      </w:r>
      <w:r w:rsidR="00216FBF">
        <w:rPr>
          <w:sz w:val="28"/>
          <w:szCs w:val="28"/>
        </w:rPr>
        <w:t xml:space="preserve"> мы соберем отходы в нашей группе? </w:t>
      </w:r>
      <w:r w:rsidR="00216FBF" w:rsidRPr="008005B2">
        <w:rPr>
          <w:i/>
          <w:sz w:val="28"/>
          <w:szCs w:val="28"/>
        </w:rPr>
        <w:t>(повторяют цвета</w:t>
      </w:r>
      <w:r w:rsidR="00395761">
        <w:rPr>
          <w:i/>
          <w:sz w:val="28"/>
          <w:szCs w:val="28"/>
        </w:rPr>
        <w:t>, можно ещё раз демонстрировать на экране</w:t>
      </w:r>
      <w:r w:rsidR="00216FBF" w:rsidRPr="008005B2">
        <w:rPr>
          <w:i/>
          <w:sz w:val="28"/>
          <w:szCs w:val="28"/>
        </w:rPr>
        <w:t>).</w:t>
      </w:r>
      <w:r w:rsidR="00FE4822">
        <w:rPr>
          <w:sz w:val="28"/>
          <w:szCs w:val="28"/>
        </w:rPr>
        <w:t xml:space="preserve"> А я потом напишу названия </w:t>
      </w:r>
      <w:r w:rsidR="008005B2">
        <w:rPr>
          <w:sz w:val="28"/>
          <w:szCs w:val="28"/>
        </w:rPr>
        <w:t xml:space="preserve">на </w:t>
      </w:r>
      <w:r w:rsidR="00FE4822">
        <w:rPr>
          <w:sz w:val="28"/>
          <w:szCs w:val="28"/>
        </w:rPr>
        <w:t>коробка</w:t>
      </w:r>
      <w:r w:rsidR="008005B2">
        <w:rPr>
          <w:sz w:val="28"/>
          <w:szCs w:val="28"/>
        </w:rPr>
        <w:t>х</w:t>
      </w:r>
      <w:r w:rsidR="00FE4822">
        <w:rPr>
          <w:sz w:val="28"/>
          <w:szCs w:val="28"/>
        </w:rPr>
        <w:t>.</w:t>
      </w:r>
    </w:p>
    <w:p w:rsidR="005721E1" w:rsidRDefault="005721E1" w:rsidP="002C661A">
      <w:pPr>
        <w:pStyle w:val="a3"/>
        <w:ind w:left="0" w:right="-282" w:firstLine="709"/>
        <w:jc w:val="both"/>
        <w:rPr>
          <w:b/>
          <w:sz w:val="28"/>
          <w:szCs w:val="28"/>
        </w:rPr>
      </w:pPr>
      <w:r w:rsidRPr="001744F0">
        <w:rPr>
          <w:b/>
          <w:sz w:val="28"/>
          <w:szCs w:val="28"/>
        </w:rPr>
        <w:t>Воспитатель:</w:t>
      </w:r>
    </w:p>
    <w:p w:rsidR="00FE4822" w:rsidRDefault="00FE4822" w:rsidP="002C661A">
      <w:pPr>
        <w:pStyle w:val="a3"/>
        <w:ind w:left="0" w:right="-282" w:firstLine="709"/>
        <w:jc w:val="both"/>
        <w:rPr>
          <w:sz w:val="28"/>
          <w:szCs w:val="28"/>
        </w:rPr>
      </w:pPr>
      <w:r w:rsidRPr="00FE4822">
        <w:rPr>
          <w:sz w:val="28"/>
          <w:szCs w:val="28"/>
        </w:rPr>
        <w:t>- Ребята, что нового мы узнали сегодня на занятии?</w:t>
      </w:r>
    </w:p>
    <w:p w:rsidR="00FE4822" w:rsidRDefault="00FE4822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такое свалка? Она полезная или вредная?</w:t>
      </w:r>
    </w:p>
    <w:p w:rsidR="00FE4822" w:rsidRDefault="00FE4822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69E">
        <w:rPr>
          <w:sz w:val="28"/>
          <w:szCs w:val="28"/>
        </w:rPr>
        <w:t xml:space="preserve">Почему </w:t>
      </w:r>
      <w:r w:rsidR="00AF54E3">
        <w:rPr>
          <w:sz w:val="28"/>
          <w:szCs w:val="28"/>
        </w:rPr>
        <w:t xml:space="preserve">отходы </w:t>
      </w:r>
      <w:r w:rsidR="0021769E">
        <w:rPr>
          <w:sz w:val="28"/>
          <w:szCs w:val="28"/>
        </w:rPr>
        <w:t>нужно собирать раздельно?</w:t>
      </w:r>
    </w:p>
    <w:p w:rsidR="0021769E" w:rsidRDefault="0021769E" w:rsidP="002C661A">
      <w:pPr>
        <w:pStyle w:val="a3"/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5B2">
        <w:rPr>
          <w:sz w:val="28"/>
          <w:szCs w:val="28"/>
        </w:rPr>
        <w:t>Назовите, что относится к</w:t>
      </w:r>
      <w:r w:rsidR="009C4B23">
        <w:rPr>
          <w:sz w:val="28"/>
          <w:szCs w:val="28"/>
        </w:rPr>
        <w:t xml:space="preserve"> самым</w:t>
      </w:r>
      <w:r w:rsidR="008005B2">
        <w:rPr>
          <w:sz w:val="28"/>
          <w:szCs w:val="28"/>
        </w:rPr>
        <w:t xml:space="preserve"> опасным отходам?</w:t>
      </w:r>
    </w:p>
    <w:p w:rsidR="00395761" w:rsidRDefault="008005B2" w:rsidP="002C661A">
      <w:pPr>
        <w:pStyle w:val="a3"/>
        <w:ind w:left="0" w:right="-2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61">
        <w:rPr>
          <w:sz w:val="28"/>
          <w:szCs w:val="28"/>
        </w:rPr>
        <w:t>Давайте договоримся, с</w:t>
      </w:r>
      <w:r>
        <w:rPr>
          <w:sz w:val="28"/>
          <w:szCs w:val="28"/>
        </w:rPr>
        <w:t xml:space="preserve"> сегодняшнего дня мусор в группе будем собирать раздельно в наши коробки. Опасные отходы </w:t>
      </w:r>
      <w:r w:rsidR="00395761">
        <w:rPr>
          <w:sz w:val="28"/>
          <w:szCs w:val="28"/>
        </w:rPr>
        <w:t xml:space="preserve"> нашей группы мы будем сдавать завхозу детского сада. А дома кто собирает опасные отходы?</w:t>
      </w:r>
      <w:r w:rsidR="00395761" w:rsidRPr="00395761">
        <w:rPr>
          <w:b/>
          <w:sz w:val="28"/>
          <w:szCs w:val="28"/>
        </w:rPr>
        <w:t xml:space="preserve"> </w:t>
      </w:r>
      <w:r w:rsidR="00395761" w:rsidRPr="00D50ACB">
        <w:rPr>
          <w:b/>
          <w:sz w:val="28"/>
          <w:szCs w:val="28"/>
        </w:rPr>
        <w:t>(ответы детей).</w:t>
      </w:r>
    </w:p>
    <w:p w:rsidR="00395761" w:rsidRDefault="00395761" w:rsidP="002C661A">
      <w:pPr>
        <w:pStyle w:val="a3"/>
        <w:ind w:left="0" w:right="-282" w:firstLine="709"/>
        <w:jc w:val="both"/>
        <w:rPr>
          <w:b/>
          <w:sz w:val="28"/>
          <w:szCs w:val="28"/>
        </w:rPr>
      </w:pPr>
      <w:r w:rsidRPr="00395761">
        <w:rPr>
          <w:sz w:val="28"/>
          <w:szCs w:val="28"/>
        </w:rPr>
        <w:t>- Да</w:t>
      </w:r>
      <w:r>
        <w:rPr>
          <w:sz w:val="28"/>
          <w:szCs w:val="28"/>
        </w:rPr>
        <w:t xml:space="preserve">, ребята, дома опасные отходы собирают только родители. Куда взрослые могут разместить эти отходы? </w:t>
      </w:r>
      <w:r w:rsidRPr="00D50ACB">
        <w:rPr>
          <w:b/>
          <w:sz w:val="28"/>
          <w:szCs w:val="28"/>
        </w:rPr>
        <w:t>(ответы детей).</w:t>
      </w:r>
    </w:p>
    <w:p w:rsidR="009F4DF8" w:rsidRPr="00FE4822" w:rsidRDefault="008005B2" w:rsidP="002C661A">
      <w:pPr>
        <w:pStyle w:val="a3"/>
        <w:ind w:left="0" w:right="-28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Вам понравился «</w:t>
      </w:r>
      <w:proofErr w:type="spellStart"/>
      <w:r>
        <w:rPr>
          <w:sz w:val="28"/>
          <w:szCs w:val="28"/>
        </w:rPr>
        <w:t>Экобоксик</w:t>
      </w:r>
      <w:proofErr w:type="spellEnd"/>
      <w:r>
        <w:rPr>
          <w:sz w:val="28"/>
          <w:szCs w:val="28"/>
        </w:rPr>
        <w:t xml:space="preserve">»? Дома попробуйте </w:t>
      </w:r>
      <w:r w:rsidR="00AF54E3">
        <w:rPr>
          <w:sz w:val="28"/>
          <w:szCs w:val="28"/>
        </w:rPr>
        <w:t xml:space="preserve">нарисовать его и </w:t>
      </w:r>
      <w:r>
        <w:rPr>
          <w:sz w:val="28"/>
          <w:szCs w:val="28"/>
        </w:rPr>
        <w:t>сочинить о нем сказку или рассказ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241BB">
        <w:rPr>
          <w:sz w:val="28"/>
          <w:szCs w:val="28"/>
        </w:rPr>
        <w:t>(</w:t>
      </w:r>
      <w:proofErr w:type="gramStart"/>
      <w:r w:rsidR="001241BB">
        <w:rPr>
          <w:sz w:val="28"/>
          <w:szCs w:val="28"/>
        </w:rPr>
        <w:t>с</w:t>
      </w:r>
      <w:proofErr w:type="gramEnd"/>
      <w:r w:rsidR="001241BB">
        <w:rPr>
          <w:sz w:val="28"/>
          <w:szCs w:val="28"/>
        </w:rPr>
        <w:t>лайд 13)</w:t>
      </w:r>
    </w:p>
    <w:sectPr w:rsidR="009F4DF8" w:rsidRPr="00FE4822" w:rsidSect="002C661A">
      <w:pgSz w:w="11909" w:h="16838"/>
      <w:pgMar w:top="851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42B"/>
    <w:multiLevelType w:val="multilevel"/>
    <w:tmpl w:val="1A08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35C8E"/>
    <w:multiLevelType w:val="multilevel"/>
    <w:tmpl w:val="1A2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9100A"/>
    <w:multiLevelType w:val="multilevel"/>
    <w:tmpl w:val="ED6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21E1"/>
    <w:rsid w:val="00031A19"/>
    <w:rsid w:val="00040B95"/>
    <w:rsid w:val="000838D4"/>
    <w:rsid w:val="00094859"/>
    <w:rsid w:val="00097582"/>
    <w:rsid w:val="000C6BE4"/>
    <w:rsid w:val="0010021F"/>
    <w:rsid w:val="00101D6C"/>
    <w:rsid w:val="001241BB"/>
    <w:rsid w:val="001251D1"/>
    <w:rsid w:val="0012659B"/>
    <w:rsid w:val="00133C7E"/>
    <w:rsid w:val="001464E1"/>
    <w:rsid w:val="00154CDD"/>
    <w:rsid w:val="00161BBD"/>
    <w:rsid w:val="001B0146"/>
    <w:rsid w:val="001B5AB5"/>
    <w:rsid w:val="001C560E"/>
    <w:rsid w:val="001F6376"/>
    <w:rsid w:val="00216FBF"/>
    <w:rsid w:val="0021769E"/>
    <w:rsid w:val="00220AB9"/>
    <w:rsid w:val="00234E8D"/>
    <w:rsid w:val="00245F85"/>
    <w:rsid w:val="00261E71"/>
    <w:rsid w:val="00274289"/>
    <w:rsid w:val="00297683"/>
    <w:rsid w:val="002B0F23"/>
    <w:rsid w:val="002C661A"/>
    <w:rsid w:val="00333E03"/>
    <w:rsid w:val="00345632"/>
    <w:rsid w:val="00362531"/>
    <w:rsid w:val="003700F2"/>
    <w:rsid w:val="0037142B"/>
    <w:rsid w:val="00372CE8"/>
    <w:rsid w:val="00372E19"/>
    <w:rsid w:val="00380687"/>
    <w:rsid w:val="00395761"/>
    <w:rsid w:val="003A0D83"/>
    <w:rsid w:val="003A3BF7"/>
    <w:rsid w:val="003A6A63"/>
    <w:rsid w:val="003C3B8B"/>
    <w:rsid w:val="003D45BE"/>
    <w:rsid w:val="00403D3E"/>
    <w:rsid w:val="00414694"/>
    <w:rsid w:val="004657F5"/>
    <w:rsid w:val="00492023"/>
    <w:rsid w:val="004B18A1"/>
    <w:rsid w:val="004F059A"/>
    <w:rsid w:val="004F572E"/>
    <w:rsid w:val="0054621C"/>
    <w:rsid w:val="005721E1"/>
    <w:rsid w:val="0059777D"/>
    <w:rsid w:val="005F6221"/>
    <w:rsid w:val="0060342E"/>
    <w:rsid w:val="00613D23"/>
    <w:rsid w:val="00622350"/>
    <w:rsid w:val="00632804"/>
    <w:rsid w:val="00633761"/>
    <w:rsid w:val="006855B4"/>
    <w:rsid w:val="00694972"/>
    <w:rsid w:val="0069585D"/>
    <w:rsid w:val="006A19FE"/>
    <w:rsid w:val="00731E07"/>
    <w:rsid w:val="0076020B"/>
    <w:rsid w:val="00785714"/>
    <w:rsid w:val="008005B2"/>
    <w:rsid w:val="0082419B"/>
    <w:rsid w:val="00846AC0"/>
    <w:rsid w:val="008B54B1"/>
    <w:rsid w:val="008C6DBD"/>
    <w:rsid w:val="009758B5"/>
    <w:rsid w:val="0098383D"/>
    <w:rsid w:val="009C3216"/>
    <w:rsid w:val="009C4B23"/>
    <w:rsid w:val="009E1EA5"/>
    <w:rsid w:val="009E5B0B"/>
    <w:rsid w:val="009F00C4"/>
    <w:rsid w:val="009F4DF8"/>
    <w:rsid w:val="00A47B04"/>
    <w:rsid w:val="00A51F00"/>
    <w:rsid w:val="00A5399B"/>
    <w:rsid w:val="00AA10A7"/>
    <w:rsid w:val="00AD4237"/>
    <w:rsid w:val="00AD7444"/>
    <w:rsid w:val="00AF54E3"/>
    <w:rsid w:val="00B00D28"/>
    <w:rsid w:val="00B17DC4"/>
    <w:rsid w:val="00B350AF"/>
    <w:rsid w:val="00B35B4D"/>
    <w:rsid w:val="00BF2298"/>
    <w:rsid w:val="00BF3E6C"/>
    <w:rsid w:val="00C070E7"/>
    <w:rsid w:val="00C234B5"/>
    <w:rsid w:val="00CF188F"/>
    <w:rsid w:val="00CF2773"/>
    <w:rsid w:val="00D50ACB"/>
    <w:rsid w:val="00DC2F01"/>
    <w:rsid w:val="00E06B03"/>
    <w:rsid w:val="00E160B9"/>
    <w:rsid w:val="00E43565"/>
    <w:rsid w:val="00E82803"/>
    <w:rsid w:val="00E920D5"/>
    <w:rsid w:val="00E94C22"/>
    <w:rsid w:val="00ED3DEA"/>
    <w:rsid w:val="00F2793F"/>
    <w:rsid w:val="00F509BA"/>
    <w:rsid w:val="00F61F52"/>
    <w:rsid w:val="00F712E6"/>
    <w:rsid w:val="00F917E8"/>
    <w:rsid w:val="00F96082"/>
    <w:rsid w:val="00FA7AF5"/>
    <w:rsid w:val="00FD2D93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8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1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83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7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D3DEA"/>
    <w:rPr>
      <w:color w:val="0000FF"/>
      <w:u w:val="single"/>
    </w:rPr>
  </w:style>
  <w:style w:type="paragraph" w:customStyle="1" w:styleId="Default">
    <w:name w:val="Default"/>
    <w:rsid w:val="0034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9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eb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КТМПБХГ</cp:lastModifiedBy>
  <cp:revision>28</cp:revision>
  <cp:lastPrinted>2017-02-13T09:57:00Z</cp:lastPrinted>
  <dcterms:created xsi:type="dcterms:W3CDTF">2017-02-05T09:19:00Z</dcterms:created>
  <dcterms:modified xsi:type="dcterms:W3CDTF">2017-02-13T09:57:00Z</dcterms:modified>
</cp:coreProperties>
</file>