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711" w:rsidRPr="001D404A" w:rsidRDefault="0083476E" w:rsidP="00DB0711">
      <w:pPr>
        <w:pStyle w:val="Default"/>
        <w:rPr>
          <w:b/>
        </w:rPr>
      </w:pPr>
      <w:r w:rsidRPr="001D404A">
        <w:rPr>
          <w:b/>
        </w:rPr>
        <w:t>Конспект урока:</w:t>
      </w:r>
      <w:r w:rsidR="001D404A" w:rsidRPr="001D404A">
        <w:rPr>
          <w:b/>
        </w:rPr>
        <w:t xml:space="preserve"> «Освоение космоса»</w:t>
      </w:r>
    </w:p>
    <w:p w:rsidR="001D404A" w:rsidRPr="001D404A" w:rsidRDefault="001D404A" w:rsidP="00DB0711">
      <w:pPr>
        <w:pStyle w:val="Default"/>
        <w:rPr>
          <w:b/>
        </w:rPr>
      </w:pPr>
    </w:p>
    <w:p w:rsidR="001D404A" w:rsidRDefault="001D404A" w:rsidP="00DB0711">
      <w:pPr>
        <w:pStyle w:val="Default"/>
      </w:pPr>
      <w:r>
        <w:t xml:space="preserve">МОКУ </w:t>
      </w:r>
      <w:proofErr w:type="spellStart"/>
      <w:r>
        <w:t>Долдыканская</w:t>
      </w:r>
      <w:proofErr w:type="spellEnd"/>
      <w:r>
        <w:t xml:space="preserve"> СОШ</w:t>
      </w:r>
    </w:p>
    <w:p w:rsidR="001D404A" w:rsidRDefault="001D404A" w:rsidP="00DB0711">
      <w:pPr>
        <w:pStyle w:val="Default"/>
      </w:pPr>
    </w:p>
    <w:p w:rsidR="001D404A" w:rsidRDefault="001D404A" w:rsidP="00DB0711">
      <w:pPr>
        <w:pStyle w:val="Default"/>
      </w:pPr>
      <w:r>
        <w:t>Учитель: Мальцева Н.В.</w:t>
      </w:r>
    </w:p>
    <w:p w:rsidR="001D404A" w:rsidRPr="001D404A" w:rsidRDefault="001D404A" w:rsidP="00DB0711">
      <w:pPr>
        <w:pStyle w:val="Default"/>
      </w:pPr>
      <w:bookmarkStart w:id="0" w:name="_GoBack"/>
      <w:bookmarkEnd w:id="0"/>
    </w:p>
    <w:p w:rsidR="00DB0711" w:rsidRPr="00DB0711" w:rsidRDefault="00DB0711" w:rsidP="00DB0711">
      <w:pPr>
        <w:pStyle w:val="Default"/>
      </w:pPr>
      <w:r>
        <w:t xml:space="preserve"> </w:t>
      </w:r>
      <w:r w:rsidRPr="00DB0711">
        <w:t xml:space="preserve">Цель урока: </w:t>
      </w:r>
    </w:p>
    <w:p w:rsidR="00DB0711" w:rsidRPr="00DB0711" w:rsidRDefault="00DB0711" w:rsidP="00DB0711">
      <w:pPr>
        <w:pStyle w:val="Default"/>
        <w:spacing w:after="71"/>
      </w:pPr>
      <w:r w:rsidRPr="00DB0711">
        <w:t xml:space="preserve">1. </w:t>
      </w:r>
      <w:proofErr w:type="gramStart"/>
      <w:r w:rsidRPr="00DB0711">
        <w:t>Образовательная</w:t>
      </w:r>
      <w:proofErr w:type="gramEnd"/>
      <w:r w:rsidRPr="00DB0711">
        <w:t xml:space="preserve">: сформировать у обучающихся представление о развитии отечественной космонавтики, ознакомить с ключевыми личностями ученых, инженеров, конструкторов и космонавтов. Показать роль отечественной космонавтики в мире, перспективы ее развития. </w:t>
      </w:r>
    </w:p>
    <w:p w:rsidR="00DB0711" w:rsidRPr="00DB0711" w:rsidRDefault="00DB0711" w:rsidP="00DB0711">
      <w:pPr>
        <w:pStyle w:val="Default"/>
        <w:spacing w:after="71"/>
      </w:pPr>
      <w:r w:rsidRPr="00DB0711">
        <w:t xml:space="preserve">2. </w:t>
      </w:r>
      <w:proofErr w:type="gramStart"/>
      <w:r w:rsidRPr="00DB0711">
        <w:t>Воспитательная</w:t>
      </w:r>
      <w:proofErr w:type="gramEnd"/>
      <w:r w:rsidRPr="00DB0711">
        <w:t xml:space="preserve">: воспитывать познавательный интерес, чувство взаимопомощи, товарищества и сотрудничества при групповой работе. Воспитывать чувство ответственности за принятые решения. Поддержать формирование и воспитание устойчивой гражданской позиции. </w:t>
      </w:r>
    </w:p>
    <w:p w:rsidR="00DB0711" w:rsidRPr="00DB0711" w:rsidRDefault="00DB0711" w:rsidP="00DB0711">
      <w:pPr>
        <w:pStyle w:val="Default"/>
      </w:pPr>
      <w:r w:rsidRPr="00DB0711">
        <w:t xml:space="preserve">3. </w:t>
      </w:r>
      <w:proofErr w:type="gramStart"/>
      <w:r w:rsidRPr="00DB0711">
        <w:t>Развивающая</w:t>
      </w:r>
      <w:proofErr w:type="gramEnd"/>
      <w:r w:rsidRPr="00DB0711">
        <w:t xml:space="preserve">: способствовать развитию внимания, восприятия, воображения. Развивать умение сравнивать, обобщать, делать выводы, использовать полученные результаты в жизни. </w:t>
      </w:r>
    </w:p>
    <w:p w:rsidR="00DB0711" w:rsidRPr="00DB0711" w:rsidRDefault="00DB0711" w:rsidP="00DB0711">
      <w:pPr>
        <w:pStyle w:val="Default"/>
      </w:pPr>
    </w:p>
    <w:p w:rsidR="00DB0711" w:rsidRPr="00DB0711" w:rsidRDefault="00DB0711" w:rsidP="00DB0711">
      <w:pPr>
        <w:pStyle w:val="Default"/>
      </w:pPr>
      <w:r w:rsidRPr="00DB0711">
        <w:t xml:space="preserve">Структура урока: </w:t>
      </w:r>
    </w:p>
    <w:p w:rsidR="00DB0711" w:rsidRPr="00DB0711" w:rsidRDefault="00DB0711" w:rsidP="00DB0711">
      <w:pPr>
        <w:pStyle w:val="Default"/>
        <w:spacing w:after="68"/>
      </w:pPr>
      <w:r w:rsidRPr="00DB0711">
        <w:t xml:space="preserve">1. Организационный момент; </w:t>
      </w:r>
    </w:p>
    <w:p w:rsidR="00DB0711" w:rsidRPr="00DB0711" w:rsidRDefault="00DB0711" w:rsidP="00DB0711">
      <w:pPr>
        <w:pStyle w:val="Default"/>
        <w:spacing w:after="68"/>
      </w:pPr>
      <w:r w:rsidRPr="00DB0711">
        <w:t xml:space="preserve">2. Постановка темы урока; </w:t>
      </w:r>
    </w:p>
    <w:p w:rsidR="00DB0711" w:rsidRPr="00DB0711" w:rsidRDefault="00DB0711" w:rsidP="00DB0711">
      <w:pPr>
        <w:pStyle w:val="Default"/>
        <w:spacing w:after="68"/>
      </w:pPr>
      <w:r w:rsidRPr="00DB0711">
        <w:t xml:space="preserve">3. Изучение и закрепление нового материала; </w:t>
      </w:r>
    </w:p>
    <w:p w:rsidR="00DB0711" w:rsidRPr="001D404A" w:rsidRDefault="00DB0711" w:rsidP="00DB0711">
      <w:pPr>
        <w:pStyle w:val="Default"/>
      </w:pPr>
      <w:r w:rsidRPr="00DB0711">
        <w:t xml:space="preserve">4. Рефлексия. </w:t>
      </w:r>
    </w:p>
    <w:p w:rsidR="00DB0711" w:rsidRPr="001D404A" w:rsidRDefault="00DB0711" w:rsidP="00DB0711">
      <w:pPr>
        <w:pStyle w:val="Default"/>
      </w:pPr>
    </w:p>
    <w:p w:rsidR="00DB0711" w:rsidRPr="00DB0711" w:rsidRDefault="00DB0711" w:rsidP="00DB0711">
      <w:pPr>
        <w:pStyle w:val="Default"/>
        <w:rPr>
          <w:b/>
        </w:rPr>
      </w:pPr>
      <w:r w:rsidRPr="00DB0711">
        <w:rPr>
          <w:b/>
        </w:rPr>
        <w:t xml:space="preserve">Сценарий урока </w:t>
      </w:r>
    </w:p>
    <w:p w:rsidR="00DB0711" w:rsidRPr="0083476E" w:rsidRDefault="00DB0711" w:rsidP="00DB0711">
      <w:pPr>
        <w:pStyle w:val="Default"/>
        <w:rPr>
          <w:b/>
        </w:rPr>
      </w:pPr>
      <w:r w:rsidRPr="0083476E">
        <w:rPr>
          <w:b/>
        </w:rPr>
        <w:t xml:space="preserve">1. Организационный момент </w:t>
      </w:r>
    </w:p>
    <w:p w:rsidR="00DB0711" w:rsidRPr="0083476E" w:rsidRDefault="00DB0711" w:rsidP="00DB0711">
      <w:pPr>
        <w:pStyle w:val="Default"/>
        <w:rPr>
          <w:b/>
        </w:rPr>
      </w:pPr>
    </w:p>
    <w:p w:rsidR="0083476E" w:rsidRDefault="00DB0711" w:rsidP="00DB0711">
      <w:pPr>
        <w:pStyle w:val="Default"/>
        <w:rPr>
          <w:bCs/>
        </w:rPr>
      </w:pPr>
      <w:r w:rsidRPr="0083476E">
        <w:t xml:space="preserve">(Слайд №1) Взаимное приветствие учащихся и учителя. Учитель: </w:t>
      </w:r>
      <w:r w:rsidRPr="0083476E">
        <w:rPr>
          <w:bCs/>
        </w:rPr>
        <w:t>Добрый день! Сегодня мы с вами проведем необычный урок, посвященный важной и знаменательной дате для всего человечества. А какой дате – мы узнаем чуть позже. Надеюсь, урок будет интересным и плодотворным. Желаю всем удачи.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t xml:space="preserve"> </w:t>
      </w:r>
    </w:p>
    <w:p w:rsidR="00DB0711" w:rsidRPr="0083476E" w:rsidRDefault="00DB0711" w:rsidP="00DB0711">
      <w:pPr>
        <w:pStyle w:val="Default"/>
        <w:rPr>
          <w:b/>
        </w:rPr>
      </w:pPr>
      <w:r w:rsidRPr="0083476E">
        <w:rPr>
          <w:b/>
        </w:rPr>
        <w:t xml:space="preserve">2. Постановка темы урока </w:t>
      </w:r>
    </w:p>
    <w:p w:rsidR="00DB0711" w:rsidRPr="0083476E" w:rsidRDefault="00DB0711" w:rsidP="00DB0711">
      <w:pPr>
        <w:pStyle w:val="Default"/>
        <w:rPr>
          <w:b/>
        </w:rPr>
      </w:pPr>
    </w:p>
    <w:p w:rsidR="00DB0711" w:rsidRPr="0083476E" w:rsidRDefault="00DB0711" w:rsidP="00DB0711">
      <w:pPr>
        <w:pStyle w:val="Default"/>
      </w:pPr>
      <w:r w:rsidRPr="0083476E">
        <w:t xml:space="preserve">Учитель: </w:t>
      </w:r>
      <w:r w:rsidRPr="0083476E">
        <w:rPr>
          <w:bCs/>
        </w:rPr>
        <w:t xml:space="preserve">Внимание на экран. </w:t>
      </w:r>
      <w:r w:rsidRPr="0083476E">
        <w:t xml:space="preserve">Учитель вводит учащихся в урок с помощью видео, на котором запечатлен полет </w:t>
      </w:r>
      <w:proofErr w:type="spellStart"/>
      <w:r w:rsidRPr="0083476E">
        <w:t>Ю.А.Гагарина</w:t>
      </w:r>
      <w:proofErr w:type="spellEnd"/>
      <w:proofErr w:type="gramStart"/>
      <w:r w:rsidRPr="0083476E">
        <w:t>.</w:t>
      </w:r>
      <w:proofErr w:type="gramEnd"/>
      <w:r w:rsidR="0083476E" w:rsidRPr="0083476E">
        <w:t xml:space="preserve"> (</w:t>
      </w:r>
      <w:proofErr w:type="gramStart"/>
      <w:r w:rsidR="0083476E" w:rsidRPr="0083476E">
        <w:t>в</w:t>
      </w:r>
      <w:proofErr w:type="gramEnd"/>
      <w:r w:rsidR="0083476E" w:rsidRPr="0083476E">
        <w:t xml:space="preserve">идео Юрий Гагарин 1961г) </w:t>
      </w:r>
      <w:r w:rsidRPr="0083476E">
        <w:t xml:space="preserve"> По окончании отрывка, учитель задает вопросы (Слайд №2): 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t xml:space="preserve">О каком знаменательном событии сегодня пойдет речь? </w:t>
      </w:r>
      <w:r w:rsidRPr="0083476E">
        <w:t xml:space="preserve">(первый полет человека в космос, полет </w:t>
      </w:r>
      <w:proofErr w:type="spellStart"/>
      <w:r w:rsidRPr="0083476E">
        <w:t>Ю.А.Гагарина</w:t>
      </w:r>
      <w:proofErr w:type="spellEnd"/>
      <w:r w:rsidRPr="0083476E">
        <w:t xml:space="preserve">). </w:t>
      </w:r>
      <w:r w:rsidRPr="0083476E">
        <w:rPr>
          <w:bCs/>
        </w:rPr>
        <w:t xml:space="preserve">Верно. 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lastRenderedPageBreak/>
        <w:t xml:space="preserve">Как вы считаете, </w:t>
      </w:r>
      <w:proofErr w:type="gramStart"/>
      <w:r w:rsidRPr="0083476E">
        <w:rPr>
          <w:bCs/>
        </w:rPr>
        <w:t>представители</w:t>
      </w:r>
      <w:proofErr w:type="gramEnd"/>
      <w:r w:rsidRPr="0083476E">
        <w:rPr>
          <w:bCs/>
        </w:rPr>
        <w:t xml:space="preserve"> каких профессий трудились для осуществления этого полета? </w:t>
      </w:r>
      <w:r w:rsidRPr="0083476E">
        <w:t xml:space="preserve">(космонавты, инженеры, конструкторы, врачи, рабочие и т.д.) 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t xml:space="preserve">Чем же был так важен этот полет? </w:t>
      </w:r>
      <w:r w:rsidRPr="0083476E">
        <w:t xml:space="preserve">(впервые человек достиг орбиты, борьба за первенство в освоении космоса, дальнейшие полеты человека в космос и его освоение и т.д.). </w:t>
      </w:r>
      <w:r w:rsidRPr="0083476E">
        <w:rPr>
          <w:bCs/>
        </w:rPr>
        <w:t xml:space="preserve">Молодцы! </w:t>
      </w:r>
    </w:p>
    <w:p w:rsidR="00094C3F" w:rsidRPr="0083476E" w:rsidRDefault="00DB0711" w:rsidP="00DB0711">
      <w:pPr>
        <w:rPr>
          <w:rFonts w:ascii="Times New Roman" w:hAnsi="Times New Roman" w:cs="Times New Roman"/>
          <w:bCs/>
          <w:sz w:val="24"/>
          <w:szCs w:val="24"/>
        </w:rPr>
      </w:pPr>
      <w:r w:rsidRPr="0083476E">
        <w:rPr>
          <w:rFonts w:ascii="Times New Roman" w:hAnsi="Times New Roman" w:cs="Times New Roman"/>
          <w:bCs/>
          <w:sz w:val="24"/>
          <w:szCs w:val="24"/>
        </w:rPr>
        <w:t xml:space="preserve">12 апреля 1961 года, 55 лет назад впервые в мире наш соотечественник Юрий Гагарин достиг орбиты Земли. И это событие стало величайшим национальным космическим достижением. </w:t>
      </w:r>
      <w:r w:rsidRPr="0083476E">
        <w:rPr>
          <w:rFonts w:ascii="Times New Roman" w:hAnsi="Times New Roman" w:cs="Times New Roman"/>
          <w:sz w:val="24"/>
          <w:szCs w:val="24"/>
        </w:rPr>
        <w:t xml:space="preserve">(Слайд №3) </w:t>
      </w:r>
      <w:r w:rsidRPr="0083476E">
        <w:rPr>
          <w:rFonts w:ascii="Times New Roman" w:hAnsi="Times New Roman" w:cs="Times New Roman"/>
          <w:bCs/>
          <w:sz w:val="24"/>
          <w:szCs w:val="24"/>
        </w:rPr>
        <w:t>Итак, сегодня наш урок посвящен 55-летию Первого полета человека в космос.</w:t>
      </w:r>
    </w:p>
    <w:p w:rsidR="00DB0711" w:rsidRPr="00DB0711" w:rsidRDefault="00DB0711" w:rsidP="00DB0711">
      <w:pPr>
        <w:pStyle w:val="Default"/>
      </w:pPr>
    </w:p>
    <w:p w:rsidR="00DB0711" w:rsidRPr="001D404A" w:rsidRDefault="00DB0711" w:rsidP="00DB0711">
      <w:pPr>
        <w:pStyle w:val="Default"/>
        <w:spacing w:after="167"/>
        <w:rPr>
          <w:b/>
        </w:rPr>
      </w:pPr>
      <w:r w:rsidRPr="0083476E">
        <w:rPr>
          <w:b/>
        </w:rPr>
        <w:t xml:space="preserve">3. Изучение нового материала </w:t>
      </w:r>
    </w:p>
    <w:p w:rsidR="00DB0711" w:rsidRPr="0083476E" w:rsidRDefault="00DB0711" w:rsidP="00DB0711">
      <w:pPr>
        <w:pStyle w:val="Default"/>
      </w:pPr>
      <w:r w:rsidRPr="0083476E">
        <w:t xml:space="preserve">Детство и юношество </w:t>
      </w:r>
      <w:proofErr w:type="spellStart"/>
      <w:r w:rsidRPr="0083476E">
        <w:t>Ю.А.Гагарина</w:t>
      </w:r>
      <w:proofErr w:type="spellEnd"/>
      <w:r w:rsidRPr="0083476E">
        <w:t xml:space="preserve"> </w:t>
      </w:r>
    </w:p>
    <w:p w:rsidR="00DB0711" w:rsidRPr="0083476E" w:rsidRDefault="00DB0711" w:rsidP="00DB0711">
      <w:pPr>
        <w:pStyle w:val="Default"/>
      </w:pPr>
      <w:r w:rsidRPr="0083476E">
        <w:t xml:space="preserve">Учитель: </w:t>
      </w:r>
      <w:r w:rsidRPr="0083476E">
        <w:rPr>
          <w:bCs/>
        </w:rPr>
        <w:t xml:space="preserve">9 марта 1934 г. в деревне </w:t>
      </w:r>
      <w:proofErr w:type="spellStart"/>
      <w:r w:rsidRPr="0083476E">
        <w:rPr>
          <w:bCs/>
        </w:rPr>
        <w:t>Клушино</w:t>
      </w:r>
      <w:proofErr w:type="spellEnd"/>
      <w:r w:rsidRPr="0083476E">
        <w:rPr>
          <w:bCs/>
        </w:rPr>
        <w:t xml:space="preserve"> на Смоленской земле произошло ничем не примечательное событие - родился Человек. </w:t>
      </w:r>
      <w:r w:rsidRPr="0083476E">
        <w:t xml:space="preserve">(Слайд №5) </w:t>
      </w:r>
      <w:r w:rsidRPr="0083476E">
        <w:rPr>
          <w:bCs/>
        </w:rPr>
        <w:t xml:space="preserve">Тогда еще никто не знал, что о нем будут писать книги и снимать фильмы, что его имя станет известно всем людям Земли, что ему суждено судьбой стать первым космонавтом планеты. 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t xml:space="preserve">Кем же Он мечтал стать в детстве? Какой была Его жизнь? Какие качества позволили Ему стать космонавтом? </w:t>
      </w:r>
    </w:p>
    <w:p w:rsidR="00DB0711" w:rsidRDefault="00DB0711" w:rsidP="00DB0711">
      <w:pPr>
        <w:pStyle w:val="Default"/>
      </w:pPr>
      <w:r w:rsidRPr="0083476E">
        <w:rPr>
          <w:bCs/>
        </w:rPr>
        <w:t xml:space="preserve">Посмотрите на фото, Юрий Гагарин такой же ребенок, как и вы. Но детство Гагарина нельзя назвать «безоблачным». Как вы думаете, почему? </w:t>
      </w:r>
      <w:r w:rsidRPr="0083476E">
        <w:t xml:space="preserve">(ВОВ) </w:t>
      </w:r>
    </w:p>
    <w:p w:rsidR="0083476E" w:rsidRPr="0083476E" w:rsidRDefault="0083476E" w:rsidP="00DB0711">
      <w:pPr>
        <w:pStyle w:val="Default"/>
      </w:pPr>
    </w:p>
    <w:p w:rsidR="00DB0711" w:rsidRPr="0083476E" w:rsidRDefault="00DB0711" w:rsidP="00DB0711">
      <w:pPr>
        <w:pStyle w:val="Default"/>
      </w:pPr>
      <w:r w:rsidRPr="0083476E">
        <w:t>Доклады учениц: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t>В 1941 г. Юрий начал учиться в школе, но учебу прервала война. Его дом был оккупирован фашистскими захватчиками и семье в течени</w:t>
      </w:r>
      <w:proofErr w:type="gramStart"/>
      <w:r w:rsidRPr="0083476E">
        <w:rPr>
          <w:bCs/>
        </w:rPr>
        <w:t>и</w:t>
      </w:r>
      <w:proofErr w:type="gramEnd"/>
      <w:r w:rsidRPr="0083476E">
        <w:rPr>
          <w:bCs/>
        </w:rPr>
        <w:t xml:space="preserve"> практически двух лет пришлось ютиться в небольшой землянке, сделанной руками отца Юрия. Но это не сломило дух юного мальчика, который мечтал выбиться в люди. 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t xml:space="preserve">1945 году Гагарины переехали в город </w:t>
      </w:r>
      <w:proofErr w:type="spellStart"/>
      <w:r w:rsidRPr="0083476E">
        <w:rPr>
          <w:bCs/>
        </w:rPr>
        <w:t>Гжатск</w:t>
      </w:r>
      <w:proofErr w:type="spellEnd"/>
      <w:r w:rsidRPr="0083476E">
        <w:rPr>
          <w:bCs/>
        </w:rPr>
        <w:t xml:space="preserve">, где Юра продолжил учебу в школе. </w:t>
      </w:r>
      <w:r w:rsidRPr="0083476E">
        <w:t xml:space="preserve">(Слайд №6) </w:t>
      </w:r>
      <w:r w:rsidRPr="0083476E">
        <w:rPr>
          <w:bCs/>
        </w:rPr>
        <w:t xml:space="preserve">В 1949 году он на “отлично” закончил 6-й класс и самостоятельно принял решение о своем дальнейшем жизненном пути – уехал в Москву и поступил в Люберецкое ремесленное училище, а параллельно начал учиться в вечерней школе рабочей молодежи. В 1951 году Гагарин на “отлично” </w:t>
      </w:r>
      <w:proofErr w:type="gramStart"/>
      <w:r w:rsidRPr="0083476E">
        <w:rPr>
          <w:bCs/>
        </w:rPr>
        <w:t>закончил училище</w:t>
      </w:r>
      <w:proofErr w:type="gramEnd"/>
      <w:r w:rsidRPr="0083476E">
        <w:rPr>
          <w:bCs/>
        </w:rPr>
        <w:t xml:space="preserve"> и седьмой класс вечерней школы. Учебу решил продолжить в Саратовском техникуме, куда был зачислен без экзаменов как отличник. 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t xml:space="preserve">Присущие Юрию Гагарину активность, собранность и организованность проявились в полной мере и во время учебы в техникуме, и на протяжении всей жизни в любом деле, которым он был занят. Юра отлично успевал по всем предметам и активно занимался общественной работой. Но ему этого оказалось мало, и он записался во все кружки - в физический, литературный, в духовой оркестр и секцию баскетбола, в кружок танцев и лыжную секцию, поступил в Саратовский аэроклуб. </w:t>
      </w:r>
    </w:p>
    <w:p w:rsidR="00DB0711" w:rsidRPr="001D404A" w:rsidRDefault="00DB0711" w:rsidP="00DB0711">
      <w:pPr>
        <w:rPr>
          <w:rFonts w:ascii="Times New Roman" w:hAnsi="Times New Roman" w:cs="Times New Roman"/>
          <w:bCs/>
          <w:sz w:val="24"/>
          <w:szCs w:val="24"/>
        </w:rPr>
      </w:pPr>
      <w:r w:rsidRPr="0083476E">
        <w:rPr>
          <w:rFonts w:ascii="Times New Roman" w:hAnsi="Times New Roman" w:cs="Times New Roman"/>
          <w:bCs/>
          <w:sz w:val="24"/>
          <w:szCs w:val="24"/>
        </w:rPr>
        <w:t>Лётное дело Юра осваивал с большим увлечением и весьма успешно.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t xml:space="preserve">26 октября 1957 года Юрий Гагарин по первому разряду </w:t>
      </w:r>
      <w:proofErr w:type="gramStart"/>
      <w:r w:rsidRPr="0083476E">
        <w:rPr>
          <w:bCs/>
        </w:rPr>
        <w:t>закончил Чкаловское военное авиационное училище</w:t>
      </w:r>
      <w:proofErr w:type="gramEnd"/>
      <w:r w:rsidRPr="0083476E">
        <w:rPr>
          <w:bCs/>
        </w:rPr>
        <w:t xml:space="preserve"> летчиков и получил диплом с “отличием”. А на следующий день, 27 октября, Юрий Гагарин и студентка медицинского училища Валя Горячева зарегистрировали свой брак в </w:t>
      </w:r>
      <w:proofErr w:type="spellStart"/>
      <w:r w:rsidRPr="0083476E">
        <w:rPr>
          <w:bCs/>
        </w:rPr>
        <w:t>ЗАГСе</w:t>
      </w:r>
      <w:proofErr w:type="spellEnd"/>
      <w:r w:rsidRPr="0083476E">
        <w:rPr>
          <w:bCs/>
        </w:rPr>
        <w:t xml:space="preserve"> города Чкалова. В браке у них родилось две дочки – Елена и Галина. 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lastRenderedPageBreak/>
        <w:t xml:space="preserve">Как выпускник – отличник Гагарин после окончания военного авиационного училища имел право выбора места дальнейшей службы. Всем заманчивым предложениям Юрий предпочел самое трудное – он выбрал Север, Заполярье. </w:t>
      </w:r>
    </w:p>
    <w:p w:rsidR="00DB0711" w:rsidRPr="0083476E" w:rsidRDefault="00DB0711" w:rsidP="00DB0711">
      <w:pPr>
        <w:pStyle w:val="Default"/>
        <w:rPr>
          <w:bCs/>
        </w:rPr>
      </w:pPr>
      <w:r w:rsidRPr="0083476E">
        <w:rPr>
          <w:bCs/>
        </w:rPr>
        <w:t>Два с половиной года в суровых краях Заполярья много дали Гагарину и как летчику, и как человеку. Там он с интересом следил за первыми успехами нашей страны в освоении космического пространства и подал рапо</w:t>
      </w:r>
      <w:proofErr w:type="gramStart"/>
      <w:r w:rsidRPr="0083476E">
        <w:rPr>
          <w:bCs/>
        </w:rPr>
        <w:t>рт с пр</w:t>
      </w:r>
      <w:proofErr w:type="gramEnd"/>
      <w:r w:rsidRPr="0083476E">
        <w:rPr>
          <w:bCs/>
        </w:rPr>
        <w:t xml:space="preserve">осьбой зачислить в группу кандидатов в космонавты. Вскоре его вызвали на специальную медицинскую комиссию. Впереди его ждал космос. 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t>Учитель: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t xml:space="preserve">Давайте вновь вернемся к </w:t>
      </w:r>
      <w:proofErr w:type="gramStart"/>
      <w:r w:rsidRPr="0083476E">
        <w:rPr>
          <w:bCs/>
        </w:rPr>
        <w:t>вопросу</w:t>
      </w:r>
      <w:proofErr w:type="gramEnd"/>
      <w:r w:rsidRPr="0083476E">
        <w:rPr>
          <w:bCs/>
        </w:rPr>
        <w:t xml:space="preserve">: какие качества позволили Юрию Гагарину стать кандидатом в космонавты? </w:t>
      </w:r>
      <w:proofErr w:type="gramStart"/>
      <w:r w:rsidRPr="0083476E">
        <w:rPr>
          <w:bCs/>
        </w:rPr>
        <w:t xml:space="preserve">Каковы ваши предположения? </w:t>
      </w:r>
      <w:r w:rsidRPr="0083476E">
        <w:t xml:space="preserve">(целеустремленность, ум, любознательность, разносторонность, не боялся трудностей, ответственность и т.д.). </w:t>
      </w:r>
      <w:proofErr w:type="gramEnd"/>
    </w:p>
    <w:p w:rsidR="00DB0711" w:rsidRPr="0083476E" w:rsidRDefault="00DB0711" w:rsidP="00DB0711">
      <w:pPr>
        <w:pStyle w:val="Default"/>
        <w:rPr>
          <w:bCs/>
        </w:rPr>
      </w:pPr>
      <w:r w:rsidRPr="0083476E">
        <w:rPr>
          <w:bCs/>
        </w:rPr>
        <w:t xml:space="preserve">Замечательно! Но только ли избранные люди могут обладать подобными качествами? </w:t>
      </w:r>
      <w:r w:rsidRPr="0083476E">
        <w:t xml:space="preserve">(нет, может любой человек). </w:t>
      </w:r>
      <w:r w:rsidRPr="0083476E">
        <w:rPr>
          <w:bCs/>
        </w:rPr>
        <w:t xml:space="preserve">Действительно, каждый из нас способен на великие свершения. </w:t>
      </w:r>
    </w:p>
    <w:p w:rsidR="00DB0711" w:rsidRPr="00DB0711" w:rsidRDefault="00DB0711" w:rsidP="00DB0711">
      <w:pPr>
        <w:pStyle w:val="Default"/>
      </w:pPr>
    </w:p>
    <w:p w:rsidR="00DB0711" w:rsidRPr="00DB0711" w:rsidRDefault="00DB0711" w:rsidP="00DB0711">
      <w:pPr>
        <w:pStyle w:val="Default"/>
        <w:rPr>
          <w:b/>
        </w:rPr>
      </w:pPr>
      <w:r w:rsidRPr="00DB0711">
        <w:t xml:space="preserve">2) </w:t>
      </w:r>
      <w:r w:rsidRPr="00DB0711">
        <w:rPr>
          <w:b/>
        </w:rPr>
        <w:t xml:space="preserve">Подготовка в космонавты и полет </w:t>
      </w:r>
    </w:p>
    <w:p w:rsidR="00DB0711" w:rsidRPr="00DB0711" w:rsidRDefault="00DB0711" w:rsidP="00DB0711">
      <w:pPr>
        <w:pStyle w:val="Default"/>
      </w:pPr>
    </w:p>
    <w:p w:rsidR="00DB0711" w:rsidRPr="0083476E" w:rsidRDefault="00DB0711" w:rsidP="00DB0711">
      <w:pPr>
        <w:pStyle w:val="Default"/>
      </w:pPr>
      <w:r w:rsidRPr="0083476E">
        <w:rPr>
          <w:bCs/>
        </w:rPr>
        <w:t xml:space="preserve">И вот близился тот знаменательный день – день первого полета человека в космос. Вы уже сказали, что многие умы трудились для осуществления этого полета. </w:t>
      </w:r>
      <w:r w:rsidRPr="0083476E">
        <w:t xml:space="preserve">(Слайд №6) </w:t>
      </w:r>
      <w:r w:rsidRPr="0083476E">
        <w:rPr>
          <w:bCs/>
        </w:rPr>
        <w:t xml:space="preserve">Сегодня вы будете работать в командах, предлагаю вам попробовать себя в роли героев: конструкторов и инженеров, первых космонавтов, сотрудников медицинских служб. У каждой команды на столе есть папка. Вам необходимо ознакомиться с материалами, создать небольшой рассказ и представить его остальным командам от первого лица. На выполнение задания вам дается 4 минуты. </w:t>
      </w:r>
    </w:p>
    <w:p w:rsidR="00DB0711" w:rsidRPr="0083476E" w:rsidRDefault="00DB0711" w:rsidP="00DB0711">
      <w:pPr>
        <w:pStyle w:val="Default"/>
      </w:pPr>
      <w:r w:rsidRPr="0083476E">
        <w:t xml:space="preserve">По окончании времени каждая команда рассказывает от первого лица о своем вкладе в подготовку Первого полета человека в космос. </w:t>
      </w:r>
    </w:p>
    <w:p w:rsidR="00DB0711" w:rsidRPr="001D404A" w:rsidRDefault="00DB0711" w:rsidP="00DB0711">
      <w:pPr>
        <w:rPr>
          <w:rFonts w:ascii="Times New Roman" w:hAnsi="Times New Roman" w:cs="Times New Roman"/>
          <w:sz w:val="24"/>
          <w:szCs w:val="24"/>
        </w:rPr>
      </w:pPr>
      <w:r w:rsidRPr="0083476E">
        <w:rPr>
          <w:rFonts w:ascii="Times New Roman" w:hAnsi="Times New Roman" w:cs="Times New Roman"/>
          <w:bCs/>
          <w:sz w:val="24"/>
          <w:szCs w:val="24"/>
        </w:rPr>
        <w:t xml:space="preserve">Отлично, юные умы отечественной космонавтики! С заданием справились. Мы увидели, что каждый, кто принимал участие в этом нелегком деле, был важен для осуществления полета. Что вклад каждого человека был неоценим. Каким же образом труд стольких людей позволил успешно провести Первый полет человека в космос? </w:t>
      </w:r>
      <w:r w:rsidRPr="0083476E">
        <w:rPr>
          <w:rFonts w:ascii="Times New Roman" w:hAnsi="Times New Roman" w:cs="Times New Roman"/>
          <w:sz w:val="24"/>
          <w:szCs w:val="24"/>
        </w:rPr>
        <w:t>(все работали слаженно, сообща).</w:t>
      </w:r>
    </w:p>
    <w:p w:rsidR="00DB0711" w:rsidRPr="0083476E" w:rsidRDefault="00DB0711" w:rsidP="00DB0711">
      <w:pPr>
        <w:pStyle w:val="Default"/>
      </w:pPr>
      <w:r w:rsidRPr="0083476E">
        <w:rPr>
          <w:bCs/>
        </w:rPr>
        <w:t xml:space="preserve">Верно. Только работая в команде, в сотрудничестве, делясь друг с другом интересными идеями, можно добиться колоссального результата. Результата, который станет достоянием всего Человечества. </w:t>
      </w:r>
    </w:p>
    <w:p w:rsidR="00597F2F" w:rsidRPr="0083476E" w:rsidRDefault="00DB0711" w:rsidP="00DB0711">
      <w:pPr>
        <w:pStyle w:val="Default"/>
      </w:pPr>
      <w:r w:rsidRPr="0083476E">
        <w:rPr>
          <w:bCs/>
        </w:rPr>
        <w:t>Поэтому каждый из нас должен обдуманно относиться к своим поступкам и быть ответственным за принятие решений, потому что именно от нас зависит то, каким будет наше будущее</w:t>
      </w:r>
      <w:r w:rsidRPr="0083476E">
        <w:t>.</w:t>
      </w:r>
      <w:r w:rsidR="00321A4F" w:rsidRPr="0083476E">
        <w:t xml:space="preserve"> Предлагаю посмотреть как прошел полет Юрия Гагарина</w:t>
      </w:r>
      <w:proofErr w:type="gramStart"/>
      <w:r w:rsidR="00321A4F" w:rsidRPr="0083476E">
        <w:t>.(</w:t>
      </w:r>
      <w:proofErr w:type="gramEnd"/>
      <w:r w:rsidR="00321A4F" w:rsidRPr="0083476E">
        <w:t>Видео «Реконструкция первого полета Юрия Гагарина)</w:t>
      </w:r>
    </w:p>
    <w:p w:rsidR="00DB0711" w:rsidRPr="0083476E" w:rsidRDefault="00DB0711" w:rsidP="00DB0711">
      <w:pPr>
        <w:pStyle w:val="Default"/>
      </w:pPr>
      <w:r w:rsidRPr="0083476E">
        <w:t xml:space="preserve"> </w:t>
      </w:r>
    </w:p>
    <w:p w:rsidR="00DB0711" w:rsidRPr="00DB0711" w:rsidRDefault="00DB0711" w:rsidP="00DB0711">
      <w:pPr>
        <w:pStyle w:val="Default"/>
      </w:pPr>
      <w:r w:rsidRPr="00DB0711">
        <w:t xml:space="preserve">3) </w:t>
      </w:r>
      <w:r w:rsidRPr="00597F2F">
        <w:rPr>
          <w:b/>
        </w:rPr>
        <w:t>Открытые перспективы</w:t>
      </w:r>
      <w:r w:rsidRPr="00DB0711">
        <w:t xml:space="preserve"> </w:t>
      </w:r>
    </w:p>
    <w:p w:rsidR="00DB0711" w:rsidRPr="00DB0711" w:rsidRDefault="00DB0711" w:rsidP="00DB0711">
      <w:pPr>
        <w:pStyle w:val="Default"/>
      </w:pPr>
    </w:p>
    <w:p w:rsidR="00597F2F" w:rsidRDefault="00DB0711" w:rsidP="00DB0711">
      <w:pPr>
        <w:pStyle w:val="Default"/>
      </w:pPr>
      <w:r w:rsidRPr="0083476E">
        <w:rPr>
          <w:bCs/>
        </w:rPr>
        <w:t xml:space="preserve">Важный шаг на пути к освоению космического пространства сделан. Вернемся к вопросу: Чем же был так важен этот полет? </w:t>
      </w:r>
      <w:r w:rsidRPr="0083476E">
        <w:t xml:space="preserve">(повторный опрос). </w:t>
      </w:r>
      <w:r w:rsidRPr="0083476E">
        <w:rPr>
          <w:bCs/>
        </w:rPr>
        <w:t>Действительно, это событие открыло новые перспективы развития не только отечественной, но и мировой космонавтики. Как же развивалась космонавтика впоследствии?</w:t>
      </w:r>
      <w:r w:rsidRPr="00DB0711">
        <w:rPr>
          <w:b/>
          <w:bCs/>
        </w:rPr>
        <w:t xml:space="preserve"> </w:t>
      </w:r>
      <w:r w:rsidR="00597F2F">
        <w:t>(Слайд №7</w:t>
      </w:r>
      <w:r w:rsidRPr="00DB0711">
        <w:t xml:space="preserve">) </w:t>
      </w:r>
    </w:p>
    <w:p w:rsidR="00597F2F" w:rsidRPr="00597F2F" w:rsidRDefault="00597F2F" w:rsidP="00597F2F">
      <w:pPr>
        <w:pStyle w:val="a3"/>
        <w:spacing w:line="360" w:lineRule="auto"/>
        <w:ind w:firstLine="720"/>
        <w:rPr>
          <w:color w:val="auto"/>
          <w:sz w:val="24"/>
          <w:szCs w:val="24"/>
        </w:rPr>
      </w:pPr>
      <w:r w:rsidRPr="00597F2F">
        <w:rPr>
          <w:color w:val="auto"/>
          <w:sz w:val="24"/>
          <w:szCs w:val="24"/>
        </w:rPr>
        <w:t xml:space="preserve">Программой </w:t>
      </w:r>
      <w:r w:rsidRPr="00597F2F">
        <w:rPr>
          <w:color w:val="auto"/>
          <w:spacing w:val="-15"/>
          <w:sz w:val="24"/>
          <w:szCs w:val="24"/>
        </w:rPr>
        <w:t>“</w:t>
      </w:r>
      <w:r w:rsidRPr="00597F2F">
        <w:rPr>
          <w:color w:val="auto"/>
          <w:sz w:val="24"/>
          <w:szCs w:val="24"/>
        </w:rPr>
        <w:t>Восток”, помимо полета Ю. Гагарина, предусматривалось осуществить  запуск еще пяти пилотируемых кораблей.</w:t>
      </w:r>
    </w:p>
    <w:p w:rsidR="00597F2F" w:rsidRPr="00597F2F" w:rsidRDefault="00597F2F" w:rsidP="00597F2F">
      <w:pPr>
        <w:pStyle w:val="a3"/>
        <w:spacing w:line="360" w:lineRule="auto"/>
        <w:ind w:firstLine="720"/>
        <w:rPr>
          <w:color w:val="auto"/>
          <w:sz w:val="24"/>
          <w:szCs w:val="24"/>
        </w:rPr>
      </w:pPr>
      <w:r w:rsidRPr="00597F2F">
        <w:rPr>
          <w:color w:val="auto"/>
          <w:sz w:val="24"/>
          <w:szCs w:val="24"/>
        </w:rPr>
        <w:lastRenderedPageBreak/>
        <w:t xml:space="preserve">6 августа 1961 г. стартовал космический корабль </w:t>
      </w:r>
      <w:r w:rsidRPr="00597F2F">
        <w:rPr>
          <w:color w:val="auto"/>
          <w:spacing w:val="-15"/>
          <w:sz w:val="24"/>
          <w:szCs w:val="24"/>
        </w:rPr>
        <w:t>“</w:t>
      </w:r>
      <w:r w:rsidRPr="00597F2F">
        <w:rPr>
          <w:color w:val="auto"/>
          <w:sz w:val="24"/>
          <w:szCs w:val="24"/>
        </w:rPr>
        <w:t xml:space="preserve">Восток-2” с космонавтом Германом Титовым на борту. Его полет продолжался более суток. 11 и 12 августа 1962 г. на кораблях </w:t>
      </w:r>
      <w:r w:rsidRPr="00597F2F">
        <w:rPr>
          <w:color w:val="auto"/>
          <w:spacing w:val="-15"/>
          <w:sz w:val="24"/>
          <w:szCs w:val="24"/>
        </w:rPr>
        <w:t>“</w:t>
      </w:r>
      <w:r w:rsidRPr="00597F2F">
        <w:rPr>
          <w:color w:val="auto"/>
          <w:sz w:val="24"/>
          <w:szCs w:val="24"/>
        </w:rPr>
        <w:t xml:space="preserve">Восток-3” и </w:t>
      </w:r>
      <w:r w:rsidRPr="00597F2F">
        <w:rPr>
          <w:color w:val="auto"/>
          <w:spacing w:val="-15"/>
          <w:sz w:val="24"/>
          <w:szCs w:val="24"/>
        </w:rPr>
        <w:t>“</w:t>
      </w:r>
      <w:r w:rsidRPr="00597F2F">
        <w:rPr>
          <w:color w:val="auto"/>
          <w:sz w:val="24"/>
          <w:szCs w:val="24"/>
        </w:rPr>
        <w:t xml:space="preserve">Восток-4”  стартовали </w:t>
      </w:r>
      <w:proofErr w:type="spellStart"/>
      <w:r w:rsidRPr="00597F2F">
        <w:rPr>
          <w:color w:val="auto"/>
          <w:sz w:val="24"/>
          <w:szCs w:val="24"/>
        </w:rPr>
        <w:t>Андриян</w:t>
      </w:r>
      <w:proofErr w:type="spellEnd"/>
      <w:r w:rsidRPr="00597F2F">
        <w:rPr>
          <w:color w:val="auto"/>
          <w:sz w:val="24"/>
          <w:szCs w:val="24"/>
        </w:rPr>
        <w:t xml:space="preserve"> Николаев и Павел Попович, а 14 и 16 июня 1963 г. Валерий Быковский и первая женщина-космонавт Валентина Терешкова.</w:t>
      </w:r>
    </w:p>
    <w:p w:rsidR="00597F2F" w:rsidRPr="00597F2F" w:rsidRDefault="00597F2F" w:rsidP="00597F2F">
      <w:pPr>
        <w:pStyle w:val="a3"/>
        <w:spacing w:line="360" w:lineRule="auto"/>
        <w:ind w:firstLine="720"/>
        <w:rPr>
          <w:color w:val="auto"/>
          <w:sz w:val="24"/>
          <w:szCs w:val="24"/>
        </w:rPr>
      </w:pPr>
      <w:r w:rsidRPr="00597F2F">
        <w:rPr>
          <w:color w:val="auto"/>
          <w:sz w:val="24"/>
          <w:szCs w:val="24"/>
        </w:rPr>
        <w:t xml:space="preserve">Опыт проектно-конструкторских работ по кораблям “Восток” был использован при создании многоместного корабля “Восход”. Экипаж этого корабля размещался в спускаемом аппарате без скафандров. 12 октября 1964 года стартовали на орбиту в корабле </w:t>
      </w:r>
      <w:r w:rsidRPr="00597F2F">
        <w:rPr>
          <w:color w:val="auto"/>
          <w:spacing w:val="-15"/>
          <w:sz w:val="24"/>
          <w:szCs w:val="24"/>
        </w:rPr>
        <w:t>“</w:t>
      </w:r>
      <w:r w:rsidRPr="00597F2F">
        <w:rPr>
          <w:color w:val="auto"/>
          <w:sz w:val="24"/>
          <w:szCs w:val="24"/>
        </w:rPr>
        <w:t xml:space="preserve">Восход” летчики-космонавты В. Комаров, К. Феоктистов и Б. Егоров. Программа суточного полета была выполнена. </w:t>
      </w:r>
    </w:p>
    <w:p w:rsidR="00597F2F" w:rsidRPr="00597F2F" w:rsidRDefault="00597F2F" w:rsidP="00597F2F">
      <w:pPr>
        <w:pStyle w:val="a3"/>
        <w:spacing w:line="360" w:lineRule="auto"/>
        <w:ind w:firstLine="720"/>
        <w:rPr>
          <w:color w:val="auto"/>
          <w:sz w:val="24"/>
          <w:szCs w:val="24"/>
        </w:rPr>
      </w:pPr>
      <w:r w:rsidRPr="00597F2F">
        <w:rPr>
          <w:color w:val="auto"/>
          <w:sz w:val="24"/>
          <w:szCs w:val="24"/>
        </w:rPr>
        <w:t>18 марта 1965 года был дан старт кораблю “Восход-2” с летчиками-космонавтами П. Беляевым и А. Леоновым. В конструкции корабля “Восход-2” были сделаны доработки, связанные с выходом космонавта в открытый космос, в частности, созданы складывающиеся шлюзовая камера и система шлюзования. В этом полете А.  Леонов впервые в мире вышел в открытый космос. Время его пребывания  за бортом корабля составило 12 мин.</w:t>
      </w:r>
    </w:p>
    <w:p w:rsidR="00597F2F" w:rsidRPr="00597F2F" w:rsidRDefault="00597F2F" w:rsidP="00597F2F">
      <w:pPr>
        <w:pStyle w:val="a3"/>
        <w:spacing w:line="360" w:lineRule="auto"/>
        <w:ind w:firstLine="720"/>
        <w:rPr>
          <w:color w:val="auto"/>
          <w:sz w:val="24"/>
          <w:szCs w:val="24"/>
        </w:rPr>
      </w:pPr>
      <w:r w:rsidRPr="00597F2F">
        <w:rPr>
          <w:color w:val="auto"/>
          <w:sz w:val="24"/>
          <w:szCs w:val="24"/>
        </w:rPr>
        <w:t xml:space="preserve">В дальнейшем развитии пилотируемых полетов большую роль сыграли корабли </w:t>
      </w:r>
      <w:r w:rsidRPr="00597F2F">
        <w:rPr>
          <w:color w:val="auto"/>
          <w:spacing w:val="-15"/>
          <w:sz w:val="24"/>
          <w:szCs w:val="24"/>
        </w:rPr>
        <w:t>“</w:t>
      </w:r>
      <w:r w:rsidRPr="00597F2F">
        <w:rPr>
          <w:color w:val="auto"/>
          <w:sz w:val="24"/>
          <w:szCs w:val="24"/>
        </w:rPr>
        <w:t>Союз”.</w:t>
      </w:r>
    </w:p>
    <w:p w:rsidR="00597F2F" w:rsidRPr="00597F2F" w:rsidRDefault="00597F2F" w:rsidP="00597F2F">
      <w:pPr>
        <w:pStyle w:val="a3"/>
        <w:spacing w:line="360" w:lineRule="auto"/>
        <w:ind w:firstLine="720"/>
        <w:rPr>
          <w:color w:val="auto"/>
          <w:sz w:val="24"/>
          <w:szCs w:val="24"/>
        </w:rPr>
      </w:pPr>
      <w:r w:rsidRPr="00597F2F">
        <w:rPr>
          <w:color w:val="auto"/>
          <w:sz w:val="24"/>
          <w:szCs w:val="24"/>
        </w:rPr>
        <w:t xml:space="preserve">Космический корабль второго поколения </w:t>
      </w:r>
      <w:r w:rsidRPr="00597F2F">
        <w:rPr>
          <w:color w:val="auto"/>
          <w:spacing w:val="-15"/>
          <w:sz w:val="24"/>
          <w:szCs w:val="24"/>
        </w:rPr>
        <w:t>“</w:t>
      </w:r>
      <w:r w:rsidRPr="00597F2F">
        <w:rPr>
          <w:color w:val="auto"/>
          <w:sz w:val="24"/>
          <w:szCs w:val="24"/>
        </w:rPr>
        <w:t>Союз” разрабатывался трехместным для решения широкого круга задач, включая автоматическое и ручное сближение и стыковку кораблей, отработку процесса автономной навигации, осуществление транспортно-технического обеспечения орбитальных станций и проведение научно-технических экспериментов.</w:t>
      </w:r>
    </w:p>
    <w:p w:rsidR="00597F2F" w:rsidRPr="00597F2F" w:rsidRDefault="00597F2F" w:rsidP="00597F2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7F2F">
        <w:rPr>
          <w:rFonts w:ascii="Times New Roman" w:hAnsi="Times New Roman" w:cs="Times New Roman"/>
          <w:sz w:val="24"/>
          <w:szCs w:val="24"/>
        </w:rPr>
        <w:t>Во время летно-конструкторских испытаний 27.10 – 02.11.1967 гг. при полете кораблей серии 7К-ОК под названием  “Космос-186” и “Космос-188” была осуществлена первая автоматическая стыковка на орбите – событие, которое открывало дорогу строительству орбитальных комплексов.</w:t>
      </w:r>
    </w:p>
    <w:p w:rsidR="00597F2F" w:rsidRPr="00597F2F" w:rsidRDefault="00597F2F" w:rsidP="00597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2F">
        <w:rPr>
          <w:rFonts w:ascii="Times New Roman" w:hAnsi="Times New Roman" w:cs="Times New Roman"/>
          <w:sz w:val="24"/>
          <w:szCs w:val="24"/>
        </w:rPr>
        <w:t>Начиная с 1971 года, были созданы и успешно эксплуатировались три поколения орбитальных пилотируемых станций типа «Салют» и «Мир».</w:t>
      </w:r>
    </w:p>
    <w:p w:rsidR="00597F2F" w:rsidRPr="00597F2F" w:rsidRDefault="00597F2F" w:rsidP="00597F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F2F">
        <w:rPr>
          <w:rFonts w:ascii="Times New Roman" w:hAnsi="Times New Roman" w:cs="Times New Roman"/>
          <w:sz w:val="24"/>
          <w:szCs w:val="24"/>
        </w:rPr>
        <w:t xml:space="preserve">Станции «Салют-1» - «Салют-5», последовательно выводимые на орбиту с 1971г. по 1975г., были станциями первого поколения. </w:t>
      </w:r>
    </w:p>
    <w:p w:rsidR="00597F2F" w:rsidRPr="00597F2F" w:rsidRDefault="00597F2F" w:rsidP="00597F2F">
      <w:pPr>
        <w:pStyle w:val="a3"/>
        <w:spacing w:line="360" w:lineRule="auto"/>
        <w:ind w:firstLine="720"/>
        <w:rPr>
          <w:color w:val="auto"/>
          <w:sz w:val="24"/>
          <w:szCs w:val="24"/>
        </w:rPr>
      </w:pPr>
      <w:r w:rsidRPr="00597F2F">
        <w:rPr>
          <w:sz w:val="24"/>
          <w:szCs w:val="24"/>
        </w:rPr>
        <w:t>Орбитальные станции «Салют-6» и «Салют-7», запущенные соответственно в 1977 и 1982 гг., явились станциями второго поколения. Грузовые космические корабли обеспечивали доставку на борт станции всего необходимого для работы экипажа и станции и увеличения срока активного функционирования станций до 2-5 лет. Длительность непрерывного пребывания экипажа на станции увеличилась до 7-8 месяцев.</w:t>
      </w:r>
    </w:p>
    <w:p w:rsidR="00597F2F" w:rsidRPr="00597F2F" w:rsidRDefault="00597F2F" w:rsidP="00597F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pacing w:val="-15"/>
          <w:sz w:val="24"/>
          <w:szCs w:val="24"/>
        </w:rPr>
      </w:pPr>
      <w:r w:rsidRPr="00597F2F">
        <w:rPr>
          <w:rFonts w:ascii="Times New Roman" w:hAnsi="Times New Roman" w:cs="Times New Roman"/>
          <w:sz w:val="24"/>
          <w:szCs w:val="24"/>
        </w:rPr>
        <w:t>В феврале 1986 г. наступил 15-летний этап  эксплуатации знаменитого орбитального компле</w:t>
      </w:r>
      <w:r w:rsidRPr="00597F2F">
        <w:rPr>
          <w:rFonts w:ascii="Times New Roman" w:hAnsi="Times New Roman" w:cs="Times New Roman"/>
          <w:spacing w:val="-15"/>
          <w:sz w:val="24"/>
          <w:szCs w:val="24"/>
        </w:rPr>
        <w:t>кса “Мир”. На орбиту был выведен его базовый блок.</w:t>
      </w:r>
    </w:p>
    <w:p w:rsidR="00597F2F" w:rsidRPr="00597F2F" w:rsidRDefault="00597F2F" w:rsidP="00597F2F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97F2F">
        <w:rPr>
          <w:rFonts w:ascii="Times New Roman" w:hAnsi="Times New Roman" w:cs="Times New Roman"/>
          <w:sz w:val="24"/>
          <w:szCs w:val="24"/>
        </w:rPr>
        <w:lastRenderedPageBreak/>
        <w:t>Особенностями комплекса “Мир”, выгодно отличающими его от орбитальных станций типа “Салют”, являются такие проектно-технические решения как модульность построения, ремонтопригодность, малорасходной системы ориентации и стабилизации.</w:t>
      </w:r>
    </w:p>
    <w:p w:rsidR="00597F2F" w:rsidRPr="00597F2F" w:rsidRDefault="00597F2F" w:rsidP="00597F2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597F2F">
        <w:rPr>
          <w:rFonts w:ascii="Times New Roman" w:hAnsi="Times New Roman" w:cs="Times New Roman"/>
          <w:bCs/>
          <w:sz w:val="24"/>
          <w:szCs w:val="24"/>
        </w:rPr>
        <w:t>Проведенные на отечественных станциях «Салют» и «Мир» работы стали основой для создаваемой ведущими космическими державами мира Международной космической станции (МКС).</w:t>
      </w:r>
      <w:proofErr w:type="gramEnd"/>
    </w:p>
    <w:p w:rsidR="00597F2F" w:rsidRPr="00597F2F" w:rsidRDefault="00597F2F" w:rsidP="00597F2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F2F">
        <w:rPr>
          <w:rFonts w:ascii="Times New Roman" w:hAnsi="Times New Roman" w:cs="Times New Roman"/>
          <w:bCs/>
          <w:sz w:val="24"/>
          <w:szCs w:val="24"/>
        </w:rPr>
        <w:t xml:space="preserve">Международное сотрудничество в космосе – генеральная линия развития мировой космонавтики, диктуемая объективной необходимостью. </w:t>
      </w:r>
    </w:p>
    <w:p w:rsidR="00597F2F" w:rsidRPr="00597F2F" w:rsidRDefault="00597F2F" w:rsidP="00597F2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F2F">
        <w:rPr>
          <w:rFonts w:ascii="Times New Roman" w:hAnsi="Times New Roman" w:cs="Times New Roman"/>
          <w:bCs/>
          <w:sz w:val="24"/>
          <w:szCs w:val="24"/>
        </w:rPr>
        <w:t xml:space="preserve">С 2 ноября 2000 г. по 18 марта 2001 г. на МКС работал первый основной международный экипаж в составе двух российских космонавтов </w:t>
      </w:r>
      <w:proofErr w:type="gramStart"/>
      <w:r w:rsidRPr="00597F2F">
        <w:rPr>
          <w:rFonts w:ascii="Times New Roman" w:hAnsi="Times New Roman" w:cs="Times New Roman"/>
          <w:bCs/>
          <w:sz w:val="24"/>
          <w:szCs w:val="24"/>
        </w:rPr>
        <w:t>-</w:t>
      </w:r>
      <w:proofErr w:type="spellStart"/>
      <w:r w:rsidRPr="00597F2F">
        <w:rPr>
          <w:rFonts w:ascii="Times New Roman" w:hAnsi="Times New Roman" w:cs="Times New Roman"/>
          <w:bCs/>
          <w:sz w:val="24"/>
          <w:szCs w:val="24"/>
        </w:rPr>
        <w:t>Ю</w:t>
      </w:r>
      <w:proofErr w:type="gramEnd"/>
      <w:r w:rsidRPr="00597F2F">
        <w:rPr>
          <w:rFonts w:ascii="Times New Roman" w:hAnsi="Times New Roman" w:cs="Times New Roman"/>
          <w:bCs/>
          <w:sz w:val="24"/>
          <w:szCs w:val="24"/>
        </w:rPr>
        <w:t>.Гидзенко</w:t>
      </w:r>
      <w:proofErr w:type="spellEnd"/>
      <w:r w:rsidRPr="00597F2F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Pr="00597F2F">
        <w:rPr>
          <w:rFonts w:ascii="Times New Roman" w:hAnsi="Times New Roman" w:cs="Times New Roman"/>
          <w:bCs/>
          <w:sz w:val="24"/>
          <w:szCs w:val="24"/>
        </w:rPr>
        <w:t>С.Крикалева</w:t>
      </w:r>
      <w:proofErr w:type="spellEnd"/>
      <w:r w:rsidRPr="00597F2F">
        <w:rPr>
          <w:rFonts w:ascii="Times New Roman" w:hAnsi="Times New Roman" w:cs="Times New Roman"/>
          <w:bCs/>
          <w:sz w:val="24"/>
          <w:szCs w:val="24"/>
        </w:rPr>
        <w:t xml:space="preserve"> и американского астронавта </w:t>
      </w:r>
      <w:proofErr w:type="spellStart"/>
      <w:r w:rsidRPr="00597F2F">
        <w:rPr>
          <w:rFonts w:ascii="Times New Roman" w:hAnsi="Times New Roman" w:cs="Times New Roman"/>
          <w:bCs/>
          <w:sz w:val="24"/>
          <w:szCs w:val="24"/>
        </w:rPr>
        <w:t>А.Шепарда</w:t>
      </w:r>
      <w:proofErr w:type="spellEnd"/>
      <w:r w:rsidRPr="00597F2F">
        <w:rPr>
          <w:rFonts w:ascii="Times New Roman" w:hAnsi="Times New Roman" w:cs="Times New Roman"/>
          <w:bCs/>
          <w:sz w:val="24"/>
          <w:szCs w:val="24"/>
        </w:rPr>
        <w:t>.</w:t>
      </w:r>
    </w:p>
    <w:p w:rsidR="00597F2F" w:rsidRPr="00597F2F" w:rsidRDefault="00597F2F" w:rsidP="00597F2F">
      <w:pPr>
        <w:spacing w:after="0" w:line="36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97F2F">
        <w:rPr>
          <w:rFonts w:ascii="Times New Roman" w:hAnsi="Times New Roman" w:cs="Times New Roman"/>
          <w:bCs/>
          <w:sz w:val="24"/>
          <w:szCs w:val="24"/>
        </w:rPr>
        <w:t>Отечественная пилотируемая космическая программа, осуществляемая на РС МКС, представлена в настоящее время пятью модулями («Заря», «Звезда», «Пирс», «МИМ-1», «МИМ-2»).</w:t>
      </w:r>
    </w:p>
    <w:p w:rsidR="00DB0711" w:rsidRDefault="00DB0711" w:rsidP="00DB0711">
      <w:pPr>
        <w:pStyle w:val="Default"/>
        <w:rPr>
          <w:b/>
          <w:bCs/>
        </w:rPr>
      </w:pPr>
      <w:proofErr w:type="gramStart"/>
      <w:r w:rsidRPr="00DB0711">
        <w:rPr>
          <w:b/>
          <w:bCs/>
        </w:rPr>
        <w:t xml:space="preserve">Посмотрите, как много наша страна достигла за последние 55 лет. </w:t>
      </w:r>
      <w:proofErr w:type="gramEnd"/>
    </w:p>
    <w:p w:rsidR="00597F2F" w:rsidRPr="0083476E" w:rsidRDefault="00597F2F" w:rsidP="00DB0711">
      <w:pPr>
        <w:pStyle w:val="Default"/>
        <w:rPr>
          <w:bCs/>
        </w:rPr>
      </w:pPr>
      <w:r w:rsidRPr="0083476E">
        <w:rPr>
          <w:bCs/>
        </w:rPr>
        <w:t>На территории  нашей Амурской области построен космодром «Восточный»</w:t>
      </w:r>
    </w:p>
    <w:p w:rsidR="00321A4F" w:rsidRPr="0083476E" w:rsidRDefault="00321A4F" w:rsidP="00DB0711">
      <w:pPr>
        <w:pStyle w:val="Default"/>
        <w:rPr>
          <w:color w:val="252525"/>
          <w:shd w:val="clear" w:color="auto" w:fill="FFFFFF"/>
        </w:rPr>
      </w:pPr>
      <w:r w:rsidRPr="0083476E">
        <w:rPr>
          <w:color w:val="252525"/>
          <w:shd w:val="clear" w:color="auto" w:fill="FFFFFF"/>
        </w:rPr>
        <w:t>Ввод космодрома в строй — первый пуск ракеты-носителя — запланирован на 05:01 по московскому времени</w:t>
      </w:r>
      <w:r w:rsidRPr="0083476E">
        <w:rPr>
          <w:rStyle w:val="apple-converted-space"/>
          <w:color w:val="252525"/>
          <w:shd w:val="clear" w:color="auto" w:fill="FFFFFF"/>
        </w:rPr>
        <w:t> </w:t>
      </w:r>
      <w:hyperlink r:id="rId5" w:tooltip="27 апреля" w:history="1">
        <w:r w:rsidRPr="0083476E">
          <w:rPr>
            <w:rStyle w:val="a5"/>
            <w:color w:val="auto"/>
            <w:shd w:val="clear" w:color="auto" w:fill="FFFFFF"/>
          </w:rPr>
          <w:t>27 апреля</w:t>
        </w:r>
      </w:hyperlink>
      <w:hyperlink r:id="rId6" w:tooltip="2016 год" w:history="1">
        <w:r w:rsidRPr="0083476E">
          <w:rPr>
            <w:rStyle w:val="a5"/>
            <w:color w:val="auto"/>
            <w:shd w:val="clear" w:color="auto" w:fill="FFFFFF"/>
          </w:rPr>
          <w:t>2016 года</w:t>
        </w:r>
      </w:hyperlink>
      <w:r w:rsidRPr="0083476E">
        <w:rPr>
          <w:color w:val="auto"/>
          <w:shd w:val="clear" w:color="auto" w:fill="FFFFFF"/>
        </w:rPr>
        <w:t>.</w:t>
      </w:r>
      <w:r w:rsidRPr="0083476E">
        <w:rPr>
          <w:color w:val="252525"/>
          <w:shd w:val="clear" w:color="auto" w:fill="FFFFFF"/>
        </w:rPr>
        <w:t xml:space="preserve"> К 2021 году планируется запуск пилотируемого корабля в беспилотном варианте и в 2023 году — запуск космического корабля с экипажем. На космодроме «Восточный» в марте прошла генеральная репетиция будущего старта ракеты-носителя. Специалисты произвели так называемый "сухой вывоз" ракеты, но без заправки топливом. Сейчас я предлагаю вам посмотреть видео </w:t>
      </w:r>
      <w:proofErr w:type="gramStart"/>
      <w:r w:rsidRPr="0083476E">
        <w:rPr>
          <w:color w:val="252525"/>
          <w:shd w:val="clear" w:color="auto" w:fill="FFFFFF"/>
        </w:rPr>
        <w:t>–р</w:t>
      </w:r>
      <w:proofErr w:type="gramEnd"/>
      <w:r w:rsidRPr="0083476E">
        <w:rPr>
          <w:color w:val="252525"/>
          <w:shd w:val="clear" w:color="auto" w:fill="FFFFFF"/>
        </w:rPr>
        <w:t>олик.(видео – ролик «Космодром «Восточный» - репетиция старта)</w:t>
      </w:r>
    </w:p>
    <w:p w:rsidR="00321A4F" w:rsidRPr="00DB0711" w:rsidRDefault="00321A4F" w:rsidP="00DB0711">
      <w:pPr>
        <w:pStyle w:val="Default"/>
      </w:pPr>
    </w:p>
    <w:p w:rsidR="00DB0711" w:rsidRPr="00DB0711" w:rsidRDefault="00DB0711" w:rsidP="00DB0711">
      <w:pPr>
        <w:pStyle w:val="Default"/>
      </w:pPr>
      <w:r w:rsidRPr="00DB0711">
        <w:t xml:space="preserve">4. Рефлексия </w:t>
      </w:r>
    </w:p>
    <w:p w:rsidR="00DB0711" w:rsidRPr="00DB0711" w:rsidRDefault="00DB0711" w:rsidP="00DB0711">
      <w:pPr>
        <w:pStyle w:val="Default"/>
      </w:pPr>
    </w:p>
    <w:p w:rsidR="00DB0711" w:rsidRPr="0083476E" w:rsidRDefault="00321A4F" w:rsidP="00DB0711">
      <w:pPr>
        <w:pStyle w:val="Default"/>
      </w:pPr>
      <w:r>
        <w:t>(Слайд №8</w:t>
      </w:r>
      <w:r w:rsidR="00DB0711" w:rsidRPr="00DB0711">
        <w:t xml:space="preserve">) </w:t>
      </w:r>
      <w:r w:rsidR="00DB0711" w:rsidRPr="0083476E">
        <w:rPr>
          <w:bCs/>
        </w:rPr>
        <w:t xml:space="preserve">Да, все началось с Юрия Гагарина. Своей коронной фразой «Поехали!» Гагарин определил дальнейший ход развития всего мира: страны с различными политическими взглядами и культурно-национальными ценностями объединились для решения одной общей задачи – освоения космического пространства. </w:t>
      </w:r>
    </w:p>
    <w:p w:rsidR="00DB0711" w:rsidRPr="001D404A" w:rsidRDefault="00DB0711" w:rsidP="00DB0711">
      <w:pPr>
        <w:rPr>
          <w:rFonts w:ascii="Times New Roman" w:hAnsi="Times New Roman" w:cs="Times New Roman"/>
          <w:bCs/>
          <w:sz w:val="24"/>
          <w:szCs w:val="24"/>
        </w:rPr>
      </w:pPr>
      <w:r w:rsidRPr="0083476E">
        <w:rPr>
          <w:rFonts w:ascii="Times New Roman" w:hAnsi="Times New Roman" w:cs="Times New Roman"/>
          <w:bCs/>
          <w:sz w:val="24"/>
          <w:szCs w:val="24"/>
        </w:rPr>
        <w:t xml:space="preserve">Как вы думаете, каковы же перспективы развития космонавтики сегодня? </w:t>
      </w:r>
      <w:r w:rsidRPr="0083476E">
        <w:rPr>
          <w:rFonts w:ascii="Times New Roman" w:hAnsi="Times New Roman" w:cs="Times New Roman"/>
          <w:sz w:val="24"/>
          <w:szCs w:val="24"/>
        </w:rPr>
        <w:t xml:space="preserve">(полет на Марс, освоение всей СС, полет к Луне). </w:t>
      </w:r>
      <w:r w:rsidRPr="0083476E">
        <w:rPr>
          <w:rFonts w:ascii="Times New Roman" w:hAnsi="Times New Roman" w:cs="Times New Roman"/>
          <w:bCs/>
          <w:sz w:val="24"/>
          <w:szCs w:val="24"/>
        </w:rPr>
        <w:t xml:space="preserve">Верно, вариантов множество. </w:t>
      </w:r>
      <w:proofErr w:type="gramStart"/>
      <w:r w:rsidRPr="0083476E">
        <w:rPr>
          <w:rFonts w:ascii="Times New Roman" w:hAnsi="Times New Roman" w:cs="Times New Roman"/>
          <w:bCs/>
          <w:sz w:val="24"/>
          <w:szCs w:val="24"/>
        </w:rPr>
        <w:t xml:space="preserve">В чьих руках наше будущее? </w:t>
      </w:r>
      <w:r w:rsidRPr="0083476E">
        <w:rPr>
          <w:rFonts w:ascii="Times New Roman" w:hAnsi="Times New Roman" w:cs="Times New Roman"/>
          <w:sz w:val="24"/>
          <w:szCs w:val="24"/>
        </w:rPr>
        <w:t>(в наших).</w:t>
      </w:r>
      <w:proofErr w:type="gramEnd"/>
      <w:r w:rsidRPr="0083476E">
        <w:rPr>
          <w:rFonts w:ascii="Times New Roman" w:hAnsi="Times New Roman" w:cs="Times New Roman"/>
          <w:sz w:val="24"/>
          <w:szCs w:val="24"/>
        </w:rPr>
        <w:t xml:space="preserve"> </w:t>
      </w:r>
      <w:r w:rsidRPr="0083476E">
        <w:rPr>
          <w:rFonts w:ascii="Times New Roman" w:hAnsi="Times New Roman" w:cs="Times New Roman"/>
          <w:bCs/>
          <w:sz w:val="24"/>
          <w:szCs w:val="24"/>
        </w:rPr>
        <w:t>Действительно, все в наших руках.</w:t>
      </w:r>
    </w:p>
    <w:p w:rsidR="00DB0711" w:rsidRPr="0083476E" w:rsidRDefault="00321A4F" w:rsidP="00DB0711">
      <w:pPr>
        <w:pStyle w:val="Default"/>
      </w:pPr>
      <w:r>
        <w:t>(Слайд №9</w:t>
      </w:r>
      <w:r w:rsidR="00DB0711" w:rsidRPr="00DB0711">
        <w:t xml:space="preserve">) </w:t>
      </w:r>
      <w:r w:rsidR="00DB0711" w:rsidRPr="0083476E">
        <w:rPr>
          <w:bCs/>
        </w:rPr>
        <w:t xml:space="preserve">Замечательный писатель Рей </w:t>
      </w:r>
      <w:proofErr w:type="spellStart"/>
      <w:r w:rsidR="00DB0711" w:rsidRPr="0083476E">
        <w:rPr>
          <w:bCs/>
        </w:rPr>
        <w:t>Брэдбери</w:t>
      </w:r>
      <w:proofErr w:type="spellEnd"/>
      <w:r w:rsidR="00DB0711" w:rsidRPr="0083476E">
        <w:rPr>
          <w:bCs/>
        </w:rPr>
        <w:t xml:space="preserve"> сказал: «Для первого шага достаточно веры. Не обязательно видеть всю лестницу, чтобы сделать первый шаг». Ребята, верьте, и на лестнице жизни вам будет сопутствовать успех. А я верю в то, что передо мной сидят будущие конструкторы, ученые, космонавты и просто хорошие люди! </w:t>
      </w:r>
    </w:p>
    <w:p w:rsidR="00DB0711" w:rsidRPr="0083476E" w:rsidRDefault="00321A4F" w:rsidP="00DB0711">
      <w:pPr>
        <w:rPr>
          <w:rFonts w:ascii="Times New Roman" w:hAnsi="Times New Roman" w:cs="Times New Roman"/>
          <w:sz w:val="24"/>
          <w:szCs w:val="24"/>
        </w:rPr>
      </w:pPr>
      <w:r w:rsidRPr="0083476E">
        <w:rPr>
          <w:rFonts w:ascii="Times New Roman" w:hAnsi="Times New Roman" w:cs="Times New Roman"/>
          <w:sz w:val="24"/>
          <w:szCs w:val="24"/>
        </w:rPr>
        <w:t>(Слайд №10</w:t>
      </w:r>
      <w:r w:rsidR="00DB0711" w:rsidRPr="0083476E">
        <w:rPr>
          <w:rFonts w:ascii="Times New Roman" w:hAnsi="Times New Roman" w:cs="Times New Roman"/>
          <w:sz w:val="24"/>
          <w:szCs w:val="24"/>
        </w:rPr>
        <w:t xml:space="preserve">) </w:t>
      </w:r>
      <w:r w:rsidR="00DB0711" w:rsidRPr="0083476E">
        <w:rPr>
          <w:rFonts w:ascii="Times New Roman" w:hAnsi="Times New Roman" w:cs="Times New Roman"/>
          <w:bCs/>
          <w:sz w:val="24"/>
          <w:szCs w:val="24"/>
        </w:rPr>
        <w:t>Я благодарю Вас за замечательный урок, Вы – молодцы</w:t>
      </w:r>
      <w:proofErr w:type="gramStart"/>
      <w:r w:rsidR="00DB0711" w:rsidRPr="0083476E">
        <w:rPr>
          <w:rFonts w:ascii="Times New Roman" w:hAnsi="Times New Roman" w:cs="Times New Roman"/>
          <w:bCs/>
          <w:sz w:val="24"/>
          <w:szCs w:val="24"/>
        </w:rPr>
        <w:t xml:space="preserve">!. </w:t>
      </w:r>
      <w:proofErr w:type="gramEnd"/>
      <w:r w:rsidR="00DB0711" w:rsidRPr="0083476E">
        <w:rPr>
          <w:rFonts w:ascii="Times New Roman" w:hAnsi="Times New Roman" w:cs="Times New Roman"/>
          <w:bCs/>
          <w:sz w:val="24"/>
          <w:szCs w:val="24"/>
        </w:rPr>
        <w:t>Урок окончен.</w:t>
      </w:r>
    </w:p>
    <w:p w:rsidR="00DB0711" w:rsidRPr="00321A4F" w:rsidRDefault="00DB0711">
      <w:pPr>
        <w:rPr>
          <w:rFonts w:ascii="Times New Roman" w:hAnsi="Times New Roman" w:cs="Times New Roman"/>
          <w:sz w:val="24"/>
          <w:szCs w:val="24"/>
        </w:rPr>
      </w:pPr>
    </w:p>
    <w:sectPr w:rsidR="00DB0711" w:rsidRPr="00321A4F" w:rsidSect="00041B87">
      <w:pgSz w:w="16838" w:h="12406"/>
      <w:pgMar w:top="1848" w:right="562" w:bottom="1099" w:left="86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11"/>
    <w:rsid w:val="00094C3F"/>
    <w:rsid w:val="001D404A"/>
    <w:rsid w:val="00321A4F"/>
    <w:rsid w:val="00597F2F"/>
    <w:rsid w:val="0083476E"/>
    <w:rsid w:val="00DB0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97F2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97F2F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321A4F"/>
  </w:style>
  <w:style w:type="character" w:styleId="a5">
    <w:name w:val="Hyperlink"/>
    <w:basedOn w:val="a0"/>
    <w:uiPriority w:val="99"/>
    <w:semiHidden/>
    <w:unhideWhenUsed/>
    <w:rsid w:val="00321A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B0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99"/>
    <w:rsid w:val="00597F2F"/>
    <w:pPr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597F2F"/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apple-converted-space">
    <w:name w:val="apple-converted-space"/>
    <w:basedOn w:val="a0"/>
    <w:rsid w:val="00321A4F"/>
  </w:style>
  <w:style w:type="character" w:styleId="a5">
    <w:name w:val="Hyperlink"/>
    <w:basedOn w:val="a0"/>
    <w:uiPriority w:val="99"/>
    <w:semiHidden/>
    <w:unhideWhenUsed/>
    <w:rsid w:val="00321A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2016_%D0%B3%D0%BE%D0%B4" TargetMode="External"/><Relationship Id="rId5" Type="http://schemas.openxmlformats.org/officeDocument/2006/relationships/hyperlink" Target="https://ru.wikipedia.org/wiki/27_%D0%B0%D0%BF%D1%80%D0%B5%D0%BB%D1%8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1886</Words>
  <Characters>10754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dcterms:created xsi:type="dcterms:W3CDTF">2016-04-17T14:02:00Z</dcterms:created>
  <dcterms:modified xsi:type="dcterms:W3CDTF">2016-04-17T14:58:00Z</dcterms:modified>
</cp:coreProperties>
</file>