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C7" w:rsidRDefault="006C68C7" w:rsidP="006C68C7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6C68C7" w:rsidRDefault="006C68C7" w:rsidP="006C68C7">
      <w:pPr>
        <w:pStyle w:val="af4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55 г. Магнитогорска»</w:t>
      </w:r>
    </w:p>
    <w:p w:rsidR="006C68C7" w:rsidRDefault="006C68C7" w:rsidP="006C68C7">
      <w:pPr>
        <w:pStyle w:val="af4"/>
        <w:spacing w:after="0" w:line="240" w:lineRule="auto"/>
        <w:ind w:left="0"/>
        <w:jc w:val="center"/>
        <w:rPr>
          <w:sz w:val="28"/>
          <w:szCs w:val="28"/>
        </w:rPr>
      </w:pPr>
    </w:p>
    <w:p w:rsidR="006C68C7" w:rsidRDefault="006C68C7" w:rsidP="006C68C7">
      <w:pPr>
        <w:spacing w:after="0" w:line="240" w:lineRule="auto"/>
        <w:sectPr w:rsidR="006C68C7" w:rsidSect="006C68C7">
          <w:pgSz w:w="16838" w:h="11906" w:orient="landscape"/>
          <w:pgMar w:top="993" w:right="1134" w:bottom="851" w:left="1134" w:header="720" w:footer="720" w:gutter="0"/>
          <w:cols w:space="720"/>
          <w:docGrid w:linePitch="600" w:charSpace="36864"/>
        </w:sectPr>
      </w:pPr>
    </w:p>
    <w:p w:rsidR="006C68C7" w:rsidRDefault="006C68C7" w:rsidP="006C68C7">
      <w:pPr>
        <w:pStyle w:val="af4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РАССМОТРЕНО:                                                   «СОГЛАСОВАНО»                                                   «УТВЕРЖДАЮ»</w:t>
      </w:r>
    </w:p>
    <w:p w:rsidR="006C68C7" w:rsidRDefault="006C68C7" w:rsidP="006C68C7">
      <w:pPr>
        <w:pStyle w:val="af4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МО учителей начальных                       Зам. директора по УВР                                                     Директор МОУ «СОШ № 55»</w:t>
      </w:r>
    </w:p>
    <w:p w:rsidR="006C68C7" w:rsidRDefault="006C68C7" w:rsidP="006C68C7">
      <w:pPr>
        <w:pStyle w:val="af4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классов                                                                               __________________/_______________/                    ________________/___________/</w:t>
      </w:r>
    </w:p>
    <w:p w:rsidR="006C68C7" w:rsidRDefault="006C68C7" w:rsidP="006C68C7">
      <w:pPr>
        <w:pStyle w:val="af4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</w:t>
      </w:r>
    </w:p>
    <w:p w:rsidR="006C68C7" w:rsidRDefault="006C68C7" w:rsidP="006C68C7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>20</w:t>
      </w:r>
      <w:r w:rsidR="006C4B37" w:rsidRPr="006C4B37">
        <w:rPr>
          <w:sz w:val="24"/>
          <w:szCs w:val="24"/>
        </w:rPr>
        <w:t>17</w:t>
      </w:r>
      <w:r>
        <w:rPr>
          <w:sz w:val="24"/>
          <w:szCs w:val="24"/>
        </w:rPr>
        <w:t xml:space="preserve">г.                             </w:t>
      </w:r>
      <w:r w:rsidR="006C4B37">
        <w:rPr>
          <w:sz w:val="24"/>
          <w:szCs w:val="24"/>
        </w:rPr>
        <w:t xml:space="preserve">            «___» сентября 2017</w:t>
      </w:r>
      <w:r>
        <w:rPr>
          <w:sz w:val="24"/>
          <w:szCs w:val="24"/>
        </w:rPr>
        <w:t>г.                                                    «_</w:t>
      </w:r>
      <w:r w:rsidR="006C4B37">
        <w:rPr>
          <w:sz w:val="24"/>
          <w:szCs w:val="24"/>
        </w:rPr>
        <w:t>__» сентября 2017</w:t>
      </w:r>
      <w:r>
        <w:rPr>
          <w:sz w:val="24"/>
          <w:szCs w:val="24"/>
        </w:rPr>
        <w:t>г.</w:t>
      </w:r>
    </w:p>
    <w:p w:rsidR="006C68C7" w:rsidRDefault="006C68C7" w:rsidP="006C68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C68C7" w:rsidRDefault="006C68C7" w:rsidP="006C68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C68C7" w:rsidRDefault="006C68C7" w:rsidP="006C68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учебного курса</w:t>
      </w:r>
    </w:p>
    <w:p w:rsid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литературному чтению</w:t>
      </w:r>
    </w:p>
    <w:p w:rsidR="006C68C7" w:rsidRP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учителя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8C7" w:rsidRP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C7">
        <w:rPr>
          <w:rFonts w:ascii="Times New Roman" w:hAnsi="Times New Roman" w:cs="Times New Roman"/>
          <w:b/>
          <w:sz w:val="28"/>
          <w:szCs w:val="28"/>
        </w:rPr>
        <w:t>МОУ «СОШ №55»</w:t>
      </w:r>
    </w:p>
    <w:p w:rsid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C68C7" w:rsidRPr="006C68C7" w:rsidRDefault="006C4B37" w:rsidP="006C6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Спиридоновой Татьяны Борисовны</w:t>
      </w:r>
    </w:p>
    <w:p w:rsid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C7" w:rsidRDefault="006C4B37" w:rsidP="006C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2018</w:t>
      </w:r>
      <w:r w:rsidR="006C68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  <w:sectPr w:rsidR="006C68C7">
          <w:type w:val="continuous"/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6C68C7" w:rsidRDefault="006C68C7" w:rsidP="006C68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Планируемые результаты освоения учебной программы по курсу «Литературное чтение» к концу 3-го года обучения</w:t>
      </w:r>
    </w:p>
    <w:p w:rsidR="006C68C7" w:rsidRDefault="006C68C7" w:rsidP="006C68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C68C7" w:rsidRPr="006C68C7" w:rsidRDefault="006C68C7" w:rsidP="006C68C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68C7">
        <w:rPr>
          <w:rFonts w:ascii="Times New Roman" w:hAnsi="Times New Roman" w:cs="Times New Roman"/>
          <w:b/>
          <w:bCs/>
          <w:sz w:val="24"/>
          <w:szCs w:val="24"/>
        </w:rPr>
        <w:t xml:space="preserve">Раздел «Виды речевой и читательской деятельности»: </w:t>
      </w:r>
      <w:proofErr w:type="spellStart"/>
      <w:r w:rsidRPr="006C68C7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6C68C7">
        <w:rPr>
          <w:rFonts w:ascii="Times New Roman" w:hAnsi="Times New Roman" w:cs="Times New Roman"/>
          <w:b/>
          <w:bCs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</w:t>
      </w:r>
    </w:p>
    <w:p w:rsidR="006C68C7" w:rsidRDefault="006C68C7" w:rsidP="006C68C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Обучающиеся научатся: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правильно и выразительно целыми словами вслух, учитывая индивидуальный темп чтения;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в процессе первичного ознакомительного чтения, повторного просмотрового чтения, выборочного и повторного изучающего чтения;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имена писателей и поэтов — авторов изучаемых про</w:t>
      </w:r>
      <w:r>
        <w:rPr>
          <w:rFonts w:ascii="Times New Roman" w:hAnsi="Times New Roman" w:cs="Times New Roman"/>
          <w:sz w:val="24"/>
          <w:szCs w:val="24"/>
        </w:rPr>
        <w:softHyphen/>
        <w:t>изведений; перечислять названия их произведений и коротко пересказывать содержание текстов, прочитанных в классе;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любимом литературном герое;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авторское отношение к герою;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наизусть 6—8 стихотворений разных авторов (по выбору);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книге по ее элементам (автор, название, страница «Содержание», иллюстрации).</w:t>
      </w:r>
    </w:p>
    <w:p w:rsidR="006C68C7" w:rsidRDefault="006C68C7" w:rsidP="006C68C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тематический, жанровый и монографический сборники произведений.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самостоятельный выбор книги и определять содержание книги по ее элементам;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читать выбранные книги;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оценочные суждения о героях прочитанных произведений;</w:t>
      </w:r>
    </w:p>
    <w:p w:rsidR="006C68C7" w:rsidRPr="006C4B37" w:rsidRDefault="006C68C7" w:rsidP="006C4B3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со словарями.</w:t>
      </w:r>
    </w:p>
    <w:p w:rsidR="006C68C7" w:rsidRDefault="006C68C7" w:rsidP="006C68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Раздел «Литературоведческая пропедевтика»: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</w:t>
      </w:r>
    </w:p>
    <w:p w:rsidR="006C68C7" w:rsidRDefault="006C68C7" w:rsidP="006C68C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Обучающиеся научатся: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сказку о животных, басню, волшебную сказку, бытовую сказку;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сказку и рассказ по двум основаниям (или одному из двух оснований): особенности построения и основная целевая установка повествования;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различать средства художественной выразительности в авторской литературе (приемы: сравнение, олицетворение, гипербола (называем преувеличением), звукопись, контраст; фигуры: повтор).</w:t>
      </w:r>
    </w:p>
    <w:p w:rsidR="006C68C7" w:rsidRDefault="006C68C7" w:rsidP="006C68C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Обучающиеся получат возможность научиться: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:rsidR="006C68C7" w:rsidRP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«бродячие» сюжеты («бродячие сказочные истории») в сказках разных народов мира.</w:t>
      </w:r>
    </w:p>
    <w:p w:rsidR="006C68C7" w:rsidRDefault="006C68C7" w:rsidP="006C68C7">
      <w:pPr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C68C7" w:rsidRDefault="006C68C7" w:rsidP="006C68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Раздел «Элементы творческой деятельности учащихся»: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</w:t>
      </w:r>
    </w:p>
    <w:p w:rsidR="006C68C7" w:rsidRDefault="006C68C7" w:rsidP="006C68C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Обучающиеся научатся: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</w:t>
      </w:r>
    </w:p>
    <w:p w:rsidR="006C68C7" w:rsidRP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инсценировке (разыгрывании по ролям) крупных диалоговых фрагментов литературных текстов.</w:t>
      </w:r>
    </w:p>
    <w:p w:rsidR="006C68C7" w:rsidRDefault="006C68C7" w:rsidP="006C68C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стихотворный и прозаический тексты на основе передачи их художественных особенностей, выражения собственного отношения  и в соответствии с выработанными критериями выразительного чтения;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переживаний;</w:t>
      </w:r>
    </w:p>
    <w:p w:rsidR="006C68C7" w:rsidRPr="006C4B3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6C68C7" w:rsidRPr="006C68C7" w:rsidRDefault="006C68C7" w:rsidP="006C68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  <w:u w:val="single"/>
        </w:rPr>
      </w:pPr>
      <w:r w:rsidRPr="006C68C7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Ожидаемые результаты формирования УУД к концу 3-го года обучения</w:t>
      </w:r>
    </w:p>
    <w:p w:rsidR="006C68C7" w:rsidRPr="006C68C7" w:rsidRDefault="006C68C7" w:rsidP="006C68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В области познавательных общих учебных действий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научатся: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ориентироваться в корпусе учебных словарей, быстро находить нужную словарную статью;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текстом: выделять в нем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6C68C7" w:rsidRP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текстам.</w:t>
      </w:r>
    </w:p>
    <w:p w:rsidR="006C68C7" w:rsidRDefault="006C68C7" w:rsidP="006C68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получат возможность научиться:</w:t>
      </w:r>
    </w:p>
    <w:p w:rsidR="006C68C7" w:rsidRPr="006C4B3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освоить алгоритм составления сборников: монографических, жанровых и тематических (сами термины — определения сборников не используются).</w:t>
      </w:r>
    </w:p>
    <w:p w:rsidR="006C68C7" w:rsidRDefault="006C68C7" w:rsidP="006C68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В области коммуникативных учебных действий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обучающиеся научатся:</w:t>
      </w:r>
    </w:p>
    <w:p w:rsidR="006C68C7" w:rsidRDefault="006C68C7" w:rsidP="006C68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рамках коммуникации как сотрудничества: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6C68C7" w:rsidRDefault="006C68C7" w:rsidP="006C68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в рамках коммуникации как взаимодействия: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6C68C7" w:rsidRPr="006C4B3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подтверждение высказанным героями точкам зрения.</w:t>
      </w:r>
    </w:p>
    <w:p w:rsidR="006C68C7" w:rsidRDefault="006C68C7" w:rsidP="006C68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В области регулятивных учебных действий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 научатся:</w:t>
      </w:r>
    </w:p>
    <w:p w:rsidR="006C68C7" w:rsidRDefault="006C68C7" w:rsidP="006C68C7">
      <w:pPr>
        <w:numPr>
          <w:ilvl w:val="0"/>
          <w:numId w:val="3"/>
        </w:numPr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самоконтроль и контроль за ходом выполнения работы и полученного результата.</w:t>
      </w:r>
    </w:p>
    <w:p w:rsidR="006C68C7" w:rsidRDefault="006C68C7" w:rsidP="006C68C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–методический комплекс, обеспечивающий реализацию</w:t>
      </w:r>
    </w:p>
    <w:p w:rsidR="006C68C7" w:rsidRDefault="006C68C7" w:rsidP="006C68C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рабочей программы.</w:t>
      </w:r>
    </w:p>
    <w:p w:rsidR="006C68C7" w:rsidRDefault="006C68C7" w:rsidP="006C68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tbl>
      <w:tblPr>
        <w:tblW w:w="1564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069"/>
        <w:gridCol w:w="8575"/>
      </w:tblGrid>
      <w:tr w:rsidR="006C68C7" w:rsidTr="006C4B37"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Дидактическое обеспечение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Методическое обеспечение</w:t>
            </w:r>
          </w:p>
        </w:tc>
      </w:tr>
      <w:tr w:rsidR="006C68C7" w:rsidTr="006C4B37"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Н.А. Литературное чтение. В 2-х ч. 3 класс: Учебник. — М.: Академкнига/Учебник,2013г.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 по предмету «Литературное чтение»./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Н.А.Чуракова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О.В.Малаховская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/ Программы по учебным предметам. Примерный учебный план:1-4кл.: в 2 ч./ Сост.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М.:Академкнига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/Учебник, 2012г.</w:t>
            </w:r>
          </w:p>
        </w:tc>
      </w:tr>
      <w:tr w:rsidR="006C68C7" w:rsidTr="006C4B37"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О.В. Литературное чтение.  3  класс: Хрестоматия. —М.: Академкнига/Учебник,2013г.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О.В. Литературное чтение. 3 класс: Методическое пособие. — М: Академкнига /Учебник,2012г.</w:t>
            </w:r>
          </w:p>
        </w:tc>
      </w:tr>
      <w:tr w:rsidR="006C68C7" w:rsidTr="006C4B37"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О.В. Литературное чтение.3 класс: Тетради для самостоятельной работы №1,2</w:t>
            </w:r>
            <w:r w:rsidR="006C4B3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— М.: Академкнига/Учебник,2017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 Литературное чтение. 3 класс. Рабочая программа и технологические карты уроков к УМК «Перспективная начальная школа» ( компакт-диск )  издательство «Учитель», 2014</w:t>
            </w:r>
          </w:p>
        </w:tc>
      </w:tr>
    </w:tbl>
    <w:p w:rsidR="006C68C7" w:rsidRDefault="006C68C7" w:rsidP="006C68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C68C7" w:rsidRDefault="006C68C7" w:rsidP="006C68C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8. Материально-техническое обеспечение образовательного процесса.</w:t>
      </w:r>
    </w:p>
    <w:p w:rsidR="006C68C7" w:rsidRDefault="006C68C7" w:rsidP="006C68C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W w:w="15750" w:type="dxa"/>
        <w:tblInd w:w="-1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8"/>
        <w:gridCol w:w="2173"/>
        <w:gridCol w:w="4589"/>
      </w:tblGrid>
      <w:tr w:rsidR="006C68C7" w:rsidTr="006C4B37">
        <w:trPr>
          <w:trHeight w:val="766"/>
          <w:tblHeader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68C7" w:rsidRPr="006C4B37" w:rsidRDefault="006C68C7" w:rsidP="006C68C7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68C7" w:rsidRPr="006C4B37" w:rsidRDefault="006C68C7" w:rsidP="006C68C7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68C7" w:rsidRPr="006C4B37" w:rsidRDefault="006C68C7" w:rsidP="006C68C7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sz w:val="28"/>
              </w:rPr>
            </w:pPr>
            <w:r w:rsidRPr="006C4B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6C68C7" w:rsidTr="006C4B37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4B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68C7" w:rsidTr="006C4B37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Процессор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4B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8C7" w:rsidTr="006C4B37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4B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8C7" w:rsidTr="006C4B37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4B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8C7" w:rsidTr="006C4B37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4B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8C7" w:rsidTr="006C4B37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8C7" w:rsidRPr="006C4B37" w:rsidRDefault="006C68C7" w:rsidP="006C4B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8C7" w:rsidRPr="006C4B37" w:rsidRDefault="006C68C7" w:rsidP="006C68C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68C7" w:rsidRDefault="006C68C7" w:rsidP="006C6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B37" w:rsidRDefault="006C4B37" w:rsidP="006C6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B37" w:rsidRDefault="006C4B37" w:rsidP="006C6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B37" w:rsidRDefault="006C4B37" w:rsidP="006C6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B37" w:rsidRDefault="006C4B37" w:rsidP="006C6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B37" w:rsidRPr="006C68C7" w:rsidRDefault="006C4B37" w:rsidP="006C6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8C7" w:rsidRDefault="006C68C7" w:rsidP="006C68C7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Информационно-коммуникационные средства</w:t>
      </w:r>
    </w:p>
    <w:tbl>
      <w:tblPr>
        <w:tblW w:w="15750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858"/>
        <w:gridCol w:w="9498"/>
        <w:gridCol w:w="4394"/>
      </w:tblGrid>
      <w:tr w:rsidR="006C68C7" w:rsidTr="006C4B37">
        <w:trPr>
          <w:trHeight w:val="45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Видеофильмы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6C4B3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7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Pr="006C4B37" w:rsidRDefault="006C68C7" w:rsidP="006C68C7">
            <w:pPr>
              <w:spacing w:after="0" w:line="240" w:lineRule="auto"/>
              <w:jc w:val="center"/>
              <w:rPr>
                <w:sz w:val="24"/>
              </w:rPr>
            </w:pPr>
            <w:r w:rsidRPr="006C4B37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6C68C7" w:rsidTr="006C4B37">
        <w:trPr>
          <w:trHeight w:val="4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c"/>
              <w:snapToGrid w:val="0"/>
              <w:rPr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6C4B3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6C4B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Рабочие программы ко всем предметам по программе «Перспективная начальная школа». 2 класс</w:t>
            </w:r>
          </w:p>
          <w:p w:rsidR="006C68C7" w:rsidRPr="006C4B3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Презентация. «ПРАКТИЧЕСКИЕ ЗАДАЧИ - интеграционная часть курса математики (2 – 4 классы) в УМК «Перспективная начальная школа».</w:t>
            </w:r>
          </w:p>
          <w:p w:rsidR="006C68C7" w:rsidRPr="006C4B3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C4B37">
              <w:rPr>
                <w:rFonts w:ascii="Times New Roman" w:hAnsi="Times New Roman" w:cs="Times New Roman"/>
                <w:b/>
                <w:bCs/>
                <w:color w:val="1E90FF"/>
                <w:sz w:val="24"/>
                <w:szCs w:val="24"/>
              </w:rPr>
              <w:t xml:space="preserve"> </w:t>
            </w:r>
            <w:r w:rsidRPr="006C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Презентация. «Программа развития. Универсальные Учебные Действия» на примере УМК «Перспективная начальная школа»</w:t>
            </w:r>
          </w:p>
          <w:p w:rsidR="006C68C7" w:rsidRPr="006C4B3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Презентация ведущих идей и основы УМК «Перспективная начальная школа» (у всех учебников единая система взаимных ссылок, внешняя интрига, общие сквозные герои и др.)</w:t>
            </w:r>
          </w:p>
          <w:p w:rsidR="006C68C7" w:rsidRPr="006C4B3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Презентация «</w:t>
            </w:r>
            <w:hyperlink r:id="rId5" w:history="1">
              <w:r w:rsidRPr="006C4B37">
                <w:rPr>
                  <w:rStyle w:val="af1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Концептуальные основы УМК «Перспективная начальная школа</w:t>
              </w:r>
            </w:hyperlink>
            <w:r w:rsidRPr="006C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C68C7" w:rsidRPr="006C4B3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Pr="006C4B37" w:rsidRDefault="00D24249" w:rsidP="006C68C7">
            <w:pPr>
              <w:spacing w:after="0" w:line="240" w:lineRule="auto"/>
              <w:jc w:val="both"/>
              <w:rPr>
                <w:sz w:val="24"/>
              </w:rPr>
            </w:pPr>
            <w:hyperlink r:id="rId6" w:history="1">
              <w:r w:rsidR="006C68C7" w:rsidRPr="006C4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http://nsc.1september.ru/index.php</w:t>
              </w:r>
            </w:hyperlink>
            <w:r w:rsidR="006C68C7" w:rsidRPr="006C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 </w:t>
            </w:r>
            <w:hyperlink r:id="rId7" w:history="1">
              <w:r w:rsidR="006C68C7" w:rsidRPr="006C4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http://nsc.1september.ru/urok/</w:t>
              </w:r>
            </w:hyperlink>
            <w:r w:rsidR="006C68C7" w:rsidRPr="006C4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6C68C7" w:rsidRPr="006C4B37" w:rsidRDefault="00D24249" w:rsidP="006C68C7">
            <w:pPr>
              <w:spacing w:after="0" w:line="240" w:lineRule="auto"/>
              <w:jc w:val="both"/>
              <w:rPr>
                <w:sz w:val="24"/>
              </w:rPr>
            </w:pPr>
            <w:hyperlink r:id="rId8" w:history="1">
              <w:r w:rsidR="006C68C7" w:rsidRPr="006C4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http://www.solnet.ee/holidays/school.html</w:t>
              </w:r>
            </w:hyperlink>
          </w:p>
          <w:p w:rsidR="006C68C7" w:rsidRPr="006C4B37" w:rsidRDefault="00D24249" w:rsidP="006C68C7">
            <w:pPr>
              <w:spacing w:after="0" w:line="240" w:lineRule="auto"/>
              <w:jc w:val="both"/>
              <w:rPr>
                <w:sz w:val="24"/>
              </w:rPr>
            </w:pPr>
            <w:hyperlink r:id="rId9" w:history="1">
              <w:r w:rsidR="006C68C7" w:rsidRPr="006C4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http://www.4stupeni.ru/planirovanie/plans_</w:t>
              </w:r>
            </w:hyperlink>
          </w:p>
          <w:p w:rsidR="006C68C7" w:rsidRPr="006C4B37" w:rsidRDefault="00D24249" w:rsidP="006C68C7">
            <w:pPr>
              <w:spacing w:after="0" w:line="240" w:lineRule="auto"/>
              <w:jc w:val="both"/>
              <w:rPr>
                <w:sz w:val="24"/>
              </w:rPr>
            </w:pPr>
            <w:hyperlink r:id="rId10" w:history="1">
              <w:r w:rsidR="006C68C7" w:rsidRPr="006C4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http://krlschool.romoobr.edusite.ru/</w:t>
              </w:r>
            </w:hyperlink>
          </w:p>
          <w:p w:rsidR="006C68C7" w:rsidRPr="006C4B37" w:rsidRDefault="00D24249" w:rsidP="006C68C7">
            <w:pPr>
              <w:spacing w:after="0" w:line="240" w:lineRule="auto"/>
              <w:jc w:val="both"/>
              <w:rPr>
                <w:sz w:val="24"/>
              </w:rPr>
            </w:pPr>
            <w:hyperlink r:id="rId11" w:history="1">
              <w:r w:rsidR="006C68C7" w:rsidRPr="006C4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http://www.rusedu.ru</w:t>
              </w:r>
            </w:hyperlink>
          </w:p>
          <w:p w:rsidR="006C68C7" w:rsidRPr="006C4B37" w:rsidRDefault="00D24249" w:rsidP="006C68C7">
            <w:pPr>
              <w:spacing w:after="0" w:line="240" w:lineRule="auto"/>
              <w:jc w:val="both"/>
              <w:rPr>
                <w:sz w:val="24"/>
              </w:rPr>
            </w:pPr>
            <w:hyperlink r:id="rId12" w:history="1">
              <w:r w:rsidR="006C68C7" w:rsidRPr="006C4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http://imc.rkc-74.ru/</w:t>
              </w:r>
            </w:hyperlink>
          </w:p>
          <w:p w:rsidR="006C68C7" w:rsidRPr="006C4B37" w:rsidRDefault="00D24249" w:rsidP="006C68C7">
            <w:pPr>
              <w:spacing w:after="0" w:line="240" w:lineRule="auto"/>
              <w:jc w:val="both"/>
              <w:rPr>
                <w:sz w:val="24"/>
              </w:rPr>
            </w:pPr>
            <w:hyperlink r:id="rId13" w:history="1">
              <w:r w:rsidR="006C68C7" w:rsidRPr="006C4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http://region.my1.ru/</w:t>
              </w:r>
            </w:hyperlink>
          </w:p>
          <w:p w:rsidR="006C68C7" w:rsidRPr="006C4B37" w:rsidRDefault="00D24249" w:rsidP="006C6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6C68C7" w:rsidRPr="006C4B3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http://www.pedagog.by</w:t>
              </w:r>
            </w:hyperlink>
          </w:p>
          <w:p w:rsidR="006C68C7" w:rsidRPr="006C4B37" w:rsidRDefault="006C68C7" w:rsidP="006C6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C68C7" w:rsidRDefault="006C68C7" w:rsidP="006C68C7">
      <w:pPr>
        <w:autoSpaceDE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6C68C7" w:rsidRDefault="006C68C7" w:rsidP="006C68C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контрольно-измерительных материалов</w:t>
      </w: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850"/>
        <w:gridCol w:w="993"/>
        <w:gridCol w:w="992"/>
        <w:gridCol w:w="992"/>
        <w:gridCol w:w="992"/>
        <w:gridCol w:w="1134"/>
        <w:gridCol w:w="993"/>
        <w:gridCol w:w="1417"/>
        <w:gridCol w:w="1276"/>
      </w:tblGrid>
      <w:tr w:rsidR="006C68C7" w:rsidTr="006C4B37">
        <w:trPr>
          <w:trHeight w:val="947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</w:t>
            </w:r>
          </w:p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6C4B37" w:rsidTr="006C4B37">
        <w:trPr>
          <w:trHeight w:val="947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C4B37" w:rsidTr="006C4B37">
        <w:trPr>
          <w:trHeight w:val="4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</w:pPr>
          </w:p>
        </w:tc>
      </w:tr>
      <w:tr w:rsidR="006C4B37" w:rsidTr="006C4B37">
        <w:trPr>
          <w:trHeight w:val="6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 стихов наизусть)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</w:pPr>
          </w:p>
        </w:tc>
      </w:tr>
      <w:tr w:rsidR="006C4B37" w:rsidTr="006C4B37">
        <w:trPr>
          <w:trHeight w:val="66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(проверка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чтения)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</w:pPr>
          </w:p>
        </w:tc>
      </w:tr>
      <w:tr w:rsidR="006C4B37" w:rsidTr="006C4B37">
        <w:trPr>
          <w:trHeight w:val="18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</w:t>
            </w:r>
          </w:p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(работа с текстом)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</w:pPr>
          </w:p>
        </w:tc>
      </w:tr>
    </w:tbl>
    <w:p w:rsid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8C7" w:rsidRDefault="006C68C7" w:rsidP="006C68C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национальных, региональных и этнокультурных особенностей</w:t>
      </w:r>
    </w:p>
    <w:p w:rsidR="006C68C7" w:rsidRDefault="00D24249" w:rsidP="006C68C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4.6pt;width:789pt;height:59.8pt;z-index:25166028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68"/>
                    <w:gridCol w:w="11635"/>
                  </w:tblGrid>
                  <w:tr w:rsidR="006C4B37">
                    <w:trPr>
                      <w:trHeight w:val="386"/>
                    </w:trPr>
                    <w:tc>
                      <w:tcPr>
                        <w:tcW w:w="4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pacing w:after="0" w:line="240" w:lineRule="auto"/>
                          <w:ind w:firstLine="17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Учебный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предмет</w:t>
                        </w:r>
                        <w:proofErr w:type="spellEnd"/>
                      </w:p>
                    </w:tc>
                    <w:tc>
                      <w:tcPr>
                        <w:tcW w:w="1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pacing w:after="0" w:line="240" w:lineRule="auto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Методическое и дидактическое обеспечение содержания НРЭО</w:t>
                        </w:r>
                      </w:p>
                    </w:tc>
                  </w:tr>
                  <w:tr w:rsidR="006C4B37">
                    <w:trPr>
                      <w:trHeight w:val="753"/>
                    </w:trPr>
                    <w:tc>
                      <w:tcPr>
                        <w:tcW w:w="4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napToGrid w:val="0"/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</w:pPr>
                      </w:p>
                      <w:p w:rsidR="006C4B37" w:rsidRDefault="006C4B37">
                        <w:pPr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  <w:t>Литературное чтение</w:t>
                        </w:r>
                      </w:p>
                    </w:tc>
                    <w:tc>
                      <w:tcPr>
                        <w:tcW w:w="1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Литература родного края: хрестоматия для учащихся 1-4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./ Сост. Горская А.Б. [и др.] .- 5-е изд., стереотип.– Челябинск: Взгляд, 2010</w:t>
                        </w:r>
                      </w:p>
                    </w:tc>
                  </w:tr>
                </w:tbl>
                <w:p w:rsidR="006C4B37" w:rsidRDefault="006C4B37" w:rsidP="006C68C7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6C68C7" w:rsidRDefault="00D24249" w:rsidP="006C68C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>
        <w:pict>
          <v:shape id="_x0000_s1027" type="#_x0000_t202" style="position:absolute;margin-left:-5.65pt;margin-top:60.6pt;width:785.4pt;height:74.5pt;z-index:251661312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16232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90"/>
                    <w:gridCol w:w="6241"/>
                    <w:gridCol w:w="491"/>
                    <w:gridCol w:w="10"/>
                  </w:tblGrid>
                  <w:tr w:rsidR="006C4B37" w:rsidTr="006C68C7">
                    <w:trPr>
                      <w:trHeight w:val="899"/>
                    </w:trPr>
                    <w:tc>
                      <w:tcPr>
                        <w:tcW w:w="9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pacing w:after="0" w:line="277" w:lineRule="exact"/>
                          <w:ind w:firstLine="170"/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Предмет</w:t>
                        </w:r>
                        <w:proofErr w:type="spellEnd"/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pacing w:after="0" w:line="277" w:lineRule="exact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класс</w:t>
                        </w:r>
                        <w:proofErr w:type="spellEnd"/>
                      </w:p>
                    </w:tc>
                    <w:tc>
                      <w:tcPr>
                        <w:tcW w:w="501" w:type="dxa"/>
                        <w:gridSpan w:val="2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napToGrid w:val="0"/>
                        </w:pPr>
                      </w:p>
                    </w:tc>
                  </w:tr>
                  <w:tr w:rsidR="006C4B37" w:rsidTr="006C68C7">
                    <w:trPr>
                      <w:trHeight w:val="417"/>
                    </w:trPr>
                    <w:tc>
                      <w:tcPr>
                        <w:tcW w:w="9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  <w:t>Литературное чтение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pacing w:after="0" w:line="277" w:lineRule="exact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ч</w:t>
                        </w:r>
                      </w:p>
                    </w:tc>
                    <w:tc>
                      <w:tcPr>
                        <w:tcW w:w="501" w:type="dxa"/>
                        <w:gridSpan w:val="2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napToGrid w:val="0"/>
                        </w:pPr>
                      </w:p>
                    </w:tc>
                  </w:tr>
                  <w:tr w:rsidR="006C4B37" w:rsidTr="006C68C7">
                    <w:trPr>
                      <w:trHeight w:val="32"/>
                    </w:trPr>
                    <w:tc>
                      <w:tcPr>
                        <w:tcW w:w="9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napToGrid w:val="0"/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napToGrid w:val="0"/>
                          <w:spacing w:after="0" w:line="277" w:lineRule="exact"/>
                          <w:ind w:firstLine="17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501" w:type="dxa"/>
                        <w:gridSpan w:val="2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6C4B37" w:rsidRDefault="006C4B37">
                        <w:pPr>
                          <w:snapToGrid w:val="0"/>
                        </w:pPr>
                      </w:p>
                    </w:tc>
                  </w:tr>
                  <w:tr w:rsidR="006C4B37" w:rsidTr="006C68C7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10" w:type="dxa"/>
                      <w:trHeight w:val="100"/>
                    </w:trPr>
                    <w:tc>
                      <w:tcPr>
                        <w:tcW w:w="16222" w:type="dxa"/>
                        <w:gridSpan w:val="3"/>
                        <w:shd w:val="clear" w:color="auto" w:fill="auto"/>
                      </w:tcPr>
                      <w:p w:rsidR="006C4B37" w:rsidRDefault="006C4B37">
                        <w:pPr>
                          <w:snapToGrid w:val="0"/>
                        </w:pPr>
                      </w:p>
                    </w:tc>
                  </w:tr>
                </w:tbl>
                <w:p w:rsidR="006C4B37" w:rsidRDefault="006C4B37" w:rsidP="006C68C7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tbl>
      <w:tblPr>
        <w:tblW w:w="159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38"/>
        <w:gridCol w:w="991"/>
        <w:gridCol w:w="1003"/>
        <w:gridCol w:w="6747"/>
        <w:gridCol w:w="6497"/>
      </w:tblGrid>
      <w:tr w:rsidR="006C68C7" w:rsidTr="006C4B37">
        <w:trPr>
          <w:trHeight w:val="8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НРЭО</w:t>
            </w:r>
          </w:p>
        </w:tc>
      </w:tr>
      <w:tr w:rsidR="006C68C7" w:rsidTr="006C4B37">
        <w:trPr>
          <w:trHeight w:val="8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420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1.09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Style w:val="s2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Козлов "Июль".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 олицетворения.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Pr="006C68C7" w:rsidRDefault="006C68C7" w:rsidP="006C68C7">
            <w:pPr>
              <w:pStyle w:val="p12"/>
              <w:spacing w:before="0" w:after="0"/>
              <w:rPr>
                <w:sz w:val="20"/>
              </w:rPr>
            </w:pPr>
            <w:proofErr w:type="spellStart"/>
            <w:r>
              <w:rPr>
                <w:rStyle w:val="s2"/>
                <w:b/>
              </w:rPr>
              <w:t>Нэлли</w:t>
            </w:r>
            <w:proofErr w:type="spellEnd"/>
            <w:r>
              <w:rPr>
                <w:rStyle w:val="s2"/>
                <w:b/>
              </w:rPr>
              <w:t xml:space="preserve"> </w:t>
            </w:r>
            <w:proofErr w:type="spellStart"/>
            <w:r>
              <w:rPr>
                <w:rStyle w:val="s2"/>
                <w:b/>
              </w:rPr>
              <w:t>Ваторопина</w:t>
            </w:r>
            <w:proofErr w:type="spellEnd"/>
            <w:r>
              <w:rPr>
                <w:rStyle w:val="s2"/>
                <w:b/>
              </w:rPr>
              <w:t xml:space="preserve">  «Музыка» </w:t>
            </w:r>
            <w:r>
              <w:rPr>
                <w:b/>
              </w:rPr>
              <w:t>Стр. 164</w:t>
            </w:r>
          </w:p>
        </w:tc>
      </w:tr>
      <w:tr w:rsidR="006C68C7" w:rsidTr="006C4B37">
        <w:trPr>
          <w:trHeight w:val="117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420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6.09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Маяковский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Тучкины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штучки",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С.Козлов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"Мимо белого яблока луны…", С Есенин "Нивы сжаты, рощи голы…"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над приёмами "сравнение", "олицетворение")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Преображенская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Жароптицево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перо»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  173</w:t>
            </w:r>
          </w:p>
          <w:p w:rsidR="006C68C7" w:rsidRDefault="006C68C7" w:rsidP="006C68C7">
            <w:pPr>
              <w:pStyle w:val="p25"/>
              <w:spacing w:before="0" w:after="0"/>
            </w:pP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420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15.09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Записная книжка Кости Погодина.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Л.Рахлис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«Кто я такой»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Стр. 153-154</w:t>
            </w:r>
          </w:p>
          <w:p w:rsidR="006C68C7" w:rsidRDefault="006C68C7" w:rsidP="006C68C7">
            <w:pPr>
              <w:pStyle w:val="p27"/>
              <w:spacing w:before="0" w:after="0"/>
            </w:pP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9878AA" w:rsidP="0042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3.10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222DFE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2DF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Валентин Берестов. «Первый листопад».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Рубинский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«День осени» с.155 - 156</w:t>
            </w: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9878AA" w:rsidP="00420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C68C7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Пономарёва "Прогноз погоды", "Лето в чайнике"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«Зачарованный лес», «Тихий снег»</w:t>
            </w:r>
          </w:p>
          <w:p w:rsidR="006C68C7" w:rsidRDefault="006C68C7" w:rsidP="006C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Зачарованный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лес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157-158</w:t>
            </w:r>
          </w:p>
          <w:p w:rsidR="006C68C7" w:rsidRDefault="006C68C7" w:rsidP="006C68C7">
            <w:pPr>
              <w:spacing w:after="0" w:line="240" w:lineRule="auto"/>
            </w:pP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42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222DFE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Куприн "Слон"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К.Рубинский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Бессонница»</w:t>
            </w:r>
          </w:p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42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«Когда я уезжаю»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Л.Татьяничева « Лучшее время года»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159</w:t>
            </w:r>
          </w:p>
          <w:p w:rsidR="006C68C7" w:rsidRDefault="006C68C7" w:rsidP="006C68C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8C7" w:rsidTr="006C4B37">
        <w:trPr>
          <w:trHeight w:val="40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42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222DFE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Виктор Драгунский. «Кот в сапогах»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Pr="006C4B37" w:rsidRDefault="006C68C7" w:rsidP="006C4B37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Татьяничева « Собираю я по зернышку»</w:t>
            </w:r>
          </w:p>
        </w:tc>
      </w:tr>
      <w:tr w:rsidR="006C68C7" w:rsidTr="006C4B37">
        <w:trPr>
          <w:trHeight w:val="4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420D78">
            <w:pPr>
              <w:spacing w:after="0" w:line="240" w:lineRule="auto"/>
              <w:jc w:val="center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«Нужен он...»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 Горская «Будет планета жить»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161</w:t>
            </w:r>
          </w:p>
        </w:tc>
      </w:tr>
      <w:tr w:rsidR="006C68C7" w:rsidTr="006C4B37">
        <w:trPr>
          <w:trHeight w:val="4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420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своих видов сборников. Письмо в клуб.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Шагалеев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Лошадь» Стр. 162</w:t>
            </w:r>
          </w:p>
        </w:tc>
      </w:tr>
      <w:tr w:rsidR="006C68C7" w:rsidTr="006C4B37">
        <w:trPr>
          <w:trHeight w:val="4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заданиям учебника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 Шилов «Неприветливый привет» Стр. 152</w:t>
            </w:r>
          </w:p>
        </w:tc>
      </w:tr>
      <w:tr w:rsidR="006C68C7" w:rsidTr="006C4B37">
        <w:trPr>
          <w:trHeight w:val="4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Ирина Пивоварова "Сочинение"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Pr="006C4B37" w:rsidRDefault="006C68C7" w:rsidP="006C4B3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Ховив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«Чудеса» Стр. 96</w:t>
            </w:r>
          </w:p>
        </w:tc>
      </w:tr>
      <w:tr w:rsidR="006C68C7" w:rsidTr="006C4B37">
        <w:trPr>
          <w:trHeight w:val="4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рождается герой. Черты сказочного героя. Сказки "Колобок" и "Гуси-лебеди"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«Волшебный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сказка)</w:t>
            </w:r>
            <w:r w:rsidR="006C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Стр. 199-203</w:t>
            </w:r>
          </w:p>
        </w:tc>
      </w:tr>
      <w:tr w:rsidR="006C68C7" w:rsidTr="006C4B37">
        <w:trPr>
          <w:trHeight w:val="4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(продолжение), Леонид Яхнин "Лесные жуки"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Власова « Полозов дворец»</w:t>
            </w:r>
            <w:r>
              <w:rPr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215 ( сказка)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8C7" w:rsidTr="006C4B37">
        <w:trPr>
          <w:trHeight w:val="4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Гарин-Михайловский "Детство Тёмы". Черты сходства и отличия  между героем сказки и героем рассказа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Monotype Corsiva" w:eastAsia="Times New Roman" w:hAnsi="Monotype Corsiva" w:cs="Monotype Corsiva"/>
                <w:b/>
                <w:bCs/>
                <w:i/>
                <w:iCs/>
                <w:color w:val="99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Преображенская «Расти бы сосёнке» Стр. 171-172</w:t>
            </w:r>
          </w:p>
          <w:p w:rsidR="006C68C7" w:rsidRDefault="006C68C7" w:rsidP="006C68C7">
            <w:pPr>
              <w:spacing w:after="0" w:line="240" w:lineRule="auto"/>
            </w:pPr>
          </w:p>
        </w:tc>
      </w:tr>
      <w:tr w:rsidR="006C68C7" w:rsidTr="006C4B37">
        <w:trPr>
          <w:trHeight w:val="8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Гольдберг «Уралу» Стр. 198-199</w:t>
            </w:r>
          </w:p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8C7" w:rsidTr="006C4B37">
        <w:trPr>
          <w:trHeight w:val="8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прошлого и настоящего в жизни людей (использование картины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Б.Кустодиева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фрагментов музыкальных произведений Н.Римского-Корсакова)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Monotype Corsiva" w:eastAsia="Times New Roman" w:hAnsi="Monotype Corsiva" w:cs="Monotype Corsiva"/>
                <w:b/>
                <w:bCs/>
                <w:i/>
                <w:iCs/>
                <w:color w:val="99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Преображенская « Ниточка незримая» Стр. 169-171</w:t>
            </w:r>
          </w:p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Пушкин "Цветок"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Pr="006C4B37" w:rsidRDefault="006C68C7" w:rsidP="006C4B3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Л. Татьяничева Малахит»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Стр.159-160</w:t>
            </w: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 "Чук и Гек". Характеры героев, сравнительный анализ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Pr="006C4B3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 Савин «К солнцу »</w:t>
            </w:r>
            <w:r>
              <w:rPr>
                <w:b/>
              </w:rPr>
              <w:t xml:space="preserve"> </w:t>
            </w:r>
            <w:r w:rsidR="006C4B37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рассказ</w:t>
            </w: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Аркадий Гайдар "Чук и Гек". Характеры героев в развитии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Pr="006C4B3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 Дементьев </w:t>
            </w:r>
            <w:r w:rsidR="006C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Слепой заяц»</w:t>
            </w:r>
            <w:r w:rsidR="006C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Стр. 176-180</w:t>
            </w: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Гайдар "Чук и Гек". Видение ситуации в рассказе с точки зрения разных героев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Преображенская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Дедушко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Слышко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C68C7" w:rsidRDefault="006C68C7" w:rsidP="006C68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Гайдар "Чук и Гек". Главные ценности в жизни людей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Черепанов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Горновухина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крестница» Стр. 203-215</w:t>
            </w:r>
          </w:p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Сказка</w:t>
            </w:r>
          </w:p>
        </w:tc>
      </w:tr>
      <w:tr w:rsidR="006C68C7" w:rsidTr="006C4B37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Постоянство в природе и чувствах людей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 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Цуприк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  рассказ</w:t>
            </w:r>
          </w:p>
        </w:tc>
      </w:tr>
      <w:tr w:rsidR="006C68C7" w:rsidTr="006C4B37">
        <w:trPr>
          <w:trHeight w:val="55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Паустовский. «Стальное колечко»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Рахлис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«Торт с надписью» Стр.180</w:t>
            </w:r>
          </w:p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8C7" w:rsidTr="006C4B37">
        <w:trPr>
          <w:trHeight w:val="4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Паустовский. «Стальное колечко»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 Шилов «Дядя Вася»</w:t>
            </w:r>
          </w:p>
        </w:tc>
      </w:tr>
      <w:tr w:rsidR="006C68C7" w:rsidTr="006C4B37">
        <w:trPr>
          <w:trHeight w:val="44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 Задания клуб «Ключ и заря»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 Бажов «Про великого полоза»</w:t>
            </w:r>
          </w:p>
          <w:p w:rsidR="006C68C7" w:rsidRDefault="006C68C7" w:rsidP="006C68C7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68C7" w:rsidRDefault="006C68C7" w:rsidP="006C6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8C7" w:rsidRDefault="00751CC9" w:rsidP="006C6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практической </w:t>
      </w:r>
      <w:r w:rsidR="006C68C7">
        <w:rPr>
          <w:rFonts w:ascii="Times New Roman" w:hAnsi="Times New Roman" w:cs="Times New Roman"/>
          <w:b/>
          <w:sz w:val="28"/>
          <w:szCs w:val="28"/>
        </w:rPr>
        <w:t>части</w:t>
      </w:r>
    </w:p>
    <w:tbl>
      <w:tblPr>
        <w:tblW w:w="159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5259"/>
        <w:gridCol w:w="6648"/>
        <w:gridCol w:w="1808"/>
      </w:tblGrid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tabs>
                <w:tab w:val="left" w:pos="2537"/>
                <w:tab w:val="center" w:pos="3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 урока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1F2EF1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Есенин "Нивы сжаты, рощи голы…"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1F2EF1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0D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Пушкин "Вот север, тучи нагоняя…",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1F2EF1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0D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Бунин "Листопад".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1F2EF1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0D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Пушкин "Зимнее утро"(приём контраста и смысл его использования в литературе)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78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78" w:rsidRDefault="00420D78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78" w:rsidRDefault="001F2EF1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20D7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78" w:rsidRDefault="00420D78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чтения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78" w:rsidRDefault="00420D78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 Берестов "Большой мороз", "Плащ"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78" w:rsidRDefault="00420D78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1F2EF1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Берестов. «Первый листопад»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420D78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чтения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видов древних народных сказок.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контроль</w:t>
            </w:r>
          </w:p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 Житков «Как я ловил человечков»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 Бальмонт "Гномы"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rPr>
          <w:trHeight w:val="3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«Осенняя вода...»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чтения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Куприн "Слон"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«Нужен он...»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Крылов "Ворона и лисица"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rPr>
          <w:trHeight w:val="1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 Крылов "Квартет".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чтения.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героя. Главная мысль и тема текста.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"Гусеница  - Бабочке".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отрывок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поэмы Николая Некрасова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отрывок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Наизусть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Пушкин "Цветок"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rPr>
          <w:trHeight w:val="7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чтения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Аркадий Гайдар "Чук и Гек". Характеры героев в развитии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7" w:rsidTr="001F2EF1">
        <w:trPr>
          <w:trHeight w:val="7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с текстом.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22DFE" w:rsidRDefault="00222DFE" w:rsidP="001F2E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751CC9" w:rsidRDefault="00751CC9" w:rsidP="001F2E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6C68C7" w:rsidRDefault="006C68C7" w:rsidP="006C68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Тематическое планирование по литературному чтению</w:t>
      </w:r>
    </w:p>
    <w:p w:rsidR="006C68C7" w:rsidRDefault="006C68C7" w:rsidP="006C68C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(Перспективная начальная школа)</w:t>
      </w:r>
    </w:p>
    <w:tbl>
      <w:tblPr>
        <w:tblW w:w="1564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00"/>
        <w:gridCol w:w="926"/>
        <w:gridCol w:w="1418"/>
        <w:gridCol w:w="2410"/>
        <w:gridCol w:w="7371"/>
        <w:gridCol w:w="2319"/>
      </w:tblGrid>
      <w:tr w:rsidR="006C68C7" w:rsidTr="00D24249">
        <w:trPr>
          <w:cantSplit/>
          <w:trHeight w:val="5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222DFE" w:rsidP="00222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DF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  <w:r w:rsidR="00751C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C68C7" w:rsidRPr="00222DFE" w:rsidRDefault="00222DFE" w:rsidP="00222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DFE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  <w:r w:rsidR="006C68C7" w:rsidRPr="00222DF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b/>
                <w:sz w:val="24"/>
                <w:szCs w:val="24"/>
              </w:rPr>
              <w:t>Тема (глава)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6C68C7" w:rsidP="006C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Pr="00222DFE" w:rsidRDefault="006C68C7" w:rsidP="006C6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D24249" w:rsidRDefault="00222DFE" w:rsidP="00D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1четв.</w:t>
            </w:r>
            <w:bookmarkStart w:id="0" w:name="_GoBack"/>
            <w:bookmarkEnd w:id="0"/>
          </w:p>
          <w:p w:rsidR="006C68C7" w:rsidRPr="00222DFE" w:rsidRDefault="00751CC9" w:rsidP="006C68C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8C7" w:rsidRPr="00222D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Учимся наблюдать и копим впечатления (8ч.)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Козлов "Июль".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 олицетворения.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751CC9" w:rsidP="006C68C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8C7" w:rsidRPr="00222D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Юрий Коваль "Берёзовый пирожок".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6C68C7" w:rsidP="006C68C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Маяковский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Тучкины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штучки",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С.Козлов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"Мимо белого яблока луны…", С Есенин "Нивы сжаты, рощи голы…"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над приёмами "сравнение", "олицетворение")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6C68C7" w:rsidP="006C68C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Пушкин "Вот север, тучи нагоняя…", "Опрятней модного паркета…", Вадим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Шефнер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"Середина марта", хокку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Дзёсо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Басё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над приёмами "сравнение", "олицетворение", "контраст").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6C68C7" w:rsidP="006C68C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Пушкин "Вот север, тучи нагоняя…", "Опрятней модного паркета…",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Шефнер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"Середина марта", хокку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Дзёсо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приёмами "сравнение", "олицетворение", "контраст").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FE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  <w:p w:rsidR="006C68C7" w:rsidRDefault="006C68C7" w:rsidP="006C68C7">
            <w:pPr>
              <w:spacing w:after="0" w:line="240" w:lineRule="auto"/>
            </w:pP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6C68C7" w:rsidP="006C68C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Н.Матвеева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"Гуси на снегу", Эмма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"Где тихий, тихий пруд...", хокку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приёмами "контраст" и "звукопись")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751CC9" w:rsidP="006C68C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68C7" w:rsidRPr="00222D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"Сентябрь", "Как оттенить тишину"(работа над приёмами "сравнение" и "контраст")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751CC9" w:rsidP="006C68C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68C7" w:rsidRPr="00222D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Бунин "Листопад". Альберт Иванов.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собирал».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751CC9" w:rsidP="006C68C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68C7" w:rsidRPr="00222D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Постигаем секреты сравнения (25ч.)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Записная книжка Кости Погодина.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6C68C7" w:rsidRDefault="006C68C7" w:rsidP="0042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751CC9" w:rsidP="006C68C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68C7" w:rsidRPr="00222D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Записная книжка Кости Погодина. Подготовка школьников к использованию приёма олицетворения в своём сочинении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6C68C7" w:rsidRDefault="006C68C7" w:rsidP="006C68C7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сочинений</w:t>
            </w:r>
          </w:p>
        </w:tc>
      </w:tr>
      <w:tr w:rsidR="006C68C7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222DFE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C68C7" w:rsidRPr="00222D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68C7" w:rsidRDefault="006C68C7" w:rsidP="006C68C7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C7" w:rsidRDefault="006C68C7" w:rsidP="006C68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 Берестов "Большой мороз", "Плащ"</w:t>
            </w:r>
          </w:p>
          <w:p w:rsidR="006C68C7" w:rsidRDefault="006C68C7" w:rsidP="006C6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P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  <w:r w:rsidRPr="00751C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Стартовый</w:t>
            </w:r>
            <w:proofErr w:type="spellEnd"/>
            <w:r w:rsidRPr="00751CC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6C68C7" w:rsidRDefault="00751CC9" w:rsidP="00751CC9">
            <w:pPr>
              <w:spacing w:after="0" w:line="240" w:lineRule="auto"/>
            </w:pPr>
            <w:r w:rsidRPr="00751C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Проверка </w:t>
            </w:r>
            <w:proofErr w:type="spellStart"/>
            <w:r w:rsidRPr="00751C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сформированности</w:t>
            </w:r>
            <w:proofErr w:type="spellEnd"/>
            <w:r w:rsidRPr="00751CC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навыка чтения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"Большой мороз", "Плащ"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в парах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С.Козлов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"Разрешите с вами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посумерничать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взаимопроверка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Пушкин "Зимнее утро" (приём контраста и смысл его использования в литературе)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Юрий Коваль "Вода с закрытыми глазами", хокку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Ранрана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Юрий Коваль "Вода с закрытыми глазами", хокку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Ранрана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"Откуда пошли  болезни и лекарства"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Берестов. «Первый листопад»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Виктор Лунин. «Идем в лучах зари», «Ливень»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Валентин Берестов. «Отражение», «Урок листопада»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Альберт Иванов. «Как 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Хома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картины собирал»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63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сказок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сборника сказок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сказок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сказок "Два жадных медвежонка" и "Как барсук и куница судились"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произведений по вопросам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 бродячем сказочном сюжете.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сказок "Два жадных медвежонка" , "Как барсук и куница судились" и "О собаке, кошке и обезьяне", "Золотая рыбка"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произведений по вопросам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бродячем сюжете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Кубинская сказка "Черепаха, кролик и удав-маха". Проблема различения Самых древних сказочных историй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древних сказочных историй.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в сказке нового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великодушного и благородного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Индийская сказка "Хитрый шакал". Распознание черт бродячего сказочного сюжета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видов древних народных сказок.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Итоговый. Проверка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навыка чтения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Бурятская сказка "Снег и заяц" и хакасская сказка "Как птицы царя выбирали"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сказок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«Отчего цикада потеряла свои рожки» (бирманская сказка)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Дмитрий Дмитриев. «Встреча»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 заслугам расчет» (шведская сказка)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tabs>
                <w:tab w:val="center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C9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2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1CC9" w:rsidRPr="00222DFE" w:rsidRDefault="00751CC9" w:rsidP="00751CC9">
            <w:pPr>
              <w:tabs>
                <w:tab w:val="center" w:pos="355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люди фантазируют (17ч.)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Новелла Матвеева "Картофельные олени" и Саша Чёрный "Дневник Фокса Микки"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DFE">
              <w:rPr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Новелла Матвеева "Картофельные олени" и Саша Чёрный "Дневник Фокса Микки"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"Картофельные олени" и Саша Чёрный "Дневник Фокса Микки"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составленные детьми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"Автобус", "В шкафу"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произведений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"Автобус", "В шкафу"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"Вода в колодце" и другие стихи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в парах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"Вода в колодце" и другие стихи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 Житков "Как я ловил  человечков"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Переживания героя литературного произведения. Различия вранья и фантазии.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Житков " Как я ловил  человечков".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Житков " Как я ловил  человечков".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 Собакин "Игра в птиц"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по ролям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 Бальмонт "Гномы"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 w:rsidRPr="004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«Мы и птицы»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. «Мотылек»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«Осенняя вода...»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tabs>
                <w:tab w:val="right" w:pos="2712"/>
              </w:tabs>
              <w:spacing w:after="0" w:line="240" w:lineRule="auto"/>
            </w:pPr>
            <w:r w:rsidRPr="004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Сергей Козлов. «Звуки и голоса»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. «Мальчик- папа»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/>
                <w:bCs/>
                <w:sz w:val="24"/>
                <w:szCs w:val="24"/>
              </w:rPr>
              <w:t>Учимся любить (14ч.)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"Прогноз погоды", "Лето в чайнике"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"Прогноз погоды", "Лето в чайнике"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"Лучший друг медуз"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Куприн "Слон"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Выразительное чтение, словесное рисование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Куприн "Слон"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Куприн "Слон"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Итоговый. Проверка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навыка чтения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 Паустовский "Заячьи лапы". Что чувствуют и переживают герои.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Паустовский "Заячьи лапы"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Козлов "Если меня совсем нет"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«Когда я уезжаю»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Виктор Драгунский. «Кот в сапогах»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по ролям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Виктор Драгунский. «Кот в сапогах»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Тим Собакин. «Самая большая драгоценность»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Эмма 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«Нужен он...»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 w:rsidRPr="004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22D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/>
                <w:bCs/>
                <w:sz w:val="24"/>
                <w:szCs w:val="24"/>
              </w:rPr>
              <w:t>Набираемся житейской мудрости (12ч.)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составлением литературного сборника.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сборников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своих видов сборников. Письмо в клуб.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письма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Басня. Композиция басни. Эзоп "Рыбак и рыбёшка"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Эзоп "Отец и сыновья", "Быки и лев". Лента времени. Пословицы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Эзоп "Отец и сыновья", "Быки и лев". Лента времени. Пословицы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Эзоп "Ворон и лисица", Иван Крылов "Ворона и лисица". Лента времени. Бродячие басенные истории.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Эзоп "Лисица и виноград", Иван Крылов "Лисица и виноград". Смысл басни. Специфика басни.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 Крылов "Квартет".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басен Ивана Крылова "Лебедь, рак и щука" и "Квартет". Басня "Волк и журавль"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 де Лафонтен. «Волк и Журавль»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Жан де Лафонтен. «Ворона в павлиньих перьях»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«О радже и птичке» (индийская сказка)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Продолжаем разгадывать секреты смешного (16ч.)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заданиям учебника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Леонид Каминский "Сочинение"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Ирина Пивоварова "Сочинение"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"На контрольной…" ,Лев Яковлев " Для Лены",  Михаил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"Подходящий угол"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вопросы, словесное рисование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 Тэффи "Преступник"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Тэффи "Преступник"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Тэффи "Преступник"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Короткие истории из книги Корнея Чуковского "От двух до пяти" , стихи Григория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"Вредные советы" и рассказ Татьяны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"Помощь"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Короткие истории из книги Корнея Чуковского "От двух до пяти" , стихи Григория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"Вредные советы" и рассказ Татьяны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"Помощь"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 Драгунский "Ровно 25 кило"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текста на части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Драгунский "Ровно 25 кило"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Драгунский "Ровно 25 кило"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Н. Носов. «Мишкина каша»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Н. Носов. «Мишкина каша»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Вайсман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Приставочка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 моя 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любименькая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Кочиев</w:t>
            </w:r>
            <w:proofErr w:type="spellEnd"/>
            <w:r>
              <w:rPr>
                <w:rFonts w:ascii="Times New Roman" w:eastAsia="PragmaticaC-Bold" w:hAnsi="Times New Roman" w:cs="Times New Roman"/>
                <w:bCs/>
                <w:sz w:val="24"/>
                <w:szCs w:val="24"/>
              </w:rPr>
              <w:t>. «Такая яблоня»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PragmaticaC-Bold" w:hAnsi="Times New Roman" w:cs="Times New Roman"/>
                <w:b/>
                <w:bCs/>
                <w:sz w:val="24"/>
                <w:szCs w:val="24"/>
              </w:rPr>
              <w:t>Пытаемся выяснить, как рождается герой (27ч.)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рождается герой. Черты сказочного героя. Сказки "Колобок" и "Гуси-лебеди"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"История гусеницы"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(начало), Юнна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"Жора Кошкин"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(начало), Юнна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"Жора Кошкин"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"История гусеницы" (продолжение), Леонид Яхнин "Лесные жуки"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(продолжение), Леонид Яхнин "Лесные жуки"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"История гусеницы" (продолжение)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"История гусеницы" (окончание),  Михаил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"Гусеница  - Бабочке"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"Гусеница  - Бабочке"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вопросы, сравнение разных точек зрения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героя. Главная мысль и тема текста.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"Гусеница  - Бабочке"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героя. Главная мысль и тема текста.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"Гусеница  - Бабочке".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пересказ</w:t>
            </w:r>
          </w:p>
          <w:p w:rsidR="00751CC9" w:rsidRDefault="00751CC9" w:rsidP="00751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Итоговый..</w:t>
            </w:r>
            <w:r w:rsidRPr="00AA1067">
              <w:rPr>
                <w:rFonts w:ascii="Times New Roman" w:hAnsi="Times New Roman" w:cs="Times New Roman"/>
                <w:b/>
                <w:bCs/>
                <w:szCs w:val="24"/>
              </w:rPr>
              <w:t>Проверка</w:t>
            </w:r>
            <w:proofErr w:type="spellEnd"/>
            <w:r w:rsidRPr="00AA106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навыка чтения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Гарин-Михайловский "Детство Тёмы". Деление текста на смысловые части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Гарин-Михайловский "Детство Тёмы". Черты сходства и отличия  между героем сказки и героем рассказа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Гарин-Михайловский "Детство Тёмы". Черты сходства и отличия  между героем сказки и героем рассказа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героев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Гарин-Михайловский "Детство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Тёмы".Черты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сходства и отличия  между героем сказки и героем рассказа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Леонид Пантелеев "Честное слово"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Леонид Пантелеев "Честное слово".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текста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Пантелеев "Честное слово"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поэмы Николая Некрасова "На Волге" (Детство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91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поэмы Николая Некрасова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поэмы Николая Некрасова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 отрывок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Махотин. «Самый маленький»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Махотин. «Самый маленький»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«Крошка енот и тот, кто сидит в пруду»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«Крошка енот и тот, кто сидит в пруду»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 отрывок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Сравниваем прошлое и настоящее (17ч.)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прошлого и настоящего в жизни людей (использование картины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Б.Кустодиева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фрагментов музыкальных произведений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Н.Римского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-Корсакова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 Паустовский "Растрёпанный воробей"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Паустовский "Растрёпанный воробей".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"Растрёпанный воробей"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Пушкин "Цветок"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Аркадий Гайдар "Чук и Гек". Характеры героев, сравнительный анализ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Гайдар "Чук и Гек". Характеры героев, сравнительный анализ.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 "Чук и Гек". Характеры героев, сравнительный анализ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Выборочный 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Аркадий Гайдар "Чук и Гек". Характеры героев в развитии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</w:t>
            </w:r>
          </w:p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навыка чтения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Аркадий Гайдар "Чук и Гек". Характеры героев в развитии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героев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Гайдар "Чук и Гек". Видение ситуации в рассказе с точки зрения разных героев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пересказ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Итоговый. Контрольная работа с текстом.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1CC9" w:rsidRDefault="00751CC9" w:rsidP="00751CC9">
            <w:pPr>
              <w:snapToGrid w:val="0"/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Гайдар "Чук и Гек". Главные ценности в жизни людей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точек зрения разных героев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Постоянство в природе и чувствах людей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Коваль. «Под соснами»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Паустовский. «Стальное колечко»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Текущий.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Выразительное чтение, ответы на вопросы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Паустовский. «Стальное колечко»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произведения</w:t>
            </w:r>
          </w:p>
        </w:tc>
      </w:tr>
      <w:tr w:rsidR="00751CC9" w:rsidTr="00D24249">
        <w:trPr>
          <w:cantSplit/>
          <w:trHeight w:val="5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Pr="00222DFE" w:rsidRDefault="00751CC9" w:rsidP="00751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 Задания клуб «Ключ и заря»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CC9" w:rsidRDefault="00751CC9" w:rsidP="00751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Текущий. </w:t>
            </w:r>
          </w:p>
          <w:p w:rsidR="00751CC9" w:rsidRDefault="00751CC9" w:rsidP="00751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</w:tbl>
    <w:p w:rsidR="00AA1067" w:rsidRDefault="00AA1067" w:rsidP="006C68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68C7" w:rsidRDefault="006C68C7" w:rsidP="006C68C7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</w:rPr>
        <w:t xml:space="preserve"> к письму </w:t>
      </w:r>
      <w:proofErr w:type="spellStart"/>
      <w:r>
        <w:rPr>
          <w:rFonts w:ascii="Times New Roman" w:hAnsi="Times New Roman" w:cs="Times New Roman"/>
          <w:sz w:val="24"/>
        </w:rPr>
        <w:t>МОиН</w:t>
      </w:r>
      <w:proofErr w:type="spellEnd"/>
      <w:r>
        <w:rPr>
          <w:rFonts w:ascii="Times New Roman" w:hAnsi="Times New Roman" w:cs="Times New Roman"/>
          <w:sz w:val="24"/>
        </w:rPr>
        <w:t xml:space="preserve"> Челябинской области № 24/5135 от 10.07.2012 «Об организации образовательного процесса в начальной школе в общеобразовательных учреждениях Челябинской области в 2012-2013 учебном году» темы регионального компонента изучаются в рамках занятий «Мой край». Программа рассчитана на 34 учебных часа.</w:t>
      </w:r>
    </w:p>
    <w:p w:rsidR="006C68C7" w:rsidRDefault="006C68C7" w:rsidP="006C68C7">
      <w:pPr>
        <w:spacing w:after="0" w:line="240" w:lineRule="auto"/>
      </w:pPr>
    </w:p>
    <w:p w:rsidR="000E51B2" w:rsidRDefault="000E51B2" w:rsidP="006C68C7">
      <w:pPr>
        <w:spacing w:after="0" w:line="240" w:lineRule="auto"/>
      </w:pPr>
    </w:p>
    <w:sectPr w:rsidR="000E51B2" w:rsidSect="00022296">
      <w:pgSz w:w="16838" w:h="11906" w:orient="landscape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PragmaticaC">
    <w:altName w:val="MS Mincho"/>
    <w:charset w:val="CC"/>
    <w:family w:val="auto"/>
    <w:pitch w:val="default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PragmaticaC-Bold">
    <w:altName w:val="MS Mincho"/>
    <w:charset w:val="80"/>
    <w:family w:val="auto"/>
    <w:pitch w:val="default"/>
  </w:font>
  <w:font w:name="Monotype Corsiva"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A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8C7"/>
    <w:rsid w:val="00022296"/>
    <w:rsid w:val="000B1D4D"/>
    <w:rsid w:val="000E51B2"/>
    <w:rsid w:val="001F2EF1"/>
    <w:rsid w:val="00222DFE"/>
    <w:rsid w:val="00420D78"/>
    <w:rsid w:val="0052023B"/>
    <w:rsid w:val="006C4B37"/>
    <w:rsid w:val="006C68C7"/>
    <w:rsid w:val="00751CC9"/>
    <w:rsid w:val="00930D4C"/>
    <w:rsid w:val="009878AA"/>
    <w:rsid w:val="00AA1067"/>
    <w:rsid w:val="00AE69DB"/>
    <w:rsid w:val="00B02AE6"/>
    <w:rsid w:val="00CA303C"/>
    <w:rsid w:val="00CD1226"/>
    <w:rsid w:val="00D24249"/>
    <w:rsid w:val="00F33260"/>
    <w:rsid w:val="00F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7CA62F"/>
  <w15:docId w15:val="{2C3304CC-5302-44CB-B88A-5FCDEC7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C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C68C7"/>
    <w:pPr>
      <w:numPr>
        <w:numId w:val="1"/>
      </w:num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hd w:val="clear" w:color="auto" w:fill="F2DBDB"/>
      <w:spacing w:before="480" w:after="100" w:line="264" w:lineRule="auto"/>
      <w:outlineLvl w:val="0"/>
    </w:pPr>
    <w:rPr>
      <w:rFonts w:ascii="Cambria" w:eastAsia="Times New Roman" w:hAnsi="Cambria" w:cs="Cambria"/>
      <w:b/>
      <w:bCs/>
      <w:color w:val="622423"/>
    </w:rPr>
  </w:style>
  <w:style w:type="paragraph" w:styleId="2">
    <w:name w:val="heading 2"/>
    <w:basedOn w:val="a"/>
    <w:next w:val="a"/>
    <w:link w:val="20"/>
    <w:qFormat/>
    <w:rsid w:val="006C68C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6C68C7"/>
    <w:pPr>
      <w:numPr>
        <w:ilvl w:val="2"/>
        <w:numId w:val="1"/>
      </w:numPr>
      <w:pBdr>
        <w:left w:val="single" w:sz="40" w:space="2" w:color="FF0000"/>
        <w:bottom w:val="single" w:sz="4" w:space="0" w:color="FF0000"/>
      </w:pBdr>
      <w:spacing w:before="200" w:after="100" w:line="240" w:lineRule="auto"/>
      <w:ind w:left="144" w:firstLine="0"/>
      <w:outlineLvl w:val="2"/>
    </w:pPr>
    <w:rPr>
      <w:rFonts w:ascii="Cambria" w:eastAsia="Times New Roman" w:hAnsi="Cambria" w:cs="Cambria"/>
      <w:b/>
      <w:bCs/>
      <w:color w:val="943634"/>
    </w:rPr>
  </w:style>
  <w:style w:type="paragraph" w:styleId="4">
    <w:name w:val="heading 4"/>
    <w:basedOn w:val="a"/>
    <w:next w:val="a"/>
    <w:link w:val="40"/>
    <w:qFormat/>
    <w:rsid w:val="006C68C7"/>
    <w:pPr>
      <w:numPr>
        <w:ilvl w:val="3"/>
        <w:numId w:val="1"/>
      </w:numPr>
      <w:pBdr>
        <w:left w:val="single" w:sz="4" w:space="2" w:color="FF0000"/>
        <w:bottom w:val="single" w:sz="4" w:space="2" w:color="FF0000"/>
      </w:pBdr>
      <w:spacing w:before="200" w:after="100" w:line="240" w:lineRule="auto"/>
      <w:ind w:left="86" w:firstLine="0"/>
      <w:outlineLvl w:val="3"/>
    </w:pPr>
    <w:rPr>
      <w:rFonts w:ascii="Cambria" w:eastAsia="Times New Roman" w:hAnsi="Cambria" w:cs="Cambria"/>
      <w:b/>
      <w:bCs/>
      <w:color w:val="943634"/>
    </w:rPr>
  </w:style>
  <w:style w:type="paragraph" w:styleId="5">
    <w:name w:val="heading 5"/>
    <w:basedOn w:val="a"/>
    <w:next w:val="a"/>
    <w:link w:val="50"/>
    <w:qFormat/>
    <w:rsid w:val="006C68C7"/>
    <w:pPr>
      <w:numPr>
        <w:ilvl w:val="4"/>
        <w:numId w:val="1"/>
      </w:numPr>
      <w:pBdr>
        <w:left w:val="single" w:sz="4" w:space="2" w:color="FF0000"/>
        <w:bottom w:val="single" w:sz="4" w:space="2" w:color="FF0000"/>
      </w:pBdr>
      <w:spacing w:before="200" w:after="100" w:line="240" w:lineRule="auto"/>
      <w:ind w:left="86" w:firstLine="0"/>
      <w:outlineLvl w:val="4"/>
    </w:pPr>
    <w:rPr>
      <w:rFonts w:ascii="Cambria" w:eastAsia="Times New Roman" w:hAnsi="Cambria" w:cs="Cambria"/>
      <w:b/>
      <w:bCs/>
      <w:color w:val="943634"/>
    </w:rPr>
  </w:style>
  <w:style w:type="paragraph" w:styleId="6">
    <w:name w:val="heading 6"/>
    <w:basedOn w:val="a"/>
    <w:next w:val="a"/>
    <w:link w:val="60"/>
    <w:qFormat/>
    <w:rsid w:val="006C68C7"/>
    <w:pPr>
      <w:numPr>
        <w:ilvl w:val="5"/>
        <w:numId w:val="1"/>
      </w:numPr>
      <w:pBdr>
        <w:bottom w:val="single" w:sz="4" w:space="2" w:color="FF0000"/>
      </w:pBdr>
      <w:spacing w:before="200" w:after="100" w:line="240" w:lineRule="auto"/>
      <w:outlineLvl w:val="5"/>
    </w:pPr>
    <w:rPr>
      <w:rFonts w:ascii="Cambria" w:eastAsia="Times New Roman" w:hAnsi="Cambria" w:cs="Cambria"/>
      <w:color w:val="943634"/>
    </w:rPr>
  </w:style>
  <w:style w:type="paragraph" w:styleId="7">
    <w:name w:val="heading 7"/>
    <w:basedOn w:val="a"/>
    <w:next w:val="a"/>
    <w:link w:val="70"/>
    <w:qFormat/>
    <w:rsid w:val="006C68C7"/>
    <w:pPr>
      <w:numPr>
        <w:ilvl w:val="6"/>
        <w:numId w:val="1"/>
      </w:numPr>
      <w:pBdr>
        <w:bottom w:val="single" w:sz="4" w:space="2" w:color="FF0000"/>
      </w:pBdr>
      <w:spacing w:before="200" w:after="100" w:line="240" w:lineRule="auto"/>
      <w:outlineLvl w:val="6"/>
    </w:pPr>
    <w:rPr>
      <w:rFonts w:ascii="Cambria" w:eastAsia="Times New Roman" w:hAnsi="Cambria" w:cs="Cambria"/>
      <w:color w:val="943634"/>
    </w:rPr>
  </w:style>
  <w:style w:type="paragraph" w:styleId="8">
    <w:name w:val="heading 8"/>
    <w:basedOn w:val="a"/>
    <w:next w:val="a"/>
    <w:link w:val="80"/>
    <w:qFormat/>
    <w:rsid w:val="006C68C7"/>
    <w:pPr>
      <w:numPr>
        <w:ilvl w:val="7"/>
        <w:numId w:val="1"/>
      </w:numPr>
      <w:spacing w:before="200" w:after="100" w:line="240" w:lineRule="auto"/>
      <w:outlineLvl w:val="7"/>
    </w:pPr>
    <w:rPr>
      <w:rFonts w:ascii="Cambria" w:eastAsia="Times New Roman" w:hAnsi="Cambria" w:cs="Cambria"/>
      <w:color w:val="C0504D"/>
    </w:rPr>
  </w:style>
  <w:style w:type="paragraph" w:styleId="9">
    <w:name w:val="heading 9"/>
    <w:basedOn w:val="a"/>
    <w:next w:val="a"/>
    <w:link w:val="90"/>
    <w:qFormat/>
    <w:rsid w:val="006C68C7"/>
    <w:pPr>
      <w:numPr>
        <w:ilvl w:val="8"/>
        <w:numId w:val="1"/>
      </w:numPr>
      <w:spacing w:before="200" w:after="100" w:line="240" w:lineRule="auto"/>
      <w:outlineLvl w:val="8"/>
    </w:pPr>
    <w:rPr>
      <w:rFonts w:ascii="Cambria" w:eastAsia="Times New Roman" w:hAnsi="Cambria" w:cs="Cambria"/>
      <w:color w:val="C0504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C7"/>
    <w:rPr>
      <w:rFonts w:ascii="Cambria" w:eastAsia="Times New Roman" w:hAnsi="Cambria" w:cs="Cambria"/>
      <w:b/>
      <w:bCs/>
      <w:color w:val="622423"/>
      <w:shd w:val="clear" w:color="auto" w:fill="F2DBDB"/>
      <w:lang w:eastAsia="ar-SA"/>
    </w:rPr>
  </w:style>
  <w:style w:type="character" w:customStyle="1" w:styleId="20">
    <w:name w:val="Заголовок 2 Знак"/>
    <w:basedOn w:val="a0"/>
    <w:link w:val="2"/>
    <w:rsid w:val="006C68C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68C7"/>
    <w:rPr>
      <w:rFonts w:ascii="Cambria" w:eastAsia="Times New Roman" w:hAnsi="Cambria" w:cs="Cambria"/>
      <w:b/>
      <w:bCs/>
      <w:color w:val="943634"/>
      <w:lang w:eastAsia="ar-SA"/>
    </w:rPr>
  </w:style>
  <w:style w:type="character" w:customStyle="1" w:styleId="40">
    <w:name w:val="Заголовок 4 Знак"/>
    <w:basedOn w:val="a0"/>
    <w:link w:val="4"/>
    <w:rsid w:val="006C68C7"/>
    <w:rPr>
      <w:rFonts w:ascii="Cambria" w:eastAsia="Times New Roman" w:hAnsi="Cambria" w:cs="Cambria"/>
      <w:b/>
      <w:bCs/>
      <w:color w:val="943634"/>
      <w:lang w:eastAsia="ar-SA"/>
    </w:rPr>
  </w:style>
  <w:style w:type="character" w:customStyle="1" w:styleId="50">
    <w:name w:val="Заголовок 5 Знак"/>
    <w:basedOn w:val="a0"/>
    <w:link w:val="5"/>
    <w:rsid w:val="006C68C7"/>
    <w:rPr>
      <w:rFonts w:ascii="Cambria" w:eastAsia="Times New Roman" w:hAnsi="Cambria" w:cs="Cambria"/>
      <w:b/>
      <w:bCs/>
      <w:color w:val="943634"/>
      <w:lang w:eastAsia="ar-SA"/>
    </w:rPr>
  </w:style>
  <w:style w:type="character" w:customStyle="1" w:styleId="60">
    <w:name w:val="Заголовок 6 Знак"/>
    <w:basedOn w:val="a0"/>
    <w:link w:val="6"/>
    <w:rsid w:val="006C68C7"/>
    <w:rPr>
      <w:rFonts w:ascii="Cambria" w:eastAsia="Times New Roman" w:hAnsi="Cambria" w:cs="Cambria"/>
      <w:color w:val="943634"/>
      <w:lang w:eastAsia="ar-SA"/>
    </w:rPr>
  </w:style>
  <w:style w:type="character" w:customStyle="1" w:styleId="70">
    <w:name w:val="Заголовок 7 Знак"/>
    <w:basedOn w:val="a0"/>
    <w:link w:val="7"/>
    <w:rsid w:val="006C68C7"/>
    <w:rPr>
      <w:rFonts w:ascii="Cambria" w:eastAsia="Times New Roman" w:hAnsi="Cambria" w:cs="Cambria"/>
      <w:color w:val="943634"/>
      <w:lang w:eastAsia="ar-SA"/>
    </w:rPr>
  </w:style>
  <w:style w:type="character" w:customStyle="1" w:styleId="80">
    <w:name w:val="Заголовок 8 Знак"/>
    <w:basedOn w:val="a0"/>
    <w:link w:val="8"/>
    <w:rsid w:val="006C68C7"/>
    <w:rPr>
      <w:rFonts w:ascii="Cambria" w:eastAsia="Times New Roman" w:hAnsi="Cambria" w:cs="Cambria"/>
      <w:color w:val="C0504D"/>
      <w:lang w:eastAsia="ar-SA"/>
    </w:rPr>
  </w:style>
  <w:style w:type="character" w:customStyle="1" w:styleId="90">
    <w:name w:val="Заголовок 9 Знак"/>
    <w:basedOn w:val="a0"/>
    <w:link w:val="9"/>
    <w:rsid w:val="006C68C7"/>
    <w:rPr>
      <w:rFonts w:ascii="Cambria" w:eastAsia="Times New Roman" w:hAnsi="Cambria" w:cs="Cambria"/>
      <w:color w:val="C0504D"/>
      <w:sz w:val="28"/>
      <w:lang w:eastAsia="ar-SA"/>
    </w:rPr>
  </w:style>
  <w:style w:type="character" w:customStyle="1" w:styleId="WW8Num1z0">
    <w:name w:val="WW8Num1z0"/>
    <w:rsid w:val="006C68C7"/>
    <w:rPr>
      <w:rFonts w:ascii="Symbol" w:hAnsi="Symbol" w:cs="Symbol"/>
      <w:color w:val="00000A"/>
    </w:rPr>
  </w:style>
  <w:style w:type="character" w:customStyle="1" w:styleId="WW8Num1z1">
    <w:name w:val="WW8Num1z1"/>
    <w:rsid w:val="006C68C7"/>
    <w:rPr>
      <w:rFonts w:ascii="OpenSymbol" w:hAnsi="OpenSymbol" w:cs="Courier New"/>
    </w:rPr>
  </w:style>
  <w:style w:type="character" w:customStyle="1" w:styleId="WW8Num1z2">
    <w:name w:val="WW8Num1z2"/>
    <w:rsid w:val="006C68C7"/>
  </w:style>
  <w:style w:type="character" w:customStyle="1" w:styleId="WW8Num1z3">
    <w:name w:val="WW8Num1z3"/>
    <w:rsid w:val="006C68C7"/>
  </w:style>
  <w:style w:type="character" w:customStyle="1" w:styleId="WW8Num1z4">
    <w:name w:val="WW8Num1z4"/>
    <w:rsid w:val="006C68C7"/>
  </w:style>
  <w:style w:type="character" w:customStyle="1" w:styleId="WW8Num1z5">
    <w:name w:val="WW8Num1z5"/>
    <w:rsid w:val="006C68C7"/>
  </w:style>
  <w:style w:type="character" w:customStyle="1" w:styleId="WW8Num1z6">
    <w:name w:val="WW8Num1z6"/>
    <w:rsid w:val="006C68C7"/>
  </w:style>
  <w:style w:type="character" w:customStyle="1" w:styleId="WW8Num1z7">
    <w:name w:val="WW8Num1z7"/>
    <w:rsid w:val="006C68C7"/>
  </w:style>
  <w:style w:type="character" w:customStyle="1" w:styleId="WW8Num1z8">
    <w:name w:val="WW8Num1z8"/>
    <w:rsid w:val="006C68C7"/>
  </w:style>
  <w:style w:type="character" w:customStyle="1" w:styleId="WW8Num2z0">
    <w:name w:val="WW8Num2z0"/>
    <w:rsid w:val="006C68C7"/>
  </w:style>
  <w:style w:type="character" w:customStyle="1" w:styleId="WW8Num3z0">
    <w:name w:val="WW8Num3z0"/>
    <w:rsid w:val="006C68C7"/>
    <w:rPr>
      <w:color w:val="000000"/>
    </w:rPr>
  </w:style>
  <w:style w:type="character" w:customStyle="1" w:styleId="WW8Num4z0">
    <w:name w:val="WW8Num4z0"/>
    <w:rsid w:val="006C68C7"/>
  </w:style>
  <w:style w:type="character" w:customStyle="1" w:styleId="31">
    <w:name w:val="Основной шрифт абзаца3"/>
    <w:rsid w:val="006C68C7"/>
  </w:style>
  <w:style w:type="character" w:customStyle="1" w:styleId="21">
    <w:name w:val="Основной шрифт абзаца2"/>
    <w:rsid w:val="006C68C7"/>
  </w:style>
  <w:style w:type="character" w:customStyle="1" w:styleId="WW8Num2z1">
    <w:name w:val="WW8Num2z1"/>
    <w:rsid w:val="006C68C7"/>
  </w:style>
  <w:style w:type="character" w:customStyle="1" w:styleId="WW8Num2z2">
    <w:name w:val="WW8Num2z2"/>
    <w:rsid w:val="006C68C7"/>
  </w:style>
  <w:style w:type="character" w:customStyle="1" w:styleId="WW8Num2z3">
    <w:name w:val="WW8Num2z3"/>
    <w:rsid w:val="006C68C7"/>
  </w:style>
  <w:style w:type="character" w:customStyle="1" w:styleId="WW8Num2z4">
    <w:name w:val="WW8Num2z4"/>
    <w:rsid w:val="006C68C7"/>
  </w:style>
  <w:style w:type="character" w:customStyle="1" w:styleId="WW8Num2z5">
    <w:name w:val="WW8Num2z5"/>
    <w:rsid w:val="006C68C7"/>
  </w:style>
  <w:style w:type="character" w:customStyle="1" w:styleId="WW8Num2z6">
    <w:name w:val="WW8Num2z6"/>
    <w:rsid w:val="006C68C7"/>
  </w:style>
  <w:style w:type="character" w:customStyle="1" w:styleId="WW8Num2z7">
    <w:name w:val="WW8Num2z7"/>
    <w:rsid w:val="006C68C7"/>
  </w:style>
  <w:style w:type="character" w:customStyle="1" w:styleId="WW8Num2z8">
    <w:name w:val="WW8Num2z8"/>
    <w:rsid w:val="006C68C7"/>
  </w:style>
  <w:style w:type="character" w:customStyle="1" w:styleId="WW8Num3z1">
    <w:name w:val="WW8Num3z1"/>
    <w:rsid w:val="006C68C7"/>
  </w:style>
  <w:style w:type="character" w:customStyle="1" w:styleId="WW8Num3z2">
    <w:name w:val="WW8Num3z2"/>
    <w:rsid w:val="006C68C7"/>
  </w:style>
  <w:style w:type="character" w:customStyle="1" w:styleId="WW8Num3z3">
    <w:name w:val="WW8Num3z3"/>
    <w:rsid w:val="006C68C7"/>
  </w:style>
  <w:style w:type="character" w:customStyle="1" w:styleId="WW8Num3z4">
    <w:name w:val="WW8Num3z4"/>
    <w:rsid w:val="006C68C7"/>
  </w:style>
  <w:style w:type="character" w:customStyle="1" w:styleId="WW8Num3z5">
    <w:name w:val="WW8Num3z5"/>
    <w:rsid w:val="006C68C7"/>
  </w:style>
  <w:style w:type="character" w:customStyle="1" w:styleId="WW8Num3z6">
    <w:name w:val="WW8Num3z6"/>
    <w:rsid w:val="006C68C7"/>
  </w:style>
  <w:style w:type="character" w:customStyle="1" w:styleId="WW8Num3z7">
    <w:name w:val="WW8Num3z7"/>
    <w:rsid w:val="006C68C7"/>
  </w:style>
  <w:style w:type="character" w:customStyle="1" w:styleId="WW8Num3z8">
    <w:name w:val="WW8Num3z8"/>
    <w:rsid w:val="006C68C7"/>
  </w:style>
  <w:style w:type="character" w:customStyle="1" w:styleId="WW8Num4z1">
    <w:name w:val="WW8Num4z1"/>
    <w:rsid w:val="006C68C7"/>
  </w:style>
  <w:style w:type="character" w:customStyle="1" w:styleId="WW8Num4z2">
    <w:name w:val="WW8Num4z2"/>
    <w:rsid w:val="006C68C7"/>
  </w:style>
  <w:style w:type="character" w:customStyle="1" w:styleId="WW8Num4z3">
    <w:name w:val="WW8Num4z3"/>
    <w:rsid w:val="006C68C7"/>
  </w:style>
  <w:style w:type="character" w:customStyle="1" w:styleId="WW8Num4z4">
    <w:name w:val="WW8Num4z4"/>
    <w:rsid w:val="006C68C7"/>
  </w:style>
  <w:style w:type="character" w:customStyle="1" w:styleId="WW8Num4z5">
    <w:name w:val="WW8Num4z5"/>
    <w:rsid w:val="006C68C7"/>
  </w:style>
  <w:style w:type="character" w:customStyle="1" w:styleId="WW8Num4z6">
    <w:name w:val="WW8Num4z6"/>
    <w:rsid w:val="006C68C7"/>
  </w:style>
  <w:style w:type="character" w:customStyle="1" w:styleId="WW8Num4z7">
    <w:name w:val="WW8Num4z7"/>
    <w:rsid w:val="006C68C7"/>
  </w:style>
  <w:style w:type="character" w:customStyle="1" w:styleId="WW8Num4z8">
    <w:name w:val="WW8Num4z8"/>
    <w:rsid w:val="006C68C7"/>
  </w:style>
  <w:style w:type="character" w:customStyle="1" w:styleId="WW8Num5z0">
    <w:name w:val="WW8Num5z0"/>
    <w:rsid w:val="006C68C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5z1">
    <w:name w:val="WW8Num5z1"/>
    <w:rsid w:val="006C68C7"/>
    <w:rPr>
      <w:rFonts w:ascii="Courier New" w:hAnsi="Courier New" w:cs="Courier New" w:hint="default"/>
    </w:rPr>
  </w:style>
  <w:style w:type="character" w:customStyle="1" w:styleId="WW8Num5z2">
    <w:name w:val="WW8Num5z2"/>
    <w:rsid w:val="006C68C7"/>
    <w:rPr>
      <w:rFonts w:ascii="Wingdings" w:hAnsi="Wingdings" w:cs="Wingdings" w:hint="default"/>
    </w:rPr>
  </w:style>
  <w:style w:type="character" w:customStyle="1" w:styleId="WW8Num5z3">
    <w:name w:val="WW8Num5z3"/>
    <w:rsid w:val="006C68C7"/>
    <w:rPr>
      <w:rFonts w:ascii="Symbol" w:hAnsi="Symbol" w:cs="Symbol" w:hint="default"/>
    </w:rPr>
  </w:style>
  <w:style w:type="character" w:customStyle="1" w:styleId="WW8Num6z0">
    <w:name w:val="WW8Num6z0"/>
    <w:rsid w:val="006C68C7"/>
  </w:style>
  <w:style w:type="character" w:customStyle="1" w:styleId="WW8Num6z1">
    <w:name w:val="WW8Num6z1"/>
    <w:rsid w:val="006C68C7"/>
  </w:style>
  <w:style w:type="character" w:customStyle="1" w:styleId="WW8Num6z2">
    <w:name w:val="WW8Num6z2"/>
    <w:rsid w:val="006C68C7"/>
  </w:style>
  <w:style w:type="character" w:customStyle="1" w:styleId="WW8Num6z3">
    <w:name w:val="WW8Num6z3"/>
    <w:rsid w:val="006C68C7"/>
  </w:style>
  <w:style w:type="character" w:customStyle="1" w:styleId="WW8Num6z4">
    <w:name w:val="WW8Num6z4"/>
    <w:rsid w:val="006C68C7"/>
  </w:style>
  <w:style w:type="character" w:customStyle="1" w:styleId="WW8Num6z5">
    <w:name w:val="WW8Num6z5"/>
    <w:rsid w:val="006C68C7"/>
  </w:style>
  <w:style w:type="character" w:customStyle="1" w:styleId="WW8Num6z6">
    <w:name w:val="WW8Num6z6"/>
    <w:rsid w:val="006C68C7"/>
  </w:style>
  <w:style w:type="character" w:customStyle="1" w:styleId="WW8Num6z7">
    <w:name w:val="WW8Num6z7"/>
    <w:rsid w:val="006C68C7"/>
  </w:style>
  <w:style w:type="character" w:customStyle="1" w:styleId="WW8Num6z8">
    <w:name w:val="WW8Num6z8"/>
    <w:rsid w:val="006C68C7"/>
  </w:style>
  <w:style w:type="character" w:customStyle="1" w:styleId="WW8Num7z0">
    <w:name w:val="WW8Num7z0"/>
    <w:rsid w:val="006C68C7"/>
    <w:rPr>
      <w:rFonts w:hint="default"/>
    </w:rPr>
  </w:style>
  <w:style w:type="character" w:customStyle="1" w:styleId="WW8Num7z1">
    <w:name w:val="WW8Num7z1"/>
    <w:rsid w:val="006C68C7"/>
  </w:style>
  <w:style w:type="character" w:customStyle="1" w:styleId="WW8Num7z2">
    <w:name w:val="WW8Num7z2"/>
    <w:rsid w:val="006C68C7"/>
  </w:style>
  <w:style w:type="character" w:customStyle="1" w:styleId="WW8Num7z3">
    <w:name w:val="WW8Num7z3"/>
    <w:rsid w:val="006C68C7"/>
  </w:style>
  <w:style w:type="character" w:customStyle="1" w:styleId="WW8Num7z4">
    <w:name w:val="WW8Num7z4"/>
    <w:rsid w:val="006C68C7"/>
  </w:style>
  <w:style w:type="character" w:customStyle="1" w:styleId="WW8Num7z5">
    <w:name w:val="WW8Num7z5"/>
    <w:rsid w:val="006C68C7"/>
  </w:style>
  <w:style w:type="character" w:customStyle="1" w:styleId="WW8Num7z6">
    <w:name w:val="WW8Num7z6"/>
    <w:rsid w:val="006C68C7"/>
  </w:style>
  <w:style w:type="character" w:customStyle="1" w:styleId="WW8Num7z7">
    <w:name w:val="WW8Num7z7"/>
    <w:rsid w:val="006C68C7"/>
  </w:style>
  <w:style w:type="character" w:customStyle="1" w:styleId="WW8Num7z8">
    <w:name w:val="WW8Num7z8"/>
    <w:rsid w:val="006C68C7"/>
  </w:style>
  <w:style w:type="character" w:customStyle="1" w:styleId="WW8Num8z0">
    <w:name w:val="WW8Num8z0"/>
    <w:rsid w:val="006C68C7"/>
  </w:style>
  <w:style w:type="character" w:customStyle="1" w:styleId="WW8Num8z1">
    <w:name w:val="WW8Num8z1"/>
    <w:rsid w:val="006C68C7"/>
  </w:style>
  <w:style w:type="character" w:customStyle="1" w:styleId="WW8Num8z2">
    <w:name w:val="WW8Num8z2"/>
    <w:rsid w:val="006C68C7"/>
  </w:style>
  <w:style w:type="character" w:customStyle="1" w:styleId="WW8Num8z3">
    <w:name w:val="WW8Num8z3"/>
    <w:rsid w:val="006C68C7"/>
  </w:style>
  <w:style w:type="character" w:customStyle="1" w:styleId="WW8Num8z4">
    <w:name w:val="WW8Num8z4"/>
    <w:rsid w:val="006C68C7"/>
  </w:style>
  <w:style w:type="character" w:customStyle="1" w:styleId="WW8Num8z5">
    <w:name w:val="WW8Num8z5"/>
    <w:rsid w:val="006C68C7"/>
  </w:style>
  <w:style w:type="character" w:customStyle="1" w:styleId="WW8Num8z6">
    <w:name w:val="WW8Num8z6"/>
    <w:rsid w:val="006C68C7"/>
  </w:style>
  <w:style w:type="character" w:customStyle="1" w:styleId="WW8Num8z7">
    <w:name w:val="WW8Num8z7"/>
    <w:rsid w:val="006C68C7"/>
  </w:style>
  <w:style w:type="character" w:customStyle="1" w:styleId="WW8Num8z8">
    <w:name w:val="WW8Num8z8"/>
    <w:rsid w:val="006C68C7"/>
  </w:style>
  <w:style w:type="character" w:customStyle="1" w:styleId="WW8Num9z0">
    <w:name w:val="WW8Num9z0"/>
    <w:rsid w:val="006C68C7"/>
  </w:style>
  <w:style w:type="character" w:customStyle="1" w:styleId="WW8Num9z1">
    <w:name w:val="WW8Num9z1"/>
    <w:rsid w:val="006C68C7"/>
  </w:style>
  <w:style w:type="character" w:customStyle="1" w:styleId="WW8Num9z2">
    <w:name w:val="WW8Num9z2"/>
    <w:rsid w:val="006C68C7"/>
  </w:style>
  <w:style w:type="character" w:customStyle="1" w:styleId="WW8Num9z3">
    <w:name w:val="WW8Num9z3"/>
    <w:rsid w:val="006C68C7"/>
  </w:style>
  <w:style w:type="character" w:customStyle="1" w:styleId="WW8Num9z4">
    <w:name w:val="WW8Num9z4"/>
    <w:rsid w:val="006C68C7"/>
  </w:style>
  <w:style w:type="character" w:customStyle="1" w:styleId="WW8Num9z5">
    <w:name w:val="WW8Num9z5"/>
    <w:rsid w:val="006C68C7"/>
  </w:style>
  <w:style w:type="character" w:customStyle="1" w:styleId="WW8Num9z6">
    <w:name w:val="WW8Num9z6"/>
    <w:rsid w:val="006C68C7"/>
  </w:style>
  <w:style w:type="character" w:customStyle="1" w:styleId="WW8Num9z7">
    <w:name w:val="WW8Num9z7"/>
    <w:rsid w:val="006C68C7"/>
  </w:style>
  <w:style w:type="character" w:customStyle="1" w:styleId="WW8Num9z8">
    <w:name w:val="WW8Num9z8"/>
    <w:rsid w:val="006C68C7"/>
  </w:style>
  <w:style w:type="character" w:customStyle="1" w:styleId="WW8Num10z0">
    <w:name w:val="WW8Num10z0"/>
    <w:rsid w:val="006C68C7"/>
  </w:style>
  <w:style w:type="character" w:customStyle="1" w:styleId="WW8Num10z1">
    <w:name w:val="WW8Num10z1"/>
    <w:rsid w:val="006C68C7"/>
  </w:style>
  <w:style w:type="character" w:customStyle="1" w:styleId="WW8Num10z2">
    <w:name w:val="WW8Num10z2"/>
    <w:rsid w:val="006C68C7"/>
  </w:style>
  <w:style w:type="character" w:customStyle="1" w:styleId="WW8Num10z3">
    <w:name w:val="WW8Num10z3"/>
    <w:rsid w:val="006C68C7"/>
  </w:style>
  <w:style w:type="character" w:customStyle="1" w:styleId="WW8Num10z4">
    <w:name w:val="WW8Num10z4"/>
    <w:rsid w:val="006C68C7"/>
  </w:style>
  <w:style w:type="character" w:customStyle="1" w:styleId="WW8Num10z5">
    <w:name w:val="WW8Num10z5"/>
    <w:rsid w:val="006C68C7"/>
  </w:style>
  <w:style w:type="character" w:customStyle="1" w:styleId="WW8Num10z6">
    <w:name w:val="WW8Num10z6"/>
    <w:rsid w:val="006C68C7"/>
  </w:style>
  <w:style w:type="character" w:customStyle="1" w:styleId="WW8Num10z7">
    <w:name w:val="WW8Num10z7"/>
    <w:rsid w:val="006C68C7"/>
  </w:style>
  <w:style w:type="character" w:customStyle="1" w:styleId="WW8Num10z8">
    <w:name w:val="WW8Num10z8"/>
    <w:rsid w:val="006C68C7"/>
  </w:style>
  <w:style w:type="character" w:customStyle="1" w:styleId="WW8Num11z0">
    <w:name w:val="WW8Num11z0"/>
    <w:rsid w:val="006C68C7"/>
  </w:style>
  <w:style w:type="character" w:customStyle="1" w:styleId="WW8Num11z1">
    <w:name w:val="WW8Num11z1"/>
    <w:rsid w:val="006C68C7"/>
  </w:style>
  <w:style w:type="character" w:customStyle="1" w:styleId="WW8Num11z2">
    <w:name w:val="WW8Num11z2"/>
    <w:rsid w:val="006C68C7"/>
  </w:style>
  <w:style w:type="character" w:customStyle="1" w:styleId="WW8Num11z3">
    <w:name w:val="WW8Num11z3"/>
    <w:rsid w:val="006C68C7"/>
  </w:style>
  <w:style w:type="character" w:customStyle="1" w:styleId="WW8Num11z4">
    <w:name w:val="WW8Num11z4"/>
    <w:rsid w:val="006C68C7"/>
  </w:style>
  <w:style w:type="character" w:customStyle="1" w:styleId="WW8Num11z5">
    <w:name w:val="WW8Num11z5"/>
    <w:rsid w:val="006C68C7"/>
  </w:style>
  <w:style w:type="character" w:customStyle="1" w:styleId="WW8Num11z6">
    <w:name w:val="WW8Num11z6"/>
    <w:rsid w:val="006C68C7"/>
  </w:style>
  <w:style w:type="character" w:customStyle="1" w:styleId="WW8Num11z7">
    <w:name w:val="WW8Num11z7"/>
    <w:rsid w:val="006C68C7"/>
  </w:style>
  <w:style w:type="character" w:customStyle="1" w:styleId="WW8Num11z8">
    <w:name w:val="WW8Num11z8"/>
    <w:rsid w:val="006C68C7"/>
  </w:style>
  <w:style w:type="character" w:customStyle="1" w:styleId="11">
    <w:name w:val="Основной шрифт абзаца1"/>
    <w:rsid w:val="006C68C7"/>
  </w:style>
  <w:style w:type="character" w:styleId="a3">
    <w:name w:val="Strong"/>
    <w:qFormat/>
    <w:rsid w:val="006C68C7"/>
    <w:rPr>
      <w:b/>
      <w:bCs/>
    </w:rPr>
  </w:style>
  <w:style w:type="character" w:customStyle="1" w:styleId="22">
    <w:name w:val="Основной текст с отступом 2 Знак"/>
    <w:rsid w:val="006C68C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rsid w:val="006C68C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11"/>
    <w:rsid w:val="006C68C7"/>
  </w:style>
  <w:style w:type="character" w:customStyle="1" w:styleId="a5">
    <w:name w:val="Основной текст с отступом Знак"/>
    <w:basedOn w:val="11"/>
    <w:rsid w:val="006C68C7"/>
  </w:style>
  <w:style w:type="character" w:customStyle="1" w:styleId="a6">
    <w:name w:val="Основной текст Знак"/>
    <w:rsid w:val="006C68C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6C68C7"/>
    <w:rPr>
      <w:rFonts w:ascii="Calibri" w:eastAsia="Calibri" w:hAnsi="Calibri" w:cs="Times New Roman"/>
      <w:sz w:val="22"/>
      <w:szCs w:val="22"/>
    </w:rPr>
  </w:style>
  <w:style w:type="character" w:customStyle="1" w:styleId="32">
    <w:name w:val="Основной текст 3 Знак"/>
    <w:rsid w:val="006C68C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8">
    <w:name w:val="Название Знак"/>
    <w:rsid w:val="006C68C7"/>
    <w:rPr>
      <w:rFonts w:ascii="Cambria" w:eastAsia="Times New Roman" w:hAnsi="Cambria" w:cs="Cambria"/>
      <w:color w:val="FFFFFF"/>
      <w:spacing w:val="10"/>
      <w:sz w:val="48"/>
      <w:szCs w:val="48"/>
      <w:shd w:val="clear" w:color="auto" w:fill="C0504D"/>
    </w:rPr>
  </w:style>
  <w:style w:type="character" w:customStyle="1" w:styleId="a9">
    <w:name w:val="Подзаголовок Знак"/>
    <w:rsid w:val="006C68C7"/>
    <w:rPr>
      <w:rFonts w:ascii="Cambria" w:eastAsia="Times New Roman" w:hAnsi="Cambria" w:cs="Cambria"/>
      <w:color w:val="622423"/>
      <w:sz w:val="24"/>
      <w:szCs w:val="24"/>
    </w:rPr>
  </w:style>
  <w:style w:type="character" w:styleId="aa">
    <w:name w:val="Emphasis"/>
    <w:qFormat/>
    <w:rsid w:val="006C68C7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3">
    <w:name w:val="Цитата 2 Знак"/>
    <w:rsid w:val="006C68C7"/>
    <w:rPr>
      <w:rFonts w:ascii="Times New Roman" w:eastAsia="Times New Roman" w:hAnsi="Times New Roman" w:cs="Times New Roman"/>
      <w:i/>
      <w:color w:val="943634"/>
      <w:sz w:val="28"/>
      <w:szCs w:val="22"/>
    </w:rPr>
  </w:style>
  <w:style w:type="character" w:customStyle="1" w:styleId="ab">
    <w:name w:val="Выделенная цитата Знак"/>
    <w:rsid w:val="006C68C7"/>
    <w:rPr>
      <w:rFonts w:ascii="Cambria" w:eastAsia="Times New Roman" w:hAnsi="Cambria" w:cs="Cambria"/>
      <w:b/>
      <w:bCs/>
      <w:color w:val="C0504D"/>
      <w:sz w:val="28"/>
      <w:szCs w:val="22"/>
    </w:rPr>
  </w:style>
  <w:style w:type="character" w:styleId="ac">
    <w:name w:val="Subtle Emphasis"/>
    <w:qFormat/>
    <w:rsid w:val="006C68C7"/>
    <w:rPr>
      <w:rFonts w:ascii="Cambria" w:eastAsia="Times New Roman" w:hAnsi="Cambria" w:cs="Times New Roman"/>
      <w:i/>
      <w:iCs/>
      <w:color w:val="C0504D"/>
    </w:rPr>
  </w:style>
  <w:style w:type="character" w:styleId="ad">
    <w:name w:val="Intense Emphasis"/>
    <w:qFormat/>
    <w:rsid w:val="006C68C7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4"/>
      <w:shd w:val="clear" w:color="auto" w:fill="C0504D"/>
      <w:vertAlign w:val="baseline"/>
    </w:rPr>
  </w:style>
  <w:style w:type="character" w:styleId="ae">
    <w:name w:val="Subtle Reference"/>
    <w:qFormat/>
    <w:rsid w:val="006C68C7"/>
    <w:rPr>
      <w:i/>
      <w:iCs/>
      <w:smallCaps/>
      <w:color w:val="C0504D"/>
    </w:rPr>
  </w:style>
  <w:style w:type="character" w:styleId="af">
    <w:name w:val="Intense Reference"/>
    <w:qFormat/>
    <w:rsid w:val="006C68C7"/>
    <w:rPr>
      <w:b/>
      <w:bCs/>
      <w:i/>
      <w:iCs/>
      <w:smallCaps/>
      <w:color w:val="C0504D"/>
    </w:rPr>
  </w:style>
  <w:style w:type="character" w:styleId="af0">
    <w:name w:val="Book Title"/>
    <w:qFormat/>
    <w:rsid w:val="006C68C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styleId="af1">
    <w:name w:val="Hyperlink"/>
    <w:rsid w:val="006C68C7"/>
    <w:rPr>
      <w:color w:val="0000FF"/>
      <w:u w:val="single"/>
    </w:rPr>
  </w:style>
  <w:style w:type="character" w:customStyle="1" w:styleId="apple-converted-space">
    <w:name w:val="apple-converted-space"/>
    <w:basedOn w:val="11"/>
    <w:rsid w:val="006C68C7"/>
  </w:style>
  <w:style w:type="character" w:customStyle="1" w:styleId="apple-style-span">
    <w:name w:val="apple-style-span"/>
    <w:basedOn w:val="11"/>
    <w:rsid w:val="006C68C7"/>
  </w:style>
  <w:style w:type="character" w:customStyle="1" w:styleId="FontStyle68">
    <w:name w:val="Font Style68"/>
    <w:rsid w:val="006C68C7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rsid w:val="006C68C7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rsid w:val="006C68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rsid w:val="006C68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rsid w:val="006C68C7"/>
    <w:rPr>
      <w:rFonts w:ascii="Times New Roman" w:hAnsi="Times New Roman" w:cs="Times New Roman"/>
      <w:spacing w:val="10"/>
      <w:sz w:val="16"/>
      <w:szCs w:val="16"/>
    </w:rPr>
  </w:style>
  <w:style w:type="character" w:customStyle="1" w:styleId="s2">
    <w:name w:val="s2"/>
    <w:rsid w:val="006C68C7"/>
  </w:style>
  <w:style w:type="character" w:customStyle="1" w:styleId="s6">
    <w:name w:val="s6"/>
    <w:rsid w:val="006C68C7"/>
  </w:style>
  <w:style w:type="character" w:customStyle="1" w:styleId="s8">
    <w:name w:val="s8"/>
    <w:rsid w:val="006C68C7"/>
  </w:style>
  <w:style w:type="character" w:customStyle="1" w:styleId="s9">
    <w:name w:val="s9"/>
    <w:rsid w:val="006C68C7"/>
  </w:style>
  <w:style w:type="paragraph" w:customStyle="1" w:styleId="12">
    <w:name w:val="Заголовок1"/>
    <w:basedOn w:val="a"/>
    <w:next w:val="af2"/>
    <w:rsid w:val="006C68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13"/>
    <w:rsid w:val="006C68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f2"/>
    <w:rsid w:val="006C68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2"/>
    <w:rsid w:val="006C68C7"/>
    <w:rPr>
      <w:rFonts w:cs="Mangal"/>
    </w:rPr>
  </w:style>
  <w:style w:type="paragraph" w:customStyle="1" w:styleId="33">
    <w:name w:val="Название3"/>
    <w:basedOn w:val="a"/>
    <w:rsid w:val="006C68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6C68C7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6C68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6C68C7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C68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6C68C7"/>
    <w:pPr>
      <w:suppressLineNumbers/>
    </w:pPr>
    <w:rPr>
      <w:rFonts w:cs="Mangal"/>
    </w:rPr>
  </w:style>
  <w:style w:type="paragraph" w:styleId="af4">
    <w:name w:val="List Paragraph"/>
    <w:basedOn w:val="a"/>
    <w:qFormat/>
    <w:rsid w:val="006C68C7"/>
    <w:pPr>
      <w:ind w:left="720"/>
    </w:pPr>
  </w:style>
  <w:style w:type="paragraph" w:customStyle="1" w:styleId="210">
    <w:name w:val="Основной текст с отступом 21"/>
    <w:basedOn w:val="a"/>
    <w:rsid w:val="006C68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16"/>
    <w:rsid w:val="006C68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Верхний колонтитул Знак1"/>
    <w:basedOn w:val="a0"/>
    <w:link w:val="af5"/>
    <w:rsid w:val="006C68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 Indent"/>
    <w:basedOn w:val="a"/>
    <w:link w:val="17"/>
    <w:rsid w:val="006C68C7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6"/>
    <w:rsid w:val="006C68C7"/>
    <w:rPr>
      <w:rFonts w:ascii="Calibri" w:eastAsia="Calibri" w:hAnsi="Calibri" w:cs="Calibri"/>
      <w:lang w:eastAsia="ar-SA"/>
    </w:rPr>
  </w:style>
  <w:style w:type="paragraph" w:customStyle="1" w:styleId="af7">
    <w:name w:val="Содержимое таблицы"/>
    <w:basedOn w:val="a"/>
    <w:rsid w:val="006C68C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6C68C7"/>
    <w:pPr>
      <w:widowControl w:val="0"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f8">
    <w:name w:val="footer"/>
    <w:basedOn w:val="a"/>
    <w:link w:val="18"/>
    <w:rsid w:val="006C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8"/>
    <w:rsid w:val="006C68C7"/>
    <w:rPr>
      <w:rFonts w:ascii="Calibri" w:eastAsia="Calibri" w:hAnsi="Calibri" w:cs="Calibri"/>
      <w:lang w:eastAsia="ar-SA"/>
    </w:rPr>
  </w:style>
  <w:style w:type="paragraph" w:customStyle="1" w:styleId="61">
    <w:name w:val="заголовок 6"/>
    <w:basedOn w:val="a"/>
    <w:next w:val="a"/>
    <w:rsid w:val="006C68C7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6C68C7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9">
    <w:name w:val="Title"/>
    <w:basedOn w:val="a"/>
    <w:next w:val="a"/>
    <w:link w:val="afa"/>
    <w:qFormat/>
    <w:rsid w:val="006C68C7"/>
    <w:pPr>
      <w:pBdr>
        <w:top w:val="single" w:sz="40" w:space="0" w:color="FF0000"/>
        <w:bottom w:val="single" w:sz="40" w:space="0" w:color="FF0000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afa">
    <w:name w:val="Заголовок Знак"/>
    <w:basedOn w:val="a0"/>
    <w:link w:val="af9"/>
    <w:rsid w:val="006C68C7"/>
    <w:rPr>
      <w:rFonts w:ascii="Cambria" w:eastAsia="Times New Roman" w:hAnsi="Cambria" w:cs="Cambria"/>
      <w:color w:val="FFFFFF"/>
      <w:spacing w:val="10"/>
      <w:sz w:val="48"/>
      <w:szCs w:val="48"/>
      <w:shd w:val="clear" w:color="auto" w:fill="C0504D"/>
      <w:lang w:eastAsia="ar-SA"/>
    </w:rPr>
  </w:style>
  <w:style w:type="paragraph" w:styleId="afb">
    <w:name w:val="Subtitle"/>
    <w:basedOn w:val="a"/>
    <w:next w:val="a"/>
    <w:link w:val="19"/>
    <w:qFormat/>
    <w:rsid w:val="006C68C7"/>
    <w:pPr>
      <w:pBdr>
        <w:bottom w:val="single" w:sz="8" w:space="10" w:color="FF0000"/>
      </w:pBdr>
      <w:spacing w:before="200" w:after="900" w:line="240" w:lineRule="auto"/>
      <w:jc w:val="center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19">
    <w:name w:val="Подзаголовок Знак1"/>
    <w:basedOn w:val="a0"/>
    <w:link w:val="afb"/>
    <w:rsid w:val="006C68C7"/>
    <w:rPr>
      <w:rFonts w:ascii="Cambria" w:eastAsia="Times New Roman" w:hAnsi="Cambria" w:cs="Cambria"/>
      <w:color w:val="622423"/>
      <w:sz w:val="24"/>
      <w:szCs w:val="24"/>
      <w:lang w:eastAsia="ar-SA"/>
    </w:rPr>
  </w:style>
  <w:style w:type="paragraph" w:styleId="afc">
    <w:name w:val="No Spacing"/>
    <w:basedOn w:val="a"/>
    <w:qFormat/>
    <w:rsid w:val="006C68C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6">
    <w:name w:val="Quote"/>
    <w:basedOn w:val="a"/>
    <w:next w:val="a"/>
    <w:link w:val="212"/>
    <w:qFormat/>
    <w:rsid w:val="006C68C7"/>
    <w:pPr>
      <w:spacing w:after="0" w:line="240" w:lineRule="auto"/>
    </w:pPr>
    <w:rPr>
      <w:rFonts w:ascii="Times New Roman" w:eastAsia="Times New Roman" w:hAnsi="Times New Roman" w:cs="Times New Roman"/>
      <w:i/>
      <w:color w:val="943634"/>
      <w:sz w:val="28"/>
    </w:rPr>
  </w:style>
  <w:style w:type="character" w:customStyle="1" w:styleId="212">
    <w:name w:val="Цитата 2 Знак1"/>
    <w:basedOn w:val="a0"/>
    <w:link w:val="26"/>
    <w:rsid w:val="006C68C7"/>
    <w:rPr>
      <w:rFonts w:ascii="Times New Roman" w:eastAsia="Times New Roman" w:hAnsi="Times New Roman" w:cs="Times New Roman"/>
      <w:i/>
      <w:color w:val="943634"/>
      <w:sz w:val="28"/>
      <w:lang w:eastAsia="ar-SA"/>
    </w:rPr>
  </w:style>
  <w:style w:type="paragraph" w:styleId="afd">
    <w:name w:val="Intense Quote"/>
    <w:basedOn w:val="a"/>
    <w:next w:val="a"/>
    <w:link w:val="1a"/>
    <w:qFormat/>
    <w:rsid w:val="006C68C7"/>
    <w:pPr>
      <w:pBdr>
        <w:top w:val="single" w:sz="8" w:space="10" w:color="FF0000"/>
        <w:bottom w:val="single" w:sz="8" w:space="10" w:color="FF0000"/>
      </w:pBdr>
      <w:spacing w:after="0"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  <w:sz w:val="28"/>
    </w:rPr>
  </w:style>
  <w:style w:type="character" w:customStyle="1" w:styleId="1a">
    <w:name w:val="Выделенная цитата Знак1"/>
    <w:basedOn w:val="a0"/>
    <w:link w:val="afd"/>
    <w:rsid w:val="006C68C7"/>
    <w:rPr>
      <w:rFonts w:ascii="Cambria" w:eastAsia="Times New Roman" w:hAnsi="Cambria" w:cs="Cambria"/>
      <w:b/>
      <w:bCs/>
      <w:color w:val="C0504D"/>
      <w:sz w:val="28"/>
      <w:lang w:eastAsia="ar-SA"/>
    </w:rPr>
  </w:style>
  <w:style w:type="paragraph" w:customStyle="1" w:styleId="Style27">
    <w:name w:val="Style27"/>
    <w:basedOn w:val="a"/>
    <w:rsid w:val="006C68C7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afe">
    <w:name w:val="[Основной абзац]"/>
    <w:basedOn w:val="a"/>
    <w:rsid w:val="006C68C7"/>
    <w:pPr>
      <w:autoSpaceDE w:val="0"/>
      <w:spacing w:after="0" w:line="288" w:lineRule="auto"/>
      <w:textAlignment w:val="center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customStyle="1" w:styleId="1b">
    <w:name w:val="Основной текст1"/>
    <w:basedOn w:val="a"/>
    <w:next w:val="a"/>
    <w:rsid w:val="006C68C7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hAnsi="PragmaticaC" w:cs="PragmaticaC"/>
      <w:color w:val="000000"/>
      <w:kern w:val="1"/>
      <w:sz w:val="20"/>
      <w:szCs w:val="20"/>
      <w:lang w:val="en-US"/>
    </w:rPr>
  </w:style>
  <w:style w:type="paragraph" w:customStyle="1" w:styleId="1c">
    <w:name w:val="Текст1"/>
    <w:basedOn w:val="a"/>
    <w:rsid w:val="006C68C7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xl26">
    <w:name w:val="xl26"/>
    <w:basedOn w:val="a"/>
    <w:rsid w:val="006C68C7"/>
    <w:pPr>
      <w:spacing w:before="280" w:after="280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3">
    <w:name w:val="Style3"/>
    <w:basedOn w:val="a"/>
    <w:rsid w:val="006C68C7"/>
    <w:pPr>
      <w:widowControl w:val="0"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5">
    <w:name w:val="Style5"/>
    <w:basedOn w:val="a"/>
    <w:rsid w:val="006C68C7"/>
    <w:pPr>
      <w:widowControl w:val="0"/>
      <w:autoSpaceDE w:val="0"/>
      <w:spacing w:after="0" w:line="221" w:lineRule="exact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1">
    <w:name w:val="Style21"/>
    <w:basedOn w:val="a"/>
    <w:rsid w:val="006C68C7"/>
    <w:pPr>
      <w:widowControl w:val="0"/>
      <w:autoSpaceDE w:val="0"/>
      <w:spacing w:after="0" w:line="220" w:lineRule="exact"/>
      <w:ind w:firstLine="322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2">
    <w:name w:val="Style22"/>
    <w:basedOn w:val="a"/>
    <w:rsid w:val="006C68C7"/>
    <w:pPr>
      <w:widowControl w:val="0"/>
      <w:autoSpaceDE w:val="0"/>
      <w:spacing w:after="0" w:line="331" w:lineRule="exact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1">
    <w:name w:val="Style11"/>
    <w:basedOn w:val="a"/>
    <w:rsid w:val="006C68C7"/>
    <w:pPr>
      <w:widowControl w:val="0"/>
      <w:autoSpaceDE w:val="0"/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18">
    <w:name w:val="Style18"/>
    <w:basedOn w:val="a"/>
    <w:rsid w:val="006C68C7"/>
    <w:pPr>
      <w:widowControl w:val="0"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3">
    <w:name w:val="Style23"/>
    <w:basedOn w:val="a"/>
    <w:rsid w:val="006C68C7"/>
    <w:pPr>
      <w:widowControl w:val="0"/>
      <w:autoSpaceDE w:val="0"/>
      <w:spacing w:after="0" w:line="218" w:lineRule="exact"/>
      <w:ind w:firstLine="317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p12">
    <w:name w:val="p12"/>
    <w:basedOn w:val="a"/>
    <w:rsid w:val="006C68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C68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6C68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6C68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6C68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rsid w:val="006C68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аголовок таблицы"/>
    <w:basedOn w:val="af7"/>
    <w:rsid w:val="006C68C7"/>
    <w:pPr>
      <w:jc w:val="center"/>
    </w:pPr>
    <w:rPr>
      <w:b/>
      <w:bCs/>
    </w:rPr>
  </w:style>
  <w:style w:type="paragraph" w:customStyle="1" w:styleId="aff1">
    <w:name w:val="Содержимое врезки"/>
    <w:basedOn w:val="af2"/>
    <w:rsid w:val="006C68C7"/>
  </w:style>
  <w:style w:type="paragraph" w:styleId="aff2">
    <w:name w:val="Balloon Text"/>
    <w:basedOn w:val="a"/>
    <w:link w:val="aff3"/>
    <w:uiPriority w:val="99"/>
    <w:semiHidden/>
    <w:unhideWhenUsed/>
    <w:rsid w:val="006C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C68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holidays/school.html" TargetMode="External"/><Relationship Id="rId13" Type="http://schemas.openxmlformats.org/officeDocument/2006/relationships/hyperlink" Target="http://region.my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.1september.ru/urok/" TargetMode="External"/><Relationship Id="rId12" Type="http://schemas.openxmlformats.org/officeDocument/2006/relationships/hyperlink" Target="http://imc.rkc-74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index.php" TargetMode="External"/><Relationship Id="rId11" Type="http://schemas.openxmlformats.org/officeDocument/2006/relationships/hyperlink" Target="http://www.rusedu.ru/" TargetMode="External"/><Relationship Id="rId5" Type="http://schemas.openxmlformats.org/officeDocument/2006/relationships/hyperlink" Target="http://drug12.ucoz.ru/load/perspektivnaja_nachalnaja_shkola/konceptualnye_osnovy_umk_quotperspektivnaja_nachalnaja_shkolaquot/11-1-0-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rlschool.romoobr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stupeni.ru/planirovanie/plans_" TargetMode="External"/><Relationship Id="rId14" Type="http://schemas.openxmlformats.org/officeDocument/2006/relationships/hyperlink" Target="http://www.pedagog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14</cp:revision>
  <cp:lastPrinted>2016-10-02T16:40:00Z</cp:lastPrinted>
  <dcterms:created xsi:type="dcterms:W3CDTF">2016-10-02T12:51:00Z</dcterms:created>
  <dcterms:modified xsi:type="dcterms:W3CDTF">2017-09-25T03:22:00Z</dcterms:modified>
</cp:coreProperties>
</file>