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704" w:rsidRDefault="00AF3E49">
      <w:pPr>
        <w:pStyle w:val="normal"/>
        <w:jc w:val="center"/>
      </w:pPr>
      <w:r>
        <w:rPr>
          <w:b/>
          <w:color w:val="FF0000"/>
          <w:sz w:val="48"/>
        </w:rPr>
        <w:t>Добрый день, ребята!</w:t>
      </w: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AF3E49">
      <w:pPr>
        <w:pStyle w:val="normal"/>
        <w:jc w:val="center"/>
      </w:pPr>
      <w:r>
        <w:rPr>
          <w:b/>
          <w:sz w:val="36"/>
        </w:rPr>
        <w:t>Посмотрите внимательно на ребус.</w:t>
      </w:r>
    </w:p>
    <w:p w:rsidR="00F36704" w:rsidRDefault="00AF3E49">
      <w:pPr>
        <w:pStyle w:val="normal"/>
        <w:jc w:val="center"/>
      </w:pPr>
      <w:r>
        <w:rPr>
          <w:b/>
          <w:sz w:val="36"/>
        </w:rPr>
        <w:t xml:space="preserve"> Расшифруйте его и определите тему урока?</w:t>
      </w: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AF3E49">
      <w:pPr>
        <w:pStyle w:val="normal"/>
      </w:pPr>
      <w:r>
        <w:rPr>
          <w:highlight w:val="white"/>
        </w:rPr>
        <w:t xml:space="preserve">  </w:t>
      </w:r>
      <w:r>
        <w:rPr>
          <w:noProof/>
        </w:rPr>
        <w:drawing>
          <wp:inline distT="114300" distB="114300" distL="114300" distR="114300">
            <wp:extent cx="933450" cy="1452563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      </w:t>
      </w:r>
      <w:r>
        <w:rPr>
          <w:noProof/>
        </w:rPr>
        <w:drawing>
          <wp:inline distT="114300" distB="114300" distL="114300" distR="114300">
            <wp:extent cx="190500" cy="1551214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51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</w:t>
      </w:r>
      <w:r>
        <w:rPr>
          <w:noProof/>
        </w:rPr>
        <w:drawing>
          <wp:inline distT="114300" distB="114300" distL="114300" distR="114300">
            <wp:extent cx="195263" cy="1601153"/>
            <wp:effectExtent l="0" t="0" r="0" b="0"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601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785938" cy="1581150"/>
            <wp:effectExtent l="0" t="0" r="0" b="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66713" cy="190500"/>
            <wp:effectExtent l="0" t="0" r="0" b="0"/>
            <wp:docPr id="1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3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>1  = Т</w:t>
      </w:r>
      <w:r>
        <w:rPr>
          <w:noProof/>
        </w:rPr>
        <w:drawing>
          <wp:inline distT="114300" distB="114300" distL="114300" distR="114300">
            <wp:extent cx="1347788" cy="1476375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5263" cy="1544349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3" cy="1544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4667" cy="1557338"/>
            <wp:effectExtent l="0" t="0" r="0" 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67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4667" cy="1557338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67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90500" cy="1524000"/>
            <wp:effectExtent l="0" t="0" r="0" b="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395413" cy="1343025"/>
            <wp:effectExtent l="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36704" w:rsidRDefault="00F36704">
      <w:pPr>
        <w:pStyle w:val="normal"/>
      </w:pPr>
    </w:p>
    <w:p w:rsidR="00F36704" w:rsidRDefault="00AF3E49">
      <w:pPr>
        <w:pStyle w:val="normal"/>
      </w:pPr>
      <w:r>
        <w:t xml:space="preserve">        </w:t>
      </w:r>
    </w:p>
    <w:p w:rsidR="00F36704" w:rsidRDefault="00F36704">
      <w:pPr>
        <w:pStyle w:val="normal"/>
      </w:pPr>
    </w:p>
    <w:p w:rsidR="00F36704" w:rsidRDefault="00F36704">
      <w:pPr>
        <w:pStyle w:val="normal"/>
      </w:pPr>
    </w:p>
    <w:p w:rsidR="00F36704" w:rsidRDefault="00AF3E49">
      <w:pPr>
        <w:pStyle w:val="normal"/>
      </w:pPr>
      <w:r>
        <w:rPr>
          <w:b/>
          <w:color w:val="3C78D8"/>
          <w:sz w:val="28"/>
        </w:rPr>
        <w:t xml:space="preserve">          Ответ: Антарктида</w:t>
      </w:r>
    </w:p>
    <w:sectPr w:rsidR="00F36704" w:rsidSect="00F3670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36704"/>
    <w:rsid w:val="00AF3E49"/>
    <w:rsid w:val="00F3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3670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F3670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F3670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F3670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F3670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F3670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6704"/>
  </w:style>
  <w:style w:type="table" w:customStyle="1" w:styleId="TableNormal">
    <w:name w:val="Table Normal"/>
    <w:rsid w:val="00F367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3670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F3670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AF3E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коммуникативной атаки.docx</dc:title>
  <dc:creator>Алена</dc:creator>
  <cp:lastModifiedBy>Сытюгина Л.Н.</cp:lastModifiedBy>
  <cp:revision>2</cp:revision>
  <dcterms:created xsi:type="dcterms:W3CDTF">2015-02-13T15:13:00Z</dcterms:created>
  <dcterms:modified xsi:type="dcterms:W3CDTF">2015-02-13T15:13:00Z</dcterms:modified>
</cp:coreProperties>
</file>