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C4" w:rsidRDefault="00114CC4" w:rsidP="00114CC4">
      <w:pPr>
        <w:ind w:left="567" w:right="535" w:hanging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 родительского собрания № 2</w:t>
      </w:r>
      <w:r>
        <w:rPr>
          <w:sz w:val="28"/>
          <w:szCs w:val="28"/>
        </w:rPr>
        <w:t xml:space="preserve"> от </w:t>
      </w:r>
      <w:r w:rsidR="00B31AAB">
        <w:rPr>
          <w:bCs/>
          <w:iCs/>
          <w:sz w:val="28"/>
          <w:szCs w:val="28"/>
        </w:rPr>
        <w:t>21</w:t>
      </w:r>
      <w:r w:rsidR="006770B8">
        <w:rPr>
          <w:bCs/>
          <w:iCs/>
          <w:sz w:val="28"/>
          <w:szCs w:val="28"/>
        </w:rPr>
        <w:t>.12</w:t>
      </w:r>
      <w:r>
        <w:rPr>
          <w:bCs/>
          <w:iCs/>
          <w:sz w:val="28"/>
          <w:szCs w:val="28"/>
        </w:rPr>
        <w:t>.2018</w:t>
      </w:r>
      <w:r>
        <w:rPr>
          <w:sz w:val="28"/>
          <w:szCs w:val="28"/>
        </w:rPr>
        <w:t xml:space="preserve">  г.</w:t>
      </w:r>
    </w:p>
    <w:p w:rsidR="00114CC4" w:rsidRDefault="00114CC4" w:rsidP="00114CC4">
      <w:pPr>
        <w:ind w:left="567" w:right="535" w:hanging="567"/>
        <w:jc w:val="center"/>
        <w:rPr>
          <w:sz w:val="28"/>
          <w:szCs w:val="28"/>
        </w:rPr>
      </w:pPr>
    </w:p>
    <w:p w:rsidR="00114CC4" w:rsidRDefault="00114CC4" w:rsidP="00114CC4">
      <w:pPr>
        <w:ind w:left="567" w:right="535" w:hanging="567"/>
        <w:jc w:val="both"/>
      </w:pPr>
      <w:r>
        <w:rPr>
          <w:b/>
          <w:i/>
        </w:rPr>
        <w:t>Тема</w:t>
      </w:r>
      <w:r>
        <w:t xml:space="preserve"> родительского собрания</w:t>
      </w:r>
    </w:p>
    <w:p w:rsidR="00114CC4" w:rsidRDefault="006770B8" w:rsidP="00114CC4">
      <w:pPr>
        <w:ind w:left="567" w:right="535" w:hanging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r w:rsidRPr="006770B8">
        <w:rPr>
          <w:b/>
          <w:bCs/>
          <w:color w:val="000000"/>
          <w:sz w:val="27"/>
        </w:rPr>
        <w:t>Проблема адаптации первоклассников в школе</w:t>
      </w:r>
      <w:proofErr w:type="gramStart"/>
      <w:r w:rsidRPr="006770B8">
        <w:rPr>
          <w:b/>
          <w:bCs/>
          <w:color w:val="000000"/>
          <w:sz w:val="27"/>
        </w:rPr>
        <w:t>.</w:t>
      </w:r>
      <w:r w:rsidR="003B13B5">
        <w:rPr>
          <w:b/>
          <w:bCs/>
          <w:i/>
          <w:iCs/>
        </w:rPr>
        <w:t>»</w:t>
      </w:r>
      <w:proofErr w:type="gramEnd"/>
    </w:p>
    <w:p w:rsidR="00114CC4" w:rsidRDefault="00114CC4" w:rsidP="00114CC4">
      <w:pPr>
        <w:ind w:left="567" w:right="535" w:hanging="567"/>
      </w:pPr>
    </w:p>
    <w:p w:rsidR="00114CC4" w:rsidRDefault="00114CC4" w:rsidP="00114CC4">
      <w:pPr>
        <w:ind w:left="567" w:right="535" w:hanging="567"/>
        <w:jc w:val="both"/>
      </w:pPr>
    </w:p>
    <w:p w:rsidR="00114CC4" w:rsidRDefault="00114CC4" w:rsidP="00114CC4">
      <w:pPr>
        <w:ind w:left="567" w:right="535" w:hanging="567"/>
        <w:jc w:val="center"/>
        <w:rPr>
          <w:b/>
        </w:rPr>
      </w:pPr>
      <w:r>
        <w:rPr>
          <w:b/>
        </w:rPr>
        <w:t>Повестка собрания:</w:t>
      </w:r>
    </w:p>
    <w:p w:rsidR="00114CC4" w:rsidRDefault="00114CC4" w:rsidP="00114CC4">
      <w:pPr>
        <w:ind w:left="567" w:right="535" w:hanging="567"/>
        <w:jc w:val="both"/>
      </w:pPr>
    </w:p>
    <w:p w:rsidR="00114CC4" w:rsidRDefault="00114CC4" w:rsidP="00114C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B13B5">
        <w:rPr>
          <w:sz w:val="28"/>
          <w:szCs w:val="28"/>
        </w:rPr>
        <w:t>.Доклад на тему «</w:t>
      </w:r>
      <w:r w:rsidR="003B13B5" w:rsidRPr="003B13B5">
        <w:rPr>
          <w:bCs/>
          <w:color w:val="000000"/>
          <w:sz w:val="27"/>
        </w:rPr>
        <w:t>Проблема адаптации первоклассников в школе</w:t>
      </w:r>
      <w:r>
        <w:rPr>
          <w:sz w:val="28"/>
          <w:szCs w:val="28"/>
        </w:rPr>
        <w:t xml:space="preserve"> ».</w:t>
      </w:r>
    </w:p>
    <w:p w:rsidR="007317C0" w:rsidRDefault="007317C0" w:rsidP="007317C0">
      <w:pPr>
        <w:rPr>
          <w:color w:val="000000"/>
          <w:shd w:val="clear" w:color="auto" w:fill="FFFFFF"/>
        </w:rPr>
      </w:pPr>
      <w:r>
        <w:rPr>
          <w:b/>
          <w:sz w:val="28"/>
          <w:szCs w:val="28"/>
        </w:rPr>
        <w:t>2.</w:t>
      </w:r>
      <w:r w:rsidRPr="009B64E4">
        <w:rPr>
          <w:color w:val="000000"/>
          <w:shd w:val="clear" w:color="auto" w:fill="FFFFFF"/>
        </w:rPr>
        <w:t xml:space="preserve"> </w:t>
      </w:r>
      <w:r w:rsidRPr="009B64E4">
        <w:rPr>
          <w:sz w:val="28"/>
          <w:szCs w:val="28"/>
        </w:rPr>
        <w:t>Права и обязанности родителей, права и обязанности учеников</w:t>
      </w:r>
      <w:r>
        <w:rPr>
          <w:color w:val="000000"/>
          <w:shd w:val="clear" w:color="auto" w:fill="FFFFFF"/>
        </w:rPr>
        <w:t>.</w:t>
      </w:r>
    </w:p>
    <w:p w:rsidR="00114CC4" w:rsidRDefault="007317C0" w:rsidP="001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CC4">
        <w:rPr>
          <w:sz w:val="28"/>
          <w:szCs w:val="28"/>
        </w:rPr>
        <w:t>( классный руководитель Гусева Н.Н.)</w:t>
      </w:r>
    </w:p>
    <w:p w:rsidR="00114CC4" w:rsidRDefault="00EE21E5" w:rsidP="00EE21E5">
      <w:pPr>
        <w:rPr>
          <w:sz w:val="28"/>
          <w:szCs w:val="28"/>
        </w:rPr>
      </w:pPr>
      <w:r w:rsidRPr="00EE21E5">
        <w:rPr>
          <w:b/>
          <w:color w:val="000000"/>
          <w:sz w:val="28"/>
          <w:szCs w:val="28"/>
          <w:shd w:val="clear" w:color="auto" w:fill="FFFFFF"/>
        </w:rPr>
        <w:t>3.</w:t>
      </w:r>
      <w:r w:rsidRPr="009B64E4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 </w:t>
      </w:r>
      <w:r w:rsidRPr="009B64E4">
        <w:rPr>
          <w:sz w:val="28"/>
          <w:szCs w:val="28"/>
        </w:rPr>
        <w:t>О предстоящем празднике нового года.</w:t>
      </w:r>
    </w:p>
    <w:p w:rsidR="00114CC4" w:rsidRDefault="00AD1DC8" w:rsidP="00114CC4">
      <w:pPr>
        <w:ind w:left="567" w:right="535" w:hanging="567"/>
        <w:jc w:val="both"/>
      </w:pPr>
      <w:r>
        <w:t>Присутствовали:  14</w:t>
      </w:r>
      <w:r w:rsidR="00114CC4">
        <w:t xml:space="preserve"> человек.</w:t>
      </w:r>
    </w:p>
    <w:p w:rsidR="00114CC4" w:rsidRDefault="00AD1DC8" w:rsidP="00114CC4">
      <w:pPr>
        <w:ind w:left="567" w:right="535" w:hanging="567"/>
        <w:jc w:val="both"/>
      </w:pPr>
      <w:r>
        <w:t>Отсутствовали:   2</w:t>
      </w:r>
      <w:r w:rsidR="00114CC4">
        <w:t xml:space="preserve"> человек.</w:t>
      </w:r>
    </w:p>
    <w:p w:rsidR="00114CC4" w:rsidRDefault="00114CC4" w:rsidP="00114CC4">
      <w:pPr>
        <w:ind w:left="567" w:right="535" w:hanging="567"/>
        <w:jc w:val="both"/>
        <w:rPr>
          <w:b/>
        </w:rPr>
      </w:pPr>
    </w:p>
    <w:p w:rsidR="00114CC4" w:rsidRDefault="00114CC4" w:rsidP="00114CC4">
      <w:pPr>
        <w:ind w:left="567" w:right="535" w:hanging="567"/>
        <w:jc w:val="center"/>
        <w:rPr>
          <w:b/>
        </w:rPr>
      </w:pPr>
      <w:r>
        <w:rPr>
          <w:b/>
        </w:rPr>
        <w:t>По теме собрания выступили:</w:t>
      </w:r>
    </w:p>
    <w:p w:rsidR="00114CC4" w:rsidRDefault="00114CC4" w:rsidP="00114CC4">
      <w:pPr>
        <w:ind w:left="567" w:right="535" w:hanging="567"/>
        <w:jc w:val="both"/>
        <w:rPr>
          <w:b/>
        </w:rPr>
      </w:pPr>
    </w:p>
    <w:p w:rsidR="00114CC4" w:rsidRDefault="00114CC4" w:rsidP="00114CC4">
      <w:pPr>
        <w:ind w:right="535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По 1 вопросу – учитель начальных классов Н.Н.</w:t>
      </w:r>
      <w:r w:rsidR="00AD1DC8">
        <w:rPr>
          <w:sz w:val="28"/>
          <w:szCs w:val="28"/>
        </w:rPr>
        <w:t>Гусева с докладом на тему «</w:t>
      </w:r>
      <w:r w:rsidR="00AD1DC8" w:rsidRPr="00AD1DC8">
        <w:rPr>
          <w:b/>
          <w:bCs/>
          <w:color w:val="000000"/>
          <w:sz w:val="27"/>
        </w:rPr>
        <w:t>Проблема адаптации первоклассников в школе</w:t>
      </w:r>
      <w:proofErr w:type="gramStart"/>
      <w:r w:rsidR="00AD1DC8" w:rsidRPr="00AD1DC8">
        <w:rPr>
          <w:b/>
          <w:bCs/>
          <w:color w:val="000000"/>
          <w:sz w:val="27"/>
        </w:rPr>
        <w:t>.</w:t>
      </w:r>
      <w:r w:rsidR="00AD1DC8">
        <w:rPr>
          <w:bCs/>
          <w:color w:val="000000"/>
          <w:sz w:val="27"/>
        </w:rPr>
        <w:t xml:space="preserve"> </w:t>
      </w:r>
      <w:r>
        <w:rPr>
          <w:sz w:val="28"/>
          <w:szCs w:val="28"/>
        </w:rPr>
        <w:t xml:space="preserve"> ».</w:t>
      </w:r>
      <w:proofErr w:type="gramEnd"/>
    </w:p>
    <w:p w:rsidR="003C4101" w:rsidRDefault="003C4101" w:rsidP="003C4101">
      <w:pPr>
        <w:ind w:left="720"/>
        <w:rPr>
          <w:b/>
          <w:bCs/>
          <w:color w:val="000000"/>
          <w:sz w:val="27"/>
        </w:rPr>
      </w:pPr>
    </w:p>
    <w:p w:rsidR="003C4101" w:rsidRPr="00887644" w:rsidRDefault="003C4101" w:rsidP="003C4101">
      <w:pPr>
        <w:ind w:left="720"/>
        <w:rPr>
          <w:color w:val="000000"/>
          <w:sz w:val="27"/>
          <w:szCs w:val="27"/>
        </w:rPr>
      </w:pPr>
      <w:r w:rsidRPr="00887644">
        <w:rPr>
          <w:b/>
          <w:bCs/>
          <w:color w:val="000000"/>
          <w:sz w:val="27"/>
        </w:rPr>
        <w:t>Задачи собрания:</w:t>
      </w:r>
    </w:p>
    <w:p w:rsidR="003C4101" w:rsidRPr="00887644" w:rsidRDefault="003C4101" w:rsidP="003C4101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887644">
        <w:rPr>
          <w:color w:val="000000"/>
          <w:sz w:val="27"/>
          <w:szCs w:val="27"/>
        </w:rPr>
        <w:t>Познакомить родительский коллектив с возможными проблемами адаптации детей в первый год обучения.</w:t>
      </w:r>
    </w:p>
    <w:p w:rsidR="003C4101" w:rsidRPr="00887644" w:rsidRDefault="003C4101" w:rsidP="003C4101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887644">
        <w:rPr>
          <w:color w:val="000000"/>
          <w:sz w:val="27"/>
          <w:szCs w:val="27"/>
        </w:rPr>
        <w:t>Разработать рекомендации для создания системы комфортных взаимоотношений с первоклассником.</w:t>
      </w:r>
    </w:p>
    <w:p w:rsidR="003C4101" w:rsidRPr="00887644" w:rsidRDefault="003C4101" w:rsidP="003C4101">
      <w:pPr>
        <w:ind w:left="720"/>
        <w:rPr>
          <w:color w:val="000000"/>
          <w:sz w:val="27"/>
          <w:szCs w:val="27"/>
        </w:rPr>
      </w:pPr>
      <w:r w:rsidRPr="00887644">
        <w:rPr>
          <w:b/>
          <w:bCs/>
          <w:color w:val="000000"/>
          <w:sz w:val="27"/>
        </w:rPr>
        <w:t>Вопросы для обсуждения:</w:t>
      </w:r>
    </w:p>
    <w:p w:rsidR="003C4101" w:rsidRPr="00887644" w:rsidRDefault="003C4101" w:rsidP="003C4101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887644">
        <w:rPr>
          <w:color w:val="000000"/>
          <w:sz w:val="27"/>
          <w:szCs w:val="27"/>
        </w:rPr>
        <w:t>Физиологические трудности адаптации первоклассников в школе.</w:t>
      </w:r>
    </w:p>
    <w:p w:rsidR="003C4101" w:rsidRPr="00887644" w:rsidRDefault="003C4101" w:rsidP="003C4101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887644">
        <w:rPr>
          <w:color w:val="000000"/>
          <w:sz w:val="27"/>
          <w:szCs w:val="27"/>
        </w:rPr>
        <w:t>Психологические трудности адаптации первоклассников в школе.</w:t>
      </w:r>
    </w:p>
    <w:p w:rsidR="003C4101" w:rsidRPr="00887644" w:rsidRDefault="003C4101" w:rsidP="003C4101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887644">
        <w:rPr>
          <w:color w:val="000000"/>
          <w:sz w:val="27"/>
          <w:szCs w:val="27"/>
        </w:rPr>
        <w:t>Система взаимоотношений детей в классе.</w:t>
      </w:r>
    </w:p>
    <w:p w:rsidR="0058637D" w:rsidRPr="00887644" w:rsidRDefault="0058637D" w:rsidP="0058637D">
      <w:pPr>
        <w:ind w:left="720"/>
        <w:rPr>
          <w:color w:val="000000"/>
          <w:sz w:val="27"/>
          <w:szCs w:val="27"/>
        </w:rPr>
      </w:pPr>
      <w:r w:rsidRPr="00887644">
        <w:rPr>
          <w:b/>
          <w:bCs/>
          <w:color w:val="000000"/>
          <w:sz w:val="27"/>
        </w:rPr>
        <w:t>Ход собрания</w:t>
      </w:r>
    </w:p>
    <w:p w:rsidR="0058637D" w:rsidRPr="00887644" w:rsidRDefault="0058637D" w:rsidP="0058637D">
      <w:pPr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 w:rsidRPr="00887644">
        <w:rPr>
          <w:b/>
          <w:bCs/>
          <w:color w:val="000000"/>
          <w:sz w:val="27"/>
        </w:rPr>
        <w:t>Обсуждение первого школьного дня ребенка. </w:t>
      </w:r>
      <w:r w:rsidRPr="00887644">
        <w:rPr>
          <w:color w:val="000000"/>
          <w:sz w:val="27"/>
          <w:szCs w:val="27"/>
        </w:rPr>
        <w:br/>
        <w:t xml:space="preserve">Родители делятся впечатлениями друг с другом и </w:t>
      </w:r>
      <w:proofErr w:type="gramStart"/>
      <w:r w:rsidRPr="00887644">
        <w:rPr>
          <w:color w:val="000000"/>
          <w:sz w:val="27"/>
          <w:szCs w:val="27"/>
        </w:rPr>
        <w:t>учителями</w:t>
      </w:r>
      <w:proofErr w:type="gramEnd"/>
      <w:r w:rsidRPr="00887644">
        <w:rPr>
          <w:color w:val="000000"/>
          <w:sz w:val="27"/>
          <w:szCs w:val="27"/>
        </w:rPr>
        <w:t>: с каким настроением ребенок пришел домой, как его поздравляли члены семьи, какие получил подарки.</w:t>
      </w:r>
    </w:p>
    <w:p w:rsidR="0044257F" w:rsidRPr="00887644" w:rsidRDefault="0044257F" w:rsidP="0044257F">
      <w:pPr>
        <w:spacing w:beforeAutospacing="1" w:afterAutospacing="1"/>
        <w:ind w:left="720"/>
        <w:rPr>
          <w:color w:val="000000"/>
          <w:sz w:val="27"/>
          <w:szCs w:val="27"/>
        </w:rPr>
      </w:pPr>
      <w:r w:rsidRPr="00887644">
        <w:rPr>
          <w:b/>
          <w:bCs/>
          <w:i/>
          <w:iCs/>
          <w:color w:val="000000"/>
          <w:sz w:val="27"/>
        </w:rPr>
        <w:t>Психологические трудности адаптации ребенка к школе.</w:t>
      </w:r>
    </w:p>
    <w:p w:rsidR="0044257F" w:rsidRPr="00887644" w:rsidRDefault="0044257F" w:rsidP="0044257F">
      <w:pPr>
        <w:spacing w:beforeAutospacing="1" w:afterAutospacing="1"/>
        <w:ind w:left="720"/>
        <w:rPr>
          <w:color w:val="000000"/>
          <w:sz w:val="27"/>
          <w:szCs w:val="27"/>
        </w:rPr>
      </w:pPr>
      <w:proofErr w:type="gramStart"/>
      <w:r w:rsidRPr="00887644">
        <w:rPr>
          <w:color w:val="000000"/>
          <w:sz w:val="27"/>
          <w:szCs w:val="27"/>
        </w:rPr>
        <w:t>При обсуждении данной проблемы необходимо обратить внимание на следующие важные  у с л о в и я  психологической комфортности в жизни первоклассника:</w:t>
      </w:r>
      <w:r w:rsidRPr="00887644">
        <w:rPr>
          <w:color w:val="000000"/>
          <w:sz w:val="27"/>
          <w:szCs w:val="27"/>
        </w:rPr>
        <w:br/>
        <w:t>– создание благоприятного психологического климата по отношению к ребенку со стороны всех членов семьи;</w:t>
      </w:r>
      <w:r w:rsidRPr="00887644">
        <w:rPr>
          <w:color w:val="000000"/>
          <w:sz w:val="27"/>
          <w:szCs w:val="27"/>
        </w:rPr>
        <w:br/>
        <w:t xml:space="preserve">– роль самооценки ребенка в адаптации к школе (чем ниже самооценка, </w:t>
      </w:r>
      <w:r w:rsidRPr="00887644">
        <w:rPr>
          <w:color w:val="000000"/>
          <w:sz w:val="27"/>
          <w:szCs w:val="27"/>
        </w:rPr>
        <w:lastRenderedPageBreak/>
        <w:t>тем больше трудностей у ребенка в школе);</w:t>
      </w:r>
      <w:proofErr w:type="gramEnd"/>
      <w:r w:rsidRPr="00887644">
        <w:rPr>
          <w:color w:val="000000"/>
          <w:sz w:val="27"/>
        </w:rPr>
        <w:t> </w:t>
      </w:r>
      <w:r w:rsidRPr="00887644">
        <w:rPr>
          <w:color w:val="000000"/>
          <w:sz w:val="27"/>
          <w:szCs w:val="27"/>
        </w:rPr>
        <w:br/>
        <w:t xml:space="preserve">– </w:t>
      </w:r>
      <w:proofErr w:type="gramStart"/>
      <w:r w:rsidRPr="00887644">
        <w:rPr>
          <w:color w:val="000000"/>
          <w:sz w:val="27"/>
          <w:szCs w:val="27"/>
        </w:rPr>
        <w:t>формирование интереса к школе, прожитому школьному дню;</w:t>
      </w:r>
      <w:r w:rsidRPr="00887644">
        <w:rPr>
          <w:color w:val="000000"/>
          <w:sz w:val="27"/>
          <w:szCs w:val="27"/>
        </w:rPr>
        <w:br/>
        <w:t>– обязательное знакомство с ребятами по классу и возможность их общения после школы;</w:t>
      </w:r>
      <w:r w:rsidRPr="00887644">
        <w:rPr>
          <w:color w:val="000000"/>
          <w:sz w:val="27"/>
          <w:szCs w:val="27"/>
        </w:rPr>
        <w:br/>
        <w:t>– недопустимость физических мер воздействия, запугивания, критики в адрес ребенка, особенно в присутствии третьих лиц (бабушек, дедушек, сверстников);</w:t>
      </w:r>
      <w:r w:rsidRPr="00887644">
        <w:rPr>
          <w:color w:val="000000"/>
          <w:sz w:val="27"/>
        </w:rPr>
        <w:t> </w:t>
      </w:r>
      <w:r w:rsidRPr="00887644">
        <w:rPr>
          <w:color w:val="000000"/>
          <w:sz w:val="27"/>
          <w:szCs w:val="27"/>
        </w:rPr>
        <w:br/>
        <w:t>– исключение таких мер наказания, как лишение удовольствий, физические и психические наказания;</w:t>
      </w:r>
      <w:r w:rsidRPr="00887644">
        <w:rPr>
          <w:color w:val="000000"/>
          <w:sz w:val="27"/>
          <w:szCs w:val="27"/>
        </w:rPr>
        <w:br/>
        <w:t>– учет темперамента в период адаптации к школьному обучению;</w:t>
      </w:r>
      <w:proofErr w:type="gramEnd"/>
      <w:r w:rsidRPr="00887644">
        <w:rPr>
          <w:color w:val="000000"/>
          <w:sz w:val="27"/>
        </w:rPr>
        <w:t> </w:t>
      </w:r>
      <w:r w:rsidRPr="00887644">
        <w:rPr>
          <w:color w:val="000000"/>
          <w:sz w:val="27"/>
          <w:szCs w:val="27"/>
        </w:rPr>
        <w:br/>
        <w:t xml:space="preserve">– предоставление ребенку самостоятельности в учебной работе и организация </w:t>
      </w:r>
      <w:proofErr w:type="gramStart"/>
      <w:r w:rsidRPr="00887644">
        <w:rPr>
          <w:color w:val="000000"/>
          <w:sz w:val="27"/>
          <w:szCs w:val="27"/>
        </w:rPr>
        <w:t>контроля за</w:t>
      </w:r>
      <w:proofErr w:type="gramEnd"/>
      <w:r w:rsidRPr="00887644">
        <w:rPr>
          <w:color w:val="000000"/>
          <w:sz w:val="27"/>
          <w:szCs w:val="27"/>
        </w:rPr>
        <w:t xml:space="preserve"> его учебной деятельностью;</w:t>
      </w:r>
      <w:r w:rsidRPr="00887644">
        <w:rPr>
          <w:color w:val="000000"/>
          <w:sz w:val="27"/>
          <w:szCs w:val="27"/>
        </w:rPr>
        <w:br/>
        <w:t>– поощрение ребенка не только за учебные успехи, но и моральное стимулирование его достижений;</w:t>
      </w:r>
      <w:r w:rsidRPr="00887644">
        <w:rPr>
          <w:color w:val="000000"/>
          <w:sz w:val="27"/>
          <w:szCs w:val="27"/>
        </w:rPr>
        <w:br/>
        <w:t>– развитие самоконтроля и самооценки, самодостаточности ребенка.</w:t>
      </w:r>
    </w:p>
    <w:p w:rsidR="00114CC4" w:rsidRDefault="00114CC4" w:rsidP="00114CC4">
      <w:pPr>
        <w:ind w:left="545" w:right="535" w:hanging="360"/>
        <w:jc w:val="both"/>
        <w:rPr>
          <w:sz w:val="28"/>
          <w:szCs w:val="28"/>
        </w:rPr>
      </w:pPr>
    </w:p>
    <w:p w:rsidR="009F0D66" w:rsidRPr="009F0D66" w:rsidRDefault="009F0D66" w:rsidP="009F0D66">
      <w:pPr>
        <w:pStyle w:val="c3"/>
        <w:spacing w:before="0" w:beforeAutospacing="0" w:after="0" w:afterAutospacing="0"/>
        <w:rPr>
          <w:color w:val="000000"/>
          <w:sz w:val="27"/>
          <w:szCs w:val="27"/>
        </w:rPr>
      </w:pPr>
      <w:r w:rsidRPr="009F0D66">
        <w:rPr>
          <w:color w:val="000000"/>
          <w:sz w:val="27"/>
          <w:szCs w:val="27"/>
        </w:rPr>
        <w:t xml:space="preserve">По </w:t>
      </w:r>
      <w:r w:rsidRPr="009F0D66">
        <w:rPr>
          <w:b/>
          <w:color w:val="000000"/>
          <w:sz w:val="27"/>
          <w:szCs w:val="27"/>
        </w:rPr>
        <w:t>второму</w:t>
      </w:r>
      <w:r w:rsidRPr="009F0D66">
        <w:rPr>
          <w:color w:val="000000"/>
          <w:sz w:val="27"/>
          <w:szCs w:val="27"/>
        </w:rPr>
        <w:t xml:space="preserve"> вопросу </w:t>
      </w:r>
      <w:proofErr w:type="gramStart"/>
      <w:r w:rsidRPr="009F0D66">
        <w:rPr>
          <w:color w:val="000000"/>
          <w:sz w:val="27"/>
          <w:szCs w:val="27"/>
        </w:rPr>
        <w:t>выступила</w:t>
      </w:r>
      <w:proofErr w:type="gramEnd"/>
      <w:r w:rsidRPr="009F0D66">
        <w:rPr>
          <w:color w:val="000000"/>
          <w:sz w:val="27"/>
          <w:szCs w:val="27"/>
        </w:rPr>
        <w:t xml:space="preserve"> классный руководитель Гусева Н.Н., которая  сообщила права и обязанности родителей и детей.</w:t>
      </w:r>
    </w:p>
    <w:p w:rsidR="009F0D66" w:rsidRPr="009F0D66" w:rsidRDefault="009F0D66" w:rsidP="009F0D66">
      <w:pPr>
        <w:pStyle w:val="c3"/>
        <w:spacing w:before="0" w:beforeAutospacing="0" w:after="0" w:afterAutospacing="0"/>
        <w:rPr>
          <w:color w:val="000000"/>
          <w:sz w:val="27"/>
          <w:szCs w:val="27"/>
        </w:rPr>
      </w:pPr>
    </w:p>
    <w:p w:rsidR="009F0D66" w:rsidRPr="009F0D66" w:rsidRDefault="009F0D66" w:rsidP="009F0D66">
      <w:pPr>
        <w:pStyle w:val="c3"/>
        <w:spacing w:before="0" w:beforeAutospacing="0" w:after="0" w:afterAutospacing="0"/>
        <w:rPr>
          <w:color w:val="000000"/>
          <w:sz w:val="27"/>
          <w:szCs w:val="27"/>
        </w:rPr>
      </w:pPr>
      <w:r w:rsidRPr="009F0D66">
        <w:rPr>
          <w:color w:val="000000"/>
          <w:sz w:val="27"/>
          <w:szCs w:val="27"/>
        </w:rPr>
        <w:t>По</w:t>
      </w:r>
      <w:r w:rsidRPr="009F0D66">
        <w:rPr>
          <w:b/>
          <w:color w:val="000000"/>
          <w:sz w:val="27"/>
          <w:szCs w:val="27"/>
        </w:rPr>
        <w:t xml:space="preserve"> третьему</w:t>
      </w:r>
      <w:r w:rsidRPr="009F0D66">
        <w:rPr>
          <w:color w:val="000000"/>
          <w:sz w:val="27"/>
          <w:szCs w:val="27"/>
        </w:rPr>
        <w:t xml:space="preserve"> вопросу </w:t>
      </w:r>
      <w:proofErr w:type="gramStart"/>
      <w:r w:rsidRPr="009F0D66">
        <w:rPr>
          <w:color w:val="000000"/>
          <w:sz w:val="27"/>
          <w:szCs w:val="27"/>
        </w:rPr>
        <w:t>выступила</w:t>
      </w:r>
      <w:proofErr w:type="gramEnd"/>
      <w:r w:rsidRPr="009F0D66">
        <w:rPr>
          <w:color w:val="000000"/>
          <w:sz w:val="27"/>
          <w:szCs w:val="27"/>
        </w:rPr>
        <w:t xml:space="preserve"> классный руководитель Гусева Н.Н., которая познакомила родителей с организацией и проведением  новогоднего праздника.</w:t>
      </w:r>
    </w:p>
    <w:p w:rsidR="009F0D66" w:rsidRPr="009F0D66" w:rsidRDefault="009F0D66" w:rsidP="009F0D66">
      <w:pPr>
        <w:pStyle w:val="c3"/>
        <w:spacing w:before="0" w:beforeAutospacing="0" w:after="0" w:afterAutospacing="0"/>
        <w:rPr>
          <w:sz w:val="27"/>
          <w:szCs w:val="27"/>
        </w:rPr>
      </w:pPr>
    </w:p>
    <w:p w:rsidR="009F0D66" w:rsidRPr="009F0D66" w:rsidRDefault="009F0D66" w:rsidP="009F0D66">
      <w:pPr>
        <w:pStyle w:val="c3"/>
        <w:spacing w:before="0" w:beforeAutospacing="0" w:after="0" w:afterAutospacing="0"/>
        <w:rPr>
          <w:color w:val="000000"/>
          <w:sz w:val="27"/>
          <w:szCs w:val="27"/>
        </w:rPr>
      </w:pPr>
      <w:r w:rsidRPr="009F0D66">
        <w:rPr>
          <w:sz w:val="27"/>
          <w:szCs w:val="27"/>
        </w:rPr>
        <w:t>Решение:</w:t>
      </w:r>
    </w:p>
    <w:p w:rsidR="009F0D66" w:rsidRPr="009F0D66" w:rsidRDefault="009F0D66" w:rsidP="009F0D66">
      <w:pPr>
        <w:pStyle w:val="c3"/>
        <w:spacing w:before="0" w:beforeAutospacing="0" w:after="0" w:afterAutospacing="0"/>
        <w:rPr>
          <w:color w:val="000000"/>
          <w:sz w:val="27"/>
          <w:szCs w:val="27"/>
        </w:rPr>
      </w:pPr>
      <w:r w:rsidRPr="009F0D66">
        <w:rPr>
          <w:sz w:val="27"/>
          <w:szCs w:val="27"/>
        </w:rPr>
        <w:t>1. Обсуждение с родителями проблемы собрания считать удовлетворительным.</w:t>
      </w:r>
    </w:p>
    <w:p w:rsidR="009F0D66" w:rsidRPr="009F0D66" w:rsidRDefault="009F0D66" w:rsidP="009F0D66">
      <w:pPr>
        <w:pStyle w:val="c3"/>
        <w:spacing w:before="0" w:beforeAutospacing="0" w:after="0" w:afterAutospacing="0"/>
        <w:rPr>
          <w:color w:val="000000"/>
          <w:sz w:val="27"/>
          <w:szCs w:val="27"/>
        </w:rPr>
      </w:pPr>
    </w:p>
    <w:p w:rsidR="009F0D66" w:rsidRPr="009F0D66" w:rsidRDefault="009F0D66" w:rsidP="009F0D66">
      <w:pPr>
        <w:pStyle w:val="c3"/>
        <w:spacing w:before="0" w:beforeAutospacing="0" w:after="0" w:afterAutospacing="0"/>
        <w:rPr>
          <w:sz w:val="27"/>
          <w:szCs w:val="27"/>
        </w:rPr>
      </w:pPr>
      <w:r w:rsidRPr="009F0D66">
        <w:rPr>
          <w:sz w:val="27"/>
          <w:szCs w:val="27"/>
        </w:rPr>
        <w:t>2. Родители несут ответственность за выполнение их ребёнком устава школы, сами родители обязуются выполнять все свои родительские обязанности и знать свои права.</w:t>
      </w:r>
    </w:p>
    <w:p w:rsidR="009F0D66" w:rsidRPr="009F0D66" w:rsidRDefault="009F0D66" w:rsidP="009F0D66">
      <w:pPr>
        <w:pStyle w:val="c3"/>
        <w:spacing w:before="0" w:beforeAutospacing="0" w:after="0" w:afterAutospacing="0"/>
        <w:rPr>
          <w:color w:val="000000"/>
          <w:sz w:val="27"/>
          <w:szCs w:val="27"/>
        </w:rPr>
      </w:pPr>
    </w:p>
    <w:p w:rsidR="00114CC4" w:rsidRDefault="00114CC4" w:rsidP="00114CC4">
      <w:pPr>
        <w:ind w:right="535"/>
        <w:jc w:val="both"/>
        <w:rPr>
          <w:b/>
        </w:rPr>
      </w:pPr>
    </w:p>
    <w:p w:rsidR="00114CC4" w:rsidRDefault="00114CC4" w:rsidP="00114CC4">
      <w:pPr>
        <w:ind w:right="535"/>
        <w:jc w:val="both"/>
        <w:rPr>
          <w:b/>
        </w:rPr>
      </w:pPr>
    </w:p>
    <w:p w:rsidR="00114CC4" w:rsidRDefault="00114CC4" w:rsidP="00114CC4">
      <w:pPr>
        <w:ind w:right="535"/>
        <w:jc w:val="both"/>
        <w:rPr>
          <w:sz w:val="28"/>
          <w:szCs w:val="28"/>
        </w:rPr>
      </w:pPr>
    </w:p>
    <w:p w:rsidR="00114CC4" w:rsidRDefault="00114CC4" w:rsidP="00114CC4">
      <w:pPr>
        <w:ind w:left="284" w:right="535"/>
        <w:jc w:val="both"/>
      </w:pPr>
    </w:p>
    <w:p w:rsidR="00114CC4" w:rsidRDefault="00114CC4" w:rsidP="00114CC4">
      <w:pPr>
        <w:ind w:left="284" w:right="535"/>
        <w:jc w:val="both"/>
      </w:pPr>
    </w:p>
    <w:p w:rsidR="00114CC4" w:rsidRDefault="00114CC4" w:rsidP="00114CC4">
      <w:pPr>
        <w:ind w:right="535" w:hanging="360"/>
        <w:jc w:val="both"/>
      </w:pPr>
    </w:p>
    <w:p w:rsidR="00114CC4" w:rsidRDefault="00114CC4" w:rsidP="00114CC4">
      <w:pPr>
        <w:ind w:left="360" w:right="535" w:hanging="360"/>
        <w:jc w:val="center"/>
      </w:pPr>
      <w:r>
        <w:t xml:space="preserve">Классный </w:t>
      </w:r>
      <w:proofErr w:type="spellStart"/>
      <w:r>
        <w:t>руководитель:____________</w:t>
      </w:r>
      <w:proofErr w:type="spellEnd"/>
      <w:r>
        <w:t>(_ Н.Н.Гусева.)</w:t>
      </w:r>
    </w:p>
    <w:p w:rsidR="00114CC4" w:rsidRDefault="00114CC4" w:rsidP="00114CC4">
      <w:pPr>
        <w:ind w:left="360" w:right="535" w:hanging="360"/>
        <w:jc w:val="right"/>
      </w:pPr>
    </w:p>
    <w:p w:rsidR="00114CC4" w:rsidRDefault="00114CC4" w:rsidP="00114CC4">
      <w:pPr>
        <w:ind w:left="360" w:right="535" w:hanging="360"/>
      </w:pPr>
      <w:r>
        <w:t xml:space="preserve">                          Председатель  родительского </w:t>
      </w:r>
      <w:proofErr w:type="spellStart"/>
      <w:r>
        <w:t>комитета____________</w:t>
      </w:r>
      <w:proofErr w:type="spellEnd"/>
      <w:proofErr w:type="gramStart"/>
      <w:r>
        <w:t xml:space="preserve">( </w:t>
      </w:r>
      <w:proofErr w:type="gramEnd"/>
      <w:r>
        <w:t>Ю.А.Буданова )</w:t>
      </w:r>
    </w:p>
    <w:p w:rsidR="00114CC4" w:rsidRDefault="00114CC4" w:rsidP="00114CC4">
      <w:pPr>
        <w:ind w:left="360" w:right="535" w:hanging="360"/>
        <w:jc w:val="right"/>
      </w:pPr>
    </w:p>
    <w:p w:rsidR="00114CC4" w:rsidRDefault="00114CC4" w:rsidP="00114CC4"/>
    <w:p w:rsidR="00E440AD" w:rsidRDefault="00E440AD"/>
    <w:sectPr w:rsidR="00E440AD" w:rsidSect="0091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3BA"/>
    <w:multiLevelType w:val="hybridMultilevel"/>
    <w:tmpl w:val="27A431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E4654"/>
    <w:multiLevelType w:val="multilevel"/>
    <w:tmpl w:val="A0265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F092E49"/>
    <w:multiLevelType w:val="multilevel"/>
    <w:tmpl w:val="D36C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02979"/>
    <w:multiLevelType w:val="multilevel"/>
    <w:tmpl w:val="96B8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A6140"/>
    <w:multiLevelType w:val="hybridMultilevel"/>
    <w:tmpl w:val="CA62B56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825A2"/>
    <w:multiLevelType w:val="hybridMultilevel"/>
    <w:tmpl w:val="CF546894"/>
    <w:lvl w:ilvl="0" w:tplc="57E6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31ED22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C4"/>
    <w:rsid w:val="00114CC4"/>
    <w:rsid w:val="003B13B5"/>
    <w:rsid w:val="003C4101"/>
    <w:rsid w:val="00407B16"/>
    <w:rsid w:val="0044257F"/>
    <w:rsid w:val="00545EDF"/>
    <w:rsid w:val="0058637D"/>
    <w:rsid w:val="005B52D3"/>
    <w:rsid w:val="006770B8"/>
    <w:rsid w:val="007317C0"/>
    <w:rsid w:val="008F5F0C"/>
    <w:rsid w:val="009F0D66"/>
    <w:rsid w:val="00AD1DC8"/>
    <w:rsid w:val="00B31AAB"/>
    <w:rsid w:val="00E440AD"/>
    <w:rsid w:val="00EE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1E5"/>
  </w:style>
  <w:style w:type="paragraph" w:customStyle="1" w:styleId="c3">
    <w:name w:val="c3"/>
    <w:basedOn w:val="a"/>
    <w:rsid w:val="009F0D66"/>
    <w:pPr>
      <w:spacing w:before="100" w:beforeAutospacing="1" w:after="100" w:afterAutospacing="1"/>
    </w:pPr>
  </w:style>
  <w:style w:type="character" w:customStyle="1" w:styleId="c0">
    <w:name w:val="c0"/>
    <w:basedOn w:val="a0"/>
    <w:rsid w:val="009F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2019-01-08T18:19:00Z</dcterms:created>
  <dcterms:modified xsi:type="dcterms:W3CDTF">2019-01-08T20:16:00Z</dcterms:modified>
</cp:coreProperties>
</file>