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auto"/>
        <w:ind/>
        <w:jc w:val="center"/>
        <w:rPr>
          <w:rFonts w:ascii="Times New Roman" w:hAnsi="Times New Roman"/>
          <w:b w:val="1"/>
          <w:i w:val="1"/>
          <w:color w:val="000000"/>
          <w:sz w:val="36"/>
          <w:highlight w:val="white"/>
        </w:rPr>
      </w:pP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color w:val="000000"/>
          <w:sz w:val="40"/>
          <w:highlight w:val="white"/>
        </w:rPr>
        <w:t>Дидактические игры и упражнения по формированию лексико-грамматических категорий у дошкольников с нарушением речи по лексической теме: « Весна »</w:t>
      </w:r>
    </w:p>
    <w:p w14:paraId="07000000">
      <w:pPr>
        <w:spacing w:line="240" w:lineRule="auto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drawing>
          <wp:inline>
            <wp:extent cx="4057650" cy="267652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4057650" cy="2676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Уважаемые коллеги!</w:t>
      </w:r>
    </w:p>
    <w:p w14:paraId="09000000">
      <w:pPr>
        <w:ind/>
        <w:jc w:val="both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Игры, предложенные Вашему вниманию, способствуют развитию речи, пополняют и активизируют словарь, формируют правильное звукопроизношение, развивают связную речь, умение точно выражать мысли, совершенствуют грамматический строй речи детей.</w:t>
      </w:r>
    </w:p>
    <w:p w14:paraId="0A000000">
      <w:pPr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1.Игра «О чем сегодня будем говорить?»</w:t>
      </w:r>
    </w:p>
    <w:p w14:paraId="0B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развитие процесса мышления, обобщения, правильного произношения.</w:t>
      </w:r>
    </w:p>
    <w:p w14:paraId="0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Солнце ярче светит.</w:t>
      </w:r>
    </w:p>
    <w:p w14:paraId="0D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Дует теплый ветер.</w:t>
      </w:r>
    </w:p>
    <w:p w14:paraId="0E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Птицы с юга прилетели.</w:t>
      </w:r>
    </w:p>
    <w:p w14:paraId="0F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Звонко падают капели.</w:t>
      </w:r>
    </w:p>
    <w:p w14:paraId="10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и кончилась зима.</w:t>
      </w:r>
    </w:p>
    <w:p w14:paraId="11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нам опять пришла… (Весна)</w:t>
      </w:r>
    </w:p>
    <w:p w14:paraId="12000000">
      <w:pPr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М. Картушина</w:t>
      </w:r>
    </w:p>
    <w:p w14:paraId="13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Наконец к нам пришла долгожданная весна. Сегодня мы с вами будем отмечать её рождение.</w:t>
      </w:r>
    </w:p>
    <w:p w14:paraId="14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происходит весной в природе?</w:t>
      </w:r>
    </w:p>
    <w:p w14:paraId="15000000">
      <w:pPr>
        <w:pStyle w:val="Style_2"/>
        <w:spacing w:after="0" w:before="0"/>
        <w:ind/>
        <w:jc w:val="both"/>
        <w:rPr>
          <w:color w:themeColor="text1" w:val="000000"/>
          <w:sz w:val="28"/>
        </w:rPr>
      </w:pPr>
      <w:r>
        <w:rPr>
          <w:rStyle w:val="Style_3_ch"/>
          <w:color w:themeColor="text1" w:val="000000"/>
          <w:sz w:val="28"/>
        </w:rPr>
        <w:t xml:space="preserve">2. Игра </w:t>
      </w:r>
      <w:r>
        <w:rPr>
          <w:rStyle w:val="Style_3_ch"/>
          <w:color w:themeColor="text1" w:val="000000"/>
          <w:sz w:val="28"/>
        </w:rPr>
        <w:t>«Приметы весны»</w:t>
      </w:r>
    </w:p>
    <w:p w14:paraId="16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уточнить представления детей о приметах весны, активизировать словарь по теме.</w:t>
      </w:r>
    </w:p>
    <w:p w14:paraId="17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(Презентация)</w:t>
      </w:r>
    </w:p>
    <w:p w14:paraId="18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Логопед  </w:t>
      </w:r>
      <w:r>
        <w:rPr>
          <w:color w:themeColor="text1" w:val="000000"/>
          <w:sz w:val="28"/>
        </w:rPr>
        <w:t>предлагает детям картинки с изображением</w:t>
      </w:r>
      <w:r>
        <w:rPr>
          <w:color w:themeColor="text1" w:val="000000"/>
          <w:sz w:val="28"/>
        </w:rPr>
        <w:t xml:space="preserve"> весенних явлений.</w:t>
      </w:r>
      <w:r>
        <w:rPr>
          <w:color w:themeColor="text1" w:val="000000"/>
          <w:sz w:val="28"/>
        </w:rPr>
        <w:t xml:space="preserve"> (светит </w:t>
      </w:r>
      <w:r>
        <w:rPr>
          <w:color w:themeColor="text1" w:val="000000"/>
          <w:sz w:val="28"/>
        </w:rPr>
        <w:t>солнце, весенний лес, подснежники в лесу, тая</w:t>
      </w:r>
      <w:r>
        <w:rPr>
          <w:color w:themeColor="text1" w:val="000000"/>
          <w:sz w:val="28"/>
        </w:rPr>
        <w:t>ние снега, прилет птиц и т. д.)</w:t>
      </w:r>
      <w:r>
        <w:rPr>
          <w:color w:themeColor="text1" w:val="000000"/>
          <w:sz w:val="28"/>
        </w:rPr>
        <w:t xml:space="preserve">. </w:t>
      </w:r>
    </w:p>
    <w:p w14:paraId="19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Вы внимательно посмотрели и послушали о приметах весны, а теперь попробуйте сказать, без чего не может быть весны.</w:t>
      </w:r>
    </w:p>
    <w:p w14:paraId="1A000000">
      <w:pPr>
        <w:pStyle w:val="Style_2"/>
        <w:spacing w:after="225" w:before="225"/>
        <w:ind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3</w:t>
      </w:r>
      <w:r>
        <w:rPr>
          <w:b w:val="1"/>
          <w:color w:themeColor="text1" w:val="000000"/>
          <w:sz w:val="28"/>
        </w:rPr>
        <w:t>.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Игра « Без чего</w:t>
      </w:r>
      <w:r>
        <w:rPr>
          <w:b w:val="1"/>
          <w:color w:themeColor="text1" w:val="000000"/>
          <w:sz w:val="28"/>
        </w:rPr>
        <w:t xml:space="preserve"> не может быть весны</w:t>
      </w:r>
      <w:r>
        <w:rPr>
          <w:b w:val="1"/>
          <w:color w:themeColor="text1" w:val="000000"/>
          <w:sz w:val="28"/>
        </w:rPr>
        <w:t>?</w:t>
      </w:r>
      <w:r>
        <w:rPr>
          <w:b w:val="1"/>
          <w:color w:themeColor="text1" w:val="000000"/>
          <w:sz w:val="28"/>
        </w:rPr>
        <w:t>»</w:t>
      </w:r>
    </w:p>
    <w:p w14:paraId="1B000000">
      <w:pPr>
        <w:spacing w:after="225" w:before="225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u w:val="single"/>
        </w:rPr>
        <w:t>Цель:</w:t>
      </w:r>
      <w:r>
        <w:rPr>
          <w:rFonts w:ascii="Times New Roman" w:hAnsi="Times New Roman"/>
          <w:color w:themeColor="text1" w:val="000000"/>
          <w:sz w:val="28"/>
        </w:rPr>
        <w:t xml:space="preserve"> упражнять в подборе существительных и в правильном согласовании слов.</w:t>
      </w:r>
    </w:p>
    <w:p w14:paraId="1C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 … (яркого солнца).</w:t>
      </w:r>
    </w:p>
    <w:p w14:paraId="1D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 …(луж).</w:t>
      </w:r>
    </w:p>
    <w:p w14:paraId="1E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 (ручейков).</w:t>
      </w:r>
    </w:p>
    <w:p w14:paraId="1F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 (грозы).</w:t>
      </w:r>
    </w:p>
    <w:p w14:paraId="20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без…(майских жуков).</w:t>
      </w:r>
    </w:p>
    <w:p w14:paraId="21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без…(проталин).</w:t>
      </w:r>
    </w:p>
    <w:p w14:paraId="22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без…(капели).</w:t>
      </w:r>
    </w:p>
    <w:p w14:paraId="23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не может быть без…(подснежников).</w:t>
      </w:r>
    </w:p>
    <w:p w14:paraId="24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И т.д.</w:t>
      </w:r>
    </w:p>
    <w:p w14:paraId="25000000">
      <w:pPr>
        <w:pStyle w:val="Style_2"/>
        <w:spacing w:after="225" w:before="225"/>
        <w:ind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4</w:t>
      </w:r>
      <w:r>
        <w:rPr>
          <w:b w:val="1"/>
          <w:color w:themeColor="text1" w:val="000000"/>
          <w:sz w:val="28"/>
        </w:rPr>
        <w:t>. Игра «Назови словечко»</w:t>
      </w:r>
    </w:p>
    <w:p w14:paraId="26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актуализация словаря. Формировать умение  подбирать слова-признак</w:t>
      </w:r>
      <w:r>
        <w:rPr>
          <w:rFonts w:ascii="Times New Roman" w:hAnsi="Times New Roman"/>
          <w:sz w:val="28"/>
        </w:rPr>
        <w:t>и, согласовывать существительное</w:t>
      </w:r>
      <w:r>
        <w:rPr>
          <w:rFonts w:ascii="Times New Roman" w:hAnsi="Times New Roman"/>
          <w:sz w:val="28"/>
        </w:rPr>
        <w:t xml:space="preserve"> с прилагательными.</w:t>
      </w:r>
    </w:p>
    <w:p w14:paraId="27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 логопеда в руках желтые полоски. Он приглашает детей выйти и встать вокруг желтого круга. </w:t>
      </w:r>
    </w:p>
    <w:p w14:paraId="28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Л: </w:t>
      </w:r>
      <w:r>
        <w:rPr>
          <w:i w:val="1"/>
          <w:color w:themeColor="text1" w:val="000000"/>
          <w:sz w:val="28"/>
        </w:rPr>
        <w:t>Перед нами солнышко. Чтобы оно засияло и стало греть, нам нужно сделать лучики. Каждый из вас возьмет у меня по одному лучику и положит на солнышко, сказав о том , какая бывает весна, например : теплая, ласковая…</w:t>
      </w:r>
    </w:p>
    <w:p w14:paraId="29000000">
      <w:pPr>
        <w:pStyle w:val="Style_2"/>
        <w:spacing w:after="225" w:before="225"/>
        <w:ind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5. Игра «С кем дружит весна?»</w:t>
      </w:r>
    </w:p>
    <w:p w14:paraId="2A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  <w:u w:val="single"/>
        </w:rPr>
        <w:t xml:space="preserve"> </w:t>
      </w:r>
      <w:r>
        <w:rPr>
          <w:color w:themeColor="text1" w:val="000000"/>
          <w:sz w:val="28"/>
        </w:rPr>
        <w:t xml:space="preserve">расширить и активизировать словарь по теме, формировать навык составления предложений с союзом </w:t>
      </w:r>
      <w:r>
        <w:rPr>
          <w:i w:val="1"/>
          <w:color w:themeColor="text1" w:val="000000"/>
          <w:sz w:val="28"/>
        </w:rPr>
        <w:t>потому что.</w:t>
      </w:r>
    </w:p>
    <w:p w14:paraId="2B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Логопед выставляет картинки: снеговик, солнышко, птицы, насекомые, снег, подснежники и предлагает детям сказать, с кем или с чем дружит весна. </w:t>
      </w:r>
    </w:p>
    <w:p w14:paraId="2C000000">
      <w:pPr>
        <w:pStyle w:val="Style_2"/>
        <w:spacing w:after="225" w:before="225"/>
        <w:ind/>
        <w:rPr>
          <w:i w:val="1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Например, </w:t>
      </w:r>
      <w:r>
        <w:rPr>
          <w:i w:val="1"/>
          <w:color w:themeColor="text1" w:val="000000"/>
          <w:sz w:val="28"/>
        </w:rPr>
        <w:t xml:space="preserve">весна дружит с птицами, потому что весной птицы прилетают из теплых </w:t>
      </w:r>
      <w:r>
        <w:rPr>
          <w:i w:val="1"/>
          <w:color w:themeColor="text1" w:val="000000"/>
          <w:sz w:val="28"/>
        </w:rPr>
        <w:t>стран. Весна не дружит со снеговиком, потому что весной он тает.</w:t>
      </w:r>
    </w:p>
    <w:p w14:paraId="2D000000">
      <w:pPr>
        <w:pStyle w:val="Style_2"/>
        <w:spacing w:after="225" w:before="225"/>
        <w:ind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6</w:t>
      </w:r>
      <w:r>
        <w:rPr>
          <w:b w:val="1"/>
          <w:color w:themeColor="text1" w:val="000000"/>
          <w:sz w:val="28"/>
        </w:rPr>
        <w:t>.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Игра «Подбери слово»</w:t>
      </w:r>
    </w:p>
    <w:p w14:paraId="2E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подбор существительных к глаголу.</w:t>
      </w:r>
    </w:p>
    <w:p w14:paraId="2F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Греет… (солнце)</w:t>
      </w:r>
    </w:p>
    <w:p w14:paraId="30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Тает… (снег)</w:t>
      </w:r>
    </w:p>
    <w:p w14:paraId="31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Журчит… (ручей)</w:t>
      </w:r>
    </w:p>
    <w:p w14:paraId="32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Набухают…(почки)</w:t>
      </w:r>
    </w:p>
    <w:p w14:paraId="33000000">
      <w:pPr>
        <w:pStyle w:val="Style_2"/>
        <w:spacing w:after="225" w:before="225"/>
        <w:ind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Капает…(капель)</w:t>
      </w:r>
    </w:p>
    <w:p w14:paraId="34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7</w:t>
      </w:r>
      <w:r>
        <w:rPr>
          <w:b w:val="1"/>
          <w:color w:themeColor="text1" w:val="000000"/>
          <w:sz w:val="28"/>
        </w:rPr>
        <w:t>.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Игра «</w:t>
      </w:r>
      <w:r>
        <w:rPr>
          <w:b w:val="1"/>
          <w:sz w:val="28"/>
        </w:rPr>
        <w:t>Подбери как можно больше слов  - действий</w:t>
      </w:r>
      <w:r>
        <w:rPr>
          <w:b w:val="1"/>
          <w:color w:themeColor="text1" w:val="000000"/>
          <w:sz w:val="28"/>
        </w:rPr>
        <w:t>?»</w:t>
      </w:r>
    </w:p>
    <w:p w14:paraId="35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п</w:t>
      </w:r>
      <w:r>
        <w:rPr>
          <w:color w:themeColor="text1" w:val="000000"/>
          <w:sz w:val="28"/>
        </w:rPr>
        <w:t>родолжать активизировать в словаре детей глаголы.</w:t>
      </w:r>
    </w:p>
    <w:p w14:paraId="36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Солнце</w:t>
      </w:r>
      <w:r>
        <w:rPr>
          <w:rFonts w:ascii="Times New Roman" w:hAnsi="Times New Roman"/>
          <w:sz w:val="28"/>
        </w:rPr>
        <w:t xml:space="preserve"> - …греет, светит, пригревает, восходит, садится, ослепляет, освещает.</w:t>
      </w:r>
    </w:p>
    <w:p w14:paraId="37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Снег</w:t>
      </w:r>
      <w:r>
        <w:rPr>
          <w:rFonts w:ascii="Times New Roman" w:hAnsi="Times New Roman"/>
          <w:sz w:val="28"/>
        </w:rPr>
        <w:t xml:space="preserve"> - …тает, темнеет, чернеет, оседает, падает.</w:t>
      </w:r>
    </w:p>
    <w:p w14:paraId="38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Сосульки</w:t>
      </w:r>
      <w:r>
        <w:rPr>
          <w:rFonts w:ascii="Times New Roman" w:hAnsi="Times New Roman"/>
          <w:sz w:val="28"/>
        </w:rPr>
        <w:t xml:space="preserve"> - …капают, тают, падают, висят.</w:t>
      </w:r>
    </w:p>
    <w:p w14:paraId="39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Ручей-</w:t>
      </w:r>
      <w:r>
        <w:rPr>
          <w:rFonts w:ascii="Times New Roman" w:hAnsi="Times New Roman"/>
          <w:sz w:val="28"/>
        </w:rPr>
        <w:t xml:space="preserve"> …бежит, течет, журчит, звенит.</w:t>
      </w:r>
    </w:p>
    <w:p w14:paraId="3A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sz w:val="28"/>
          <w:u w:val="single"/>
        </w:rPr>
        <w:t>Птицы-</w:t>
      </w:r>
      <w:r>
        <w:rPr>
          <w:sz w:val="28"/>
        </w:rPr>
        <w:t xml:space="preserve"> …</w:t>
      </w:r>
      <w:r>
        <w:rPr>
          <w:color w:themeColor="text1" w:val="000000"/>
          <w:sz w:val="28"/>
        </w:rPr>
        <w:t xml:space="preserve"> прилетают, поют, щебечут, вьют гнезда, выводят птенцов.</w:t>
      </w:r>
    </w:p>
    <w:p w14:paraId="3B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8</w:t>
      </w:r>
      <w:r>
        <w:rPr>
          <w:rFonts w:ascii="Times New Roman" w:hAnsi="Times New Roman"/>
          <w:b w:val="1"/>
          <w:color w:themeColor="text1" w:val="000000"/>
          <w:sz w:val="28"/>
        </w:rPr>
        <w:t>. Игра</w:t>
      </w:r>
      <w:r>
        <w:rPr>
          <w:rFonts w:ascii="Times New Roman" w:hAnsi="Times New Roman"/>
          <w:b w:val="1"/>
          <w:sz w:val="28"/>
        </w:rPr>
        <w:t xml:space="preserve"> «Подбери как можно больше слов – признаков»</w:t>
      </w:r>
    </w:p>
    <w:p w14:paraId="3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актуализация словаря. Формировать умение  подбирать слова-признаки, согласовывать существительные с прилагательными.</w:t>
      </w:r>
    </w:p>
    <w:p w14:paraId="3D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Солнце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(какое?) – яркое, весеннее, тёплое, лучистое.</w:t>
      </w:r>
    </w:p>
    <w:p w14:paraId="3E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Почки </w:t>
      </w:r>
      <w:r>
        <w:rPr>
          <w:rFonts w:ascii="Times New Roman" w:hAnsi="Times New Roman"/>
          <w:sz w:val="28"/>
        </w:rPr>
        <w:t>(какие?) – клейкие, набухшие, ароматные.</w:t>
      </w:r>
    </w:p>
    <w:p w14:paraId="3F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Листья</w:t>
      </w:r>
      <w:r>
        <w:rPr>
          <w:rFonts w:ascii="Times New Roman" w:hAnsi="Times New Roman"/>
          <w:sz w:val="28"/>
        </w:rPr>
        <w:t xml:space="preserve"> (какие?) – зелёные, душистые, молодые.</w:t>
      </w:r>
    </w:p>
    <w:p w14:paraId="40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Ручьи </w:t>
      </w:r>
      <w:r>
        <w:rPr>
          <w:rFonts w:ascii="Times New Roman" w:hAnsi="Times New Roman"/>
          <w:sz w:val="28"/>
        </w:rPr>
        <w:t>(какие?) – весёлые, звонкие, быстрые, шумные.</w:t>
      </w:r>
    </w:p>
    <w:p w14:paraId="41000000">
      <w:pPr>
        <w:pStyle w:val="Style_2"/>
        <w:spacing w:after="0" w:before="0"/>
        <w:ind/>
        <w:jc w:val="both"/>
        <w:rPr>
          <w:color w:themeColor="text1" w:val="000000"/>
          <w:sz w:val="28"/>
        </w:rPr>
      </w:pPr>
      <w:r>
        <w:rPr>
          <w:rStyle w:val="Style_3_ch"/>
          <w:color w:themeColor="text1" w:val="000000"/>
          <w:sz w:val="28"/>
        </w:rPr>
        <w:t>9</w:t>
      </w:r>
      <w:r>
        <w:rPr>
          <w:rStyle w:val="Style_3_ch"/>
          <w:color w:themeColor="text1" w:val="000000"/>
          <w:sz w:val="28"/>
        </w:rPr>
        <w:t>. Игра «Весенняя поляна»</w:t>
      </w:r>
    </w:p>
    <w:p w14:paraId="42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у</w:t>
      </w:r>
      <w:r>
        <w:rPr>
          <w:color w:themeColor="text1" w:val="000000"/>
          <w:sz w:val="28"/>
        </w:rPr>
        <w:t>пражнять детей в согласовании существительных с прилагательными.</w:t>
      </w:r>
    </w:p>
    <w:p w14:paraId="43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Логопед  предлагает детям представить, что они находятся на весенней поляне, где все весеннее.</w:t>
      </w:r>
    </w:p>
    <w:p w14:paraId="44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Л: Я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14:paraId="45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Н – р: день- весенний день.</w:t>
      </w:r>
    </w:p>
    <w:p w14:paraId="46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(солнце, погода, лес, трава, небо, цветы, месяцы, гроза)</w:t>
      </w:r>
    </w:p>
    <w:p w14:paraId="47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Логопед: А теперь давайте посмотрим , чего бывает много весной.</w:t>
      </w:r>
    </w:p>
    <w:p w14:paraId="48000000">
      <w:pPr>
        <w:pStyle w:val="Style_2"/>
        <w:spacing w:after="225" w:before="225"/>
        <w:ind/>
        <w:jc w:val="both"/>
        <w:rPr>
          <w:i w:val="1"/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 xml:space="preserve"> (Проводится по картинкам)</w:t>
      </w:r>
    </w:p>
    <w:p w14:paraId="49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10</w:t>
      </w:r>
      <w:r>
        <w:rPr>
          <w:b w:val="1"/>
          <w:color w:themeColor="text1" w:val="000000"/>
          <w:sz w:val="28"/>
        </w:rPr>
        <w:t>. Игра « Один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- много»</w:t>
      </w:r>
    </w:p>
    <w:p w14:paraId="4A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согласование имен числительных и имен существительных.</w:t>
      </w:r>
    </w:p>
    <w:p w14:paraId="4B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Одна что? (Лужа.) Если несколько, то как о них скажем? (Лужи.) А много чего? (Луж.)</w:t>
      </w:r>
    </w:p>
    <w:p w14:paraId="4C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Ручей - ручьи – ручьев.</w:t>
      </w:r>
    </w:p>
    <w:p w14:paraId="4D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Дерево - деревья – деревьев.</w:t>
      </w:r>
    </w:p>
    <w:p w14:paraId="4E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Туча – тучи – туч.</w:t>
      </w:r>
    </w:p>
    <w:p w14:paraId="4F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Проталина – проталины – проталин.</w:t>
      </w:r>
    </w:p>
    <w:p w14:paraId="50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Сосулька – сосульки – сосулек.</w:t>
      </w:r>
    </w:p>
    <w:p w14:paraId="51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Лужайка – лужайки – лужаек.</w:t>
      </w:r>
    </w:p>
    <w:p w14:paraId="52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Почка – почки – почек.</w:t>
      </w:r>
    </w:p>
    <w:p w14:paraId="53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Гроза – грозы – гроз.  И т. д.</w:t>
      </w:r>
    </w:p>
    <w:p w14:paraId="54000000">
      <w:pPr>
        <w:pStyle w:val="Style_2"/>
        <w:spacing w:after="0" w:before="0"/>
        <w:ind/>
        <w:jc w:val="both"/>
        <w:rPr>
          <w:rStyle w:val="Style_3_ch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11</w:t>
      </w:r>
      <w:r>
        <w:rPr>
          <w:b w:val="1"/>
          <w:color w:themeColor="text1" w:val="000000"/>
          <w:sz w:val="28"/>
        </w:rPr>
        <w:t xml:space="preserve">.Игра </w:t>
      </w:r>
      <w:r>
        <w:rPr>
          <w:rStyle w:val="Style_3_ch"/>
          <w:color w:themeColor="text1" w:val="000000"/>
          <w:sz w:val="28"/>
        </w:rPr>
        <w:t>«Назови ласково»</w:t>
      </w:r>
    </w:p>
    <w:p w14:paraId="55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</w:t>
      </w:r>
      <w:r>
        <w:rPr>
          <w:rFonts w:ascii="Times New Roman" w:hAnsi="Times New Roman"/>
          <w:sz w:val="28"/>
        </w:rPr>
        <w:t>: совершенствование грамматического строя речи.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val="000000"/>
          <w:sz w:val="28"/>
        </w:rPr>
        <w:t>Образование существительного  с уменьшительно-ласкательными суффиксами.</w:t>
      </w:r>
    </w:p>
    <w:p w14:paraId="56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Ручей - (ручеек)</w:t>
      </w:r>
    </w:p>
    <w:p w14:paraId="57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Солнце - ( солнышко)</w:t>
      </w:r>
    </w:p>
    <w:p w14:paraId="58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Гнездо - ( гнездышко)</w:t>
      </w:r>
    </w:p>
    <w:p w14:paraId="59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Лист – (листик)</w:t>
      </w:r>
    </w:p>
    <w:p w14:paraId="5A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Птица – (птичка)</w:t>
      </w:r>
    </w:p>
    <w:p w14:paraId="5B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Дерево – (деревце) и т. д.</w:t>
      </w:r>
    </w:p>
    <w:p w14:paraId="5C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12</w:t>
      </w:r>
      <w:r>
        <w:rPr>
          <w:b w:val="1"/>
          <w:color w:themeColor="text1" w:val="000000"/>
          <w:sz w:val="28"/>
        </w:rPr>
        <w:t>.Игра «Наоборот»</w:t>
      </w:r>
    </w:p>
    <w:p w14:paraId="5D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u w:val="single"/>
        </w:rPr>
        <w:t>Цель</w:t>
      </w:r>
      <w:r>
        <w:rPr>
          <w:rFonts w:ascii="Times New Roman" w:hAnsi="Times New Roman"/>
          <w:color w:themeColor="text1" w:val="000000"/>
          <w:sz w:val="28"/>
        </w:rPr>
        <w:t>: учить подбирать антонимы к словам.</w:t>
      </w:r>
    </w:p>
    <w:p w14:paraId="5E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Снег зимой чистый, а весной … </w:t>
      </w:r>
    </w:p>
    <w:p w14:paraId="5F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 грязный)</w:t>
      </w:r>
    </w:p>
    <w:p w14:paraId="60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Зимой дни холодные, а весной …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61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</w:t>
      </w:r>
      <w:r>
        <w:rPr>
          <w:rFonts w:ascii="Times New Roman" w:hAnsi="Times New Roman"/>
          <w:color w:themeColor="text1" w:val="000000"/>
          <w:sz w:val="28"/>
        </w:rPr>
        <w:t xml:space="preserve"> теплые)</w:t>
      </w:r>
    </w:p>
    <w:p w14:paraId="62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Зимой солнце тусклое , а весной … </w:t>
      </w:r>
    </w:p>
    <w:p w14:paraId="63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 яркое)</w:t>
      </w:r>
    </w:p>
    <w:p w14:paraId="64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Зимой небо пасмурное , а </w:t>
      </w:r>
      <w:r>
        <w:rPr>
          <w:rFonts w:ascii="Times New Roman" w:hAnsi="Times New Roman"/>
          <w:color w:themeColor="text1" w:val="000000"/>
          <w:sz w:val="28"/>
        </w:rPr>
        <w:t>весной…  (ясное)</w:t>
      </w:r>
    </w:p>
    <w:p w14:paraId="65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13</w:t>
      </w:r>
      <w:r>
        <w:rPr>
          <w:rFonts w:ascii="Times New Roman" w:hAnsi="Times New Roman"/>
          <w:b w:val="1"/>
          <w:color w:themeColor="text1" w:val="000000"/>
          <w:sz w:val="28"/>
        </w:rPr>
        <w:t>. Игра  «Умный словесник»</w:t>
      </w:r>
    </w:p>
    <w:p w14:paraId="66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  <w:u w:val="single"/>
        </w:rPr>
        <w:t>Цель:</w:t>
      </w:r>
      <w:r>
        <w:rPr>
          <w:rFonts w:ascii="Times New Roman" w:hAnsi="Times New Roman"/>
          <w:color w:themeColor="text1" w:val="000000"/>
          <w:sz w:val="28"/>
        </w:rPr>
        <w:t xml:space="preserve"> расширение словарного запаса. Совершенствование грамматического строя речи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7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b w:val="1"/>
          <w:color w:themeColor="text1" w:val="000000"/>
          <w:sz w:val="28"/>
        </w:rPr>
        <w:t>Падение с крыш или деревьев тающего снега каплями, а также сами эти капли.</w:t>
      </w:r>
    </w:p>
    <w:p w14:paraId="68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(Капель)</w:t>
      </w:r>
    </w:p>
    <w:p w14:paraId="69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-Совсем маленькая капля.</w:t>
      </w:r>
    </w:p>
    <w:p w14:paraId="6A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(Капелька)</w:t>
      </w:r>
    </w:p>
    <w:p w14:paraId="6B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b w:val="1"/>
          <w:color w:themeColor="text1" w:val="000000"/>
          <w:sz w:val="28"/>
        </w:rPr>
        <w:t>Тёплая погода зимой или весной, когда тает снег и лёд.</w:t>
      </w:r>
    </w:p>
    <w:p w14:paraId="6C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(Оттепель)</w:t>
      </w:r>
    </w:p>
    <w:p w14:paraId="6D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b w:val="1"/>
          <w:color w:themeColor="text1" w:val="000000"/>
          <w:sz w:val="28"/>
        </w:rPr>
        <w:t>Место, где стаял снег и открылась земля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E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(Проталина)</w:t>
      </w:r>
    </w:p>
    <w:p w14:paraId="6F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</w:t>
      </w:r>
      <w:r>
        <w:rPr>
          <w:rFonts w:ascii="Times New Roman" w:hAnsi="Times New Roman"/>
          <w:b w:val="1"/>
          <w:color w:themeColor="text1" w:val="000000"/>
          <w:sz w:val="28"/>
        </w:rPr>
        <w:t>Разлив реки при таянии снега и вскрытии ото льда весной.</w:t>
      </w:r>
    </w:p>
    <w:p w14:paraId="70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(Половодье)</w:t>
      </w:r>
    </w:p>
    <w:p w14:paraId="71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-Время, когда дороги становятся малопроезжими от грязи.</w:t>
      </w:r>
    </w:p>
    <w:p w14:paraId="72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(Распутица)</w:t>
      </w:r>
    </w:p>
    <w:p w14:paraId="73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-Небольшой водный поток.</w:t>
      </w:r>
    </w:p>
    <w:p w14:paraId="74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(Ручей)</w:t>
      </w:r>
    </w:p>
    <w:p w14:paraId="75000000">
      <w:pPr>
        <w:spacing w:after="225" w:before="225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-А как назвать его ласково?</w:t>
      </w:r>
    </w:p>
    <w:p w14:paraId="76000000">
      <w:pPr>
        <w:spacing w:after="225" w:before="225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(Ручеёк)</w:t>
      </w:r>
    </w:p>
    <w:p w14:paraId="77000000">
      <w:pPr>
        <w:tabs>
          <w:tab w:leader="none" w:pos="3135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14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Игра «Посчитай-1,2,5</w:t>
      </w:r>
      <w:r>
        <w:rPr>
          <w:rFonts w:ascii="Times New Roman" w:hAnsi="Times New Roman"/>
          <w:b w:val="1"/>
          <w:i w:val="1"/>
          <w:sz w:val="28"/>
        </w:rPr>
        <w:t>».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78000000">
      <w:pPr>
        <w:tabs>
          <w:tab w:leader="none" w:pos="3135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согласование имени существительного с числительными.</w:t>
      </w:r>
    </w:p>
    <w:p w14:paraId="79000000">
      <w:pPr>
        <w:tabs>
          <w:tab w:leader="none" w:pos="3135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ручей – два ручья – пять ручьев.</w:t>
      </w:r>
    </w:p>
    <w:p w14:paraId="7A000000">
      <w:pPr>
        <w:tabs>
          <w:tab w:leader="none" w:pos="3135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дерево – два дерева – пять деревьев</w:t>
      </w:r>
      <w:r>
        <w:rPr>
          <w:rFonts w:ascii="Times New Roman" w:hAnsi="Times New Roman"/>
          <w:sz w:val="28"/>
        </w:rPr>
        <w:t>.</w:t>
      </w:r>
    </w:p>
    <w:p w14:paraId="7B000000">
      <w:pPr>
        <w:tabs>
          <w:tab w:leader="none" w:pos="3135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блестящая сосулька – две блестящие сосульки – пять блестящих сосулек.</w:t>
      </w:r>
      <w:r>
        <w:rPr>
          <w:rFonts w:ascii="Times New Roman" w:hAnsi="Times New Roman"/>
          <w:sz w:val="28"/>
        </w:rPr>
        <w:t xml:space="preserve"> И т. д.</w:t>
      </w:r>
    </w:p>
    <w:p w14:paraId="7C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Игра «</w:t>
      </w:r>
      <w:r>
        <w:rPr>
          <w:rFonts w:ascii="Times New Roman" w:hAnsi="Times New Roman"/>
          <w:b w:val="1"/>
          <w:sz w:val="28"/>
        </w:rPr>
        <w:t>Найди ошибки</w:t>
      </w:r>
      <w:r>
        <w:rPr>
          <w:rFonts w:ascii="Times New Roman" w:hAnsi="Times New Roman"/>
          <w:b w:val="1"/>
          <w:sz w:val="28"/>
        </w:rPr>
        <w:t>»:</w:t>
      </w:r>
    </w:p>
    <w:p w14:paraId="7D000000">
      <w:pPr>
        <w:pStyle w:val="Style_5"/>
        <w:spacing w:after="0" w:before="0"/>
        <w:ind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  <w:u w:val="single"/>
        </w:rPr>
        <w:t>Цель: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развивать слуховое внимание, обогащать словарный запас по теме.</w:t>
      </w:r>
    </w:p>
    <w:p w14:paraId="7E000000">
      <w:pPr>
        <w:pStyle w:val="Style_5"/>
        <w:spacing w:after="0" w:before="0"/>
        <w:ind/>
        <w:jc w:val="both"/>
        <w:rPr>
          <w:rStyle w:val="Style_4_ch"/>
          <w:i w:val="1"/>
          <w:color w:val="000000"/>
          <w:sz w:val="28"/>
        </w:rPr>
      </w:pPr>
      <w:r>
        <w:rPr>
          <w:rStyle w:val="Style_4_ch"/>
          <w:i w:val="1"/>
          <w:color w:val="000000"/>
          <w:sz w:val="28"/>
        </w:rPr>
        <w:t>Логопед предлагает детям найти ошибки в тексте (в скобках указаны правильные ответы). Сначала читает весь текст целиком. Спрашивает какие ошибки заметили дети. Затем читает по</w:t>
      </w:r>
      <w:r>
        <w:rPr>
          <w:rStyle w:val="Style_4_ch"/>
          <w:i w:val="1"/>
          <w:color w:val="000000"/>
          <w:sz w:val="28"/>
        </w:rPr>
        <w:t xml:space="preserve"> </w:t>
      </w:r>
      <w:r>
        <w:rPr>
          <w:rStyle w:val="Style_4_ch"/>
          <w:i w:val="1"/>
          <w:color w:val="000000"/>
          <w:sz w:val="28"/>
        </w:rPr>
        <w:t>одному предложению, дает возможность ребятам найти остальные ошибки. Просит, исправляя предложение, повторять его верно целиком.</w:t>
      </w:r>
    </w:p>
    <w:p w14:paraId="7F000000">
      <w:pPr>
        <w:pStyle w:val="Style_5"/>
        <w:spacing w:after="0" w:before="0"/>
        <w:ind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</w:t>
      </w:r>
    </w:p>
    <w:p w14:paraId="80000000">
      <w:pPr>
        <w:pStyle w:val="Style_5"/>
        <w:spacing w:after="0" w:before="0"/>
        <w:ind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Вот и наступила весна. Весело журчат ручьи, </w:t>
      </w:r>
      <w:r>
        <w:rPr>
          <w:rStyle w:val="Style_4_ch"/>
          <w:color w:val="000000"/>
          <w:sz w:val="28"/>
        </w:rPr>
        <w:t>с крыш капают сосульки - начался листопад (капель). День становится все короче (длиннее), а ночи длиннее (короче). Возвращаются зимующие (перелетные) птицы. Люди позаботились о грачах (скворцах)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- сколотили скворечники. Просыпаются от зимнего сна насекомые: мухи, бабушки, пчелы. Вот-вот зацветут первые весенние цветы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- колокольчики (подснежники).</w:t>
      </w:r>
    </w:p>
    <w:p w14:paraId="81000000">
      <w:pPr>
        <w:pStyle w:val="Style_5"/>
        <w:spacing w:after="0" w:before="0"/>
        <w:ind/>
        <w:jc w:val="right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 xml:space="preserve">                                                 С.Чешева</w:t>
      </w:r>
    </w:p>
    <w:p w14:paraId="82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</w:t>
      </w:r>
      <w:r>
        <w:rPr>
          <w:rFonts w:ascii="Times New Roman" w:hAnsi="Times New Roman"/>
          <w:b w:val="1"/>
          <w:sz w:val="28"/>
        </w:rPr>
        <w:t>. Игра « Хлопни в ладоши»</w:t>
      </w:r>
    </w:p>
    <w:p w14:paraId="83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развитие слухового внимания.</w:t>
      </w:r>
    </w:p>
    <w:p w14:paraId="84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Логопед произносит слова. Если слово о весне, дети хлопают в ладоши.</w:t>
      </w:r>
    </w:p>
    <w:p w14:paraId="85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Пригревает, листопад, </w:t>
      </w:r>
      <w:r>
        <w:rPr>
          <w:rFonts w:ascii="Times New Roman" w:hAnsi="Times New Roman"/>
          <w:sz w:val="28"/>
        </w:rPr>
        <w:t>тает</w:t>
      </w:r>
      <w:r>
        <w:rPr>
          <w:rFonts w:ascii="Times New Roman" w:hAnsi="Times New Roman"/>
          <w:sz w:val="28"/>
        </w:rPr>
        <w:t>,вьюга, журчит, теплое , ярче, холодно, набухают, прилетают, проталина, ледоход, застыл, метель, снегопад, солнышко.</w:t>
      </w:r>
    </w:p>
    <w:p w14:paraId="86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</w:t>
      </w:r>
      <w:r>
        <w:rPr>
          <w:rFonts w:ascii="Times New Roman" w:hAnsi="Times New Roman"/>
          <w:b w:val="1"/>
          <w:sz w:val="28"/>
        </w:rPr>
        <w:t>. Игра «Скажи правильно»</w:t>
      </w:r>
    </w:p>
    <w:p w14:paraId="87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Цель</w:t>
      </w:r>
      <w:r>
        <w:rPr>
          <w:rFonts w:ascii="Times New Roman" w:hAnsi="Times New Roman"/>
          <w:sz w:val="28"/>
        </w:rPr>
        <w:t>: расширение словарного запаса. Совершенствование грамматического строя речи, слухового внимания.</w:t>
      </w:r>
    </w:p>
    <w:p w14:paraId="88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Распу</w:t>
      </w:r>
      <w:r>
        <w:rPr>
          <w:rFonts w:ascii="Times New Roman" w:hAnsi="Times New Roman"/>
          <w:sz w:val="28"/>
        </w:rPr>
        <w:t>скаются по</w:t>
      </w:r>
      <w:r>
        <w:rPr>
          <w:rFonts w:ascii="Times New Roman" w:hAnsi="Times New Roman"/>
          <w:sz w:val="28"/>
        </w:rPr>
        <w:t>чки или цветочки?</w:t>
      </w:r>
    </w:p>
    <w:p w14:paraId="89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Порхают птички или лисички?</w:t>
      </w:r>
    </w:p>
    <w:p w14:paraId="8A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Тает снежинка или слезинка?</w:t>
      </w:r>
    </w:p>
    <w:p w14:paraId="8B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Журчат ручьи или грачи?</w:t>
      </w:r>
    </w:p>
    <w:p w14:paraId="8C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Прилетают насекомые или птицы?</w:t>
      </w:r>
    </w:p>
    <w:p w14:paraId="8D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Трещит лёд или ледоход?</w:t>
      </w:r>
    </w:p>
    <w:p w14:paraId="8E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</w:t>
      </w:r>
      <w:r>
        <w:rPr>
          <w:rFonts w:ascii="Times New Roman" w:hAnsi="Times New Roman"/>
          <w:b w:val="1"/>
          <w:sz w:val="28"/>
        </w:rPr>
        <w:t>. Игра «Почемучка</w:t>
      </w:r>
      <w:r>
        <w:rPr>
          <w:rFonts w:ascii="Times New Roman" w:hAnsi="Times New Roman"/>
          <w:b w:val="1"/>
          <w:sz w:val="28"/>
        </w:rPr>
        <w:t>»</w:t>
      </w:r>
    </w:p>
    <w:p w14:paraId="8F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составление предложений с союзом </w:t>
      </w:r>
      <w:r>
        <w:rPr>
          <w:rFonts w:ascii="Times New Roman" w:hAnsi="Times New Roman"/>
          <w:b w:val="1"/>
          <w:sz w:val="28"/>
        </w:rPr>
        <w:t>потому что .</w:t>
      </w:r>
    </w:p>
    <w:p w14:paraId="90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тает снег?</w:t>
      </w:r>
    </w:p>
    <w:p w14:paraId="91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бегут ручьи?</w:t>
      </w:r>
    </w:p>
    <w:p w14:paraId="92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журчат ручьи?</w:t>
      </w:r>
    </w:p>
    <w:p w14:paraId="93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набухают почки?</w:t>
      </w:r>
    </w:p>
    <w:p w14:paraId="94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прилетают птицы?</w:t>
      </w:r>
    </w:p>
    <w:p w14:paraId="95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появляются насекомые? И т.д.</w:t>
      </w:r>
    </w:p>
    <w:p w14:paraId="96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</w:t>
      </w:r>
      <w:r>
        <w:rPr>
          <w:rFonts w:ascii="Times New Roman" w:hAnsi="Times New Roman"/>
          <w:b w:val="1"/>
          <w:sz w:val="28"/>
        </w:rPr>
        <w:t>.Игра «Назови звук»</w:t>
      </w:r>
    </w:p>
    <w:p w14:paraId="97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развивать фонематический слух, учить определять последний звук в словах.</w:t>
      </w:r>
    </w:p>
    <w:p w14:paraId="98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Слова: весна, подснежник, сосулька, ручеёк, скворец, муха, бабочка.</w:t>
      </w:r>
    </w:p>
    <w:p w14:paraId="99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. Игра «Хвастунишка»</w:t>
      </w:r>
    </w:p>
    <w:p w14:paraId="9A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формировать грамматический строй речи, учить образованию сравнительных степеней прилагательных.</w:t>
      </w:r>
    </w:p>
    <w:p w14:paraId="9B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Логопед знакомит детей с мышкой-</w:t>
      </w:r>
      <w:r>
        <w:rPr>
          <w:rFonts w:ascii="Times New Roman" w:hAnsi="Times New Roman"/>
          <w:i w:val="1"/>
          <w:sz w:val="28"/>
        </w:rPr>
        <w:t>хвастунишкой и объясняет на примере</w:t>
      </w:r>
      <w:r>
        <w:rPr>
          <w:rFonts w:ascii="Times New Roman" w:hAnsi="Times New Roman"/>
          <w:i w:val="1"/>
          <w:sz w:val="28"/>
        </w:rPr>
        <w:t>: что бы мышонок не услышал, он всегда хвастает : «У меня-то лучше!»</w:t>
      </w:r>
    </w:p>
    <w:p w14:paraId="9C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Например:</w:t>
      </w:r>
    </w:p>
    <w:p w14:paraId="9D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Скажешь мышонку «длинный» а он в ответ- «длиннее» и т.д. </w:t>
      </w:r>
    </w:p>
    <w:p w14:paraId="9E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Затем предлагает побыть в роли мышонка.</w:t>
      </w:r>
    </w:p>
    <w:p w14:paraId="9F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Логопед называет прилагательные. Дети изменяют их по образцу.</w:t>
      </w:r>
    </w:p>
    <w:p w14:paraId="A0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еплый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теплее          </w:t>
      </w:r>
      <w:r>
        <w:rPr>
          <w:rFonts w:ascii="Times New Roman" w:hAnsi="Times New Roman"/>
          <w:sz w:val="28"/>
        </w:rPr>
        <w:t>светлый -…</w:t>
      </w:r>
    </w:p>
    <w:p w14:paraId="A1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ркий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-…                     </w:t>
      </w:r>
      <w:r>
        <w:rPr>
          <w:rFonts w:ascii="Times New Roman" w:hAnsi="Times New Roman"/>
          <w:sz w:val="28"/>
        </w:rPr>
        <w:t>темный -…</w:t>
      </w:r>
    </w:p>
    <w:p w14:paraId="A2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ромкий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-…                 </w:t>
      </w:r>
      <w:r>
        <w:rPr>
          <w:rFonts w:ascii="Times New Roman" w:hAnsi="Times New Roman"/>
          <w:sz w:val="28"/>
        </w:rPr>
        <w:t>рыхлый -…</w:t>
      </w:r>
    </w:p>
    <w:p w14:paraId="A3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ысокий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-…                 </w:t>
      </w:r>
      <w:r>
        <w:rPr>
          <w:rFonts w:ascii="Times New Roman" w:hAnsi="Times New Roman"/>
          <w:sz w:val="28"/>
        </w:rPr>
        <w:t>свежий -…</w:t>
      </w:r>
    </w:p>
    <w:p w14:paraId="A4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чистый -…                   </w:t>
      </w:r>
      <w:r>
        <w:rPr>
          <w:rFonts w:ascii="Times New Roman" w:hAnsi="Times New Roman"/>
          <w:sz w:val="28"/>
        </w:rPr>
        <w:t>быстрый -…</w:t>
      </w:r>
    </w:p>
    <w:p w14:paraId="A5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-…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прозрачный </w:t>
      </w:r>
      <w:r>
        <w:rPr>
          <w:rFonts w:ascii="Times New Roman" w:hAnsi="Times New Roman"/>
          <w:sz w:val="28"/>
        </w:rPr>
        <w:t>-…</w:t>
      </w:r>
    </w:p>
    <w:p w14:paraId="A6000000">
      <w:pPr>
        <w:tabs>
          <w:tab w:leader="none" w:pos="5247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радостный -…</w:t>
      </w:r>
    </w:p>
    <w:p w14:paraId="A7000000">
      <w:pPr>
        <w:pStyle w:val="Style_2"/>
        <w:spacing w:after="0" w:before="0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21</w:t>
      </w:r>
      <w:r>
        <w:rPr>
          <w:b w:val="1"/>
          <w:color w:themeColor="text1" w:val="000000"/>
          <w:sz w:val="28"/>
        </w:rPr>
        <w:t>.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Игра «Повтори и объясни»</w:t>
      </w:r>
      <w:r>
        <w:rPr>
          <w:color w:themeColor="text1" w:val="000000"/>
          <w:sz w:val="28"/>
        </w:rPr>
        <w:t xml:space="preserve">  (</w:t>
      </w:r>
      <w:r>
        <w:rPr>
          <w:rStyle w:val="Style_3_ch"/>
          <w:b w:val="0"/>
          <w:color w:themeColor="text1" w:val="000000"/>
          <w:sz w:val="28"/>
        </w:rPr>
        <w:t xml:space="preserve">знакомство с </w:t>
      </w:r>
      <w:r>
        <w:rPr>
          <w:rStyle w:val="Style_3_ch"/>
          <w:b w:val="0"/>
          <w:color w:themeColor="text1" w:val="000000"/>
          <w:sz w:val="28"/>
        </w:rPr>
        <w:t xml:space="preserve">пословицами и </w:t>
      </w:r>
      <w:r>
        <w:rPr>
          <w:rStyle w:val="Style_3_ch"/>
          <w:b w:val="0"/>
          <w:color w:themeColor="text1" w:val="000000"/>
          <w:sz w:val="28"/>
        </w:rPr>
        <w:t>поговорками)</w:t>
      </w:r>
    </w:p>
    <w:p w14:paraId="A8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продолжать учить детей понимать образное значение пословиц и поговорок.</w:t>
      </w:r>
    </w:p>
    <w:p w14:paraId="A9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Матушка весна – всем красна.</w:t>
      </w:r>
    </w:p>
    <w:p w14:paraId="AA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апреле земля преет.</w:t>
      </w:r>
    </w:p>
    <w:p w14:paraId="AB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Февраль богат снегом, апрель водой.</w:t>
      </w:r>
    </w:p>
    <w:p w14:paraId="AC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Весна и осень – на дню погод восемь.</w:t>
      </w:r>
    </w:p>
    <w:p w14:paraId="AD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Май, май , да шубу не снимай.</w:t>
      </w:r>
    </w:p>
    <w:p w14:paraId="AE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Апрель с водой , май с травой.</w:t>
      </w:r>
    </w:p>
    <w:p w14:paraId="AF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 – наши отец и мать, кто не посеет, не будет и собирать.</w:t>
      </w:r>
    </w:p>
    <w:p w14:paraId="B0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22</w:t>
      </w:r>
      <w:r>
        <w:rPr>
          <w:b w:val="1"/>
          <w:color w:themeColor="text1" w:val="000000"/>
          <w:sz w:val="28"/>
        </w:rPr>
        <w:t>. Игра «Заклички»</w:t>
      </w:r>
    </w:p>
    <w:p w14:paraId="B1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развивать общие речевые навыки, интонационную выразительность речи, силу голоса.</w:t>
      </w:r>
    </w:p>
    <w:p w14:paraId="B2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Ждем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весна, давным- давно,</w:t>
      </w:r>
    </w:p>
    <w:p w14:paraId="B3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А ты бродишь где-то!</w:t>
      </w:r>
    </w:p>
    <w:p w14:paraId="B4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Без тебя ведь не придет</w:t>
      </w:r>
    </w:p>
    <w:p w14:paraId="B5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Солнечное лето!</w:t>
      </w:r>
    </w:p>
    <w:p w14:paraId="B6000000">
      <w:pPr>
        <w:pStyle w:val="Style_2"/>
        <w:spacing w:after="225" w:before="225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                              Г. Лагздынь</w:t>
      </w:r>
    </w:p>
    <w:p w14:paraId="B7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</w:t>
      </w:r>
      <w:r>
        <w:rPr>
          <w:color w:themeColor="text1" w:val="000000"/>
          <w:sz w:val="28"/>
        </w:rPr>
        <w:t>Солнышко ясное, нарядись.</w:t>
      </w:r>
    </w:p>
    <w:p w14:paraId="B8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Солнышко красное покажись.</w:t>
      </w:r>
    </w:p>
    <w:p w14:paraId="B9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</w:t>
      </w:r>
      <w:r>
        <w:rPr>
          <w:color w:themeColor="text1" w:val="000000"/>
          <w:sz w:val="28"/>
        </w:rPr>
        <w:t>Платье алое надень,</w:t>
      </w:r>
    </w:p>
    <w:p w14:paraId="BA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Подари нам ясный день!</w:t>
      </w:r>
    </w:p>
    <w:p w14:paraId="BB000000">
      <w:pPr>
        <w:pStyle w:val="Style_2"/>
        <w:spacing w:after="225" w:before="225"/>
        <w:ind/>
        <w:jc w:val="right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          </w:t>
      </w:r>
      <w:r>
        <w:rPr>
          <w:color w:themeColor="text1" w:val="000000"/>
          <w:sz w:val="28"/>
        </w:rPr>
        <w:t xml:space="preserve">                             </w:t>
      </w:r>
      <w:r>
        <w:rPr>
          <w:color w:themeColor="text1" w:val="000000"/>
          <w:sz w:val="28"/>
        </w:rPr>
        <w:t>А. Прокофьев</w:t>
      </w:r>
    </w:p>
    <w:p w14:paraId="BC000000">
      <w:pPr>
        <w:pStyle w:val="Style_2"/>
        <w:spacing w:after="0" w:before="0"/>
        <w:ind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2</w:t>
      </w:r>
      <w:r>
        <w:rPr>
          <w:b w:val="1"/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rStyle w:val="Style_3_ch"/>
          <w:color w:themeColor="text1" w:val="000000"/>
          <w:sz w:val="28"/>
        </w:rPr>
        <w:t>Чтение стихотворений о весне</w:t>
      </w:r>
    </w:p>
    <w:p w14:paraId="BD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u w:val="single"/>
        </w:rPr>
        <w:t>Цель:</w:t>
      </w:r>
      <w:r>
        <w:rPr>
          <w:color w:themeColor="text1" w:val="000000"/>
          <w:sz w:val="28"/>
        </w:rPr>
        <w:t xml:space="preserve"> Помочь детям почувствовать красоту природы в стихотворении, обогащать речь детей образными выражениями.</w:t>
      </w:r>
    </w:p>
    <w:p w14:paraId="BE000000">
      <w:pPr>
        <w:pStyle w:val="Style_2"/>
        <w:spacing w:after="0" w:before="0"/>
        <w:ind/>
        <w:jc w:val="both"/>
        <w:rPr>
          <w:b w:val="1"/>
          <w:color w:val="000000"/>
          <w:sz w:val="28"/>
        </w:rPr>
      </w:pPr>
      <w:r>
        <w:rPr>
          <w:rStyle w:val="Style_3_ch"/>
          <w:color w:val="000000"/>
          <w:sz w:val="28"/>
        </w:rPr>
        <w:t xml:space="preserve">     </w:t>
      </w:r>
      <w:r>
        <w:rPr>
          <w:rStyle w:val="Style_3_ch"/>
          <w:color w:val="000000"/>
          <w:sz w:val="28"/>
        </w:rPr>
        <w:t>Уж тает снег...</w:t>
      </w:r>
      <w:r>
        <w:rPr>
          <w:rStyle w:val="Style_3_ch"/>
          <w:color w:val="000000"/>
          <w:sz w:val="28"/>
        </w:rPr>
        <w:t xml:space="preserve">  </w:t>
      </w:r>
    </w:p>
    <w:p w14:paraId="BF000000">
      <w:pPr>
        <w:pStyle w:val="Style_2"/>
        <w:spacing w:after="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Уж тает снег, бегут ручьи,</w:t>
      </w:r>
    </w:p>
    <w:p w14:paraId="C0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окно повеяло весною...</w:t>
      </w:r>
    </w:p>
    <w:p w14:paraId="C1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Засвищут скоро соловьи,</w:t>
      </w:r>
    </w:p>
    <w:p w14:paraId="C2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лес оденется листвою!</w:t>
      </w:r>
    </w:p>
    <w:p w14:paraId="C3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Чиста небесная лазурь,</w:t>
      </w:r>
    </w:p>
    <w:p w14:paraId="C4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Теплей и ярче солнце стало;</w:t>
      </w:r>
    </w:p>
    <w:p w14:paraId="C5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Пора метелей злых и бурь</w:t>
      </w:r>
    </w:p>
    <w:p w14:paraId="C6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Опять надолго миновала.</w:t>
      </w:r>
    </w:p>
    <w:p w14:paraId="C7000000">
      <w:pPr>
        <w:pStyle w:val="Style_2"/>
        <w:spacing w:after="0" w:before="0"/>
        <w:ind w:firstLine="450" w:left="0"/>
        <w:jc w:val="both"/>
        <w:rPr>
          <w:rStyle w:val="Style_6_ch"/>
          <w:color w:val="000000"/>
          <w:sz w:val="28"/>
        </w:rPr>
      </w:pPr>
      <w:r>
        <w:rPr>
          <w:rStyle w:val="Style_6_ch"/>
          <w:color w:val="000000"/>
          <w:sz w:val="28"/>
        </w:rPr>
        <w:t>А. Плещеев</w:t>
      </w:r>
    </w:p>
    <w:p w14:paraId="C8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</w:p>
    <w:p w14:paraId="C9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Полюбуйся: весна наступает,</w:t>
      </w:r>
    </w:p>
    <w:p w14:paraId="CA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Журавли караваном летят,</w:t>
      </w:r>
    </w:p>
    <w:p w14:paraId="CB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ярком золоте день утопает,</w:t>
      </w:r>
    </w:p>
    <w:p w14:paraId="CC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ручьи по оврагам шумят.</w:t>
      </w:r>
    </w:p>
    <w:p w14:paraId="CD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Скоро гости к тебе соберутся,</w:t>
      </w:r>
    </w:p>
    <w:p w14:paraId="CE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Сколько гнезд понавьют - посмотри!</w:t>
      </w:r>
    </w:p>
    <w:p w14:paraId="CF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Что за звуки, за песни польются</w:t>
      </w:r>
    </w:p>
    <w:p w14:paraId="D0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День-деньской от зари до зари.</w:t>
      </w:r>
    </w:p>
    <w:p w14:paraId="D1000000">
      <w:pPr>
        <w:pStyle w:val="Style_2"/>
        <w:spacing w:after="0" w:before="0"/>
        <w:ind w:firstLine="450" w:left="0"/>
        <w:jc w:val="both"/>
        <w:rPr>
          <w:rStyle w:val="Style_6_ch"/>
          <w:color w:val="000000"/>
          <w:sz w:val="28"/>
        </w:rPr>
      </w:pPr>
      <w:r>
        <w:rPr>
          <w:rStyle w:val="Style_6_ch"/>
          <w:color w:val="000000"/>
          <w:sz w:val="28"/>
        </w:rPr>
        <w:t>И. Никитин</w:t>
      </w:r>
    </w:p>
    <w:p w14:paraId="D2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</w:p>
    <w:p w14:paraId="D3000000">
      <w:pPr>
        <w:pStyle w:val="Style_2"/>
        <w:spacing w:after="0" w:before="0"/>
        <w:ind w:firstLine="450" w:left="0"/>
        <w:jc w:val="both"/>
        <w:rPr>
          <w:b w:val="1"/>
          <w:color w:val="000000"/>
          <w:sz w:val="28"/>
        </w:rPr>
      </w:pPr>
      <w:r>
        <w:rPr>
          <w:rStyle w:val="Style_3_ch"/>
          <w:color w:val="000000"/>
          <w:sz w:val="28"/>
        </w:rPr>
        <w:t>Журавушк</w:t>
      </w:r>
      <w:r>
        <w:rPr>
          <w:rStyle w:val="Style_3_ch"/>
          <w:color w:val="000000"/>
          <w:sz w:val="28"/>
        </w:rPr>
        <w:t>а</w:t>
      </w:r>
    </w:p>
    <w:p w14:paraId="D4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Прилетел журавушка на старые места.</w:t>
      </w:r>
    </w:p>
    <w:p w14:paraId="D5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Травушка-муравушка </w:t>
      </w:r>
      <w:r>
        <w:rPr>
          <w:color w:val="000000"/>
          <w:sz w:val="28"/>
        </w:rPr>
        <w:t>густым-густа!</w:t>
      </w:r>
    </w:p>
    <w:p w14:paraId="D6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Ивушка над заводью грустным-грустна!</w:t>
      </w:r>
    </w:p>
    <w:p w14:paraId="D7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 водица в заводи чистым-чиста!</w:t>
      </w:r>
    </w:p>
    <w:p w14:paraId="D8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 заря над ивушкой ясным-ясна!</w:t>
      </w:r>
    </w:p>
    <w:p w14:paraId="D9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Весело журавушке: весным-весна!</w:t>
      </w:r>
    </w:p>
    <w:p w14:paraId="DA000000">
      <w:pPr>
        <w:pStyle w:val="Style_2"/>
        <w:spacing w:after="0" w:before="0"/>
        <w:ind w:firstLine="450" w:left="0"/>
        <w:jc w:val="both"/>
        <w:rPr>
          <w:i w:val="1"/>
          <w:color w:val="000000"/>
          <w:sz w:val="28"/>
        </w:rPr>
      </w:pPr>
      <w:r>
        <w:rPr>
          <w:rStyle w:val="Style_6_ch"/>
          <w:color w:val="000000"/>
          <w:sz w:val="28"/>
        </w:rPr>
        <w:t>Е. Благинина</w:t>
      </w:r>
    </w:p>
    <w:p w14:paraId="DB000000">
      <w:pPr>
        <w:pStyle w:val="Style_2"/>
        <w:spacing w:after="0" w:before="0"/>
        <w:ind w:firstLine="450" w:left="0"/>
        <w:jc w:val="both"/>
        <w:rPr>
          <w:b w:val="1"/>
          <w:color w:val="000000"/>
          <w:sz w:val="28"/>
        </w:rPr>
      </w:pPr>
      <w:r>
        <w:rPr>
          <w:rStyle w:val="Style_3_ch"/>
          <w:color w:val="000000"/>
          <w:sz w:val="28"/>
        </w:rPr>
        <w:t>Весенняя песенка</w:t>
      </w:r>
    </w:p>
    <w:p w14:paraId="DC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Снег теперь уже не тот, почернел он в поле.</w:t>
      </w:r>
    </w:p>
    <w:p w14:paraId="DD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озерах треснул лед, будто раскололи.</w:t>
      </w:r>
    </w:p>
    <w:p w14:paraId="DE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Облака бегут быстрей, небо стало выше,</w:t>
      </w:r>
    </w:p>
    <w:p w14:paraId="DF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Зачирикал воробей веселей на крыше.</w:t>
      </w:r>
    </w:p>
    <w:p w14:paraId="E0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Все чернее с каждым днем стежки и дорожки,</w:t>
      </w:r>
    </w:p>
    <w:p w14:paraId="E1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на вербах серебром светятся сережки.</w:t>
      </w:r>
    </w:p>
    <w:p w14:paraId="E2000000">
      <w:pPr>
        <w:pStyle w:val="Style_2"/>
        <w:spacing w:after="0" w:before="0"/>
        <w:ind w:firstLine="450" w:left="0"/>
        <w:jc w:val="both"/>
        <w:rPr>
          <w:rStyle w:val="Style_6_ch"/>
          <w:color w:val="000000"/>
          <w:sz w:val="28"/>
        </w:rPr>
      </w:pPr>
      <w:r>
        <w:rPr>
          <w:rStyle w:val="Style_6_ch"/>
          <w:color w:val="000000"/>
          <w:sz w:val="28"/>
        </w:rPr>
        <w:t>С. Маршак</w:t>
      </w:r>
    </w:p>
    <w:p w14:paraId="E3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</w:p>
    <w:p w14:paraId="E4000000">
      <w:pPr>
        <w:pStyle w:val="Style_2"/>
        <w:spacing w:after="0" w:before="0"/>
        <w:ind w:firstLine="450" w:left="0"/>
        <w:jc w:val="both"/>
        <w:rPr>
          <w:b w:val="1"/>
          <w:color w:val="000000"/>
          <w:sz w:val="28"/>
        </w:rPr>
      </w:pPr>
      <w:r>
        <w:rPr>
          <w:rStyle w:val="Style_3_ch"/>
          <w:color w:val="000000"/>
          <w:sz w:val="28"/>
        </w:rPr>
        <w:t>Картина ясна - пришла весна</w:t>
      </w:r>
    </w:p>
    <w:p w14:paraId="E5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Что такое? В чем же дело?</w:t>
      </w:r>
    </w:p>
    <w:p w14:paraId="E6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Небо вдруг заголубело,</w:t>
      </w:r>
    </w:p>
    <w:p w14:paraId="E7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умчались злые стужи...</w:t>
      </w:r>
    </w:p>
    <w:p w14:paraId="E8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дворе - капель да лужи...</w:t>
      </w:r>
    </w:p>
    <w:p w14:paraId="E9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Кто же в этом виноват?</w:t>
      </w:r>
    </w:p>
    <w:p w14:paraId="EA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Ну, конечно, месяц март!</w:t>
      </w:r>
    </w:p>
    <w:p w14:paraId="EB000000">
      <w:pPr>
        <w:pStyle w:val="Style_2"/>
        <w:spacing w:after="0" w:before="0"/>
        <w:ind w:firstLine="450" w:left="0"/>
        <w:jc w:val="both"/>
        <w:rPr>
          <w:rStyle w:val="Style_6_ch"/>
          <w:color w:val="000000"/>
          <w:sz w:val="28"/>
        </w:rPr>
      </w:pPr>
      <w:r>
        <w:rPr>
          <w:rStyle w:val="Style_6_ch"/>
          <w:color w:val="000000"/>
          <w:sz w:val="28"/>
        </w:rPr>
        <w:t>И. Пивоварова</w:t>
      </w:r>
    </w:p>
    <w:p w14:paraId="EC000000">
      <w:pPr>
        <w:pStyle w:val="Style_2"/>
        <w:spacing w:after="0" w:before="0"/>
        <w:ind w:firstLine="450" w:left="0"/>
        <w:jc w:val="both"/>
        <w:rPr>
          <w:rStyle w:val="Style_6_ch"/>
          <w:color w:val="000000"/>
          <w:sz w:val="28"/>
        </w:rPr>
      </w:pPr>
    </w:p>
    <w:p w14:paraId="ED000000">
      <w:pPr>
        <w:pStyle w:val="Style_2"/>
        <w:spacing w:after="0" w:before="0"/>
        <w:ind/>
        <w:jc w:val="both"/>
        <w:rPr>
          <w:color w:val="000000"/>
          <w:sz w:val="28"/>
        </w:rPr>
      </w:pPr>
    </w:p>
    <w:p w14:paraId="EE000000">
      <w:pPr>
        <w:pStyle w:val="Style_2"/>
        <w:spacing w:after="0" w:before="0"/>
        <w:ind w:firstLine="450" w:left="0"/>
        <w:jc w:val="both"/>
        <w:rPr>
          <w:b w:val="1"/>
          <w:color w:val="000000"/>
          <w:sz w:val="28"/>
        </w:rPr>
      </w:pPr>
      <w:r>
        <w:rPr>
          <w:rStyle w:val="Style_3_ch"/>
          <w:color w:val="000000"/>
          <w:sz w:val="28"/>
        </w:rPr>
        <w:t>Март</w:t>
      </w:r>
    </w:p>
    <w:p w14:paraId="EF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Отшумели все метели, и морозы не трещат.</w:t>
      </w:r>
    </w:p>
    <w:p w14:paraId="F0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 крыш закапали капели и сосульки в ряд висят.</w:t>
      </w:r>
    </w:p>
    <w:p w14:paraId="F1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Веселее и теплее стали мартовские дни</w:t>
      </w:r>
    </w:p>
    <w:p w14:paraId="F200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нашем садике, в аллеях уж проталины видны.</w:t>
      </w:r>
    </w:p>
    <w:p w14:paraId="F3000000">
      <w:pPr>
        <w:pStyle w:val="Style_2"/>
        <w:spacing w:after="0" w:before="0"/>
        <w:ind w:firstLine="450" w:left="0"/>
        <w:jc w:val="right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В. Алферов</w:t>
      </w:r>
    </w:p>
    <w:p w14:paraId="F4000000">
      <w:pPr>
        <w:pStyle w:val="Style_2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>. Игра « Мой рассказ о весне»</w:t>
      </w:r>
    </w:p>
    <w:p w14:paraId="F5000000">
      <w:pPr>
        <w:pStyle w:val="Style_2"/>
        <w:spacing w:after="225" w:before="225"/>
        <w:ind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Цель:</w:t>
      </w:r>
      <w:r>
        <w:rPr>
          <w:color w:val="000000"/>
          <w:sz w:val="28"/>
        </w:rPr>
        <w:t xml:space="preserve"> составление рассказа по схеме, развитие связной речи, расширение словарного запаса.</w:t>
      </w:r>
    </w:p>
    <w:p w14:paraId="F6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drawing>
          <wp:inline>
            <wp:extent cx="3778884" cy="246887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778884" cy="246887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F7000000">
      <w:pPr>
        <w:pStyle w:val="Style_2"/>
        <w:spacing w:after="225" w:before="225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Весна</w:t>
      </w:r>
    </w:p>
    <w:p w14:paraId="F8000000">
      <w:pPr>
        <w:pStyle w:val="Style_2"/>
        <w:spacing w:after="225" w:before="225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На деревьях распускаются первые почки и появляются первые цветы. Из жарких стран прилетают птицы.</w:t>
      </w:r>
    </w:p>
    <w:p w14:paraId="F9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  <w:u w:val="single"/>
        </w:rPr>
      </w:pPr>
      <w:r>
        <w:rPr>
          <w:b w:val="1"/>
          <w:color w:themeColor="text1" w:val="000000"/>
          <w:sz w:val="28"/>
          <w:u w:val="single"/>
        </w:rPr>
        <w:t>Пальчиковая гимнастика</w:t>
      </w:r>
    </w:p>
    <w:p w14:paraId="FA000000">
      <w:pPr>
        <w:pStyle w:val="Style_2"/>
        <w:numPr>
          <w:ilvl w:val="0"/>
          <w:numId w:val="1"/>
        </w:numPr>
        <w:spacing w:after="225" w:before="225"/>
        <w:ind/>
        <w:rPr>
          <w:b w:val="1"/>
          <w:color w:themeColor="text1" w:val="000000"/>
          <w:sz w:val="28"/>
          <w:u w:val="single"/>
        </w:rPr>
      </w:pPr>
    </w:p>
    <w:p w14:paraId="FB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Весна</w:t>
      </w:r>
    </w:p>
    <w:p w14:paraId="FC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Иди, весна, иди, красна,</w:t>
      </w:r>
    </w:p>
    <w:p w14:paraId="FD00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(Дети пальчиками «идут» по столу).</w:t>
      </w:r>
    </w:p>
    <w:p w14:paraId="FE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Принеси ржаной колосок,</w:t>
      </w:r>
    </w:p>
    <w:p w14:paraId="FF00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Овсяный снопок,</w:t>
      </w:r>
    </w:p>
    <w:p w14:paraId="00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Яблоки душистые,</w:t>
      </w:r>
    </w:p>
    <w:p w14:paraId="01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Груши золотистые,</w:t>
      </w:r>
    </w:p>
    <w:p w14:paraId="02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Большой урожай в наш край.</w:t>
      </w:r>
    </w:p>
    <w:p w14:paraId="03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(Загибают по одному пальчику на обеих руках, начиная с мизинца).</w:t>
      </w:r>
    </w:p>
    <w:p w14:paraId="04010000">
      <w:pPr>
        <w:pStyle w:val="Style_2"/>
        <w:numPr>
          <w:ilvl w:val="0"/>
          <w:numId w:val="1"/>
        </w:numPr>
        <w:spacing w:after="225" w:before="225"/>
        <w:ind/>
        <w:jc w:val="both"/>
        <w:rPr>
          <w:i w:val="1"/>
          <w:sz w:val="28"/>
        </w:rPr>
      </w:pPr>
    </w:p>
    <w:p w14:paraId="05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Вот и кончился мороз,</w:t>
      </w:r>
    </w:p>
    <w:p w14:paraId="06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Солнце светит весело.</w:t>
      </w:r>
    </w:p>
    <w:p w14:paraId="0701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(Дети трясут кистями рук, соединяют одновременно все пальчики с большими, резко разъединяют.)</w:t>
      </w:r>
    </w:p>
    <w:p w14:paraId="08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сосулька длинный нос</w:t>
      </w:r>
    </w:p>
    <w:p w14:paraId="09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Над окном повесила.</w:t>
      </w:r>
    </w:p>
    <w:p w14:paraId="0A010000">
      <w:pPr>
        <w:spacing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(Перебирают пальчиками сначала правой, потом левой руки по столу.)</w:t>
      </w:r>
    </w:p>
    <w:p w14:paraId="0B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Почему она грустна!</w:t>
      </w:r>
    </w:p>
    <w:p w14:paraId="0C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Приближается весна!</w:t>
      </w:r>
    </w:p>
    <w:p w14:paraId="0D01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(А. Ерошин)</w:t>
      </w:r>
    </w:p>
    <w:p w14:paraId="0E01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(Скрепляют пальчики в замочек – разъединяют, хлопают в ладоши</w:t>
      </w:r>
      <w:r>
        <w:rPr>
          <w:rFonts w:ascii="Times New Roman" w:hAnsi="Times New Roman"/>
          <w:sz w:val="28"/>
        </w:rPr>
        <w:t>.)</w:t>
      </w:r>
    </w:p>
    <w:p w14:paraId="0F010000">
      <w:pPr>
        <w:spacing w:line="240" w:lineRule="auto"/>
        <w:ind/>
        <w:jc w:val="both"/>
        <w:rPr>
          <w:rFonts w:ascii="Times New Roman" w:hAnsi="Times New Roman"/>
          <w:b w:val="1"/>
          <w:sz w:val="28"/>
          <w:u w:val="single"/>
        </w:rPr>
      </w:pPr>
    </w:p>
    <w:p w14:paraId="10010000">
      <w:pPr>
        <w:spacing w:line="240" w:lineRule="auto"/>
        <w:ind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Физкультминутки</w:t>
      </w:r>
    </w:p>
    <w:p w14:paraId="1101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2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ПРИШЛА ВЕСНА.</w:t>
      </w:r>
    </w:p>
    <w:p w14:paraId="13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Улыбаются все люди-весна, весна, весна!</w:t>
      </w:r>
    </w:p>
    <w:p w14:paraId="14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(Д</w:t>
      </w:r>
      <w:r>
        <w:rPr>
          <w:i w:val="1"/>
          <w:sz w:val="28"/>
        </w:rPr>
        <w:t>ети поднимают руки над головой и ритмично хлопают)</w:t>
      </w:r>
    </w:p>
    <w:p w14:paraId="15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Она везде, она повсюду-красна, красна, красна.</w:t>
      </w:r>
    </w:p>
    <w:p w14:paraId="16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(д</w:t>
      </w:r>
      <w:r>
        <w:rPr>
          <w:i w:val="1"/>
          <w:sz w:val="28"/>
        </w:rPr>
        <w:t>елают ритмичные повороты туловища)</w:t>
      </w:r>
    </w:p>
    <w:p w14:paraId="17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 лугу</w:t>
      </w:r>
      <w:r>
        <w:rPr>
          <w:b w:val="1"/>
          <w:color w:themeColor="text1" w:val="000000"/>
          <w:sz w:val="28"/>
        </w:rPr>
        <w:t>,</w:t>
      </w:r>
      <w:r>
        <w:rPr>
          <w:b w:val="1"/>
          <w:color w:themeColor="text1" w:val="000000"/>
          <w:sz w:val="28"/>
        </w:rPr>
        <w:t xml:space="preserve"> лесу и полянке-идет, идет, идет.</w:t>
      </w:r>
    </w:p>
    <w:p w14:paraId="18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(ритмично шагают на месте)</w:t>
      </w:r>
    </w:p>
    <w:p w14:paraId="19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На солнышке скорей погреться-зовет, зовет, зовет.</w:t>
      </w:r>
    </w:p>
    <w:p w14:paraId="1A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(взмахивают обеими руками к себе)</w:t>
      </w:r>
    </w:p>
    <w:p w14:paraId="1B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И в ручейке лесном задорно-звенит, звенит, звенит.</w:t>
      </w:r>
    </w:p>
    <w:p w14:paraId="1C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(ритмично щелкают пальцами рук)</w:t>
      </w:r>
    </w:p>
    <w:p w14:paraId="1D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По камушкам в реке широкой журчит, журчит, журчит.</w:t>
      </w:r>
    </w:p>
    <w:p w14:paraId="1E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(потирают ладони)</w:t>
      </w:r>
    </w:p>
    <w:p w14:paraId="1F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Разносит запахи повсюду цветов, цветов, цветов.</w:t>
      </w:r>
    </w:p>
    <w:p w14:paraId="20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(делают из пальцев бутон)</w:t>
      </w:r>
    </w:p>
    <w:p w14:paraId="21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И все живое сразу слышит весенний этот зов!</w:t>
      </w:r>
    </w:p>
    <w:p w14:paraId="22010000">
      <w:pPr>
        <w:pStyle w:val="Style_2"/>
        <w:spacing w:after="225" w:before="225"/>
        <w:ind/>
        <w:jc w:val="both"/>
        <w:rPr>
          <w:color w:val="C00000"/>
          <w:sz w:val="28"/>
        </w:rPr>
      </w:pPr>
      <w:r>
        <w:rPr>
          <w:i w:val="1"/>
          <w:sz w:val="28"/>
        </w:rPr>
        <w:t>(ритмично сжимают и разжимают пальцы)</w:t>
      </w:r>
    </w:p>
    <w:p w14:paraId="23010000">
      <w:pPr>
        <w:spacing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4010000">
      <w:pPr>
        <w:spacing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Краски весны</w:t>
      </w:r>
    </w:p>
    <w:p w14:paraId="25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Снова нет ручьям покоя-</w:t>
      </w:r>
    </w:p>
    <w:p w14:paraId="26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День и ночь журчат в кустах.</w:t>
      </w:r>
    </w:p>
    <w:p w14:paraId="27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(Бегут по кругу друг за другом)</w:t>
      </w:r>
    </w:p>
    <w:p w14:paraId="28010000">
      <w:pPr>
        <w:pStyle w:val="Style_2"/>
        <w:tabs>
          <w:tab w:leader="none" w:pos="4677" w:val="center"/>
        </w:tabs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Ходит солнце золотое</w:t>
      </w:r>
      <w:r>
        <w:rPr>
          <w:b w:val="1"/>
          <w:color w:themeColor="text1" w:val="000000"/>
          <w:sz w:val="28"/>
        </w:rPr>
        <w:tab/>
      </w:r>
    </w:p>
    <w:p w14:paraId="29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 чистых, чистых небесах.</w:t>
      </w:r>
    </w:p>
    <w:p w14:paraId="2A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(Спокойно идут друг за другом)</w:t>
      </w:r>
    </w:p>
    <w:p w14:paraId="2B010000">
      <w:pPr>
        <w:pStyle w:val="Style_2"/>
        <w:tabs>
          <w:tab w:leader="none" w:pos="4677" w:val="center"/>
        </w:tabs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Льет лучи на лес и луг</w:t>
      </w:r>
      <w:r>
        <w:rPr>
          <w:b w:val="1"/>
          <w:color w:themeColor="text1" w:val="000000"/>
          <w:sz w:val="28"/>
        </w:rPr>
        <w:tab/>
      </w:r>
    </w:p>
    <w:p w14:paraId="2C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(Приседают- встают)</w:t>
      </w:r>
    </w:p>
    <w:p w14:paraId="2D010000">
      <w:pPr>
        <w:pStyle w:val="Style_2"/>
        <w:spacing w:after="225" w:before="225"/>
        <w:ind/>
        <w:jc w:val="both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И на все цветы вокруг.</w:t>
      </w:r>
    </w:p>
    <w:p w14:paraId="2E010000">
      <w:pPr>
        <w:pStyle w:val="Style_2"/>
        <w:spacing w:after="225" w:before="225"/>
        <w:ind/>
        <w:jc w:val="both"/>
        <w:rPr>
          <w:i w:val="1"/>
          <w:sz w:val="28"/>
        </w:rPr>
      </w:pPr>
      <w:r>
        <w:rPr>
          <w:i w:val="1"/>
          <w:sz w:val="28"/>
        </w:rPr>
        <w:t>(«Цветок» над головой)</w:t>
      </w:r>
    </w:p>
    <w:p w14:paraId="2F010000">
      <w:pPr>
        <w:pStyle w:val="Style_2"/>
        <w:spacing w:after="225" w:before="225"/>
        <w:ind/>
        <w:jc w:val="center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Загадки о весне</w:t>
      </w:r>
    </w:p>
    <w:p w14:paraId="30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Снег и лед на солнце тают,</w:t>
      </w:r>
    </w:p>
    <w:p w14:paraId="31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 юга птицы прилетают,</w:t>
      </w:r>
    </w:p>
    <w:p w14:paraId="32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медведю не до сна.</w:t>
      </w:r>
    </w:p>
    <w:p w14:paraId="33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Значит, к нам пришла... (весна)</w:t>
      </w:r>
    </w:p>
    <w:p w14:paraId="34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5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Ручейки бегут быстрее,</w:t>
      </w:r>
    </w:p>
    <w:p w14:paraId="36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Светит солнышко теплее.</w:t>
      </w:r>
    </w:p>
    <w:p w14:paraId="37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Баба снежная грустна —</w:t>
      </w:r>
    </w:p>
    <w:p w14:paraId="38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гости к нам идет... (весна)</w:t>
      </w:r>
    </w:p>
    <w:p w14:paraId="39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A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Дни погожие не редки,</w:t>
      </w:r>
    </w:p>
    <w:p w14:paraId="3B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Греются на солнце ветки.</w:t>
      </w:r>
    </w:p>
    <w:p w14:paraId="3C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И, как маленькие точки,</w:t>
      </w:r>
    </w:p>
    <w:p w14:paraId="3D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ветвях набухли... (почки)</w:t>
      </w:r>
    </w:p>
    <w:p w14:paraId="3E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F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лесной проталинке</w:t>
      </w:r>
    </w:p>
    <w:p w14:paraId="40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Вырос цветик маленький.</w:t>
      </w:r>
    </w:p>
    <w:p w14:paraId="41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Прячется в валежник</w:t>
      </w:r>
    </w:p>
    <w:p w14:paraId="42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Беленький... (подснежник)</w:t>
      </w:r>
    </w:p>
    <w:p w14:paraId="43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44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Веселится весь народ —</w:t>
      </w:r>
    </w:p>
    <w:p w14:paraId="45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Льдины двинулись в поход!</w:t>
      </w:r>
    </w:p>
    <w:p w14:paraId="46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Мы на речке каждый год</w:t>
      </w:r>
    </w:p>
    <w:p w14:paraId="47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Наблюдаем... (ледоход)</w:t>
      </w:r>
    </w:p>
    <w:p w14:paraId="48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49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Синяя сосулька плачет,</w:t>
      </w:r>
    </w:p>
    <w:p w14:paraId="4A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Но от солнца нос не прячет.</w:t>
      </w:r>
    </w:p>
    <w:p w14:paraId="4B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весь день под птичью трель</w:t>
      </w:r>
    </w:p>
    <w:p w14:paraId="4C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Кап-кап-кап — звенит... (капель)</w:t>
      </w:r>
    </w:p>
    <w:p w14:paraId="4D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4E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теплый день из-подо льда</w:t>
      </w:r>
    </w:p>
    <w:p w14:paraId="4F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Мчится талая вода.</w:t>
      </w:r>
    </w:p>
    <w:p w14:paraId="50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 шумит всех птиц звончей</w:t>
      </w:r>
    </w:p>
    <w:p w14:paraId="51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Этот озорной... (ручей)</w:t>
      </w:r>
    </w:p>
    <w:p w14:paraId="52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53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Вдоль дорожек без труда</w:t>
      </w:r>
    </w:p>
    <w:p w14:paraId="54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Мчится талая вода.</w:t>
      </w:r>
    </w:p>
    <w:p w14:paraId="55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Снег от солнечных лучей</w:t>
      </w:r>
    </w:p>
    <w:p w14:paraId="56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Превращается в... (ручей)</w:t>
      </w:r>
    </w:p>
    <w:p w14:paraId="57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58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Белоснежною горой</w:t>
      </w:r>
    </w:p>
    <w:p w14:paraId="59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 дворе стоял зимой.</w:t>
      </w:r>
    </w:p>
    <w:p w14:paraId="5A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Где он был, теперь потоп</w:t>
      </w:r>
    </w:p>
    <w:p w14:paraId="5B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Стал водицею... (сугроб)</w:t>
      </w:r>
    </w:p>
    <w:p w14:paraId="5C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5D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Посмотрите-ка, ребята,</w:t>
      </w:r>
    </w:p>
    <w:p w14:paraId="5E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небесах повисла вата —</w:t>
      </w:r>
    </w:p>
    <w:p w14:paraId="5F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 нам плывут издалека</w:t>
      </w:r>
    </w:p>
    <w:p w14:paraId="60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синем небе... (облака)</w:t>
      </w:r>
    </w:p>
    <w:p w14:paraId="61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62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Что за тонкие иголки</w:t>
      </w:r>
    </w:p>
    <w:p w14:paraId="63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Зеленеют на пригорке?</w:t>
      </w:r>
    </w:p>
    <w:p w14:paraId="64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Это, выросши едва,</w:t>
      </w:r>
    </w:p>
    <w:p w14:paraId="65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 солнцу тянется... (трава)</w:t>
      </w:r>
    </w:p>
    <w:p w14:paraId="66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67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Высоко за облаками</w:t>
      </w:r>
    </w:p>
    <w:p w14:paraId="68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«Поле» синее над нами.</w:t>
      </w:r>
    </w:p>
    <w:p w14:paraId="69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Не растят на поле хлеба.</w:t>
      </w:r>
    </w:p>
    <w:p w14:paraId="6A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Как оно зовется? (Небо)</w:t>
      </w:r>
    </w:p>
    <w:p w14:paraId="6B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6C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Понавесили корзины</w:t>
      </w:r>
    </w:p>
    <w:p w14:paraId="6D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березы и осины.</w:t>
      </w:r>
    </w:p>
    <w:p w14:paraId="6E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Каждая корзинка — дом,</w:t>
      </w:r>
    </w:p>
    <w:p w14:paraId="6F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 зовется он... (гнездом)</w:t>
      </w:r>
    </w:p>
    <w:p w14:paraId="70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71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Гнездышко из веток —</w:t>
      </w:r>
    </w:p>
    <w:p w14:paraId="72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Для любимых деток.</w:t>
      </w:r>
    </w:p>
    <w:p w14:paraId="73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Кто те детки-сорванцы?</w:t>
      </w:r>
    </w:p>
    <w:p w14:paraId="74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Дружно просят есть... (птенцы)</w:t>
      </w:r>
    </w:p>
    <w:p w14:paraId="75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76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Смастерим для птичек дом</w:t>
      </w:r>
    </w:p>
    <w:p w14:paraId="77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 круглым маленьким окном.</w:t>
      </w:r>
    </w:p>
    <w:p w14:paraId="78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Вот скворец сел на орешник,</w:t>
      </w:r>
    </w:p>
    <w:p w14:paraId="79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Строем мы ему... (скворечник)</w:t>
      </w:r>
    </w:p>
    <w:p w14:paraId="7A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7B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Новоселье у скворца,</w:t>
      </w:r>
    </w:p>
    <w:p w14:paraId="7C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Он ликует без конца.</w:t>
      </w:r>
    </w:p>
    <w:p w14:paraId="7D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Чтоб у нас жил пересмешник,</w:t>
      </w:r>
    </w:p>
    <w:p w14:paraId="7E010000">
      <w:pPr>
        <w:pStyle w:val="Style_2"/>
        <w:spacing w:after="0" w:before="0"/>
        <w:ind w:firstLine="45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Смастерили мы... (скворечник)</w:t>
      </w:r>
    </w:p>
    <w:p w14:paraId="7F010000">
      <w:pPr>
        <w:pStyle w:val="Style_2"/>
        <w:spacing w:after="225" w:before="225"/>
        <w:ind/>
        <w:jc w:val="both"/>
        <w:rPr>
          <w:b w:val="1"/>
          <w:color w:themeColor="text1" w:val="000000"/>
          <w:sz w:val="36"/>
        </w:rPr>
      </w:pPr>
    </w:p>
    <w:p w14:paraId="80010000">
      <w:pPr>
        <w:pStyle w:val="Style_2"/>
        <w:spacing w:after="225" w:before="225"/>
        <w:ind/>
        <w:jc w:val="both"/>
        <w:rPr>
          <w:b w:val="1"/>
          <w:color w:themeColor="text1" w:val="000000"/>
          <w:sz w:val="36"/>
        </w:rPr>
      </w:pPr>
    </w:p>
    <w:p w14:paraId="81010000">
      <w:pPr>
        <w:pStyle w:val="Style_2"/>
        <w:spacing w:after="225" w:before="225"/>
        <w:ind/>
        <w:jc w:val="both"/>
        <w:rPr>
          <w:b w:val="1"/>
          <w:color w:themeColor="text1" w:val="000000"/>
          <w:sz w:val="36"/>
        </w:rPr>
      </w:pPr>
    </w:p>
    <w:sectPr>
      <w:footerReference r:id="rId1" w:type="first"/>
      <w:footerReference r:id="rId2" w:type="default"/>
      <w:pgSz w:h="8419" w:orient="landscape" w:w="11906"/>
      <w:pgMar w:bottom="1418" w:footer="454" w:gutter="0" w:header="454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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7_ch"/>
    <w:link w:val="Style_1"/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c0"/>
    <w:basedOn w:val="Style_13"/>
    <w:link w:val="Style_4_ch"/>
  </w:style>
  <w:style w:styleId="Style_4_ch" w:type="character">
    <w:name w:val="c0"/>
    <w:basedOn w:val="Style_13_ch"/>
    <w:link w:val="Style_4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header"/>
    <w:basedOn w:val="Style_7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7_ch"/>
    <w:link w:val="Style_16"/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c1"/>
    <w:basedOn w:val="Style_7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c1"/>
    <w:basedOn w:val="Style_7_ch"/>
    <w:link w:val="Style_5"/>
    <w:rPr>
      <w:rFonts w:ascii="Times New Roman" w:hAnsi="Times New Roman"/>
      <w:sz w:val="24"/>
    </w:rPr>
  </w:style>
  <w:style w:styleId="Style_6" w:type="paragraph">
    <w:name w:val="Emphasis"/>
    <w:basedOn w:val="Style_13"/>
    <w:link w:val="Style_6_ch"/>
    <w:rPr>
      <w:i w:val="1"/>
    </w:rPr>
  </w:style>
  <w:style w:styleId="Style_6_ch" w:type="character">
    <w:name w:val="Emphasis"/>
    <w:basedOn w:val="Style_13_ch"/>
    <w:link w:val="Style_6"/>
    <w:rPr>
      <w:i w:val="1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3" w:type="paragraph">
    <w:name w:val="Strong"/>
    <w:basedOn w:val="Style_13"/>
    <w:link w:val="Style_3_ch"/>
    <w:rPr>
      <w:b w:val="1"/>
    </w:rPr>
  </w:style>
  <w:style w:styleId="Style_3_ch" w:type="character">
    <w:name w:val="Strong"/>
    <w:basedOn w:val="Style_13_ch"/>
    <w:link w:val="Style_3"/>
    <w:rPr>
      <w:b w:val="1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apple-converted-space"/>
    <w:basedOn w:val="Style_13"/>
    <w:link w:val="Style_26_ch"/>
  </w:style>
  <w:style w:styleId="Style_26_ch" w:type="character">
    <w:name w:val="apple-converted-space"/>
    <w:basedOn w:val="Style_13_ch"/>
    <w:link w:val="Style_26"/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alloon Text"/>
    <w:basedOn w:val="Style_7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7_ch"/>
    <w:link w:val="Style_28"/>
    <w:rPr>
      <w:rFonts w:ascii="Tahoma" w:hAnsi="Tahoma"/>
      <w:sz w:val="16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paragraph">
    <w:name w:val="Normal (Web)"/>
    <w:basedOn w:val="Style_7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2.jpe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2023-03-17T09:13:43Z</dcterms:modified>
</cp:coreProperties>
</file>