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31" w:rsidRPr="00BC49D8" w:rsidRDefault="005B7731" w:rsidP="005B77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5B7731" w:rsidRDefault="005B7731" w:rsidP="005B77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Средняя общеобразовательная школа №9 г. Нерчинск</w:t>
      </w:r>
    </w:p>
    <w:p w:rsidR="005B7731" w:rsidRDefault="005B7731" w:rsidP="005B77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7731" w:rsidTr="00532CE4">
        <w:tc>
          <w:tcPr>
            <w:tcW w:w="4785" w:type="dxa"/>
          </w:tcPr>
          <w:p w:rsidR="005B7731" w:rsidRPr="009B7096" w:rsidRDefault="005B7731" w:rsidP="00532C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9B7096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СОГЛАСОВАНО</w:t>
            </w:r>
          </w:p>
          <w:p w:rsidR="005B7731" w:rsidRPr="009B7096" w:rsidRDefault="005B7731" w:rsidP="00532C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9B7096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зам. директора по НМР</w:t>
            </w:r>
          </w:p>
          <w:p w:rsidR="005B7731" w:rsidRPr="009B7096" w:rsidRDefault="005B7731" w:rsidP="00532CE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9B7096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__________ И.С. Бронникова</w:t>
            </w:r>
          </w:p>
          <w:p w:rsidR="005B7731" w:rsidRPr="009B7096" w:rsidRDefault="005B7731" w:rsidP="00532CE4">
            <w:pPr>
              <w:jc w:val="center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5B7731" w:rsidRPr="009B7096" w:rsidRDefault="005B7731" w:rsidP="00532CE4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9B7096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УТВЕРЖДАЮ</w:t>
            </w:r>
          </w:p>
          <w:p w:rsidR="005B7731" w:rsidRPr="009B7096" w:rsidRDefault="005B7731" w:rsidP="00532CE4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9B7096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Директор МБОУ СОШ №9</w:t>
            </w:r>
          </w:p>
          <w:p w:rsidR="005B7731" w:rsidRPr="009B7096" w:rsidRDefault="005B7731" w:rsidP="00532CE4">
            <w:pPr>
              <w:shd w:val="clear" w:color="auto" w:fill="FFFFFF"/>
              <w:jc w:val="right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  <w:r w:rsidRPr="009B7096"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  <w:t>___________ Т.И. Кудрявцева</w:t>
            </w:r>
          </w:p>
          <w:p w:rsidR="005B7731" w:rsidRPr="009B7096" w:rsidRDefault="005B7731" w:rsidP="00532CE4">
            <w:pPr>
              <w:jc w:val="right"/>
              <w:rPr>
                <w:rFonts w:ascii="yandex-sans" w:eastAsia="Times New Roman" w:hAnsi="yandex-sans" w:cs="Times New Roman"/>
                <w:color w:val="000000"/>
                <w:sz w:val="27"/>
                <w:szCs w:val="27"/>
              </w:rPr>
            </w:pPr>
          </w:p>
        </w:tc>
      </w:tr>
    </w:tbl>
    <w:p w:rsidR="005B7731" w:rsidRPr="00BC49D8" w:rsidRDefault="005B7731" w:rsidP="005B77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5B7731" w:rsidRDefault="005B7731" w:rsidP="005B7731">
      <w:pPr>
        <w:jc w:val="center"/>
      </w:pPr>
    </w:p>
    <w:p w:rsidR="005B7731" w:rsidRDefault="005B7731" w:rsidP="005B7731">
      <w:pPr>
        <w:jc w:val="center"/>
      </w:pPr>
    </w:p>
    <w:p w:rsidR="005B7731" w:rsidRDefault="005B7731" w:rsidP="005B7731">
      <w:pPr>
        <w:jc w:val="center"/>
      </w:pPr>
    </w:p>
    <w:p w:rsidR="005B7731" w:rsidRDefault="005B7731" w:rsidP="005B7731">
      <w:pPr>
        <w:jc w:val="center"/>
      </w:pPr>
    </w:p>
    <w:p w:rsidR="005B7731" w:rsidRDefault="005B7731" w:rsidP="005B7731">
      <w:pPr>
        <w:jc w:val="center"/>
      </w:pPr>
    </w:p>
    <w:p w:rsidR="005B7731" w:rsidRDefault="005B7731" w:rsidP="005B7731">
      <w:pPr>
        <w:jc w:val="center"/>
      </w:pPr>
    </w:p>
    <w:p w:rsidR="005B7731" w:rsidRDefault="005B7731" w:rsidP="005B7731">
      <w:pPr>
        <w:jc w:val="center"/>
      </w:pPr>
    </w:p>
    <w:p w:rsidR="005B7731" w:rsidRPr="00BC49D8" w:rsidRDefault="005B7731" w:rsidP="005B77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АДАПТИРОВАННАЯ </w:t>
      </w: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РАБОЧАЯ ПРОГРАММА</w:t>
      </w:r>
    </w:p>
    <w:p w:rsidR="005B7731" w:rsidRPr="00BC49D8" w:rsidRDefault="005B7731" w:rsidP="005B77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учебного предмета</w:t>
      </w:r>
    </w:p>
    <w:p w:rsidR="005B7731" w:rsidRPr="009B7096" w:rsidRDefault="005B7731" w:rsidP="005B77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  <w:t>Окружающий мир</w:t>
      </w:r>
    </w:p>
    <w:p w:rsidR="005B7731" w:rsidRDefault="005B7731" w:rsidP="005B77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9B7096"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  <w:t>2018-202</w:t>
      </w:r>
      <w:r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  <w:t>9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</w:t>
      </w: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- учебный год</w:t>
      </w:r>
    </w:p>
    <w:p w:rsidR="005B7731" w:rsidRPr="00BC49D8" w:rsidRDefault="005B7731" w:rsidP="005B773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7"/>
          <w:szCs w:val="27"/>
        </w:rPr>
      </w:pPr>
    </w:p>
    <w:p w:rsidR="005B7731" w:rsidRPr="0067787E" w:rsidRDefault="005B7731" w:rsidP="005B7731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87E">
        <w:rPr>
          <w:rFonts w:ascii="Times New Roman" w:hAnsi="Times New Roman" w:cs="Times New Roman"/>
          <w:sz w:val="28"/>
          <w:szCs w:val="28"/>
        </w:rPr>
        <w:t>Для детей с ЗПР вариант 7.2 обучение организуется по учебникам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НОО «Начальная школа XXI века»</w:t>
      </w:r>
      <w:r w:rsidRPr="0067787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 w:rsidRPr="006778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основе  программы </w:t>
      </w:r>
      <w:r w:rsidRPr="0067787E">
        <w:rPr>
          <w:rStyle w:val="c4"/>
          <w:rFonts w:ascii="Times New Roman" w:eastAsia="Times New Roman" w:hAnsi="Times New Roman" w:cs="Times New Roman"/>
          <w:sz w:val="28"/>
          <w:szCs w:val="28"/>
          <w:u w:val="single"/>
        </w:rPr>
        <w:t xml:space="preserve">авторы С.Г.Шевченко, </w:t>
      </w:r>
      <w:proofErr w:type="spellStart"/>
      <w:r w:rsidRPr="0067787E">
        <w:rPr>
          <w:rStyle w:val="c4"/>
          <w:rFonts w:ascii="Times New Roman" w:eastAsia="Times New Roman" w:hAnsi="Times New Roman" w:cs="Times New Roman"/>
          <w:sz w:val="28"/>
          <w:szCs w:val="28"/>
          <w:u w:val="single"/>
        </w:rPr>
        <w:t>Р.Д.Тригер</w:t>
      </w:r>
      <w:proofErr w:type="spellEnd"/>
      <w:r w:rsidRPr="0067787E">
        <w:rPr>
          <w:rStyle w:val="c4"/>
          <w:rFonts w:ascii="Times New Roman" w:eastAsia="Times New Roman" w:hAnsi="Times New Roman" w:cs="Times New Roman"/>
          <w:sz w:val="28"/>
          <w:szCs w:val="28"/>
          <w:u w:val="single"/>
        </w:rPr>
        <w:t xml:space="preserve">, И.Н.Волкова, Г.М.Капустина, </w:t>
      </w:r>
      <w:r w:rsidRPr="0067787E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рекомендованной МО и науки РФ для классов коррекционно-развивающего обучения общеобразовательной школы</w:t>
      </w:r>
    </w:p>
    <w:p w:rsidR="005B7731" w:rsidRDefault="005B7731" w:rsidP="005B7731">
      <w:pPr>
        <w:jc w:val="center"/>
      </w:pPr>
    </w:p>
    <w:p w:rsidR="005B7731" w:rsidRDefault="005B7731" w:rsidP="005B7731">
      <w:pPr>
        <w:jc w:val="center"/>
      </w:pPr>
    </w:p>
    <w:p w:rsidR="005B7731" w:rsidRDefault="005B7731" w:rsidP="005B7731">
      <w:pPr>
        <w:jc w:val="center"/>
      </w:pPr>
    </w:p>
    <w:p w:rsidR="005B7731" w:rsidRPr="00BC49D8" w:rsidRDefault="005B7731" w:rsidP="005B773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Составила </w:t>
      </w:r>
    </w:p>
    <w:p w:rsidR="005B7731" w:rsidRPr="00BC49D8" w:rsidRDefault="005B7731" w:rsidP="005B773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>
        <w:rPr>
          <w:rFonts w:ascii="yandex-sans" w:eastAsia="Times New Roman" w:hAnsi="yandex-sans" w:cs="Times New Roman"/>
          <w:color w:val="000000"/>
          <w:sz w:val="27"/>
          <w:szCs w:val="27"/>
        </w:rPr>
        <w:t>у</w:t>
      </w: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читель</w:t>
      </w:r>
      <w:r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</w:t>
      </w:r>
      <w:r w:rsidRPr="005B7731">
        <w:rPr>
          <w:rFonts w:ascii="yandex-sans" w:eastAsia="Times New Roman" w:hAnsi="yandex-sans" w:cs="Times New Roman"/>
          <w:color w:val="000000"/>
          <w:sz w:val="27"/>
          <w:szCs w:val="27"/>
          <w:u w:val="single"/>
        </w:rPr>
        <w:t>Карпенко Н.П.</w:t>
      </w:r>
    </w:p>
    <w:p w:rsidR="005B7731" w:rsidRPr="00BC49D8" w:rsidRDefault="005B7731" w:rsidP="005B7731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49D8">
        <w:rPr>
          <w:rFonts w:ascii="yandex-sans" w:eastAsia="Times New Roman" w:hAnsi="yandex-sans" w:cs="Times New Roman"/>
          <w:color w:val="000000"/>
          <w:sz w:val="27"/>
          <w:szCs w:val="27"/>
        </w:rPr>
        <w:t>МБОУ СОШ №9</w:t>
      </w:r>
    </w:p>
    <w:p w:rsidR="005B7731" w:rsidRDefault="005B7731" w:rsidP="005B7731">
      <w:pPr>
        <w:jc w:val="right"/>
      </w:pPr>
    </w:p>
    <w:p w:rsidR="005B7731" w:rsidRDefault="005B7731" w:rsidP="005B7731">
      <w:pPr>
        <w:jc w:val="right"/>
      </w:pPr>
    </w:p>
    <w:p w:rsidR="005B7731" w:rsidRDefault="005B7731" w:rsidP="005B7731">
      <w:pPr>
        <w:jc w:val="right"/>
      </w:pPr>
    </w:p>
    <w:p w:rsidR="005B7731" w:rsidRDefault="005B7731" w:rsidP="005B7731">
      <w:pPr>
        <w:jc w:val="right"/>
      </w:pPr>
    </w:p>
    <w:p w:rsidR="005B7731" w:rsidRDefault="005B7731" w:rsidP="005B77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yandex-sans" w:hAnsi="yandex-sans"/>
          <w:color w:val="000000"/>
          <w:sz w:val="27"/>
          <w:szCs w:val="27"/>
          <w:shd w:val="clear" w:color="auto" w:fill="FFFFFF"/>
        </w:rPr>
        <w:t xml:space="preserve">Нерчинск, </w:t>
      </w:r>
      <w:r w:rsidRPr="009B7096">
        <w:rPr>
          <w:rFonts w:ascii="yandex-sans" w:hAnsi="yandex-sans"/>
          <w:color w:val="000000"/>
          <w:sz w:val="27"/>
          <w:szCs w:val="27"/>
          <w:u w:val="single"/>
          <w:shd w:val="clear" w:color="auto" w:fill="FFFFFF"/>
        </w:rPr>
        <w:t>2018</w:t>
      </w:r>
    </w:p>
    <w:p w:rsidR="00F3076A" w:rsidRPr="005B7731" w:rsidRDefault="005B7731" w:rsidP="005B773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B773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lastRenderedPageBreak/>
        <w:t xml:space="preserve">Пояснительная записка учебного </w:t>
      </w:r>
      <w:r w:rsidR="000970B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курс</w:t>
      </w:r>
      <w:r w:rsidRPr="005B7731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</w:rPr>
        <w:t>а.</w:t>
      </w:r>
    </w:p>
    <w:p w:rsidR="00F3076A" w:rsidRPr="00264CA1" w:rsidRDefault="00F3076A" w:rsidP="00F307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Адаптированная </w:t>
      </w: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составлена Федерального государственного образовательного стандарта начального общего образования (ФГОС НОО) обучающихся с ОВЗ и примерной </w:t>
      </w:r>
      <w:r w:rsidRPr="00264CA1">
        <w:rPr>
          <w:rFonts w:ascii="Times New Roman" w:eastAsia="Calibri" w:hAnsi="Times New Roman" w:cs="Times New Roman"/>
          <w:kern w:val="28"/>
          <w:sz w:val="24"/>
          <w:szCs w:val="24"/>
        </w:rPr>
        <w:t>а</w:t>
      </w: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7.2). Программа отражает содержание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обучения по предмету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«Окружающий мир» с учетом особых образовательных потребностей обучающихся с задержкой психического развития (ЗПР).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 по годам обучения и в календарно-тематическом планировании. </w:t>
      </w:r>
    </w:p>
    <w:p w:rsidR="00F3076A" w:rsidRPr="00264CA1" w:rsidRDefault="00F3076A" w:rsidP="00F3076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</w:t>
      </w: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которым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видеосопровождения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для детей.</w:t>
      </w:r>
    </w:p>
    <w:p w:rsidR="00F3076A" w:rsidRPr="00264CA1" w:rsidRDefault="00F3076A" w:rsidP="00F3076A">
      <w:pPr>
        <w:widowControl w:val="0"/>
        <w:spacing w:after="0"/>
        <w:ind w:firstLine="709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64CA1">
        <w:rPr>
          <w:rFonts w:ascii="Times New Roman" w:eastAsia="Courier New" w:hAnsi="Times New Roman" w:cs="Times New Roman"/>
          <w:sz w:val="24"/>
          <w:szCs w:val="24"/>
        </w:rPr>
        <w:t xml:space="preserve">В 1 дополнительном классе будут получать образование школьники, обучавшиеся ранее в обычном 1 классе, а также закончившие обучение в 1 классе по программе 7.2. Пролонгация обучения в 1 классе на два года позволяет обеспечить более надежное закрепление знаний и представлений об окружающем природном и социальном мире. Предположительно уровень </w:t>
      </w:r>
      <w:proofErr w:type="spellStart"/>
      <w:r w:rsidRPr="00264CA1">
        <w:rPr>
          <w:rFonts w:ascii="Times New Roman" w:eastAsia="Courier New" w:hAnsi="Times New Roman" w:cs="Times New Roman"/>
          <w:sz w:val="24"/>
          <w:szCs w:val="24"/>
        </w:rPr>
        <w:t>сформированности</w:t>
      </w:r>
      <w:proofErr w:type="spellEnd"/>
      <w:r w:rsidRPr="00264CA1">
        <w:rPr>
          <w:rFonts w:ascii="Times New Roman" w:eastAsia="Courier New" w:hAnsi="Times New Roman" w:cs="Times New Roman"/>
          <w:sz w:val="24"/>
          <w:szCs w:val="24"/>
        </w:rPr>
        <w:t xml:space="preserve"> представлений об окружающем и базовых учебных навыков, позволяющих осваивать планируемое учебное содержание, </w:t>
      </w:r>
      <w:proofErr w:type="gramStart"/>
      <w:r w:rsidRPr="00264CA1">
        <w:rPr>
          <w:rFonts w:ascii="Times New Roman" w:eastAsia="Courier New" w:hAnsi="Times New Roman" w:cs="Times New Roman"/>
          <w:sz w:val="24"/>
          <w:szCs w:val="24"/>
        </w:rPr>
        <w:t>у</w:t>
      </w:r>
      <w:proofErr w:type="gramEnd"/>
      <w:r w:rsidRPr="00264CA1">
        <w:rPr>
          <w:rFonts w:ascii="Times New Roman" w:eastAsia="Courier New" w:hAnsi="Times New Roman" w:cs="Times New Roman"/>
          <w:sz w:val="24"/>
          <w:szCs w:val="24"/>
        </w:rPr>
        <w:t xml:space="preserve"> обучающихся из разных педагогических условий будет близок. 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Общая цель</w:t>
      </w: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«Окружающий мир» в соответствии с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F3076A" w:rsidRPr="00264CA1" w:rsidRDefault="00F3076A" w:rsidP="00F307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определяются </w:t>
      </w: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общие задачи предмета:</w:t>
      </w:r>
    </w:p>
    <w:p w:rsidR="00F3076A" w:rsidRPr="00264CA1" w:rsidRDefault="00F3076A" w:rsidP="00F3076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F3076A" w:rsidRPr="00264CA1" w:rsidRDefault="00F3076A" w:rsidP="00F3076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0000"/>
        </w:rPr>
      </w:pPr>
      <w:r w:rsidRPr="00264C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сформировать начальные знания о предметах и явлениях окружающего мира, </w:t>
      </w: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3076A" w:rsidRPr="00264CA1" w:rsidRDefault="00F3076A" w:rsidP="00F3076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3076A" w:rsidRPr="00264CA1" w:rsidRDefault="00F3076A" w:rsidP="00F3076A">
      <w:pPr>
        <w:numPr>
          <w:ilvl w:val="0"/>
          <w:numId w:val="2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людьми.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В 1 дополнительном классе обозначенные задачи конкретизируются следующим образом:</w:t>
      </w:r>
    </w:p>
    <w:p w:rsidR="00F3076A" w:rsidRPr="00264CA1" w:rsidRDefault="00F3076A" w:rsidP="00F3076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формирование знаний о Родине, ее столице, многонациональном народе;</w:t>
      </w:r>
    </w:p>
    <w:p w:rsidR="00F3076A" w:rsidRPr="00264CA1" w:rsidRDefault="00F3076A" w:rsidP="00F3076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уточнение существующих и получение новых знаний об условиях жизни людей, растений и животных, бытовых и природных явлениях;</w:t>
      </w:r>
    </w:p>
    <w:p w:rsidR="00F3076A" w:rsidRPr="00264CA1" w:rsidRDefault="00F3076A" w:rsidP="00F3076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формирование и уточнение пространственно-временных представлений;</w:t>
      </w:r>
    </w:p>
    <w:p w:rsidR="00F3076A" w:rsidRPr="00264CA1" w:rsidRDefault="00F3076A" w:rsidP="00F3076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многообразии растительного и животного мира и начальных экологических представлений;</w:t>
      </w:r>
    </w:p>
    <w:p w:rsidR="00F3076A" w:rsidRPr="00264CA1" w:rsidRDefault="00F3076A" w:rsidP="00F3076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расширение круга представлений о ближайшем и более удаленном социальном окружении;</w:t>
      </w:r>
    </w:p>
    <w:p w:rsidR="00F3076A" w:rsidRPr="00264CA1" w:rsidRDefault="00F3076A" w:rsidP="00F3076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выработка умения взаимодействовать с окружающим миром и формирование знаний о безопасном поведении;</w:t>
      </w:r>
    </w:p>
    <w:p w:rsidR="00F3076A" w:rsidRPr="00264CA1" w:rsidRDefault="00F3076A" w:rsidP="00F3076A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формирование любознательности, интереса к окружающему предметному и социальному миру, познавательной мотивации.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76A" w:rsidRPr="005B7731" w:rsidRDefault="00F3076A" w:rsidP="005B7731">
      <w:pPr>
        <w:pStyle w:val="a3"/>
        <w:numPr>
          <w:ilvl w:val="0"/>
          <w:numId w:val="1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773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характеристика и коррекционно</w:t>
      </w:r>
      <w:r w:rsidR="000970B1">
        <w:rPr>
          <w:rFonts w:ascii="Times New Roman" w:eastAsia="Calibri" w:hAnsi="Times New Roman" w:cs="Times New Roman"/>
          <w:b/>
          <w:sz w:val="24"/>
          <w:szCs w:val="24"/>
          <w:u w:val="single"/>
        </w:rPr>
        <w:t>-развивающее значение учебного курс</w:t>
      </w:r>
      <w:r w:rsidRPr="005B7731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</w:p>
    <w:p w:rsidR="00F3076A" w:rsidRPr="00264CA1" w:rsidRDefault="00F3076A" w:rsidP="00F307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Включение учебного предмета «Окружающий мир» в качестве обязательного для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детей, получающих образование по варианту 7.2 обусловлено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не только «цензовым» характером их образования. Этот предмет, как никакой другой, способствует формированию картины природного и социального мира. Коррекционно-развивающее значение предмета было показано работами С.Г. Шевченко. Обучающиеся с ЗПР преимущественно не умеют: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4CA1">
        <w:rPr>
          <w:rFonts w:ascii="Times New Roman" w:eastAsia="Calibri" w:hAnsi="Times New Roman" w:cs="Times New Roman"/>
          <w:sz w:val="24"/>
          <w:szCs w:val="24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4CA1">
        <w:rPr>
          <w:rFonts w:ascii="Times New Roman" w:eastAsia="Calibri" w:hAnsi="Times New Roman" w:cs="Times New Roman"/>
          <w:sz w:val="24"/>
          <w:szCs w:val="24"/>
        </w:rPr>
        <w:t>задавать вопросы и рассказывать о своих наблюдениях;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4CA1">
        <w:rPr>
          <w:rFonts w:ascii="Times New Roman" w:eastAsia="Calibri" w:hAnsi="Times New Roman" w:cs="Times New Roman"/>
          <w:sz w:val="24"/>
          <w:szCs w:val="24"/>
        </w:rPr>
        <w:t>целенаправленно сравнивать предметы, объекты, явления;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64CA1">
        <w:rPr>
          <w:rFonts w:ascii="Times New Roman" w:eastAsia="Calibri" w:hAnsi="Times New Roman" w:cs="Times New Roman"/>
          <w:sz w:val="24"/>
          <w:szCs w:val="24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Практическая направленность этого учебного предмета может способствовать повышению сниженной познавательной активности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с ЗПР, пробуждению интереса к природному и социальному окружению. Через предметное содержание у детей формируется элементарная система знаний о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природе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о природе и обществе. 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именно в 1 дополнительном классе обучение предполагает усиленное внимание к формированию у детей понимания того, в какой стране они живут, </w:t>
      </w:r>
      <w:r w:rsidRPr="00264CA1">
        <w:rPr>
          <w:rFonts w:ascii="Times New Roman" w:eastAsia="Calibri" w:hAnsi="Times New Roman" w:cs="Times New Roman"/>
          <w:sz w:val="24"/>
          <w:szCs w:val="24"/>
        </w:rPr>
        <w:lastRenderedPageBreak/>
        <w:t>закрепление знаний о государственной символике, многонациональном народе нашей страны, закладывает основы этнической толерантности. Специальное внимание уделяется уточнению представлений о семье, профессиях, прошлом и будущем, в том числе индивидуальном.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имеет большое воспитательное значение. Он учит любить природу, беречь ее, а также принимать меры по сохранению своего здоровья. </w:t>
      </w:r>
    </w:p>
    <w:p w:rsidR="00F3076A" w:rsidRPr="00F3076A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В 1 дополнительном классе обучение происходит с опорой на учебник </w:t>
      </w:r>
      <w:r w:rsidRPr="00264CA1">
        <w:rPr>
          <w:rFonts w:ascii="Times New Roman" w:eastAsia="Calibri" w:hAnsi="Times New Roman" w:cs="Times New Roman"/>
          <w:sz w:val="24"/>
          <w:szCs w:val="24"/>
        </w:rPr>
        <w:br/>
      </w:r>
      <w:r w:rsidRPr="00F307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Н.Ф. Виноградова  «Окружающий мир». </w:t>
      </w:r>
    </w:p>
    <w:p w:rsidR="00F3076A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Логика учебника предполагает максимальную активизацию познавательной активности обучающихся, их учебной самостоятельности.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Однако обучающимся с ЗПР необходимо неоднократное возвращение к пройденным темам, что затруднительно осуществить, выстраивая календарно-тематическое планирование на основе учебника.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 Вместе с тем, учебник содержит разнообразный и богатый иллюстративный и содержательный материал, поэтому изучение фактически каждой темы предполагает обращение к учебнику, 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Для получения более точных представлений  обязательно планируются экскурсии, где ребенок через чувственное восприятие формирует представления об определенном характере погоды, особенностях явлений неживой природы, определяет состояние растительного мира  в конкретный сезон, а также обращает внимание обучающихся на характер труда людей, социальные явления. 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 живой природе начато в первом классе. Однако учитель всегда может разнообразить изучаемый материал, актуализировав прошлые знания и дополнив его новыми сведениями. Обучающиеся обращаются к тематике живой природы, получая сведения о растениях и животных, а также начальные экологические знания.  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Школьники учатся различать растения, выделять части растений (лист, стебель, корень и т.д.), узнают об их функциональном назначении. Расширяются представления о декоративных и комнатных растениях, деревьях и кустарниках, их значении для человека. В процессе изучения программы у детей формируется представление об изменениях состояния растений в разные времена года, некоторые сведения об уходе за растениями. 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Специально выделен раздел «Законы природы». Сведения о Солнце и Земле, Луне, небе приведены в соответствие с уровнем развития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с ЗПР. Усиленно формируются временные представления (время суток, день недели, время года, месяц). Начинается заполнение календаря погоды. В обучение включаются символические обозначения погоды. Тематика неживой природы изучается и в других разделах, в частности, посвященных охране окружающей среды.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Раздел, посвященный животным, изучается существенно дольше, в отличие от конкретного характера материала в предшествующий год обучения, в этом году при изучении животных основной упор делается на выделение существенных обобщающих признаков. В программе предусмотрены темы, которые знакомят школьников с наиболее часто встречающимися животными, птицами, насекомыми. Основная задача данных уроков – научить детей выделять основные характерные признаки групп животных, разнообразие животного мира, уточняет знания о диких животных, местах их обитания, правилах ухода за домашними любимцами, помощи птицам.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Тематика, связанная с правилами безопасного поведения также чрезвычайно важна. В учебнике в большинстве случаев она дана без дополнительных разъяснений, в которых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с ЗПР очень нуждаются. Учителю следует постоянно помнить о том, что </w:t>
      </w:r>
      <w:r w:rsidRPr="00264C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жизненной компетенции является одной из приоритетных задач. Поэтому в рабочей тетради многие сведения объединены именно в этот раздел. Обучающиеся получают знания о пользе и вреде компьютера, правилах безопасного поведения в автомобиле, поезде, на воде и в самолете.   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При ознакомлении с тематикой бытовых приборов, сре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язи, транспорта также следует избегать избыточной терминологии, в том числе связанной с выделением функциональных частей объекта. Первоочередное внимание следует уделять тем объектам, с которыми дети встречаются в повседневной жизни. Информация о них может быть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более развернутой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(однако доступной детскому пониманию, функционально целесообразной).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 </w:t>
      </w:r>
      <w:proofErr w:type="gramEnd"/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076A" w:rsidRPr="00F3076A" w:rsidRDefault="00F3076A" w:rsidP="005B7731">
      <w:pPr>
        <w:pStyle w:val="a3"/>
        <w:numPr>
          <w:ilvl w:val="0"/>
          <w:numId w:val="1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07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Значение </w:t>
      </w:r>
      <w:r w:rsidR="000970B1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курса</w:t>
      </w:r>
      <w:r w:rsidRPr="00F307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«Окружающий мир» в общей системе коррекционно-развивающей работы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76A" w:rsidRPr="00264CA1" w:rsidRDefault="00F3076A" w:rsidP="00F30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В общей системе коррекционно-развивающей работы предмет имеет </w:t>
      </w:r>
      <w:proofErr w:type="gramStart"/>
      <w:r w:rsidRPr="00264CA1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264CA1">
        <w:rPr>
          <w:rFonts w:ascii="Times New Roman" w:eastAsia="Times New Roman" w:hAnsi="Times New Roman" w:cs="Times New Roman"/>
          <w:sz w:val="24"/>
          <w:szCs w:val="24"/>
        </w:rPr>
        <w:t>. Младший школьный возраст является периодом, когда у обучающихся с ЗПР растут возможности использования знаково-символических сре</w:t>
      </w:r>
      <w:proofErr w:type="gramStart"/>
      <w:r w:rsidRPr="00264CA1">
        <w:rPr>
          <w:rFonts w:ascii="Times New Roman" w:eastAsia="Times New Roman" w:hAnsi="Times New Roman" w:cs="Times New Roman"/>
          <w:sz w:val="24"/>
          <w:szCs w:val="24"/>
        </w:rPr>
        <w:t>дств в к</w:t>
      </w:r>
      <w:proofErr w:type="gramEnd"/>
      <w:r w:rsidRPr="00264CA1">
        <w:rPr>
          <w:rFonts w:ascii="Times New Roman" w:eastAsia="Times New Roman" w:hAnsi="Times New Roman" w:cs="Times New Roman"/>
          <w:sz w:val="24"/>
          <w:szCs w:val="24"/>
        </w:rPr>
        <w:t>ачестве опор для запоминания, воспроизведения, организации мыслительных процессов. В первом дополнительном классе школьников учат использовать знаки и символы: при заполнении календаря погоды, в дидактических играх, при выполнении заданий в рабочей тетради.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>Основное значение имеет естественнонаучный характер предоставляемых знаний. Последнее ложится в основу для формирования научного мировоззрения. Однако в первом дополнительном классе намного важнее обогащение новыми и разнообразными знаниями, представленными в учебнике и рабочей тетради.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Учебный материал по большинству тем способствует коррекции существенных недостатков познавательной деятельности. Задания в рабочей тетради предполагают постоянную активизацию мыслительных операций: анализа, сравнения, обобщения, абстрагирования. Большое количество загадок, стихов, разнообразных форм заданий, требующих от ребенка практических действий, работа в парах и группах, </w:t>
      </w:r>
      <w:proofErr w:type="gramStart"/>
      <w:r w:rsidRPr="00264CA1">
        <w:rPr>
          <w:rFonts w:ascii="Times New Roman" w:eastAsia="Calibri" w:hAnsi="Times New Roman" w:cs="Times New Roman"/>
          <w:sz w:val="24"/>
          <w:szCs w:val="24"/>
        </w:rPr>
        <w:t>нацелены</w:t>
      </w:r>
      <w:proofErr w:type="gram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на поддержание устойчивого интереса. Кроме того, задания в рабочей тетради дифференцированы по уровням сложности. Благодаря этому каждый обучающийся должен быть успешным.   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Предмет «Окружающий мир» предоставляет широкие возможности для улучшения учебных высказываний, преодоления речевой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инактивности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детей с ЗПР. Весьма полезным является использование </w:t>
      </w:r>
      <w:r w:rsidRPr="00264CA1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Pr="00264CA1">
        <w:rPr>
          <w:rFonts w:ascii="Times New Roman" w:eastAsia="Calibri" w:hAnsi="Times New Roman" w:cs="Times New Roman"/>
          <w:sz w:val="24"/>
          <w:szCs w:val="24"/>
        </w:rPr>
        <w:t>-технологий (специальных компьютерных инструментов, позволяющих детям уточнять представления об окружающем мире с помощью анимированной наглядности). Все в совокупности призвано активизировать у обучающихся познавательный интерес, побуждать их к выполнению различных заданий.</w:t>
      </w:r>
    </w:p>
    <w:p w:rsidR="00F3076A" w:rsidRPr="00264CA1" w:rsidRDefault="00F3076A" w:rsidP="00F307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Изучение предмета «Окружающий мир» связано с программой формирования экологической культуры, здорового и безопасного образа жизни, а также программой </w:t>
      </w:r>
      <w:r w:rsidRPr="00264CA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духовно-нравственного развития (воспитания) поскольку с их помощью решаются общие задачи социализации ребенка. Практическая ориентация изучаемой тематики способствует формированию сферы жизненной компетенции. </w:t>
      </w:r>
    </w:p>
    <w:p w:rsidR="00F3076A" w:rsidRPr="00F3076A" w:rsidRDefault="00F3076A" w:rsidP="00F3076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076A" w:rsidRDefault="000970B1" w:rsidP="005B7731">
      <w:pPr>
        <w:pStyle w:val="a3"/>
        <w:numPr>
          <w:ilvl w:val="0"/>
          <w:numId w:val="1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Место курса</w:t>
      </w:r>
      <w:r w:rsidR="00F3076A" w:rsidRPr="00F307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учебном плане.</w:t>
      </w:r>
    </w:p>
    <w:p w:rsidR="005B7731" w:rsidRPr="00F3076A" w:rsidRDefault="005B7731" w:rsidP="005B7731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70B1" w:rsidRDefault="00F3076A" w:rsidP="00F3076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Предмет «Окружающий мир» является обязательным. На его реализацию в форме урока отводится 2 часа в неделю, итого 66 уроков в учебном году. </w:t>
      </w:r>
    </w:p>
    <w:p w:rsidR="00F3076A" w:rsidRDefault="00F3076A" w:rsidP="00F3076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264CA1">
        <w:rPr>
          <w:rFonts w:ascii="Times New Roman" w:eastAsia="Times New Roman" w:hAnsi="Times New Roman" w:cs="Times New Roman"/>
          <w:sz w:val="24"/>
          <w:szCs w:val="24"/>
        </w:rPr>
        <w:t>ПрАООП</w:t>
      </w:r>
      <w:proofErr w:type="spellEnd"/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длительность уроков в первом полугодии составляет 35 минут, во втором – 40 минут.</w:t>
      </w:r>
    </w:p>
    <w:p w:rsidR="005B7731" w:rsidRDefault="005B7731" w:rsidP="005B773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 реализации – 1 год.</w:t>
      </w:r>
    </w:p>
    <w:p w:rsidR="000970B1" w:rsidRPr="000970B1" w:rsidRDefault="000970B1" w:rsidP="000970B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FA5">
        <w:rPr>
          <w:rFonts w:ascii="Times New Roman" w:hAnsi="Times New Roman" w:cs="Times New Roman"/>
          <w:sz w:val="24"/>
          <w:szCs w:val="24"/>
        </w:rPr>
        <w:t>Используется календарно – тематический план рабочей программы общеобразовательного класса с учетом индивидуально-типологических особенностей обучающихся с ЗПР.</w:t>
      </w:r>
    </w:p>
    <w:p w:rsidR="00F3076A" w:rsidRPr="00F3076A" w:rsidRDefault="00F3076A" w:rsidP="00F3076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076A" w:rsidRPr="00F3076A" w:rsidRDefault="00F3076A" w:rsidP="005B7731">
      <w:pPr>
        <w:pStyle w:val="a3"/>
        <w:numPr>
          <w:ilvl w:val="0"/>
          <w:numId w:val="12"/>
        </w:numPr>
        <w:spacing w:after="0"/>
        <w:jc w:val="center"/>
        <w:rPr>
          <w:rFonts w:ascii="Times New Roman" w:eastAsia="Courier New" w:hAnsi="Times New Roman" w:cs="Times New Roman"/>
          <w:b/>
          <w:sz w:val="24"/>
          <w:szCs w:val="24"/>
          <w:u w:val="single"/>
        </w:rPr>
      </w:pPr>
      <w:r w:rsidRPr="00F3076A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F3076A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3076A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</w:t>
      </w:r>
      <w:r w:rsidR="000970B1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курс</w:t>
      </w:r>
      <w:r w:rsidRPr="00F3076A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а.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«Окружающий мир» предметной области «Обществознание и естествознание» по окончании обучения в начальной школе в соответствии с </w:t>
      </w:r>
      <w:proofErr w:type="spellStart"/>
      <w:r w:rsidRPr="00264CA1">
        <w:rPr>
          <w:rFonts w:ascii="Times New Roman" w:eastAsia="Times New Roman" w:hAnsi="Times New Roman" w:cs="Times New Roman"/>
          <w:sz w:val="24"/>
          <w:szCs w:val="24"/>
        </w:rPr>
        <w:t>ПрАООП</w:t>
      </w:r>
      <w:proofErr w:type="spellEnd"/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получить: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результаты:</w:t>
      </w:r>
    </w:p>
    <w:p w:rsidR="00F3076A" w:rsidRPr="00264CA1" w:rsidRDefault="00F3076A" w:rsidP="00F3076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>осознание себя как гражданина России, знающего и любящего ее природу и культуру;</w:t>
      </w:r>
    </w:p>
    <w:p w:rsidR="00F3076A" w:rsidRPr="00264CA1" w:rsidRDefault="00F3076A" w:rsidP="00F3076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целостный взгляд на мир в единстве природы, народов и культур;</w:t>
      </w:r>
    </w:p>
    <w:p w:rsidR="00F3076A" w:rsidRPr="00264CA1" w:rsidRDefault="00F3076A" w:rsidP="00F3076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F3076A" w:rsidRPr="00264CA1" w:rsidRDefault="00F3076A" w:rsidP="00F3076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осознание преемственности от старшего поколения к младшему (традиции в семье);</w:t>
      </w:r>
    </w:p>
    <w:p w:rsidR="00F3076A" w:rsidRPr="00264CA1" w:rsidRDefault="00F3076A" w:rsidP="00F3076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готовность к  бережному и уважительному отношению к живой и неживой природе, окружающим людям;</w:t>
      </w:r>
    </w:p>
    <w:p w:rsidR="00F3076A" w:rsidRPr="00264CA1" w:rsidRDefault="00F3076A" w:rsidP="00F3076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>- личностная ответственность за сохранность объектов природы, необходимых для будущего  России;</w:t>
      </w:r>
    </w:p>
    <w:p w:rsidR="00F3076A" w:rsidRPr="00264CA1" w:rsidRDefault="00F3076A" w:rsidP="00F3076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>- эстетические чувства, впечатления через восприятие природы в символических образах народного творчества;</w:t>
      </w:r>
    </w:p>
    <w:p w:rsidR="00F3076A" w:rsidRPr="005B7731" w:rsidRDefault="00F3076A" w:rsidP="005B7731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- 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</w:t>
      </w:r>
      <w:proofErr w:type="gramStart"/>
      <w:r w:rsidRPr="00264CA1">
        <w:rPr>
          <w:rFonts w:ascii="Times New Roman" w:eastAsia="Times New Roman" w:hAnsi="Times New Roman" w:cs="Times New Roman"/>
          <w:sz w:val="24"/>
          <w:szCs w:val="24"/>
        </w:rPr>
        <w:t>традиций здорового образа жизни народов своего края</w:t>
      </w:r>
      <w:proofErr w:type="gramEnd"/>
      <w:r w:rsidRPr="00264C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076A" w:rsidRPr="005B7731" w:rsidRDefault="00F3076A" w:rsidP="005B773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 </w:t>
      </w:r>
      <w:r w:rsidRPr="00264CA1">
        <w:rPr>
          <w:rFonts w:ascii="Times New Roman" w:eastAsia="Calibri" w:hAnsi="Times New Roman" w:cs="Times New Roman"/>
          <w:sz w:val="24"/>
          <w:szCs w:val="24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</w:t>
      </w:r>
      <w:r w:rsidR="005B7731">
        <w:rPr>
          <w:rFonts w:ascii="Times New Roman" w:eastAsia="Calibri" w:hAnsi="Times New Roman" w:cs="Times New Roman"/>
          <w:sz w:val="24"/>
          <w:szCs w:val="24"/>
        </w:rPr>
        <w:t>кретизируются следующим образом.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 позволяют:</w:t>
      </w:r>
    </w:p>
    <w:p w:rsidR="00F3076A" w:rsidRPr="00264CA1" w:rsidRDefault="00F3076A" w:rsidP="00F3076A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оперировать со знаково-символическими изображениями;</w:t>
      </w:r>
    </w:p>
    <w:p w:rsidR="00F3076A" w:rsidRPr="00264CA1" w:rsidRDefault="00F3076A" w:rsidP="00F3076A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содержание учебных текстов, фиксировать полученную информацию в виде схем, рисунков, фотографий, таблиц;</w:t>
      </w:r>
    </w:p>
    <w:p w:rsidR="00F3076A" w:rsidRPr="00264CA1" w:rsidRDefault="00F3076A" w:rsidP="00F3076A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:rsidR="005B7731" w:rsidRDefault="00F3076A" w:rsidP="00F3076A">
      <w:pPr>
        <w:numPr>
          <w:ilvl w:val="0"/>
          <w:numId w:val="6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объектами.</w:t>
      </w:r>
    </w:p>
    <w:p w:rsidR="00F3076A" w:rsidRPr="005B7731" w:rsidRDefault="00F3076A" w:rsidP="005B7731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731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УУД позволяют:</w:t>
      </w:r>
    </w:p>
    <w:p w:rsidR="00F3076A" w:rsidRPr="00264CA1" w:rsidRDefault="00F3076A" w:rsidP="00F3076A">
      <w:pPr>
        <w:numPr>
          <w:ilvl w:val="0"/>
          <w:numId w:val="5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понимать учебную задачу, сформулированную самостоятельно и уточненную учителем;</w:t>
      </w:r>
    </w:p>
    <w:p w:rsidR="00F3076A" w:rsidRPr="00264CA1" w:rsidRDefault="00F3076A" w:rsidP="00F3076A">
      <w:pPr>
        <w:numPr>
          <w:ilvl w:val="0"/>
          <w:numId w:val="5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F3076A" w:rsidRPr="00264CA1" w:rsidRDefault="00F3076A" w:rsidP="00F3076A">
      <w:pPr>
        <w:numPr>
          <w:ilvl w:val="0"/>
          <w:numId w:val="5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свои действия в течение урока;</w:t>
      </w:r>
    </w:p>
    <w:p w:rsidR="00F3076A" w:rsidRPr="00264CA1" w:rsidRDefault="00F3076A" w:rsidP="00F3076A">
      <w:pPr>
        <w:numPr>
          <w:ilvl w:val="0"/>
          <w:numId w:val="5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3076A" w:rsidRPr="00264CA1" w:rsidRDefault="00F3076A" w:rsidP="00F3076A">
      <w:pPr>
        <w:numPr>
          <w:ilvl w:val="0"/>
          <w:numId w:val="5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контролировать и корректировать свое поведение с учетом установленных правил;</w:t>
      </w:r>
    </w:p>
    <w:p w:rsidR="00F3076A" w:rsidRPr="005B7731" w:rsidRDefault="00F3076A" w:rsidP="00F3076A">
      <w:pPr>
        <w:numPr>
          <w:ilvl w:val="0"/>
          <w:numId w:val="5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F3076A" w:rsidRPr="00264CA1" w:rsidRDefault="00F3076A" w:rsidP="00F3076A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 позволяют:</w:t>
      </w:r>
    </w:p>
    <w:p w:rsidR="00F3076A" w:rsidRPr="00264CA1" w:rsidRDefault="00F3076A" w:rsidP="00F3076A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ответы на вопросы;</w:t>
      </w:r>
    </w:p>
    <w:p w:rsidR="00F3076A" w:rsidRPr="00264CA1" w:rsidRDefault="00F3076A" w:rsidP="00F3076A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деятельности;</w:t>
      </w:r>
    </w:p>
    <w:p w:rsidR="00F3076A" w:rsidRPr="00264CA1" w:rsidRDefault="00F3076A" w:rsidP="00F3076A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высказывать мотивированное, аргументированное суждение по теме урока;</w:t>
      </w:r>
    </w:p>
    <w:p w:rsidR="00F3076A" w:rsidRPr="00264CA1" w:rsidRDefault="00F3076A" w:rsidP="00F3076A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 xml:space="preserve"> понимать и принимать задачу совместной работы, распределять роли при выполнении заданий;</w:t>
      </w:r>
    </w:p>
    <w:p w:rsidR="00F3076A" w:rsidRPr="00264CA1" w:rsidRDefault="00F3076A" w:rsidP="00F3076A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речи; </w:t>
      </w:r>
    </w:p>
    <w:p w:rsidR="00F3076A" w:rsidRPr="005B7731" w:rsidRDefault="00F3076A" w:rsidP="00F3076A">
      <w:pPr>
        <w:numPr>
          <w:ilvl w:val="0"/>
          <w:numId w:val="4"/>
        </w:num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sz w:val="24"/>
          <w:szCs w:val="24"/>
        </w:rPr>
        <w:t>готовить сообщения, проекты с помощью взрослых.</w:t>
      </w:r>
    </w:p>
    <w:p w:rsidR="00F3076A" w:rsidRPr="00264CA1" w:rsidRDefault="00F3076A" w:rsidP="00F3076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Результаты формирования сферы жизненной компетенции в соответствии с ФГОС НОО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обучающихя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с ОВЗ и конкретизацией в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должны проявиться в перечисленных ниже знаниях и умениях.</w:t>
      </w:r>
    </w:p>
    <w:p w:rsidR="00F3076A" w:rsidRPr="00264CA1" w:rsidRDefault="00F3076A" w:rsidP="00F3076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64C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проявляется:</w:t>
      </w:r>
    </w:p>
    <w:p w:rsidR="00F3076A" w:rsidRPr="00264CA1" w:rsidRDefault="00F3076A" w:rsidP="00F3076A">
      <w:pPr>
        <w:tabs>
          <w:tab w:val="left" w:pos="0"/>
          <w:tab w:val="left" w:pos="993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обратиться к учителю при затруднениях в учебном процессе, сформулировать запрос о специальной помощи;</w:t>
      </w:r>
    </w:p>
    <w:p w:rsidR="00F3076A" w:rsidRPr="00264CA1" w:rsidRDefault="00F3076A" w:rsidP="00F3076A">
      <w:pPr>
        <w:tabs>
          <w:tab w:val="left" w:pos="0"/>
          <w:tab w:val="left" w:pos="993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F3076A" w:rsidRPr="00264CA1" w:rsidRDefault="00F3076A" w:rsidP="00F3076A">
      <w:pPr>
        <w:tabs>
          <w:tab w:val="left" w:pos="0"/>
          <w:tab w:val="left" w:pos="993"/>
        </w:tabs>
        <w:autoSpaceDE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F3076A" w:rsidRPr="00264CA1" w:rsidRDefault="00F3076A" w:rsidP="00F3076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Овладение социально-бытовыми умениями, используемыми в повседневной жизни, проявляется </w:t>
      </w:r>
      <w:r w:rsidRPr="00264CA1">
        <w:rPr>
          <w:rFonts w:ascii="Times New Roman" w:eastAsia="Calibri" w:hAnsi="Times New Roman" w:cs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вещей.</w:t>
      </w:r>
    </w:p>
    <w:p w:rsidR="00F3076A" w:rsidRPr="00264CA1" w:rsidRDefault="00F3076A" w:rsidP="00F3076A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проявляется: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lastRenderedPageBreak/>
        <w:t>–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накапливать личные впечатления, связанные с явлениями окружающего мира;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устанавливать взаимосвязь между природным порядком и ходом собственной жизни в семье и в школе;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развитии любознательности, наблюдательности, способности замечать новое, задавать вопросы;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развитии активности во взаимодействии с миром, понимании собственной результативности;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накоплении опыта освоения нового при помощи экскурсий и путешествий;</w:t>
      </w:r>
    </w:p>
    <w:p w:rsidR="00F3076A" w:rsidRPr="00264CA1" w:rsidRDefault="00F3076A" w:rsidP="00F3076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– в умении передать свои впечатления, соображения, умозаключения так, чтобы быть понятым другим человеком.</w:t>
      </w:r>
    </w:p>
    <w:p w:rsidR="00F3076A" w:rsidRPr="00264CA1" w:rsidRDefault="00F3076A" w:rsidP="00F3076A">
      <w:pPr>
        <w:tabs>
          <w:tab w:val="left" w:pos="0"/>
          <w:tab w:val="left" w:pos="993"/>
          <w:tab w:val="left" w:pos="141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ПрАООП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для перечисленных показателей рекомендовано использовать шкалу, понятную всем членам экспертной группы: </w:t>
      </w:r>
      <w:r w:rsidRPr="00264CA1">
        <w:rPr>
          <w:rFonts w:ascii="Times New Roman" w:eastAsia="Calibri" w:hAnsi="Times New Roman" w:cs="Times New Roman"/>
          <w:bCs/>
          <w:sz w:val="24"/>
          <w:szCs w:val="24"/>
        </w:rPr>
        <w:t xml:space="preserve">0 баллов – нет продвижения; 1 балл – минимальное продвижение; 2 балла – среднее продвижение; 3 балла – значительное продвижение. </w:t>
      </w:r>
    </w:p>
    <w:p w:rsidR="00F3076A" w:rsidRPr="005B7731" w:rsidRDefault="00F3076A" w:rsidP="00F3076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4C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</w:t>
      </w:r>
      <w:r w:rsidRPr="00264CA1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 w:rsidRPr="00264CA1">
        <w:rPr>
          <w:rFonts w:ascii="Times New Roman" w:eastAsia="Calibri" w:hAnsi="Times New Roman" w:cs="Times New Roman"/>
          <w:bCs/>
          <w:sz w:val="24"/>
          <w:szCs w:val="24"/>
        </w:rPr>
        <w:t>ПрАООП</w:t>
      </w:r>
      <w:proofErr w:type="spellEnd"/>
      <w:r w:rsidRPr="00264CA1">
        <w:rPr>
          <w:rFonts w:ascii="Times New Roman" w:eastAsia="Calibri" w:hAnsi="Times New Roman" w:cs="Times New Roman"/>
          <w:bCs/>
          <w:sz w:val="24"/>
          <w:szCs w:val="24"/>
        </w:rPr>
        <w:t xml:space="preserve"> как:</w:t>
      </w:r>
    </w:p>
    <w:p w:rsidR="00F3076A" w:rsidRPr="00264CA1" w:rsidRDefault="00F3076A" w:rsidP="00F3076A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3076A" w:rsidRPr="00264CA1" w:rsidRDefault="00F3076A" w:rsidP="00F3076A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64CA1">
        <w:rPr>
          <w:rFonts w:ascii="Times New Roman" w:eastAsia="Calibri" w:hAnsi="Times New Roman" w:cs="Times New Roman"/>
          <w:sz w:val="24"/>
          <w:szCs w:val="24"/>
        </w:rPr>
        <w:t>здоровьесберегающего</w:t>
      </w:r>
      <w:proofErr w:type="spellEnd"/>
      <w:r w:rsidRPr="00264CA1">
        <w:rPr>
          <w:rFonts w:ascii="Times New Roman" w:eastAsia="Calibr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F3076A" w:rsidRPr="00264CA1" w:rsidRDefault="00F3076A" w:rsidP="00F3076A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3076A" w:rsidRPr="00264CA1" w:rsidRDefault="00F3076A" w:rsidP="00F3076A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F3076A" w:rsidRPr="00264CA1" w:rsidRDefault="00F3076A" w:rsidP="00F3076A">
      <w:pPr>
        <w:spacing w:after="0"/>
        <w:contextualSpacing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</w:p>
    <w:p w:rsidR="00F3076A" w:rsidRPr="005B7731" w:rsidRDefault="00F3076A" w:rsidP="005B7731">
      <w:pPr>
        <w:pStyle w:val="a3"/>
        <w:numPr>
          <w:ilvl w:val="0"/>
          <w:numId w:val="1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77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Основное содержание учебного </w:t>
      </w:r>
      <w:r w:rsidR="000970B1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курс</w:t>
      </w:r>
      <w:r w:rsidRPr="005B7731">
        <w:rPr>
          <w:rFonts w:ascii="Times New Roman" w:eastAsia="Calibri" w:hAnsi="Times New Roman" w:cs="Times New Roman"/>
          <w:b/>
          <w:sz w:val="24"/>
          <w:szCs w:val="24"/>
          <w:u w:val="single"/>
        </w:rPr>
        <w:t>а.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природа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Природа — это то, что нас окружает, но не создано челове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ком. Неживая и живая природа. </w:t>
      </w: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Звёзды и планеты. </w:t>
      </w:r>
      <w:r w:rsidRPr="00264CA1">
        <w:rPr>
          <w:rFonts w:ascii="Times New Roman" w:eastAsia="Calibri" w:hAnsi="Times New Roman" w:cs="Times New Roman"/>
          <w:iCs/>
          <w:spacing w:val="2"/>
          <w:sz w:val="24"/>
          <w:szCs w:val="24"/>
        </w:rPr>
        <w:t>Солнце</w:t>
      </w: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 — </w:t>
      </w:r>
      <w:r w:rsidRPr="00264CA1">
        <w:rPr>
          <w:rFonts w:ascii="Times New Roman" w:eastAsia="Calibri" w:hAnsi="Times New Roman" w:cs="Times New Roman"/>
          <w:iCs/>
          <w:spacing w:val="2"/>
          <w:sz w:val="24"/>
          <w:szCs w:val="24"/>
        </w:rPr>
        <w:t>ближайшая к нам звез</w:t>
      </w:r>
      <w:r w:rsidRPr="00264CA1">
        <w:rPr>
          <w:rFonts w:ascii="Times New Roman" w:eastAsia="Calibri" w:hAnsi="Times New Roman" w:cs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Смена дня и ночи на Земле. Вращение Земли как при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264CA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Обращение Земли вокруг Солнца как причина смены времён года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. Смена времён года в родном крае на основе наблюдений.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Погода, её составляющие (облачность,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осадки, ветер). Наблюдение за погодой своего края. 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>Водоёмы, их разнообразие (море, река, озеро</w:t>
      </w:r>
      <w:r w:rsidRPr="00264CA1">
        <w:rPr>
          <w:rFonts w:ascii="Times New Roman" w:eastAsia="Calibri" w:hAnsi="Times New Roman" w:cs="Times New Roman"/>
          <w:sz w:val="24"/>
          <w:szCs w:val="24"/>
        </w:rPr>
        <w:t>); использование человеком.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воздуха для растений, животных, человека. 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ро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растений в природе и жизни людей, бережное отношение человека к дикорастущим растениям, уход за комнатными и культурными </w:t>
      </w:r>
      <w:proofErr w:type="spellStart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растениям</w:t>
      </w:r>
      <w:proofErr w:type="gramStart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proofErr w:type="gramEnd"/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ивотные</w:t>
      </w:r>
      <w:proofErr w:type="spellEnd"/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их разнообразие. Условия, необходимые для жизни животных (воздух, вода, тепло, пища). Насекомые,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рыбы, птицы, звери, их отличия. 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 на природу (в том числе на примере окружающей </w:t>
      </w:r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местности)</w:t>
      </w:r>
      <w:proofErr w:type="gramStart"/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осильное участие в охране природы. Личная ответственность каждого человека за сохранность природы. Здоровый образ жизни, соблюдение режима, профилактика нарушений деятельности нервной системы.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 и общество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Наша Родина — Россия, Российская Федерация. </w:t>
      </w:r>
      <w:proofErr w:type="spellStart"/>
      <w:proofErr w:type="gramStart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но­смысловое</w:t>
      </w:r>
      <w:proofErr w:type="spellEnd"/>
      <w:proofErr w:type="gramEnd"/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содержание понятий «Родина», «Отечество»,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«Отчизна». Государственная символика России: Государствен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ный герб России, Государственный флаг России,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на карте</w:t>
      </w:r>
      <w:r w:rsidRPr="00264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Москва — столица России. 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 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др. 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Россия — многонациональная страна. Человек — член общества, создатель и носитель культуры. Многонациональность – особенность нашей страны. 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Общее представление о вкладе </w:t>
      </w:r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разных народов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многонациональную культуру нашей </w:t>
      </w:r>
      <w:proofErr w:type="spellStart"/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страны</w:t>
      </w:r>
      <w:proofErr w:type="gramStart"/>
      <w:r w:rsidRPr="00264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азвания</w:t>
      </w:r>
      <w:proofErr w:type="spellEnd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разных народов, проживающих в данной местности, их обычаи, характерные особенности быта. </w:t>
      </w: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традиции. Взаимоотношения в семье и взаимопомощь членов семьи. Оказание посильной помощи </w:t>
      </w:r>
      <w:proofErr w:type="spellStart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proofErr w:type="gramStart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proofErr w:type="spellEnd"/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фамилия, имя, отчество, возраст. Имена и фамилии членов семьи. 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Calibri" w:hAnsi="Times New Roman" w:cs="Times New Roman"/>
          <w:sz w:val="24"/>
          <w:szCs w:val="24"/>
        </w:rPr>
        <w:t>Праздник в жизни общества как средство укрепления об</w:t>
      </w:r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щественной солидарности и упрочения </w:t>
      </w:r>
      <w:proofErr w:type="spellStart"/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>духовно­нравственных</w:t>
      </w:r>
      <w:proofErr w:type="spellEnd"/>
      <w:r w:rsidRPr="00264CA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связей между соотечественниками. День защитника Отечества, 8 Марта, День весны и труда, День Победы, День России,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Правила безопасной жизни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здоровья и здорового образа жизни.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режиме дня. Составление режима дня школьника. </w:t>
      </w:r>
    </w:p>
    <w:p w:rsidR="00F3076A" w:rsidRPr="00264CA1" w:rsidRDefault="00F3076A" w:rsidP="00F3076A">
      <w:pPr>
        <w:autoSpaceDE w:val="0"/>
        <w:autoSpaceDN w:val="0"/>
        <w:adjustRightInd w:val="0"/>
        <w:spacing w:after="0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в природе.</w:t>
      </w:r>
    </w:p>
    <w:p w:rsidR="00941D4D" w:rsidRDefault="00F3076A" w:rsidP="005B77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CA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5B7731" w:rsidRPr="005B7731" w:rsidRDefault="005B7731" w:rsidP="005B77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76A" w:rsidRPr="000970B1" w:rsidRDefault="00F3076A" w:rsidP="005B7731">
      <w:pPr>
        <w:pStyle w:val="a3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0B1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</w:t>
      </w:r>
      <w:r w:rsidR="005B7731" w:rsidRPr="000970B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таты изучения учебного </w:t>
      </w:r>
      <w:r w:rsidR="000970B1">
        <w:rPr>
          <w:rFonts w:ascii="Times New Roman" w:hAnsi="Times New Roman" w:cs="Times New Roman"/>
          <w:b/>
          <w:sz w:val="24"/>
          <w:szCs w:val="24"/>
          <w:u w:val="single"/>
        </w:rPr>
        <w:t>курс</w:t>
      </w:r>
      <w:r w:rsidR="005B7731" w:rsidRPr="000970B1"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</w:p>
    <w:p w:rsidR="005B7731" w:rsidRPr="000970B1" w:rsidRDefault="005B7731" w:rsidP="005B7731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76A" w:rsidRPr="00264CA1" w:rsidRDefault="00F3076A" w:rsidP="00F30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 xml:space="preserve">В конце 1 дополнительного класса </w:t>
      </w:r>
      <w:proofErr w:type="gramStart"/>
      <w:r w:rsidRPr="00264C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4CA1">
        <w:rPr>
          <w:rFonts w:ascii="Times New Roman" w:hAnsi="Times New Roman" w:cs="Times New Roman"/>
          <w:sz w:val="24"/>
          <w:szCs w:val="24"/>
        </w:rPr>
        <w:t xml:space="preserve"> может обнаружить: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знание смысла слов «Россия», «Москва», «Президент», «Родина», «Отчизна», «Отечество»;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lastRenderedPageBreak/>
        <w:t>некоторые представления о размерах нашей страны, народах, проживающих на ее территории: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4CA1">
        <w:rPr>
          <w:rFonts w:ascii="Times New Roman" w:hAnsi="Times New Roman" w:cs="Times New Roman"/>
          <w:sz w:val="24"/>
          <w:szCs w:val="24"/>
        </w:rPr>
        <w:t>временные представления: время суток, время года, дни недели, месяцы, прошлое, будущее;</w:t>
      </w:r>
      <w:proofErr w:type="gramEnd"/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умение обозначать погодные явления;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элементарные знания о Земле, Луне, некоторых природных явлениях;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знание профессий, в том числе профессий близких людей;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умение выделять и называть части растений;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знание некоторых классов растений (цветы, кусты, деревья, овощи, фрукты);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знание обобщающих признаков для выделения классов животных (насекомые, птицы, рыбы, звери);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зимующие и перелетные птицы;</w:t>
      </w:r>
    </w:p>
    <w:p w:rsidR="00F3076A" w:rsidRPr="00264CA1" w:rsidRDefault="00F3076A" w:rsidP="00F3076A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знание правил безопасного поведения, обозначенных в учебнике;</w:t>
      </w:r>
    </w:p>
    <w:p w:rsidR="005B7731" w:rsidRDefault="00F3076A" w:rsidP="005B7731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CA1">
        <w:rPr>
          <w:rFonts w:ascii="Times New Roman" w:hAnsi="Times New Roman" w:cs="Times New Roman"/>
          <w:sz w:val="24"/>
          <w:szCs w:val="24"/>
        </w:rPr>
        <w:t>знания о материальных изученных объектах.</w:t>
      </w:r>
    </w:p>
    <w:p w:rsidR="00F3076A" w:rsidRDefault="00F3076A" w:rsidP="005B77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731">
        <w:rPr>
          <w:rFonts w:ascii="Times New Roman" w:hAnsi="Times New Roman" w:cs="Times New Roman"/>
          <w:sz w:val="24"/>
          <w:szCs w:val="24"/>
        </w:rPr>
        <w:t xml:space="preserve">Решение об итогах освоения программы и переводе школьника в следующий класс принимается </w:t>
      </w:r>
      <w:proofErr w:type="spellStart"/>
      <w:r w:rsidRPr="005B773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B773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основе выводов о достижении планируемых предметных результатов. Недостаточная успешность овладения учебным предметом «Окружающий мир» фактически не бывает изолированной. Трудности же освоения учебных предметов, относящихся к разным предметным областям, могут служить основанием повторного обследования обучающегося в ПМПК для уточнения его образовательных потребностей.</w:t>
      </w:r>
    </w:p>
    <w:p w:rsidR="005B7731" w:rsidRPr="005B7731" w:rsidRDefault="005B7731" w:rsidP="005B773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731" w:rsidRPr="000970B1" w:rsidRDefault="005B7731" w:rsidP="005B7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0B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учебного курса.</w:t>
      </w:r>
    </w:p>
    <w:p w:rsidR="005B7731" w:rsidRDefault="005B7731" w:rsidP="005B7731">
      <w:pPr>
        <w:pStyle w:val="a5"/>
        <w:ind w:right="-11" w:firstLine="567"/>
        <w:contextualSpacing/>
        <w:jc w:val="both"/>
        <w:rPr>
          <w:color w:val="000000"/>
        </w:rPr>
      </w:pPr>
      <w:r w:rsidRPr="00C4630A">
        <w:rPr>
          <w:color w:val="000000"/>
        </w:rPr>
        <w:t>Реализация Программы обучающихся с ЗПР предусматривает использование базовых учебников для сверстников без ограничений здоровья</w:t>
      </w:r>
      <w:proofErr w:type="gramStart"/>
      <w:r w:rsidRPr="00C4630A">
        <w:rPr>
          <w:color w:val="000000"/>
        </w:rPr>
        <w:t>.</w:t>
      </w:r>
      <w:proofErr w:type="gramEnd"/>
      <w:r w:rsidRPr="00C4630A">
        <w:rPr>
          <w:color w:val="000000"/>
        </w:rPr>
        <w:t xml:space="preserve"> 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м. Рабочая программа общеобразовательного класса: тематическое планирование)</w:t>
      </w:r>
    </w:p>
    <w:p w:rsidR="005B7731" w:rsidRPr="00841652" w:rsidRDefault="005B7731" w:rsidP="005B7731">
      <w:pPr>
        <w:pStyle w:val="a5"/>
        <w:ind w:right="-11" w:firstLine="567"/>
        <w:contextualSpacing/>
        <w:jc w:val="both"/>
        <w:rPr>
          <w:color w:val="000000"/>
        </w:rPr>
      </w:pPr>
    </w:p>
    <w:p w:rsidR="005B7731" w:rsidRPr="000970B1" w:rsidRDefault="005B7731" w:rsidP="005B7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0B1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тематическое планирование.</w:t>
      </w:r>
    </w:p>
    <w:p w:rsidR="005B7731" w:rsidRDefault="005B7731" w:rsidP="005B7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731" w:rsidRDefault="005B7731" w:rsidP="005B7731">
      <w:pPr>
        <w:pStyle w:val="a5"/>
        <w:ind w:right="-11" w:firstLine="567"/>
        <w:contextualSpacing/>
        <w:jc w:val="both"/>
        <w:rPr>
          <w:color w:val="000000"/>
        </w:rPr>
      </w:pPr>
      <w:r w:rsidRPr="00C4630A">
        <w:rPr>
          <w:color w:val="000000"/>
        </w:rPr>
        <w:t>Реализация Программы обучающихся с ЗПР предусматривает использование базовых учебников для сверстников без ограничений здоровья</w:t>
      </w:r>
      <w:proofErr w:type="gramStart"/>
      <w:r w:rsidRPr="00C4630A">
        <w:rPr>
          <w:color w:val="000000"/>
        </w:rPr>
        <w:t>.</w:t>
      </w:r>
      <w:proofErr w:type="gramEnd"/>
      <w:r w:rsidRPr="00C4630A">
        <w:rPr>
          <w:color w:val="000000"/>
        </w:rPr>
        <w:t xml:space="preserve">  </w:t>
      </w:r>
      <w:r>
        <w:rPr>
          <w:color w:val="000000"/>
        </w:rPr>
        <w:t xml:space="preserve">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м. Рабочая программа общеобразовательного класса: календарно-тематическое планирование)</w:t>
      </w:r>
    </w:p>
    <w:p w:rsidR="005B7731" w:rsidRPr="00841652" w:rsidRDefault="005B7731" w:rsidP="005B7731">
      <w:pPr>
        <w:pStyle w:val="a5"/>
        <w:ind w:right="-11" w:firstLine="567"/>
        <w:contextualSpacing/>
        <w:jc w:val="both"/>
        <w:rPr>
          <w:color w:val="000000"/>
        </w:rPr>
      </w:pPr>
    </w:p>
    <w:p w:rsidR="005B7731" w:rsidRDefault="005B7731" w:rsidP="00F30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B7731" w:rsidSect="0094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C42"/>
    <w:multiLevelType w:val="hybridMultilevel"/>
    <w:tmpl w:val="68ECAFD6"/>
    <w:lvl w:ilvl="0" w:tplc="A99693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0018"/>
    <w:multiLevelType w:val="hybridMultilevel"/>
    <w:tmpl w:val="089C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6721"/>
    <w:multiLevelType w:val="hybridMultilevel"/>
    <w:tmpl w:val="4724A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3BE"/>
    <w:multiLevelType w:val="hybridMultilevel"/>
    <w:tmpl w:val="D51AC2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4312"/>
    <w:multiLevelType w:val="hybridMultilevel"/>
    <w:tmpl w:val="82BE332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C5411"/>
    <w:multiLevelType w:val="hybridMultilevel"/>
    <w:tmpl w:val="C7165138"/>
    <w:lvl w:ilvl="0" w:tplc="4C70F3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1174A"/>
    <w:multiLevelType w:val="hybridMultilevel"/>
    <w:tmpl w:val="289C4F68"/>
    <w:lvl w:ilvl="0" w:tplc="9D7629E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4665"/>
    <w:multiLevelType w:val="hybridMultilevel"/>
    <w:tmpl w:val="8592BF2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412C6"/>
    <w:multiLevelType w:val="hybridMultilevel"/>
    <w:tmpl w:val="C9381CE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3076A"/>
    <w:rsid w:val="000970B1"/>
    <w:rsid w:val="005B7731"/>
    <w:rsid w:val="00895A72"/>
    <w:rsid w:val="00941D4D"/>
    <w:rsid w:val="00E33EB4"/>
    <w:rsid w:val="00F3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4D"/>
  </w:style>
  <w:style w:type="paragraph" w:styleId="2">
    <w:name w:val="heading 2"/>
    <w:basedOn w:val="a"/>
    <w:next w:val="a"/>
    <w:link w:val="20"/>
    <w:unhideWhenUsed/>
    <w:qFormat/>
    <w:rsid w:val="00F3076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F3076A"/>
  </w:style>
  <w:style w:type="paragraph" w:styleId="a3">
    <w:name w:val="List Paragraph"/>
    <w:basedOn w:val="a"/>
    <w:uiPriority w:val="34"/>
    <w:qFormat/>
    <w:rsid w:val="00F3076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07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3">
    <w:name w:val="Сетка таблицы3"/>
    <w:basedOn w:val="a1"/>
    <w:uiPriority w:val="59"/>
    <w:rsid w:val="00F307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30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uiPriority w:val="1"/>
    <w:qFormat/>
    <w:rsid w:val="005B773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рррррр</dc:creator>
  <cp:keywords/>
  <dc:description/>
  <cp:lastModifiedBy>рррррр</cp:lastModifiedBy>
  <cp:revision>4</cp:revision>
  <cp:lastPrinted>2018-11-26T10:40:00Z</cp:lastPrinted>
  <dcterms:created xsi:type="dcterms:W3CDTF">2018-09-29T07:51:00Z</dcterms:created>
  <dcterms:modified xsi:type="dcterms:W3CDTF">2018-11-26T10:42:00Z</dcterms:modified>
</cp:coreProperties>
</file>