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D6" w:rsidRDefault="008E2BD6" w:rsidP="008E2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BD6">
        <w:rPr>
          <w:rFonts w:ascii="Times New Roman" w:hAnsi="Times New Roman" w:cs="Times New Roman"/>
          <w:b/>
          <w:sz w:val="36"/>
          <w:szCs w:val="36"/>
        </w:rPr>
        <w:t xml:space="preserve">Конспект непосредственной образовательной деятельности во 2 младшей группе </w:t>
      </w:r>
    </w:p>
    <w:p w:rsidR="008E2BD6" w:rsidRDefault="008E2BD6" w:rsidP="008E2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2BD6">
        <w:rPr>
          <w:rFonts w:ascii="Times New Roman" w:hAnsi="Times New Roman" w:cs="Times New Roman"/>
          <w:b/>
          <w:sz w:val="36"/>
          <w:szCs w:val="36"/>
        </w:rPr>
        <w:t>«Приключения в стране игрушек»</w:t>
      </w:r>
    </w:p>
    <w:p w:rsidR="008E2BD6" w:rsidRDefault="008E2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D6">
        <w:rPr>
          <w:rFonts w:ascii="Times New Roman" w:hAnsi="Times New Roman" w:cs="Times New Roman"/>
          <w:b/>
          <w:sz w:val="28"/>
          <w:szCs w:val="28"/>
        </w:rPr>
        <w:t>Цель:</w:t>
      </w:r>
      <w:r w:rsidRPr="008E2BD6">
        <w:rPr>
          <w:rFonts w:ascii="Verdana" w:eastAsia="Times New Roman" w:hAnsi="Verdana" w:cs="Times New Roman"/>
          <w:color w:val="291200"/>
          <w:sz w:val="24"/>
          <w:szCs w:val="24"/>
          <w:lang w:eastAsia="ru-RU"/>
        </w:rPr>
        <w:t xml:space="preserve"> </w:t>
      </w:r>
      <w:r w:rsidRPr="008E2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знаний о творчестве Агнии </w:t>
      </w:r>
      <w:proofErr w:type="spellStart"/>
      <w:r w:rsidRPr="008E2BD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E2B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2BD6" w:rsidRPr="008E2BD6" w:rsidRDefault="008E2BD6" w:rsidP="008E2BD6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2BD6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r w:rsidRPr="008E2BD6">
        <w:rPr>
          <w:rFonts w:ascii="Times New Roman" w:hAnsi="Times New Roman" w:cs="Times New Roman"/>
          <w:b/>
          <w:color w:val="291200"/>
          <w:sz w:val="28"/>
          <w:szCs w:val="28"/>
          <w:lang w:eastAsia="ru-RU"/>
        </w:rPr>
        <w:t xml:space="preserve"> </w:t>
      </w:r>
    </w:p>
    <w:p w:rsidR="008E2BD6" w:rsidRDefault="008E2BD6" w:rsidP="008E2B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2BD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положительное отношение к героям произведений в творчестве А. </w:t>
      </w:r>
      <w:proofErr w:type="spellStart"/>
      <w:r w:rsidRPr="008E2BD6"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8E2B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2BD6" w:rsidRDefault="008E2BD6" w:rsidP="008E2B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2BD6">
        <w:rPr>
          <w:rFonts w:ascii="Times New Roman" w:hAnsi="Times New Roman" w:cs="Times New Roman"/>
          <w:sz w:val="28"/>
          <w:szCs w:val="28"/>
          <w:lang w:eastAsia="ru-RU"/>
        </w:rPr>
        <w:t>Воспитывать бережное отношение к игрушкам.</w:t>
      </w:r>
    </w:p>
    <w:p w:rsidR="008E2BD6" w:rsidRDefault="008E2BD6" w:rsidP="008E2B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2BD6">
        <w:rPr>
          <w:rFonts w:ascii="Times New Roman" w:hAnsi="Times New Roman" w:cs="Times New Roman"/>
          <w:sz w:val="28"/>
          <w:szCs w:val="28"/>
          <w:lang w:eastAsia="ru-RU"/>
        </w:rPr>
        <w:t>Формировать слуховое и зрительное восприятие художественного текста, желание проговаривать слова и фразы, соотносить слова с действиями.</w:t>
      </w:r>
    </w:p>
    <w:p w:rsidR="008E2BD6" w:rsidRDefault="008E2BD6" w:rsidP="008E2B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E2BD6">
        <w:rPr>
          <w:rFonts w:ascii="Times New Roman" w:hAnsi="Times New Roman" w:cs="Times New Roman"/>
          <w:sz w:val="28"/>
          <w:szCs w:val="28"/>
          <w:lang w:eastAsia="ru-RU"/>
        </w:rPr>
        <w:t>Развивать мелкую моторику.</w:t>
      </w:r>
    </w:p>
    <w:p w:rsidR="00A320C0" w:rsidRDefault="00A320C0" w:rsidP="00A320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деятельности:</w:t>
      </w:r>
    </w:p>
    <w:p w:rsidR="00A320C0" w:rsidRDefault="00A320C0" w:rsidP="00A320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976"/>
        <w:gridCol w:w="6451"/>
        <w:gridCol w:w="1144"/>
      </w:tblGrid>
      <w:tr w:rsidR="00A320C0" w:rsidTr="00E554DF">
        <w:tc>
          <w:tcPr>
            <w:tcW w:w="1976" w:type="dxa"/>
          </w:tcPr>
          <w:p w:rsidR="00A320C0" w:rsidRDefault="00A320C0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Этапы </w:t>
            </w:r>
          </w:p>
        </w:tc>
        <w:tc>
          <w:tcPr>
            <w:tcW w:w="6451" w:type="dxa"/>
          </w:tcPr>
          <w:p w:rsidR="00A320C0" w:rsidRDefault="00A320C0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144" w:type="dxa"/>
          </w:tcPr>
          <w:p w:rsidR="00A320C0" w:rsidRDefault="00A320C0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</w:p>
        </w:tc>
      </w:tr>
      <w:tr w:rsidR="00A320C0" w:rsidTr="00E554DF">
        <w:tc>
          <w:tcPr>
            <w:tcW w:w="1976" w:type="dxa"/>
          </w:tcPr>
          <w:p w:rsidR="00A320C0" w:rsidRDefault="00A320C0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 вовлечения</w:t>
            </w:r>
          </w:p>
        </w:tc>
        <w:tc>
          <w:tcPr>
            <w:tcW w:w="6451" w:type="dxa"/>
          </w:tcPr>
          <w:p w:rsidR="00A320C0" w:rsidRDefault="00A320C0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Ребята, мы с вами каждый день приходим в детский сад, встречаемся друг с другом, занимаемся различными делами. Расскажите, что вы любите делать в группе? (рисовать, играть, читать, петь, гулять). Но больше всего вы любите играть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144" w:type="dxa"/>
          </w:tcPr>
          <w:p w:rsidR="00A320C0" w:rsidRDefault="008672A8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минуты</w:t>
            </w:r>
          </w:p>
        </w:tc>
      </w:tr>
      <w:tr w:rsidR="004720DF" w:rsidTr="00E554DF">
        <w:trPr>
          <w:trHeight w:val="2576"/>
        </w:trPr>
        <w:tc>
          <w:tcPr>
            <w:tcW w:w="1976" w:type="dxa"/>
          </w:tcPr>
          <w:p w:rsidR="004720DF" w:rsidRDefault="004720DF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Процесс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целеполагания</w:t>
            </w:r>
            <w:proofErr w:type="spellEnd"/>
          </w:p>
        </w:tc>
        <w:tc>
          <w:tcPr>
            <w:tcW w:w="6451" w:type="dxa"/>
          </w:tcPr>
          <w:p w:rsidR="004720DF" w:rsidRDefault="004720DF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-У нас в группе много игрушек, которые  каждый день радуются встрече с ребятами, с вами. А вы знаете, что есть настоящая волшебная страна, где живут разные игрушки и очень радуются, когда ребята с ними играют.</w:t>
            </w:r>
          </w:p>
          <w:p w:rsidR="004720DF" w:rsidRDefault="004720DF" w:rsidP="004720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вы хотите попасть в эту волшебную страну? Сегодня я вас приглашаю в гости в игрушечную страну</w:t>
            </w:r>
          </w:p>
        </w:tc>
        <w:tc>
          <w:tcPr>
            <w:tcW w:w="1144" w:type="dxa"/>
          </w:tcPr>
          <w:p w:rsidR="004720DF" w:rsidRDefault="008672A8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минуты</w:t>
            </w:r>
          </w:p>
        </w:tc>
      </w:tr>
      <w:tr w:rsidR="00A320C0" w:rsidTr="00E554DF">
        <w:tc>
          <w:tcPr>
            <w:tcW w:w="1976" w:type="dxa"/>
          </w:tcPr>
          <w:p w:rsidR="00A320C0" w:rsidRDefault="004720DF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Процесс планирования</w:t>
            </w:r>
          </w:p>
        </w:tc>
        <w:tc>
          <w:tcPr>
            <w:tcW w:w="6451" w:type="dxa"/>
          </w:tcPr>
          <w:p w:rsidR="00A320C0" w:rsidRDefault="004720DF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Там мы с вами узнаем много интересного, встретим свои любимые игрушки, поиграем с ними. А на чем мы туда поедем? (выбираем поезд)</w:t>
            </w:r>
          </w:p>
        </w:tc>
        <w:tc>
          <w:tcPr>
            <w:tcW w:w="1144" w:type="dxa"/>
          </w:tcPr>
          <w:p w:rsidR="00A320C0" w:rsidRDefault="008672A8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минуты</w:t>
            </w:r>
          </w:p>
        </w:tc>
      </w:tr>
      <w:tr w:rsidR="00A320C0" w:rsidTr="00E554DF">
        <w:tc>
          <w:tcPr>
            <w:tcW w:w="1976" w:type="dxa"/>
          </w:tcPr>
          <w:p w:rsidR="00A320C0" w:rsidRDefault="004720DF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Процесс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действий</w:t>
            </w:r>
          </w:p>
        </w:tc>
        <w:tc>
          <w:tcPr>
            <w:tcW w:w="6451" w:type="dxa"/>
          </w:tcPr>
          <w:p w:rsidR="00A320C0" w:rsidRDefault="004720DF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Беру игрушечный рупор: Внимание! Внимание! Пое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 в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ану Игрушек отправляется! Все желающие займите свои места. </w:t>
            </w:r>
          </w:p>
          <w:p w:rsidR="004720DF" w:rsidRDefault="004720DF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садятся в поезд, составленный из стульчиков. Звучит песня «Голубой вагон». </w:t>
            </w:r>
          </w:p>
          <w:p w:rsidR="004720DF" w:rsidRDefault="004720DF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Вот мы и приехали! Посмотрите, как красиво в волшебной стране Игрушек, сколько нас гостей встречают! Мы приехали сюда на поезде, а на чем еще можно ездить? (ответы детей)</w:t>
            </w:r>
          </w:p>
          <w:p w:rsidR="004720DF" w:rsidRDefault="004720DF" w:rsidP="002830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Подходим к столу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котором стоят самолет, кораблик, грузовик. Дети, а вы знаете стихи об этих игрушках?  Дети читают стихи, а </w:t>
            </w:r>
            <w:r w:rsidR="002830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потом все вместе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магнитной доске размещ</w:t>
            </w:r>
            <w:r w:rsidR="002830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аем картинки с наземным, воздушным и водным транспортом.</w:t>
            </w:r>
          </w:p>
          <w:p w:rsidR="0028307B" w:rsidRDefault="0074117F" w:rsidP="002830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7" type="#_x0000_t106" style="position:absolute;margin-left:121.4pt;margin-top:3.7pt;width:48.75pt;height:17.25pt;z-index:251659264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>
                    <w:txbxContent>
                      <w:p w:rsidR="0028307B" w:rsidRPr="00DE63DB" w:rsidRDefault="0028307B" w:rsidP="0028307B">
                        <w:pPr>
                          <w:rPr>
                            <w:color w:val="4F81BD" w:themeColor="accent1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554DF" w:rsidRPr="00E554DF" w:rsidRDefault="0074117F" w:rsidP="00E554DF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7411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106" style="position:absolute;left:0;text-align:left;margin-left:240.65pt;margin-top:4.85pt;width:48.75pt;height:17.25pt;z-index:251660288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>
                    <w:txbxContent>
                      <w:p w:rsidR="0028307B" w:rsidRDefault="0028307B" w:rsidP="0028307B"/>
                    </w:txbxContent>
                  </v:textbox>
                </v:shape>
              </w:pict>
            </w:r>
            <w:r w:rsidRPr="007411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6" type="#_x0000_t106" style="position:absolute;left:0;text-align:left;margin-left:9.65pt;margin-top:4.85pt;width:48.75pt;height:17.25pt;z-index:251658240" fillcolor="#95b3d7 [1940]" strokecolor="#4f81bd [3204]" strokeweight="1pt">
                  <v:fill color2="#4f81bd [3204]" focus="50%" type="gradient"/>
                  <v:shadow on="t" type="perspective" color="#243f60 [1604]" offset="1pt" offset2="-3pt"/>
                  <v:textbox>
                    <w:txbxContent>
                      <w:p w:rsidR="0028307B" w:rsidRPr="00DE63DB" w:rsidRDefault="0028307B">
                        <w:pPr>
                          <w:rPr>
                            <w:color w:val="8DB3E2" w:themeColor="text2" w:themeTint="66"/>
                          </w:rPr>
                        </w:pPr>
                      </w:p>
                    </w:txbxContent>
                  </v:textbox>
                </v:shape>
              </w:pict>
            </w:r>
            <w:r w:rsidR="00E554DF"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t xml:space="preserve">                                  </w:t>
            </w:r>
            <w:r w:rsidR="00E554DF"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809625" cy="561975"/>
                  <wp:effectExtent l="19050" t="0" r="9525" b="0"/>
                  <wp:docPr id="4" name="Рисунок 4" descr="http://school.xvatit.com/images/b/bb/T44i33.jpeg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.xvatit.com/images/b/bb/T44i33.jpeg">
                            <a:hlinkClick r:id="rId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07B" w:rsidRDefault="00E554DF" w:rsidP="00E554D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rFonts w:ascii="Arial" w:eastAsia="Times New Roman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819150" cy="628650"/>
                  <wp:effectExtent l="19050" t="0" r="0" b="0"/>
                  <wp:docPr id="3" name="Рисунок 8" descr="http://dengivoda.at.ua/_ph/10/421932102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engivoda.at.ua/_ph/10/421932102.jpg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07B" w:rsidRDefault="00E554DF" w:rsidP="00E554D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133475" cy="647700"/>
                  <wp:effectExtent l="19050" t="0" r="9525" b="0"/>
                  <wp:docPr id="18" name="Рисунок 18" descr="http://im6-tub-ru.yandex.net/i?id=239611983-57-7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m6-tub-ru.yandex.net/i?id=239611983-57-7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066800" cy="828675"/>
                  <wp:effectExtent l="19050" t="0" r="0" b="0"/>
                  <wp:docPr id="15" name="Рисунок 15" descr="http://im6-tub-ru.yandex.net/i?id=340420982-11-7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6-tub-ru.yandex.net/i?id=340420982-11-72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2867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07B" w:rsidRDefault="0074117F" w:rsidP="002830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1" style="position:absolute;margin-left:-3.85pt;margin-top:0;width:326.25pt;height:30.75pt;z-index:251664384" fillcolor="white [3201]" strokecolor="#666 [1936]" strokeweight="1pt">
                  <v:fill color2="#999 [1296]" focusposition="1" focussize="" focus="100%" type="gradient"/>
                  <v:shadow on="t" type="perspective" color="#7f7f7f [1601]" opacity=".5" offset="1pt" offset2="-3pt"/>
                  <v:textbox>
                    <w:txbxContent>
                      <w:p w:rsidR="00DE63DB" w:rsidRDefault="00DE63DB"/>
                    </w:txbxContent>
                  </v:textbox>
                </v:rect>
              </w:pict>
            </w:r>
          </w:p>
          <w:p w:rsidR="0028307B" w:rsidRDefault="0028307B" w:rsidP="002830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307B" w:rsidRDefault="0028307B" w:rsidP="002830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54DF" w:rsidRDefault="0074117F" w:rsidP="00E554D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_x0000_s1029" type="#_x0000_t64" style="position:absolute;left:0;text-align:left;margin-left:-3.85pt;margin-top:46.55pt;width:326.25pt;height:39.8pt;z-index:251661312" fillcolor="#4f81bd [3204]" strokecolor="#f2f2f2 [3041]" strokeweight="3pt">
                  <v:shadow on="t" type="perspective" color="#243f60 [1604]" opacity=".5" offset="1pt" offset2="-1pt"/>
                  <v:textbox>
                    <w:txbxContent>
                      <w:p w:rsidR="00E554DF" w:rsidRDefault="00E554DF"/>
                    </w:txbxContent>
                  </v:textbox>
                </v:shape>
              </w:pict>
            </w:r>
            <w:r w:rsidR="00E554DF" w:rsidRPr="00E554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850" cy="628650"/>
                  <wp:effectExtent l="19050" t="0" r="0" b="0"/>
                  <wp:docPr id="7" name="Рисунок 10" descr="http://im0-tub-ru.yandex.net/i?id=125688421-65-7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0-tub-ru.yandex.net/i?id=125688421-65-7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54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E554DF" w:rsidRDefault="00E554DF" w:rsidP="002830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307B" w:rsidRDefault="0028307B" w:rsidP="002830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63DB" w:rsidRDefault="00E554DF" w:rsidP="002830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085850" cy="895350"/>
                  <wp:effectExtent l="19050" t="0" r="0" b="0"/>
                  <wp:docPr id="9" name="Рисунок 21" descr="http://im5-tub-ru.yandex.net/i?id=350643523-64-72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im5-tub-ru.yandex.net/i?id=350643523-64-72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55F" w:rsidRDefault="0074117F" w:rsidP="002830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margin-left:281.15pt;margin-top:.5pt;width:1.5pt;height:18.75pt;z-index:25168179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8" type="#_x0000_t32" style="position:absolute;margin-left:90.65pt;margin-top:.5pt;width:0;height:18.75pt;z-index:25167052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6" type="#_x0000_t32" style="position:absolute;margin-left:50.15pt;margin-top:.5pt;width:.75pt;height:18.75pt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7" type="#_x0000_t32" style="position:absolute;margin-left:70.4pt;margin-top:.5pt;width:.75pt;height:18.75pt;z-index:25166950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margin-left:32.15pt;margin-top:.5pt;width:.75pt;height:18.75pt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4" type="#_x0000_t32" style="position:absolute;margin-left:16.4pt;margin-top:.5pt;width:0;height:18.75pt;z-index:2516664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9" type="#_x0000_t32" style="position:absolute;margin-left:109.4pt;margin-top:.5pt;width:.75pt;height:22.5pt;z-index:2516715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0" type="#_x0000_t32" style="position:absolute;margin-left:127.4pt;margin-top:.5pt;width:.75pt;height:18.75pt;z-index:25167257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1" type="#_x0000_t32" style="position:absolute;margin-left:146.15pt;margin-top:.5pt;width:0;height:18.75pt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2" type="#_x0000_t32" style="position:absolute;margin-left:165.65pt;margin-top:.5pt;width:0;height:18.75pt;z-index:2516746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3" type="#_x0000_t32" style="position:absolute;margin-left:182.15pt;margin-top:.5pt;width:.75pt;height:18.75pt;z-index:2516756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4" type="#_x0000_t32" style="position:absolute;margin-left:200.15pt;margin-top:.5pt;width:0;height:18.75pt;z-index:2516766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5" type="#_x0000_t32" style="position:absolute;margin-left:221.15pt;margin-top:.5pt;width:0;height:18.75pt;z-index:2516776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7" type="#_x0000_t32" style="position:absolute;margin-left:244.4pt;margin-top:.5pt;width:.75pt;height:18.75pt;z-index:2516797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8" type="#_x0000_t32" style="position:absolute;margin-left:260.15pt;margin-top:.5pt;width:0;height:18.75pt;z-index:25168076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1" type="#_x0000_t32" style="position:absolute;margin-left:300.65pt;margin-top:.5pt;width:0;height:18.75pt;z-index:25168281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53" style="position:absolute;margin-left:-3.85pt;margin-top:.5pt;width:326.25pt;height:18.75pt;z-index:251665408"/>
              </w:pict>
            </w:r>
          </w:p>
          <w:p w:rsidR="0072055F" w:rsidRDefault="0072055F" w:rsidP="002830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8307B" w:rsidRDefault="00DE63DB" w:rsidP="002830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Молодцы! Все правильно сделали. А сейчас я хочу прочитать вам стихотворение. </w:t>
            </w:r>
            <w:r w:rsidR="007205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Слушайте внимательно, а потом расскажете, о ком это стихотворение</w:t>
            </w:r>
            <w:proofErr w:type="gramStart"/>
            <w:r w:rsidR="007205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7205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7205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7205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тихотворение  «Козленок»)</w:t>
            </w:r>
          </w:p>
          <w:p w:rsidR="0072055F" w:rsidRDefault="0072055F" w:rsidP="0028307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вот и наш козленок! Но что-то он грустный. Как вы думаете, что с ним случилось? (ответы детей) А мне кажется, он потерял свою маму. Давайте ему поможем!</w:t>
            </w:r>
          </w:p>
          <w:p w:rsidR="0072055F" w:rsidRDefault="0072055F" w:rsidP="007205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«Найди  маму».</w:t>
            </w:r>
          </w:p>
          <w:p w:rsidR="0072055F" w:rsidRDefault="0072055F" w:rsidP="007205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(На доске надо соединить взрослое животное с его детенышем.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Выполняя, дети называют и детеныша и его маму)</w:t>
            </w:r>
            <w:proofErr w:type="gramEnd"/>
          </w:p>
          <w:p w:rsidR="00DE701D" w:rsidRDefault="0074117F" w:rsidP="007205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margin-left:74.15pt;margin-top:69.55pt;width:55.5pt;height:58.5pt;z-index:251683840" o:connectortype="straight">
                  <v:stroke endarrow="block"/>
                </v:shape>
              </w:pict>
            </w:r>
            <w:r w:rsidR="00DE70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DE701D"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352550" cy="914400"/>
                  <wp:effectExtent l="19050" t="0" r="0" b="0"/>
                  <wp:docPr id="27" name="Рисунок 27" descr="http://im5-tub-ru.yandex.net/i?id=208110788-01-72&amp;n=21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m5-tub-ru.yandex.net/i?id=208110788-01-72&amp;n=21">
                            <a:hlinkClick r:id="rId1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01D"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085850" cy="533400"/>
                  <wp:effectExtent l="19050" t="0" r="0" b="0"/>
                  <wp:docPr id="30" name="Рисунок 30" descr="http://im7-tub-ru.yandex.net/i?id=196610980-46-72&amp;n=21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m7-tub-ru.yandex.net/i?id=196610980-46-72&amp;n=21">
                            <a:hlinkClick r:id="rId1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E70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E701D"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800100" cy="695325"/>
                  <wp:effectExtent l="19050" t="0" r="0" b="0"/>
                  <wp:docPr id="33" name="Рисунок 33" descr="http://im1-tub-ru.yandex.net/i?id=66064954-33-72&amp;n=21">
                    <a:hlinkClick xmlns:a="http://schemas.openxmlformats.org/drawingml/2006/main" r:id="rId2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m1-tub-ru.yandex.net/i?id=66064954-33-72&amp;n=21">
                            <a:hlinkClick r:id="rId2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01D" w:rsidRDefault="0074117F" w:rsidP="007205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margin-left:171.65pt;margin-top:7.3pt;width:48.75pt;height:39pt;z-index:2516858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3" type="#_x0000_t32" style="position:absolute;margin-left:50.15pt;margin-top:2.8pt;width:184.5pt;height:39pt;flip:x;z-index:251684864" o:connectortype="straight">
                  <v:stroke endarrow="block"/>
                </v:shape>
              </w:pict>
            </w:r>
          </w:p>
          <w:p w:rsidR="00224D1A" w:rsidRDefault="00224D1A" w:rsidP="007205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701D" w:rsidRDefault="00224D1A" w:rsidP="007205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lastRenderedPageBreak/>
              <w:drawing>
                <wp:inline distT="0" distB="0" distL="0" distR="0">
                  <wp:extent cx="885825" cy="942975"/>
                  <wp:effectExtent l="19050" t="0" r="9525" b="0"/>
                  <wp:docPr id="36" name="Рисунок 36" descr="http://im0-tub-ru.yandex.net/i?id=8873888-07-72&amp;n=21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im0-tub-ru.yandex.net/i?id=8873888-07-72&amp;n=21">
                            <a:hlinkClick r:id="rId2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1038225" cy="619125"/>
                  <wp:effectExtent l="19050" t="0" r="9525" b="0"/>
                  <wp:docPr id="39" name="Рисунок 39" descr="http://im3-tub-ru.yandex.net/i?id=495499751-39-72&amp;n=21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m3-tub-ru.yandex.net/i?id=495499751-39-72&amp;n=21">
                            <a:hlinkClick r:id="rId2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Arial" w:hAnsi="Arial" w:cs="Arial"/>
                <w:noProof/>
                <w:color w:val="1A3DC1"/>
                <w:sz w:val="19"/>
                <w:szCs w:val="19"/>
                <w:lang w:eastAsia="ru-RU"/>
              </w:rPr>
              <w:drawing>
                <wp:inline distT="0" distB="0" distL="0" distR="0">
                  <wp:extent cx="885825" cy="1019175"/>
                  <wp:effectExtent l="19050" t="0" r="9525" b="0"/>
                  <wp:docPr id="42" name="Рисунок 42" descr="http://im3-tub-ru.yandex.net/i?id=126895773-47-72&amp;n=21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im3-tub-ru.yandex.net/i?id=126895773-47-72&amp;n=21">
                            <a:hlinkClick r:id="rId2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01D" w:rsidRDefault="00DE701D" w:rsidP="007205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E701D" w:rsidRDefault="00DE701D" w:rsidP="007205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2055F" w:rsidRDefault="0072055F" w:rsidP="0072055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-Молодцы, скольким малышам мы помогли найти маму.</w:t>
            </w:r>
          </w:p>
          <w:p w:rsidR="0072055F" w:rsidRDefault="0072055F" w:rsidP="00470F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сейчас давайте продолжим наше путешествие</w:t>
            </w:r>
            <w:r w:rsidR="00470F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Но сначала мы немного отдохнем! И поиграем вот с этой игрушкой. Кто это? (зайчик). А игра называется «Зайка серенький сидит…». Дети, а кто из вас знает </w:t>
            </w:r>
            <w:proofErr w:type="gramStart"/>
            <w:r w:rsidR="00470F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стихотворение про зайку</w:t>
            </w:r>
            <w:proofErr w:type="gramEnd"/>
            <w:r w:rsidR="00470F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 (дети читают стихотворение)</w:t>
            </w:r>
          </w:p>
          <w:p w:rsidR="00470FCD" w:rsidRDefault="00470FCD" w:rsidP="00470F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Вот какие бывают ребята – бросают свои игрушки, не убирают их на место. А вы бережете свои игрушки? Умеете ухаживать за ними? Давайте заберем зайку в наш детский сад и будем дружить с ним и играть. </w:t>
            </w:r>
          </w:p>
          <w:p w:rsidR="00470FCD" w:rsidRDefault="00470FCD" w:rsidP="00470F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зайка мне говорит, что его друзья – игрушки решили пошутить и спрятаться от него. Давайте поможем зайчику найти его друзей по фотографиям.</w:t>
            </w:r>
          </w:p>
          <w:p w:rsidR="00470FCD" w:rsidRDefault="00470FCD" w:rsidP="00470F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Ищем по картинкам:</w:t>
            </w:r>
          </w:p>
          <w:p w:rsidR="00470FCD" w:rsidRDefault="00470FCD" w:rsidP="00470F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Заяц и мячик</w:t>
            </w:r>
          </w:p>
          <w:p w:rsidR="00470FCD" w:rsidRDefault="00470FCD" w:rsidP="00470F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Заяц и барабан</w:t>
            </w:r>
          </w:p>
          <w:p w:rsidR="00470FCD" w:rsidRDefault="00470FCD" w:rsidP="00470F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Заяц и бычок</w:t>
            </w:r>
          </w:p>
          <w:p w:rsidR="00470FCD" w:rsidRDefault="00470FCD" w:rsidP="00470FC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Заяц и мишка </w:t>
            </w:r>
          </w:p>
          <w:p w:rsidR="00470FCD" w:rsidRDefault="00470FCD" w:rsidP="00470FC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находят игрушки и читают о них стихотворения.</w:t>
            </w:r>
          </w:p>
          <w:p w:rsidR="00470FCD" w:rsidRDefault="00470FCD" w:rsidP="008672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</w:tcPr>
          <w:p w:rsidR="00A320C0" w:rsidRDefault="008672A8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 минут</w:t>
            </w:r>
          </w:p>
        </w:tc>
      </w:tr>
      <w:tr w:rsidR="00A320C0" w:rsidTr="00E554DF">
        <w:tc>
          <w:tcPr>
            <w:tcW w:w="1976" w:type="dxa"/>
          </w:tcPr>
          <w:p w:rsidR="00A320C0" w:rsidRDefault="008672A8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Рефлексия</w:t>
            </w:r>
          </w:p>
        </w:tc>
        <w:tc>
          <w:tcPr>
            <w:tcW w:w="6451" w:type="dxa"/>
          </w:tcPr>
          <w:p w:rsidR="008672A8" w:rsidRDefault="008672A8" w:rsidP="008672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Спасибо вам, дети, за то, что вы были очень активные и помогли многим героям. </w:t>
            </w:r>
          </w:p>
          <w:p w:rsidR="00A320C0" w:rsidRDefault="008672A8" w:rsidP="008672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Сколько интересного мы сегодня узнали в волшебной стране Игрушек! А все стихи, которые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рассказывали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написала для детей детская писательница Агния Львовна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А теперь нам пора возвращаться в детский сад. Жители этой страны дарят вам книгу стихов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картинки с игрушками, которые мы в группе раскрасим цветными карандашами.  Берите с собой зайку и садитесь в поезд.</w:t>
            </w:r>
          </w:p>
        </w:tc>
        <w:tc>
          <w:tcPr>
            <w:tcW w:w="1144" w:type="dxa"/>
          </w:tcPr>
          <w:p w:rsidR="00A320C0" w:rsidRDefault="008672A8" w:rsidP="00A320C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минуты</w:t>
            </w:r>
          </w:p>
        </w:tc>
      </w:tr>
    </w:tbl>
    <w:p w:rsidR="00A320C0" w:rsidRPr="008E2BD6" w:rsidRDefault="00A320C0" w:rsidP="00A320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2BD6" w:rsidRPr="008E2BD6" w:rsidRDefault="008E2BD6">
      <w:pPr>
        <w:rPr>
          <w:rFonts w:ascii="Times New Roman" w:hAnsi="Times New Roman" w:cs="Times New Roman"/>
          <w:sz w:val="28"/>
          <w:szCs w:val="28"/>
        </w:rPr>
      </w:pPr>
    </w:p>
    <w:p w:rsidR="008E2BD6" w:rsidRDefault="008E2BD6"/>
    <w:sectPr w:rsidR="008E2BD6" w:rsidSect="006126C0">
      <w:pgSz w:w="11906" w:h="16838"/>
      <w:pgMar w:top="794" w:right="851" w:bottom="79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DE7"/>
    <w:multiLevelType w:val="hybridMultilevel"/>
    <w:tmpl w:val="1F22B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A0848"/>
    <w:multiLevelType w:val="hybridMultilevel"/>
    <w:tmpl w:val="B7326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D6"/>
    <w:rsid w:val="00145FF3"/>
    <w:rsid w:val="00224D1A"/>
    <w:rsid w:val="0028307B"/>
    <w:rsid w:val="00470FCD"/>
    <w:rsid w:val="004720DF"/>
    <w:rsid w:val="006126C0"/>
    <w:rsid w:val="0072055F"/>
    <w:rsid w:val="0074117F"/>
    <w:rsid w:val="008672A8"/>
    <w:rsid w:val="008E2BD6"/>
    <w:rsid w:val="00A320C0"/>
    <w:rsid w:val="00AC5D2C"/>
    <w:rsid w:val="00C97426"/>
    <w:rsid w:val="00DE63DB"/>
    <w:rsid w:val="00DE701D"/>
    <w:rsid w:val="00E5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6"/>
        <o:r id="V:Rule23" type="connector" idref="#_x0000_s1054"/>
        <o:r id="V:Rule24" type="connector" idref="#_x0000_s1059"/>
        <o:r id="V:Rule25" type="connector" idref="#_x0000_s1060"/>
        <o:r id="V:Rule26" type="connector" idref="#_x0000_s1073"/>
        <o:r id="V:Rule27" type="connector" idref="#_x0000_s1055"/>
        <o:r id="V:Rule28" type="connector" idref="#_x0000_s1074"/>
        <o:r id="V:Rule29" type="connector" idref="#_x0000_s1062"/>
        <o:r id="V:Rule30" type="connector" idref="#_x0000_s1057"/>
        <o:r id="V:Rule31" type="connector" idref="#_x0000_s1068"/>
        <o:r id="V:Rule32" type="connector" idref="#_x0000_s1056"/>
        <o:r id="V:Rule33" type="connector" idref="#_x0000_s1061"/>
        <o:r id="V:Rule34" type="connector" idref="#_x0000_s1065"/>
        <o:r id="V:Rule35" type="connector" idref="#_x0000_s1071"/>
        <o:r id="V:Rule36" type="connector" idref="#_x0000_s1064"/>
        <o:r id="V:Rule37" type="connector" idref="#_x0000_s1072"/>
        <o:r id="V:Rule38" type="connector" idref="#_x0000_s1058"/>
        <o:r id="V:Rule39" type="connector" idref="#_x0000_s1070"/>
        <o:r id="V:Rule40" type="connector" idref="#_x0000_s1063"/>
        <o:r id="V:Rule41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F3"/>
  </w:style>
  <w:style w:type="paragraph" w:styleId="3">
    <w:name w:val="heading 3"/>
    <w:basedOn w:val="a"/>
    <w:link w:val="30"/>
    <w:uiPriority w:val="9"/>
    <w:qFormat/>
    <w:rsid w:val="008E2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7E0E08"/>
      <w:spacing w:val="15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2BD6"/>
    <w:rPr>
      <w:rFonts w:ascii="Times New Roman" w:eastAsia="Times New Roman" w:hAnsi="Times New Roman" w:cs="Times New Roman"/>
      <w:color w:val="7E0E08"/>
      <w:spacing w:val="15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2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1200"/>
      <w:sz w:val="24"/>
      <w:szCs w:val="24"/>
      <w:lang w:eastAsia="ru-RU"/>
    </w:rPr>
  </w:style>
  <w:style w:type="paragraph" w:styleId="a4">
    <w:name w:val="No Spacing"/>
    <w:uiPriority w:val="1"/>
    <w:qFormat/>
    <w:rsid w:val="008E2BD6"/>
    <w:pPr>
      <w:spacing w:after="0" w:line="240" w:lineRule="auto"/>
    </w:pPr>
  </w:style>
  <w:style w:type="table" w:styleId="a5">
    <w:name w:val="Table Grid"/>
    <w:basedOn w:val="a1"/>
    <w:uiPriority w:val="59"/>
    <w:rsid w:val="00A32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2609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ages.yandex.ru/yandsearch?source=wiz&amp;text=%D0%BA%D0%B0%D1%80%D1%82%D0%B8%D0%BD%D0%BA%D0%B8%20%D1%82%D1%80%D0%B0%D0%BD%D1%81%D0%BF%D0%BE%D1%80%D1%82%20%D0%B4%D0%BB%D1%8F%20%D0%B4%D0%B5%D1%82%D0%B5%D0%B9&amp;noreask=1&amp;img_url=http://userserve-ak.last.fm/serve/126s/71788144.gif&amp;pos=3&amp;rpt=simage&amp;lr=37129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images.yandex.ru/yandsearch?source=wiz&amp;fp=0&amp;img_url=http://www.uchportal.ru/_ld/68/17916457.jpg&amp;text=%D0%BA%D0%B0%D1%80%D1%82%D0%B8%D0%BD%D0%BA%D0%B8%20%D0%B4%D0%BE%D0%BC%D0%B0%D1%88%D0%BD%D0%B8%D1%85%20%D0%B6%D0%B8%D0%B2%D0%BE%D1%82%D0%BD%D1%8B%D1%85%20%D0%B4%D0%BB%D1%8F%20%D0%B4%D0%B5%D1%82%D0%B5%D0%B9&amp;noreask=1&amp;pos=1&amp;lr=37129&amp;rpt=simage&amp;nojs=1" TargetMode="External"/><Relationship Id="rId7" Type="http://schemas.openxmlformats.org/officeDocument/2006/relationships/hyperlink" Target="http://dengivoda.at.ua/_ph/10/42193210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mages.yandex.ru/yandsearch?source=wiz&amp;fp=0&amp;img_url=http://s57.radikal.ru/i158/1105/76/aa8195c30f63.jpg&amp;text=%D0%BA%D0%B0%D1%80%D1%82%D0%B8%D0%BD%D0%BA%D0%B8%20%D0%B4%D0%BE%D0%BC%D0%B0%D1%88%D0%BD%D0%B8%D1%85%20%D0%B6%D0%B8%D0%B2%D0%BE%D1%82%D0%BD%D1%8B%D1%85%20%D0%B4%D0%BB%D1%8F%20%D0%B4%D0%B5%D1%82%D0%B5%D0%B9&amp;noreask=1&amp;pos=19&amp;lr=37129&amp;rpt=simage&amp;nojs=1" TargetMode="External"/><Relationship Id="rId25" Type="http://schemas.openxmlformats.org/officeDocument/2006/relationships/hyperlink" Target="http://images.yandex.ru/yandsearch?fp=0&amp;img_url=http://img.labirint.ru/images/comments_pic/0914/04labgi0l1238704068.jpg&amp;iorient=&amp;ih=&amp;icolor=&amp;site=&amp;text=%D0%BA%D0%B0%D1%80%D1%82%D0%B8%D0%BD%D0%BA%D0%B8%20%D0%B4%D0%BE%D0%BC%D0%B0%D1%88%D0%BD%D0%B8%D1%85%20%D0%B4%D0%B5%D1%82%D0%B5%D0%BD%D1%8B%D1%88%D0%B5%D0%B9%20%D0%B4%D0%BB%D1%8F%20%D0%B4%D0%B5%D1%82%D0%B5%D0%B9&amp;iw=&amp;wp=&amp;pos=9&amp;recent=&amp;type=&amp;isize=&amp;rpt=simage&amp;itype=&amp;nojs=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search?source=wiz&amp;text=%D0%BA%D0%B0%D1%80%D1%82%D0%B8%D0%BD%D0%BA%D0%B8%20%D1%82%D1%80%D0%B0%D0%BD%D1%81%D0%BF%D0%BE%D1%80%D1%82%20%D0%B4%D0%BB%D1%8F%20%D0%B4%D0%B5%D1%82%D0%B5%D0%B9&amp;noreask=1&amp;img_url=http://mistergid.ru/image/upload/2011-08-07/330026694634_36_1936608246-24.gif&amp;pos=15&amp;rpt=simage&amp;lr=37129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school.xvatit.com/images/b/bb/T44i33.jpeg" TargetMode="External"/><Relationship Id="rId15" Type="http://schemas.openxmlformats.org/officeDocument/2006/relationships/hyperlink" Target="http://images.yandex.ru/yandsearch?source=wiz&amp;text=%D0%BA%D0%B0%D1%80%D1%82%D0%B8%D0%BD%D0%BA%D0%B8%20%D1%82%D1%80%D0%B0%D0%BD%D1%81%D0%BF%D0%BE%D1%80%D1%82%20%D0%B4%D0%BB%D1%8F%20%D0%B4%D0%B5%D1%82%D0%B5%D0%B9&amp;noreask=1&amp;img_url=http://cathycreatif.free.fr/modeles/transports/trains/train2p.gif&amp;pos=25&amp;rpt=simage&amp;lr=37129" TargetMode="External"/><Relationship Id="rId23" Type="http://schemas.openxmlformats.org/officeDocument/2006/relationships/hyperlink" Target="http://images.yandex.ru/yandsearch?fp=0&amp;img_url=http://img.labirint.ru/images/comments_pic/0914/03labgi0l1238704068.jpg&amp;iorient=&amp;ih=&amp;icolor=&amp;site=&amp;text=%D0%BA%D0%B0%D1%80%D1%82%D0%B8%D0%BD%D0%BA%D0%B8%20%D0%B4%D0%BE%D0%BC%D0%B0%D1%88%D0%BD%D0%B8%D1%85%20%D0%B4%D0%B5%D1%82%D0%B5%D0%BD%D1%8B%D1%88%D0%B5%D0%B9%20%D0%B4%D0%BB%D1%8F%20%D0%B4%D0%B5%D1%82%D0%B5%D0%B9&amp;iw=&amp;wp=&amp;pos=7&amp;recent=&amp;type=&amp;isize=&amp;rpt=simage&amp;itype=&amp;nojs=1" TargetMode="External"/><Relationship Id="rId28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images.yandex.ru/yandsearch?source=wiz&amp;fp=0&amp;img_url=http://cs10584.vk.me/u162818869/a_942a77de.jpg&amp;text=%D0%BA%D0%B0%D1%80%D1%82%D0%B8%D0%BD%D0%BA%D0%B8%20%D0%B4%D0%BE%D0%BC%D0%B0%D1%88%D0%BD%D0%B8%D1%85%20%D0%B6%D0%B8%D0%B2%D0%BE%D1%82%D0%BD%D1%8B%D1%85%20%D0%B4%D0%BB%D1%8F%20%D0%B4%D0%B5%D1%82%D0%B5%D0%B9&amp;noreask=1&amp;pos=12&amp;lr=37129&amp;rpt=simage&amp;noj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source=wiz&amp;text=%D0%BA%D0%B0%D1%80%D1%82%D0%B8%D0%BD%D0%BA%D0%B8%20%D1%82%D1%80%D0%B0%D0%BD%D1%81%D0%BF%D0%BE%D1%80%D1%82%20%D0%B4%D0%BB%D1%8F%20%D0%B4%D0%B5%D1%82%D0%B5%D0%B9&amp;noreask=1&amp;img_url=http://pesochnizza.ru/wp-content/uploads/2012/08/raskraska-skoraya-pomosh.jpg&amp;pos=20&amp;rpt=simage&amp;lr=37129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images.yandex.ru/yandsearch?fp=0&amp;img_url=http://www.baby.ru/storage/1/3/7/e/1061943.1268657578.jpeg&amp;iorient=&amp;ih=&amp;icolor=&amp;site=&amp;text=%D0%BA%D0%B0%D1%80%D1%82%D0%B8%D0%BD%D0%BA%D0%B8%20%D1%82%D0%B5%D0%BB%D0%B5%D0%BD%D0%BA%D0%B0%D0%B4%D0%BB%D1%8F%20%D0%B4%D0%B5%D1%82%D0%B5%D0%B9&amp;iw=&amp;wp=&amp;pos=16&amp;recent=&amp;type=&amp;isize=&amp;rpt=simage&amp;itype=&amp;nojs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2014-02-17T06:26:00Z</dcterms:created>
  <dcterms:modified xsi:type="dcterms:W3CDTF">2015-02-25T06:59:00Z</dcterms:modified>
</cp:coreProperties>
</file>