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EA" w:rsidRDefault="002B1CEA" w:rsidP="00AE4D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2B1CEA" w:rsidRDefault="002B1CEA" w:rsidP="00AE4D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2B1CEA" w:rsidRDefault="002B1CEA" w:rsidP="00AE4D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2B1CEA" w:rsidRDefault="002B1CEA" w:rsidP="00AE4D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2B1CEA" w:rsidRDefault="002B1CEA" w:rsidP="00AE4D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2B1CEA" w:rsidRDefault="002B1CEA" w:rsidP="00AE4D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2B1CEA" w:rsidRDefault="002B1CEA" w:rsidP="00AE4D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2B1CEA" w:rsidRDefault="002B1CEA" w:rsidP="00AE4D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2B1CEA" w:rsidRDefault="002B1CEA" w:rsidP="00AE4D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2B1CEA" w:rsidRDefault="002B1CEA" w:rsidP="00AE4D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2B1CEA" w:rsidRDefault="002B1CEA" w:rsidP="00AE4D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2B1CEA" w:rsidRDefault="002B1CEA" w:rsidP="00AE4D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E4D0C" w:rsidRPr="00AE4D0C" w:rsidRDefault="00AE4D0C" w:rsidP="00AE4D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AE4D0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Рабочая программа курса внеурочной деятельности </w:t>
      </w:r>
    </w:p>
    <w:p w:rsidR="00AE4D0C" w:rsidRPr="00AE4D0C" w:rsidRDefault="00AE4D0C" w:rsidP="00AE4D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AE4D0C">
        <w:rPr>
          <w:rFonts w:ascii="Times New Roman" w:eastAsia="Calibri" w:hAnsi="Times New Roman" w:cs="Times New Roman"/>
          <w:b/>
          <w:bCs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Основы поэтического мастерства</w:t>
      </w:r>
      <w:r w:rsidRPr="00AE4D0C">
        <w:rPr>
          <w:rFonts w:ascii="Times New Roman" w:eastAsia="Calibri" w:hAnsi="Times New Roman" w:cs="Times New Roman"/>
          <w:b/>
          <w:bCs/>
          <w:sz w:val="36"/>
          <w:szCs w:val="36"/>
        </w:rPr>
        <w:t>»</w:t>
      </w:r>
    </w:p>
    <w:p w:rsidR="00AE4D0C" w:rsidRPr="00AE4D0C" w:rsidRDefault="00AE4D0C" w:rsidP="00AE4D0C">
      <w:pPr>
        <w:widowControl w:val="0"/>
        <w:tabs>
          <w:tab w:val="left" w:pos="4050"/>
          <w:tab w:val="center" w:pos="467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4D0C" w:rsidRPr="00AE4D0C" w:rsidRDefault="00AE4D0C" w:rsidP="00AE4D0C">
      <w:pPr>
        <w:widowControl w:val="0"/>
        <w:tabs>
          <w:tab w:val="left" w:pos="4050"/>
          <w:tab w:val="center" w:pos="467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общее образование, для учащихся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E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–х классов</w:t>
      </w:r>
    </w:p>
    <w:p w:rsidR="00AE4D0C" w:rsidRPr="00AE4D0C" w:rsidRDefault="00AE4D0C" w:rsidP="00AE4D0C">
      <w:pPr>
        <w:widowControl w:val="0"/>
        <w:tabs>
          <w:tab w:val="left" w:pos="4050"/>
          <w:tab w:val="center" w:pos="467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2019-2020 учебный год</w:t>
      </w:r>
    </w:p>
    <w:p w:rsidR="00AE4D0C" w:rsidRPr="00AE4D0C" w:rsidRDefault="00AE4D0C" w:rsidP="00AE4D0C">
      <w:pPr>
        <w:widowControl w:val="0"/>
        <w:tabs>
          <w:tab w:val="left" w:pos="4050"/>
          <w:tab w:val="center" w:pos="467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D0C">
        <w:rPr>
          <w:rFonts w:ascii="Times New Roman" w:eastAsia="Times New Roman" w:hAnsi="Times New Roman" w:cs="Times New Roman"/>
          <w:sz w:val="18"/>
          <w:szCs w:val="18"/>
          <w:lang w:eastAsia="ru-RU"/>
        </w:rPr>
        <w:t>(срок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4D0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реализации программы)</w:t>
      </w:r>
    </w:p>
    <w:p w:rsidR="00AE4D0C" w:rsidRPr="00AE4D0C" w:rsidRDefault="00AE4D0C" w:rsidP="00AE4D0C">
      <w:pPr>
        <w:widowControl w:val="0"/>
        <w:tabs>
          <w:tab w:val="left" w:pos="4050"/>
          <w:tab w:val="center" w:pos="467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0C">
        <w:rPr>
          <w:rFonts w:ascii="Times New Roman" w:eastAsia="Times New Roman" w:hAnsi="Times New Roman" w:cs="Times New Roman"/>
          <w:sz w:val="28"/>
          <w:szCs w:val="28"/>
          <w:lang w:eastAsia="ru-RU"/>
        </w:rPr>
        <w:t>(1 раз в неделю, всего 34 часа)</w:t>
      </w:r>
    </w:p>
    <w:p w:rsidR="00AE4D0C" w:rsidRPr="00AE4D0C" w:rsidRDefault="00AE4D0C" w:rsidP="00AE4D0C">
      <w:pPr>
        <w:widowControl w:val="0"/>
        <w:tabs>
          <w:tab w:val="left" w:pos="4050"/>
          <w:tab w:val="center" w:pos="467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4D0C" w:rsidRPr="00AE4D0C" w:rsidRDefault="00AE4D0C" w:rsidP="00AE4D0C">
      <w:pPr>
        <w:widowControl w:val="0"/>
        <w:tabs>
          <w:tab w:val="left" w:pos="4050"/>
          <w:tab w:val="center" w:pos="467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4D0C" w:rsidRPr="00AE4D0C" w:rsidRDefault="00AE4D0C" w:rsidP="00AE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D0C" w:rsidRPr="00AE4D0C" w:rsidRDefault="00AE4D0C" w:rsidP="00AE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D0C" w:rsidRPr="00AE4D0C" w:rsidRDefault="00AE4D0C" w:rsidP="00AE4D0C">
      <w:pPr>
        <w:tabs>
          <w:tab w:val="left" w:pos="4050"/>
          <w:tab w:val="center" w:pos="467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D0C">
        <w:rPr>
          <w:rFonts w:ascii="Times New Roman" w:eastAsia="Calibri" w:hAnsi="Times New Roman" w:cs="Times New Roman"/>
          <w:b/>
          <w:sz w:val="24"/>
          <w:szCs w:val="24"/>
        </w:rPr>
        <w:t xml:space="preserve">Составлена на основе: </w:t>
      </w:r>
    </w:p>
    <w:p w:rsidR="00AE4D0C" w:rsidRPr="00AE4D0C" w:rsidRDefault="00AE4D0C" w:rsidP="00AE4D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D0C">
        <w:rPr>
          <w:rFonts w:ascii="Times New Roman" w:eastAsia="Calibri" w:hAnsi="Times New Roman" w:cs="Times New Roman"/>
          <w:sz w:val="24"/>
          <w:szCs w:val="24"/>
        </w:rPr>
        <w:t>–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МБОУ «Морская кадетская школа имени адмирала Котова П.Г.»</w:t>
      </w:r>
    </w:p>
    <w:p w:rsidR="00AE4D0C" w:rsidRPr="00AE4D0C" w:rsidRDefault="00AE4D0C" w:rsidP="00AE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4D0C">
        <w:rPr>
          <w:rFonts w:ascii="Times New Roman" w:eastAsia="Calibri" w:hAnsi="Times New Roman" w:cs="Times New Roman"/>
          <w:sz w:val="24"/>
          <w:szCs w:val="24"/>
        </w:rPr>
        <w:t>– С учетом примерной программы внеурочной деятельности «Методический конструктор», автор Д.В. Григорьев, П.В. Степанов. Пособие для учителя. Москва «Просвещение», 2014 г.</w:t>
      </w:r>
    </w:p>
    <w:p w:rsidR="00AE4D0C" w:rsidRPr="00AE4D0C" w:rsidRDefault="00AE4D0C" w:rsidP="00AE4D0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D0C" w:rsidRPr="00AE4D0C" w:rsidRDefault="00AE4D0C" w:rsidP="00AE4D0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D0C" w:rsidRPr="00AE4D0C" w:rsidRDefault="00AE4D0C" w:rsidP="00AE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4D0C">
        <w:rPr>
          <w:rFonts w:ascii="Times New Roman" w:eastAsia="Calibri" w:hAnsi="Times New Roman" w:cs="Times New Roman"/>
          <w:sz w:val="24"/>
          <w:szCs w:val="24"/>
        </w:rPr>
        <w:t>Программу составила Е.Ю. Подольская, учитель русского языка и литературы</w:t>
      </w:r>
    </w:p>
    <w:p w:rsidR="00AE4D0C" w:rsidRPr="00AE4D0C" w:rsidRDefault="00AE4D0C" w:rsidP="00AE4D0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D0C" w:rsidRPr="00AE4D0C" w:rsidRDefault="00AE4D0C" w:rsidP="00AE4D0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D0C" w:rsidRPr="00AE4D0C" w:rsidRDefault="00AE4D0C" w:rsidP="00AE4D0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D0C" w:rsidRPr="00AE4D0C" w:rsidRDefault="00AE4D0C" w:rsidP="00AE4D0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D0C">
        <w:rPr>
          <w:rFonts w:ascii="Times New Roman" w:eastAsia="Calibri" w:hAnsi="Times New Roman" w:cs="Times New Roman"/>
          <w:sz w:val="24"/>
          <w:szCs w:val="24"/>
        </w:rPr>
        <w:t>Северодвинск</w:t>
      </w:r>
    </w:p>
    <w:p w:rsidR="00AE4D0C" w:rsidRPr="00AE4D0C" w:rsidRDefault="00AE4D0C" w:rsidP="00AE4D0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D0C" w:rsidRPr="00AE4D0C" w:rsidRDefault="00AE4D0C" w:rsidP="00AE4D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4D0C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A051F0" w:rsidRPr="00A051F0" w:rsidRDefault="00A051F0" w:rsidP="00A051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1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51F0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универсальные учебные действия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51F0">
        <w:rPr>
          <w:rFonts w:ascii="Times New Roman" w:eastAsia="Calibri" w:hAnsi="Times New Roman" w:cs="Times New Roman"/>
          <w:i/>
          <w:sz w:val="24"/>
          <w:szCs w:val="24"/>
        </w:rPr>
        <w:t>У обучающегося будут сформированы: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широкая мотивационная основа к осознанию языка как основного средства человеческого общения, положительное отношение к изучению русского языка, понимание его богатства, признание себя носителем этого языка;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принятие мысли о том, что правильная, точная устная и письменная речь – это показатели культуры человека;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появление желания умело пользоваться языком, зарождение элементов сознательного отношения к своей речи;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51F0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для формирования: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внутренней позиции обучающегося на уровне понимания необходимости всестороннего знания русского языка, как одного из средств самовыражения в социальной жизни;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выраженной познавательной мотивации;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устойчивого интереса к новым способам познания;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адекватного понимания причин успешности/неуспешности творческой деятельности;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51F0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 универсальные учебные действия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51F0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принимать и сохранять учебно-творческую задачу;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учитывать выделенные в пособиях этапы работы;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планировать свои действия;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осуществлять итоговый и пошаговый контроль;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адекватно воспринимать оценку учителя;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различать способ и результат действия;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вносить коррективы в действия на основе их оценки и учета сделанных ошибок;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выполнять учебные действия в материале, речи, в уме.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51F0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проявлять познавательную инициативу;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самостоятельно учитывать выделенные учителем ориентиры действия в незнакомом материале;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преобразовывать практическую задачу в познавательную;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самостоятельно находить варианты решения творческой задачи.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51F0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универсальные учебные действия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51F0">
        <w:rPr>
          <w:rFonts w:ascii="Times New Roman" w:eastAsia="Calibri" w:hAnsi="Times New Roman" w:cs="Times New Roman"/>
          <w:i/>
          <w:sz w:val="24"/>
          <w:szCs w:val="24"/>
        </w:rPr>
        <w:t>Учащиеся смогут: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учитывать разные мнения, стремиться к координации при выполнении коллективных работ;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формулировать собственное мнение и позицию;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договариваться, приходить к общему решению;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соблюдать корректность в высказываниях;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задавать вопросы по существу;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использовать речь для регуляции своего действия;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контролировать действия партнера;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51F0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учитывать разные мнения и обосновывать свою позицию;</w:t>
      </w:r>
    </w:p>
    <w:p w:rsidR="00A051F0" w:rsidRPr="00A051F0" w:rsidRDefault="00A051F0" w:rsidP="00A05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владеть монологической и диалогической формой речи.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lastRenderedPageBreak/>
        <w:t>- осуществлять взаимный контроль и оказывать партнерам в сотрудничестве необходимую взаимопомощь;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51F0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универсальные учебные действия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51F0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высказываться в устной и письменной форме;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анализировать объекты, выделять главное;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осуществлять синтез (целое из частей);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проводить сравнение, классификацию по разным критериям;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связи;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строить рассуждения об объекте;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обобщать (выделять класс объектов по какому-либо признаку);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подводить под понятие;</w:t>
      </w:r>
    </w:p>
    <w:p w:rsidR="00A051F0" w:rsidRPr="00A051F0" w:rsidRDefault="00A051F0" w:rsidP="00A051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устанавливать аналогии;</w:t>
      </w:r>
    </w:p>
    <w:p w:rsidR="00A051F0" w:rsidRPr="00A051F0" w:rsidRDefault="0098766F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A051F0" w:rsidRPr="00A051F0">
        <w:rPr>
          <w:rFonts w:ascii="Times New Roman" w:eastAsia="Calibri" w:hAnsi="Times New Roman" w:cs="Times New Roman"/>
          <w:sz w:val="24"/>
          <w:szCs w:val="24"/>
        </w:rPr>
        <w:t>роводить наблюдения и эксперименты, высказывать суждения, делать умозаключения и выводы.</w:t>
      </w:r>
    </w:p>
    <w:p w:rsid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51F0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ED5E74" w:rsidRDefault="00ED5E74" w:rsidP="00ED5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7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D5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образность речи</w:t>
      </w:r>
    </w:p>
    <w:p w:rsidR="0098766F" w:rsidRPr="00A051F0" w:rsidRDefault="0098766F" w:rsidP="009876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русскую, классическую и современную поэзию</w:t>
      </w:r>
    </w:p>
    <w:p w:rsidR="00A051F0" w:rsidRPr="00A051F0" w:rsidRDefault="00A051F0" w:rsidP="009876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A051F0" w:rsidRPr="00A051F0" w:rsidRDefault="00A051F0" w:rsidP="009876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осознанно и произвольно строить сообщения в устной и письменной форме;</w:t>
      </w:r>
    </w:p>
    <w:p w:rsidR="00A051F0" w:rsidRPr="00A051F0" w:rsidRDefault="00A051F0" w:rsidP="009876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51F0">
        <w:rPr>
          <w:rFonts w:ascii="Times New Roman" w:eastAsia="Calibri" w:hAnsi="Times New Roman" w:cs="Times New Roman"/>
          <w:i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A051F0" w:rsidRPr="00A051F0" w:rsidRDefault="00A051F0" w:rsidP="00A051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 xml:space="preserve">- развить воображение, образное мышление, интеллект, фантазию, </w:t>
      </w:r>
      <w:r w:rsidRPr="00A0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A051F0" w:rsidRPr="00A051F0" w:rsidRDefault="00A051F0" w:rsidP="00A051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коллективном обсуждении проблем, аргументировать собственную позицию, доказывать её, убеждать;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достичь оптимального для каждого уровня развития;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сформировать систему универсальных учебных действий;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51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05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понимать основные причины коммуникативных неудач и объяснять их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>- сформировать навыки работы с информацией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1F0" w:rsidRPr="00A051F0" w:rsidRDefault="00A051F0" w:rsidP="00A051F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51F0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 курса</w:t>
      </w:r>
    </w:p>
    <w:p w:rsidR="00A051F0" w:rsidRPr="00A051F0" w:rsidRDefault="00A051F0" w:rsidP="00ED5E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F0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</w:t>
      </w:r>
      <w:r w:rsidRPr="00A051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поэтического мастерства</w:t>
      </w:r>
      <w:r w:rsidRPr="00A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051F0">
        <w:rPr>
          <w:rFonts w:ascii="Times New Roman" w:eastAsia="Calibri" w:hAnsi="Times New Roman" w:cs="Times New Roman"/>
          <w:sz w:val="24"/>
          <w:szCs w:val="24"/>
        </w:rPr>
        <w:t xml:space="preserve">представлено различными видами творческой деятельности, </w:t>
      </w:r>
      <w:r w:rsidRPr="00A05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стоят перед школой.</w:t>
      </w:r>
    </w:p>
    <w:p w:rsidR="00A051F0" w:rsidRPr="00A051F0" w:rsidRDefault="00A051F0" w:rsidP="00ED5E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Расширяя и углубляя программный материал, данный курс развивает самостоятельность, творческую инициативу ученика, формирует коммуникативные навыки. Занятия </w:t>
      </w:r>
      <w:r w:rsidR="00ED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 </w:t>
      </w:r>
      <w:r w:rsidR="00ED5E74" w:rsidRPr="00ED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ознакомления с определенной областью человеческой деятельности: </w:t>
      </w:r>
      <w:r w:rsidR="00ED5E74" w:rsidRPr="00ED5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литературным творческим трудом. Поэтому курс стоит рассматривать как часть общелитературного образования, как предмет, активно развивающий творческий потенциал личности учащегося</w:t>
      </w:r>
      <w:r w:rsidR="00ED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5E74" w:rsidRPr="00ED5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формирующий образность речи учащихся.  Акцент в большей степени делается на аналитическую работу, на развитие способности школьников видеть и оценивать мастерство художника слова и наряду с творческой имеет еще и игровую, развлекательную направленность (с учетом возрастной психологии учащихся).</w:t>
      </w:r>
    </w:p>
    <w:p w:rsidR="00A051F0" w:rsidRPr="00A051F0" w:rsidRDefault="00A051F0" w:rsidP="00A051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332"/>
        <w:gridCol w:w="2343"/>
      </w:tblGrid>
      <w:tr w:rsidR="00A051F0" w:rsidRPr="00A051F0" w:rsidTr="00761069">
        <w:tc>
          <w:tcPr>
            <w:tcW w:w="6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A051F0" w:rsidRPr="00A051F0" w:rsidRDefault="00A051F0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A051F0" w:rsidRPr="00A051F0" w:rsidTr="00761069">
        <w:tc>
          <w:tcPr>
            <w:tcW w:w="6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 </w:t>
            </w:r>
          </w:p>
        </w:tc>
        <w:tc>
          <w:tcPr>
            <w:tcW w:w="23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51F0" w:rsidRPr="00A051F0" w:rsidTr="00761069">
        <w:tc>
          <w:tcPr>
            <w:tcW w:w="6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A051F0" w:rsidRPr="00A051F0" w:rsidRDefault="0059624C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Поэзия как вид литературы</w:t>
            </w:r>
          </w:p>
        </w:tc>
        <w:tc>
          <w:tcPr>
            <w:tcW w:w="2375" w:type="dxa"/>
            <w:shd w:val="clear" w:color="auto" w:fill="auto"/>
          </w:tcPr>
          <w:p w:rsidR="00A051F0" w:rsidRPr="00A051F0" w:rsidRDefault="0059624C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51F0" w:rsidRPr="00A051F0" w:rsidTr="00761069">
        <w:tc>
          <w:tcPr>
            <w:tcW w:w="6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A051F0" w:rsidRPr="00A051F0" w:rsidRDefault="0059624C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 как основа поэзии</w:t>
            </w:r>
          </w:p>
        </w:tc>
        <w:tc>
          <w:tcPr>
            <w:tcW w:w="2375" w:type="dxa"/>
            <w:shd w:val="clear" w:color="auto" w:fill="auto"/>
          </w:tcPr>
          <w:p w:rsidR="00A051F0" w:rsidRPr="00A051F0" w:rsidRDefault="0059624C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51F0" w:rsidRPr="00A051F0" w:rsidTr="00761069">
        <w:tc>
          <w:tcPr>
            <w:tcW w:w="6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A051F0" w:rsidRPr="001D0B25" w:rsidRDefault="001D0B25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художественных средствах (тропах)</w:t>
            </w:r>
          </w:p>
        </w:tc>
        <w:tc>
          <w:tcPr>
            <w:tcW w:w="2375" w:type="dxa"/>
            <w:shd w:val="clear" w:color="auto" w:fill="auto"/>
          </w:tcPr>
          <w:p w:rsidR="00A051F0" w:rsidRPr="00A051F0" w:rsidRDefault="00DC0C85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51F0" w:rsidRPr="00A051F0" w:rsidTr="00761069">
        <w:tc>
          <w:tcPr>
            <w:tcW w:w="6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A051F0" w:rsidRPr="00A051F0" w:rsidRDefault="001D0B25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сравнении</w:t>
            </w:r>
          </w:p>
        </w:tc>
        <w:tc>
          <w:tcPr>
            <w:tcW w:w="2375" w:type="dxa"/>
            <w:shd w:val="clear" w:color="auto" w:fill="auto"/>
          </w:tcPr>
          <w:p w:rsidR="00A051F0" w:rsidRPr="00A051F0" w:rsidRDefault="00DC0C85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51F0" w:rsidRPr="00A051F0" w:rsidTr="00761069">
        <w:tc>
          <w:tcPr>
            <w:tcW w:w="6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A051F0" w:rsidRPr="00A051F0" w:rsidRDefault="0098277D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метафоре</w:t>
            </w:r>
          </w:p>
        </w:tc>
        <w:tc>
          <w:tcPr>
            <w:tcW w:w="2375" w:type="dxa"/>
            <w:shd w:val="clear" w:color="auto" w:fill="auto"/>
          </w:tcPr>
          <w:p w:rsidR="00A051F0" w:rsidRPr="00A051F0" w:rsidRDefault="00DC0C85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51F0" w:rsidRPr="00A051F0" w:rsidTr="00761069">
        <w:tc>
          <w:tcPr>
            <w:tcW w:w="6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A051F0" w:rsidRPr="00A051F0" w:rsidRDefault="00042E6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об олицетворении</w:t>
            </w:r>
          </w:p>
        </w:tc>
        <w:tc>
          <w:tcPr>
            <w:tcW w:w="2375" w:type="dxa"/>
            <w:shd w:val="clear" w:color="auto" w:fill="auto"/>
          </w:tcPr>
          <w:p w:rsidR="00A051F0" w:rsidRPr="00A051F0" w:rsidRDefault="00DC0C85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51F0" w:rsidRPr="00A051F0" w:rsidTr="00761069">
        <w:tc>
          <w:tcPr>
            <w:tcW w:w="6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A051F0" w:rsidRPr="00A051F0" w:rsidRDefault="00042E6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об аллитерации</w:t>
            </w:r>
          </w:p>
        </w:tc>
        <w:tc>
          <w:tcPr>
            <w:tcW w:w="2375" w:type="dxa"/>
            <w:shd w:val="clear" w:color="auto" w:fill="auto"/>
          </w:tcPr>
          <w:p w:rsidR="00A051F0" w:rsidRPr="00A051F0" w:rsidRDefault="00042E60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51F0" w:rsidRPr="00A051F0" w:rsidTr="00761069">
        <w:tc>
          <w:tcPr>
            <w:tcW w:w="6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1" w:type="dxa"/>
            <w:shd w:val="clear" w:color="auto" w:fill="auto"/>
          </w:tcPr>
          <w:p w:rsidR="00A051F0" w:rsidRPr="00A051F0" w:rsidRDefault="00042E6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Изобразительно-выразительные средства</w:t>
            </w:r>
          </w:p>
        </w:tc>
        <w:tc>
          <w:tcPr>
            <w:tcW w:w="2375" w:type="dxa"/>
            <w:shd w:val="clear" w:color="auto" w:fill="auto"/>
          </w:tcPr>
          <w:p w:rsidR="00A051F0" w:rsidRPr="00A051F0" w:rsidRDefault="00042E60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51F0" w:rsidRPr="00A051F0" w:rsidTr="00761069">
        <w:tc>
          <w:tcPr>
            <w:tcW w:w="6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A051F0" w:rsidRPr="00A051F0" w:rsidRDefault="00DC0C85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Стихосложение</w:t>
            </w:r>
          </w:p>
        </w:tc>
        <w:tc>
          <w:tcPr>
            <w:tcW w:w="2375" w:type="dxa"/>
            <w:shd w:val="clear" w:color="auto" w:fill="auto"/>
          </w:tcPr>
          <w:p w:rsidR="00A051F0" w:rsidRPr="00A051F0" w:rsidRDefault="00DC0C85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51F0" w:rsidRPr="00A051F0" w:rsidTr="00761069">
        <w:tc>
          <w:tcPr>
            <w:tcW w:w="6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A051F0" w:rsidRPr="00A051F0" w:rsidRDefault="00DC0C85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рифмы</w:t>
            </w:r>
          </w:p>
        </w:tc>
        <w:tc>
          <w:tcPr>
            <w:tcW w:w="2375" w:type="dxa"/>
            <w:shd w:val="clear" w:color="auto" w:fill="auto"/>
          </w:tcPr>
          <w:p w:rsidR="00A051F0" w:rsidRPr="00A051F0" w:rsidRDefault="00DC0C85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51F0" w:rsidRPr="00A051F0" w:rsidTr="00761069">
        <w:tc>
          <w:tcPr>
            <w:tcW w:w="6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21" w:type="dxa"/>
            <w:shd w:val="clear" w:color="auto" w:fill="auto"/>
          </w:tcPr>
          <w:p w:rsidR="00A051F0" w:rsidRPr="00A051F0" w:rsidRDefault="00DC0C85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Онегинская строфа</w:t>
            </w:r>
          </w:p>
        </w:tc>
        <w:tc>
          <w:tcPr>
            <w:tcW w:w="2375" w:type="dxa"/>
            <w:shd w:val="clear" w:color="auto" w:fill="auto"/>
          </w:tcPr>
          <w:p w:rsidR="00A051F0" w:rsidRPr="00A051F0" w:rsidRDefault="00DC0C85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51F0" w:rsidRPr="00A051F0" w:rsidTr="00761069">
        <w:tc>
          <w:tcPr>
            <w:tcW w:w="6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21" w:type="dxa"/>
            <w:shd w:val="clear" w:color="auto" w:fill="auto"/>
          </w:tcPr>
          <w:p w:rsidR="00A051F0" w:rsidRPr="00A051F0" w:rsidRDefault="00DC0C85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портфеля творческих работ учащихся</w:t>
            </w:r>
          </w:p>
        </w:tc>
        <w:tc>
          <w:tcPr>
            <w:tcW w:w="2375" w:type="dxa"/>
            <w:shd w:val="clear" w:color="auto" w:fill="auto"/>
          </w:tcPr>
          <w:p w:rsidR="00A051F0" w:rsidRPr="00A051F0" w:rsidRDefault="00DC0C85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51F0" w:rsidRPr="00A051F0" w:rsidTr="00761069">
        <w:tc>
          <w:tcPr>
            <w:tcW w:w="675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21" w:type="dxa"/>
            <w:shd w:val="clear" w:color="auto" w:fill="auto"/>
          </w:tcPr>
          <w:p w:rsidR="00A051F0" w:rsidRPr="00A051F0" w:rsidRDefault="00A051F0" w:rsidP="00A0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Тестирование</w:t>
            </w:r>
          </w:p>
        </w:tc>
        <w:tc>
          <w:tcPr>
            <w:tcW w:w="2375" w:type="dxa"/>
            <w:shd w:val="clear" w:color="auto" w:fill="auto"/>
          </w:tcPr>
          <w:p w:rsidR="00A051F0" w:rsidRPr="00A051F0" w:rsidRDefault="00DC0C85" w:rsidP="00A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051F0" w:rsidRPr="00A051F0" w:rsidRDefault="00A051F0" w:rsidP="00A051F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1F0" w:rsidRPr="00A051F0" w:rsidRDefault="00A051F0" w:rsidP="00A051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занятие. Вводный инструктаж. Инструктаж по ТБ</w:t>
      </w:r>
      <w:r w:rsidRPr="00A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ТБ на занятиях</w:t>
      </w:r>
    </w:p>
    <w:p w:rsidR="00A051F0" w:rsidRDefault="00A051F0" w:rsidP="00A051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сведения:</w:t>
      </w:r>
    </w:p>
    <w:p w:rsidR="0098766F" w:rsidRPr="0098766F" w:rsidRDefault="0098766F" w:rsidP="009876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содержанием вводного инструктажа</w:t>
      </w:r>
    </w:p>
    <w:p w:rsidR="0098766F" w:rsidRPr="0098766F" w:rsidRDefault="0098766F" w:rsidP="009876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-ознакомление учащихся с расписанием занятий, содержанием программы первого года обучения</w:t>
      </w:r>
    </w:p>
    <w:p w:rsidR="0098766F" w:rsidRPr="0098766F" w:rsidRDefault="0098766F" w:rsidP="009876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F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-беседа о правилах техники безопасности труда при работе с электронными носителями (компьютеры, планшеты, видеопроекторы).</w:t>
      </w:r>
    </w:p>
    <w:p w:rsidR="0098766F" w:rsidRPr="00A051F0" w:rsidRDefault="0098766F" w:rsidP="00A051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4C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Поэзия как вид литературы</w:t>
      </w:r>
    </w:p>
    <w:p w:rsidR="0059624C" w:rsidRDefault="0059624C" w:rsidP="0059624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сведения:</w:t>
      </w:r>
    </w:p>
    <w:p w:rsidR="0098766F" w:rsidRPr="0098766F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такое поэзия? Можно ли научиться понимать поэзию? Поэзия в музыке, живописи, архитектуре, литературе. Являются ли синонимами слова поэзия и стихи? Деление речи на стихи и прозу. Отличия стихотворной и прозаической речи.  Что такое «хорошие» и «плохие» стихи? Наши любимые стихи - почему они нам нравятся? Как они «сделаны»? Понятие «поэтической экономии» (М. Светлов).  </w:t>
      </w:r>
    </w:p>
    <w:p w:rsidR="0059624C" w:rsidRDefault="0059624C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Практические занятия:</w:t>
      </w:r>
    </w:p>
    <w:p w:rsidR="0098766F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речи.</w:t>
      </w:r>
      <w:r w:rsidRPr="009876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59624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 в мастерской стихосложения</w:t>
      </w:r>
    </w:p>
    <w:p w:rsidR="0059624C" w:rsidRPr="0098766F" w:rsidRDefault="0059624C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24C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 как основа поэзии</w:t>
      </w:r>
    </w:p>
    <w:p w:rsidR="0059624C" w:rsidRDefault="0059624C" w:rsidP="0059624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сведения:</w:t>
      </w:r>
    </w:p>
    <w:p w:rsidR="0098766F" w:rsidRPr="0098766F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Обобщенное понятие: картина, способ отражения окружающего мира, переживаний человека. Употребление термина как в широком обобщающем смысле</w:t>
      </w:r>
      <w:r w:rsidR="001D0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образ родины, образ природы, </w:t>
      </w: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и в обозначении ключевых о</w:t>
      </w:r>
      <w:r w:rsidR="001D0B2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бразов: образ лирического героя</w:t>
      </w:r>
    </w:p>
    <w:p w:rsidR="001D0B25" w:rsidRDefault="001D0B25" w:rsidP="001D0B2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Практические занятия:</w:t>
      </w:r>
    </w:p>
    <w:p w:rsidR="0098766F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речи. Сочинение-миниатюра о временах года</w:t>
      </w:r>
    </w:p>
    <w:p w:rsidR="001D0B25" w:rsidRPr="0098766F" w:rsidRDefault="001D0B25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B25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Понятие о художественных средствах (тропах)</w:t>
      </w:r>
    </w:p>
    <w:p w:rsidR="001D0B25" w:rsidRDefault="001D0B25" w:rsidP="001D0B2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сведения:</w:t>
      </w:r>
    </w:p>
    <w:p w:rsidR="0098766F" w:rsidRPr="0098766F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Эпитет как важнейшее из таких средств: «стрела в суть» (М. </w:t>
      </w:r>
      <w:r w:rsidR="001D0B2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Рыльский)</w:t>
      </w:r>
    </w:p>
    <w:p w:rsidR="001D0B25" w:rsidRDefault="001D0B25" w:rsidP="001D0B2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Практические занятия:</w:t>
      </w:r>
    </w:p>
    <w:p w:rsidR="0098766F" w:rsidRDefault="001D0B25" w:rsidP="001D0B2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речи.</w:t>
      </w:r>
      <w:r w:rsidRPr="009876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8766F"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 по картине</w:t>
      </w:r>
    </w:p>
    <w:p w:rsidR="001D0B25" w:rsidRPr="0098766F" w:rsidRDefault="001D0B25" w:rsidP="001D0B2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66F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Понятие о сравнении</w:t>
      </w:r>
    </w:p>
    <w:p w:rsidR="001D0B25" w:rsidRDefault="001D0B25" w:rsidP="001D0B2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сведения:</w:t>
      </w:r>
    </w:p>
    <w:p w:rsidR="001D0B25" w:rsidRPr="0098766F" w:rsidRDefault="001D0B25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B2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Сравнение</w:t>
      </w:r>
    </w:p>
    <w:p w:rsidR="001D0B25" w:rsidRDefault="001D0B25" w:rsidP="001D0B2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Практические занятия:</w:t>
      </w:r>
    </w:p>
    <w:p w:rsidR="0098766F" w:rsidRDefault="001D0B25" w:rsidP="001D0B25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речи.</w:t>
      </w:r>
      <w:r w:rsidRPr="009876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8766F"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 по кар</w:t>
      </w:r>
      <w:r w:rsidR="0098277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тине с использованием сравнений</w:t>
      </w:r>
    </w:p>
    <w:p w:rsidR="0098277D" w:rsidRPr="0098766F" w:rsidRDefault="0098277D" w:rsidP="001D0B25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77D" w:rsidRDefault="0098766F" w:rsidP="0098766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Понятие о метафоре</w:t>
      </w:r>
    </w:p>
    <w:p w:rsidR="00042E60" w:rsidRDefault="00042E60" w:rsidP="00042E6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сведения:</w:t>
      </w:r>
    </w:p>
    <w:p w:rsidR="0098766F" w:rsidRPr="0098766F" w:rsidRDefault="00042E60" w:rsidP="0098766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Разнообразие метафор</w:t>
      </w:r>
    </w:p>
    <w:p w:rsidR="00042E60" w:rsidRDefault="00042E60" w:rsidP="00042E60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Практические занятия:</w:t>
      </w:r>
    </w:p>
    <w:p w:rsidR="0098766F" w:rsidRDefault="00042E60" w:rsidP="00042E60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речи.</w:t>
      </w:r>
      <w:r w:rsidRPr="009876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8766F"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 в мастерской стихосложения</w:t>
      </w:r>
    </w:p>
    <w:p w:rsidR="00042E60" w:rsidRPr="0098766F" w:rsidRDefault="00042E60" w:rsidP="00042E60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E60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Понятие об олицетворении</w:t>
      </w:r>
    </w:p>
    <w:p w:rsidR="00042E60" w:rsidRDefault="00042E60" w:rsidP="00042E6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сведения:</w:t>
      </w:r>
    </w:p>
    <w:p w:rsidR="0098766F" w:rsidRPr="0098766F" w:rsidRDefault="00DC0C85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художественных средств </w:t>
      </w:r>
      <w:r w:rsidR="0098766F"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стихотворениях настоящих поэтов.</w:t>
      </w:r>
    </w:p>
    <w:p w:rsidR="00042E60" w:rsidRDefault="00042E60" w:rsidP="00042E60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Практические занятия:</w:t>
      </w:r>
    </w:p>
    <w:p w:rsidR="0098766F" w:rsidRDefault="00042E60" w:rsidP="00042E60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речи.</w:t>
      </w:r>
      <w:r w:rsidRPr="009876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Устное словесное рисование</w:t>
      </w:r>
    </w:p>
    <w:p w:rsidR="00042E60" w:rsidRPr="0098766F" w:rsidRDefault="00042E60" w:rsidP="00042E60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E60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Понятие об аллитерации</w:t>
      </w:r>
    </w:p>
    <w:p w:rsidR="00042E60" w:rsidRDefault="00042E60" w:rsidP="00042E6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сведения:</w:t>
      </w:r>
    </w:p>
    <w:p w:rsidR="0098766F" w:rsidRPr="0098766F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Аллитерация – поэтическая живопись.</w:t>
      </w:r>
    </w:p>
    <w:p w:rsidR="00042E60" w:rsidRDefault="00042E60" w:rsidP="00042E60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Практические занятия:</w:t>
      </w:r>
    </w:p>
    <w:p w:rsidR="0098766F" w:rsidRDefault="00042E60" w:rsidP="00042E60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речи.</w:t>
      </w:r>
      <w:r w:rsidRPr="009876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8766F"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 в мастерской стихосложения</w:t>
      </w:r>
    </w:p>
    <w:p w:rsidR="00042E60" w:rsidRPr="0098766F" w:rsidRDefault="00042E60" w:rsidP="00042E60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E60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Изобразительно-выразительные средства</w:t>
      </w:r>
    </w:p>
    <w:p w:rsidR="00DC0C85" w:rsidRDefault="00DC0C85" w:rsidP="00DC0C8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сведения:</w:t>
      </w:r>
    </w:p>
    <w:p w:rsidR="0098766F" w:rsidRPr="0098766F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Обобщение</w:t>
      </w:r>
    </w:p>
    <w:p w:rsidR="00DC0C85" w:rsidRDefault="00DC0C85" w:rsidP="00DC0C8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Практические занятия:</w:t>
      </w:r>
    </w:p>
    <w:p w:rsidR="0098766F" w:rsidRDefault="00DC0C85" w:rsidP="00DC0C8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речи.</w:t>
      </w:r>
      <w:r w:rsidR="0098766F"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в мастерской стихосложения. Сочинение стихов или прозы с использовани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изобразительно-выразительных средств</w:t>
      </w:r>
    </w:p>
    <w:p w:rsidR="00DC0C85" w:rsidRPr="0098766F" w:rsidRDefault="00DC0C85" w:rsidP="00DC0C8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C85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Стихосложение</w:t>
      </w:r>
    </w:p>
    <w:p w:rsidR="00DC0C85" w:rsidRDefault="00DC0C85" w:rsidP="00DC0C8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сведения:</w:t>
      </w:r>
    </w:p>
    <w:p w:rsidR="0098766F" w:rsidRPr="0098766F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Строфа. Разнообразие видов строф.</w:t>
      </w:r>
    </w:p>
    <w:p w:rsidR="00DC0C85" w:rsidRDefault="00DC0C85" w:rsidP="00DC0C8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Практические занятия:</w:t>
      </w:r>
    </w:p>
    <w:p w:rsidR="0098766F" w:rsidRDefault="00DC0C85" w:rsidP="00DC0C8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Развитие речи. </w:t>
      </w:r>
      <w:r w:rsidR="0098766F"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Сочинение стих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 по предложенному типу строфы</w:t>
      </w:r>
    </w:p>
    <w:p w:rsidR="00DC0C85" w:rsidRPr="0098766F" w:rsidRDefault="00DC0C85" w:rsidP="00DC0C8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C85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Понятие рифмы</w:t>
      </w:r>
    </w:p>
    <w:p w:rsidR="00DC0C85" w:rsidRDefault="00DC0C85" w:rsidP="00DC0C8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сведения:</w:t>
      </w:r>
    </w:p>
    <w:p w:rsidR="0098766F" w:rsidRPr="0098766F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 рифм. Рифмы мужские и женские, дактилические, гипердактилические. Рифмы бедные и богатые. Рифмы точные и неточные. Постановка рифм в стихи. Понятие об игре в буриме.</w:t>
      </w:r>
    </w:p>
    <w:p w:rsidR="00DC0C85" w:rsidRDefault="00DC0C85" w:rsidP="00DC0C8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Практические занятия:</w:t>
      </w:r>
    </w:p>
    <w:p w:rsidR="0098766F" w:rsidRDefault="00DC0C85" w:rsidP="00DC0C8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речи. </w:t>
      </w:r>
      <w:r w:rsidR="0098766F"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 в мастерской стихосложения</w:t>
      </w:r>
    </w:p>
    <w:p w:rsidR="00DC0C85" w:rsidRPr="0098766F" w:rsidRDefault="00DC0C85" w:rsidP="00DC0C8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C85" w:rsidRDefault="0098766F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Онегинская строфа</w:t>
      </w:r>
    </w:p>
    <w:p w:rsidR="00DC0C85" w:rsidRDefault="00DC0C85" w:rsidP="00DC0C8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сведения:</w:t>
      </w:r>
    </w:p>
    <w:p w:rsidR="00DC0C85" w:rsidRPr="0098766F" w:rsidRDefault="00DC0C85" w:rsidP="0098766F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 понятия</w:t>
      </w:r>
    </w:p>
    <w:p w:rsidR="00DC0C85" w:rsidRDefault="00DC0C85" w:rsidP="00DC0C8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Практические занятия:</w:t>
      </w:r>
    </w:p>
    <w:p w:rsidR="0098766F" w:rsidRDefault="00DC0C85" w:rsidP="00DC0C8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речи. </w:t>
      </w:r>
      <w:r w:rsidR="0098766F" w:rsidRPr="00987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 в мастерской стихосложения</w:t>
      </w:r>
    </w:p>
    <w:p w:rsidR="00DC0C85" w:rsidRPr="0098766F" w:rsidRDefault="00DC0C85" w:rsidP="00DC0C85">
      <w:pPr>
        <w:tabs>
          <w:tab w:val="left" w:pos="2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25D" w:rsidRPr="00DC0C85" w:rsidRDefault="0098766F" w:rsidP="0098766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0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Презентация пор</w:t>
      </w:r>
      <w:r w:rsidR="00DC0C85" w:rsidRPr="00DC0C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тфеля творческих работ учащихся</w:t>
      </w:r>
    </w:p>
    <w:p w:rsidR="00356807" w:rsidRPr="00356807" w:rsidRDefault="00356807" w:rsidP="0035680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807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56807" w:rsidRPr="00356807" w:rsidRDefault="00356807" w:rsidP="0035680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807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467"/>
        <w:gridCol w:w="1105"/>
        <w:gridCol w:w="1211"/>
      </w:tblGrid>
      <w:tr w:rsidR="00356807" w:rsidRPr="00356807" w:rsidTr="00F4797A">
        <w:tc>
          <w:tcPr>
            <w:tcW w:w="301" w:type="pct"/>
            <w:shd w:val="clear" w:color="auto" w:fill="auto"/>
          </w:tcPr>
          <w:p w:rsidR="00356807" w:rsidRPr="00356807" w:rsidRDefault="00356807" w:rsidP="0035680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460" w:type="pct"/>
            <w:shd w:val="clear" w:color="auto" w:fill="auto"/>
          </w:tcPr>
          <w:p w:rsidR="00356807" w:rsidRPr="00356807" w:rsidRDefault="00356807" w:rsidP="0035680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Тема занятия</w:t>
            </w:r>
          </w:p>
        </w:tc>
        <w:tc>
          <w:tcPr>
            <w:tcW w:w="591" w:type="pct"/>
            <w:shd w:val="clear" w:color="auto" w:fill="auto"/>
          </w:tcPr>
          <w:p w:rsidR="00356807" w:rsidRPr="00356807" w:rsidRDefault="00356807" w:rsidP="0035680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Количес-тво часов</w:t>
            </w:r>
          </w:p>
        </w:tc>
        <w:tc>
          <w:tcPr>
            <w:tcW w:w="648" w:type="pct"/>
          </w:tcPr>
          <w:p w:rsidR="00356807" w:rsidRPr="00356807" w:rsidRDefault="00356807" w:rsidP="0035680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Дата проведения</w:t>
            </w:r>
          </w:p>
        </w:tc>
      </w:tr>
      <w:tr w:rsidR="00356807" w:rsidRPr="00356807" w:rsidTr="00F4797A">
        <w:tc>
          <w:tcPr>
            <w:tcW w:w="301" w:type="pct"/>
            <w:shd w:val="clear" w:color="auto" w:fill="auto"/>
          </w:tcPr>
          <w:p w:rsidR="00356807" w:rsidRPr="00356807" w:rsidRDefault="00356807" w:rsidP="0035680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60" w:type="pct"/>
            <w:shd w:val="clear" w:color="auto" w:fill="auto"/>
          </w:tcPr>
          <w:p w:rsidR="00356807" w:rsidRPr="00356807" w:rsidRDefault="00356807" w:rsidP="0035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 </w:t>
            </w:r>
          </w:p>
        </w:tc>
        <w:tc>
          <w:tcPr>
            <w:tcW w:w="591" w:type="pct"/>
            <w:shd w:val="clear" w:color="auto" w:fill="auto"/>
          </w:tcPr>
          <w:p w:rsidR="00356807" w:rsidRPr="00356807" w:rsidRDefault="00356807" w:rsidP="00356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356807" w:rsidRPr="00356807" w:rsidRDefault="007B5BE8" w:rsidP="00356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  <w:shd w:val="clear" w:color="auto" w:fill="FFFFFF"/>
              </w:rPr>
              <w:t>05.09.19</w:t>
            </w:r>
          </w:p>
        </w:tc>
      </w:tr>
      <w:tr w:rsidR="003E52C8" w:rsidRPr="00356807" w:rsidTr="00F4797A">
        <w:tc>
          <w:tcPr>
            <w:tcW w:w="301" w:type="pct"/>
            <w:shd w:val="clear" w:color="auto" w:fill="auto"/>
          </w:tcPr>
          <w:p w:rsidR="003E52C8" w:rsidRPr="00356807" w:rsidRDefault="003E52C8" w:rsidP="003E52C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460" w:type="pct"/>
            <w:shd w:val="clear" w:color="auto" w:fill="auto"/>
          </w:tcPr>
          <w:p w:rsidR="003E52C8" w:rsidRPr="00A051F0" w:rsidRDefault="003E52C8" w:rsidP="003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Поэзия как вид литературы Что такое поэзия?</w:t>
            </w:r>
          </w:p>
        </w:tc>
        <w:tc>
          <w:tcPr>
            <w:tcW w:w="591" w:type="pct"/>
            <w:shd w:val="clear" w:color="auto" w:fill="auto"/>
          </w:tcPr>
          <w:p w:rsidR="003E52C8" w:rsidRPr="00356807" w:rsidRDefault="003E52C8" w:rsidP="003E52C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3E52C8" w:rsidRPr="00356807" w:rsidRDefault="007B5BE8" w:rsidP="003E5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  <w:shd w:val="clear" w:color="auto" w:fill="FFFFFF"/>
              </w:rPr>
              <w:t>12.09.19</w:t>
            </w:r>
          </w:p>
        </w:tc>
      </w:tr>
      <w:tr w:rsidR="003E52C8" w:rsidRPr="00356807" w:rsidTr="00F4797A">
        <w:tc>
          <w:tcPr>
            <w:tcW w:w="301" w:type="pct"/>
            <w:shd w:val="clear" w:color="auto" w:fill="auto"/>
          </w:tcPr>
          <w:p w:rsidR="003E52C8" w:rsidRPr="00356807" w:rsidRDefault="003E52C8" w:rsidP="003E52C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460" w:type="pct"/>
            <w:shd w:val="clear" w:color="auto" w:fill="auto"/>
          </w:tcPr>
          <w:p w:rsidR="003E52C8" w:rsidRPr="00A051F0" w:rsidRDefault="003E52C8" w:rsidP="003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Поэзия как вид литературы Отличия стихотворной и прозаической речи</w:t>
            </w:r>
          </w:p>
        </w:tc>
        <w:tc>
          <w:tcPr>
            <w:tcW w:w="591" w:type="pct"/>
            <w:shd w:val="clear" w:color="auto" w:fill="auto"/>
          </w:tcPr>
          <w:p w:rsidR="003E52C8" w:rsidRPr="00356807" w:rsidRDefault="003E52C8" w:rsidP="003E5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3E52C8" w:rsidRPr="00356807" w:rsidRDefault="007B5BE8" w:rsidP="003E5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  <w:shd w:val="clear" w:color="auto" w:fill="FFFFFF"/>
              </w:rPr>
              <w:t>19.09.19</w:t>
            </w:r>
          </w:p>
        </w:tc>
      </w:tr>
      <w:tr w:rsidR="003E52C8" w:rsidRPr="00356807" w:rsidTr="00F4797A">
        <w:tc>
          <w:tcPr>
            <w:tcW w:w="301" w:type="pct"/>
            <w:shd w:val="clear" w:color="auto" w:fill="auto"/>
          </w:tcPr>
          <w:p w:rsidR="003E52C8" w:rsidRPr="00356807" w:rsidRDefault="003E52C8" w:rsidP="003E52C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460" w:type="pct"/>
            <w:shd w:val="clear" w:color="auto" w:fill="auto"/>
          </w:tcPr>
          <w:p w:rsidR="003E52C8" w:rsidRPr="00A051F0" w:rsidRDefault="003E52C8" w:rsidP="003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Поэзия как вид литературы Наши любимые стихи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 они «сделаны»?</w:t>
            </w:r>
          </w:p>
        </w:tc>
        <w:tc>
          <w:tcPr>
            <w:tcW w:w="591" w:type="pct"/>
            <w:shd w:val="clear" w:color="auto" w:fill="auto"/>
          </w:tcPr>
          <w:p w:rsidR="003E52C8" w:rsidRPr="00356807" w:rsidRDefault="003E52C8" w:rsidP="003E52C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3E52C8" w:rsidRPr="00356807" w:rsidRDefault="007B5BE8" w:rsidP="003E52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  <w:shd w:val="clear" w:color="auto" w:fill="FFFFFF"/>
              </w:rPr>
              <w:t>26.09.19</w:t>
            </w: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 как основа поэзии Обобщенное понятие: картина, способ отражения окружающего мира, переживаний человека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7B5BE8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  <w:shd w:val="clear" w:color="auto" w:fill="FFFFFF"/>
              </w:rPr>
              <w:t>03.10.19</w:t>
            </w: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 как основа поэзии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образ родины, образ природы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7B5BE8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  <w:shd w:val="clear" w:color="auto" w:fill="FFFFFF"/>
              </w:rPr>
              <w:t>10.10.19</w:t>
            </w: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460" w:type="pct"/>
            <w:shd w:val="clear" w:color="auto" w:fill="auto"/>
          </w:tcPr>
          <w:p w:rsidR="008670A3" w:rsidRPr="008670A3" w:rsidRDefault="008670A3" w:rsidP="008670A3">
            <w:pPr>
              <w:tabs>
                <w:tab w:val="left" w:pos="2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 как основа поэзии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образ лирического героя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7B5BE8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  <w:shd w:val="clear" w:color="auto" w:fill="FFFFFF"/>
              </w:rPr>
              <w:t>17.10.19</w:t>
            </w: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460" w:type="pct"/>
            <w:shd w:val="clear" w:color="auto" w:fill="auto"/>
          </w:tcPr>
          <w:p w:rsidR="008670A3" w:rsidRPr="001D0B25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художественных средствах (тропах)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7B5BE8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  <w:shd w:val="clear" w:color="auto" w:fill="FFFFFF"/>
              </w:rPr>
              <w:t>24.10.19</w:t>
            </w: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460" w:type="pct"/>
            <w:shd w:val="clear" w:color="auto" w:fill="auto"/>
          </w:tcPr>
          <w:p w:rsidR="008670A3" w:rsidRPr="001D0B25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художественных средствах (тропах)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7B5BE8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  <w:shd w:val="clear" w:color="auto" w:fill="FFFFFF"/>
              </w:rPr>
              <w:t>31.10.19</w:t>
            </w:r>
            <w:bookmarkStart w:id="0" w:name="_GoBack"/>
            <w:bookmarkEnd w:id="0"/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460" w:type="pct"/>
            <w:shd w:val="clear" w:color="auto" w:fill="auto"/>
          </w:tcPr>
          <w:p w:rsidR="008670A3" w:rsidRPr="001D0B25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художественных средствах (тропах)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460" w:type="pct"/>
            <w:shd w:val="clear" w:color="auto" w:fill="auto"/>
          </w:tcPr>
          <w:p w:rsidR="008670A3" w:rsidRPr="008670A3" w:rsidRDefault="008670A3" w:rsidP="008670A3">
            <w:pPr>
              <w:spacing w:after="0"/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сравнении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460" w:type="pct"/>
            <w:shd w:val="clear" w:color="auto" w:fill="auto"/>
          </w:tcPr>
          <w:p w:rsidR="008670A3" w:rsidRPr="008670A3" w:rsidRDefault="008670A3" w:rsidP="008670A3">
            <w:pPr>
              <w:spacing w:after="0"/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сравнении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метафоре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метафоре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метафоре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об олицетворении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об олицетворении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об олицетворении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об аллитерации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lastRenderedPageBreak/>
              <w:t>20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об аллитерации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об аллитерации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Изобразительно-выразительные средства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Изобразительно-выразительные средства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Изобразительно-выразительные средства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Стихосложение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Стихосложение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Стихосложение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рифмы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рифмы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рифмы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Онегинская строфа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портфеля творческих работ учащихся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3460" w:type="pct"/>
            <w:shd w:val="clear" w:color="auto" w:fill="auto"/>
          </w:tcPr>
          <w:p w:rsidR="008670A3" w:rsidRPr="00A051F0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портфеля творческих работ учащихся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  <w:tr w:rsidR="008670A3" w:rsidRPr="00356807" w:rsidTr="00F4797A">
        <w:tc>
          <w:tcPr>
            <w:tcW w:w="30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6807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3460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Тестирование</w:t>
            </w:r>
          </w:p>
        </w:tc>
        <w:tc>
          <w:tcPr>
            <w:tcW w:w="591" w:type="pct"/>
            <w:shd w:val="clear" w:color="auto" w:fill="auto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  <w:r w:rsidRPr="00356807">
              <w:rPr>
                <w:rFonts w:ascii="Calibri" w:eastAsia="Calibri" w:hAnsi="Calibri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648" w:type="pct"/>
          </w:tcPr>
          <w:p w:rsidR="008670A3" w:rsidRPr="00356807" w:rsidRDefault="008670A3" w:rsidP="00867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hd w:val="clear" w:color="auto" w:fill="FFFFFF"/>
              </w:rPr>
            </w:pPr>
          </w:p>
        </w:tc>
      </w:tr>
    </w:tbl>
    <w:p w:rsidR="00356807" w:rsidRDefault="00356807" w:rsidP="0098766F"/>
    <w:sectPr w:rsidR="0035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A0"/>
    <w:rsid w:val="00042E60"/>
    <w:rsid w:val="001D0B25"/>
    <w:rsid w:val="002319DC"/>
    <w:rsid w:val="002B1CEA"/>
    <w:rsid w:val="00356807"/>
    <w:rsid w:val="003E52C8"/>
    <w:rsid w:val="0054525D"/>
    <w:rsid w:val="0059624C"/>
    <w:rsid w:val="006058A0"/>
    <w:rsid w:val="007B5BE8"/>
    <w:rsid w:val="008670A3"/>
    <w:rsid w:val="0098277D"/>
    <w:rsid w:val="0098766F"/>
    <w:rsid w:val="00A051F0"/>
    <w:rsid w:val="00AE4D0C"/>
    <w:rsid w:val="00DC0C85"/>
    <w:rsid w:val="00ED5E74"/>
    <w:rsid w:val="00F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B92C8-8664-4BC0-88ED-0CD0591D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1646</Words>
  <Characters>9387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18</cp:revision>
  <dcterms:created xsi:type="dcterms:W3CDTF">2019-09-29T14:49:00Z</dcterms:created>
  <dcterms:modified xsi:type="dcterms:W3CDTF">2019-09-29T16:24:00Z</dcterms:modified>
</cp:coreProperties>
</file>