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DC1" w:rsidRDefault="006E18E6" w:rsidP="00D53DC1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17365D" w:themeColor="text2" w:themeShade="BF"/>
          <w:sz w:val="40"/>
          <w:szCs w:val="40"/>
        </w:rPr>
      </w:pPr>
      <w:r w:rsidRPr="006E18E6">
        <w:rPr>
          <w:rFonts w:ascii="Times New Roman" w:hAnsi="Times New Roman"/>
          <w:b/>
          <w:color w:val="17365D" w:themeColor="text2" w:themeShade="BF"/>
          <w:sz w:val="40"/>
          <w:szCs w:val="40"/>
        </w:rPr>
        <w:t>Что нужно знать родителям об интернете.</w:t>
      </w:r>
    </w:p>
    <w:p w:rsidR="005F4030" w:rsidRDefault="005F4030" w:rsidP="00D53DC1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17365D" w:themeColor="text2" w:themeShade="BF"/>
          <w:sz w:val="40"/>
          <w:szCs w:val="40"/>
        </w:rPr>
      </w:pPr>
    </w:p>
    <w:p w:rsidR="00D53DC1" w:rsidRPr="005F4030" w:rsidRDefault="005F4030" w:rsidP="005F4030">
      <w:pPr>
        <w:spacing w:after="0" w:line="240" w:lineRule="auto"/>
        <w:ind w:firstLine="708"/>
        <w:jc w:val="both"/>
        <w:rPr>
          <w:rFonts w:ascii="Times New Roman" w:hAnsi="Times New Roman"/>
          <w:b/>
          <w:color w:val="17365D" w:themeColor="text2" w:themeShade="BF"/>
          <w:sz w:val="40"/>
          <w:szCs w:val="40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84455</wp:posOffset>
            </wp:positionV>
            <wp:extent cx="2819400" cy="2447925"/>
            <wp:effectExtent l="19050" t="0" r="0" b="0"/>
            <wp:wrapSquare wrapText="bothSides"/>
            <wp:docPr id="7" name="Рисунок 7" descr="C:\Documents and Settings\User\Мои документы\Мои рисунки\d0be4d4ad0b5176e73a7171487d13d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d0be4d4ad0b5176e73a7171487d13d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6300470" cy="5475408"/>
            <wp:effectExtent l="19050" t="0" r="5080" b="0"/>
            <wp:docPr id="4" name="Рисунок 4" descr="https://tapoc.trbo.yandex.net/tapoc_secure_proxy/d0be4d4ad0b5176e73a7171487d13d40?url=http%3A%2F%2F90.caduk.ru%2Fimages%2F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poc.trbo.yandex.net/tapoc_secure_proxy/d0be4d4ad0b5176e73a7171487d13d40?url=http%3A%2F%2F90.caduk.ru%2Fimages%2Finterne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7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6300470" cy="5475408"/>
            <wp:effectExtent l="19050" t="0" r="5080" b="0"/>
            <wp:docPr id="1" name="Рисунок 1" descr="https://tapoc.trbo.yandex.net/tapoc_secure_proxy/d0be4d4ad0b5176e73a7171487d13d40?url=http%3A%2F%2F90.caduk.ru%2Fimages%2F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poc.trbo.yandex.net/tapoc_secure_proxy/d0be4d4ad0b5176e73a7171487d13d40?url=http%3A%2F%2F90.caduk.ru%2Fimages%2Finterne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7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DC1" w:rsidRPr="0075598C">
        <w:rPr>
          <w:rFonts w:ascii="Times New Roman" w:hAnsi="Times New Roman"/>
          <w:sz w:val="28"/>
          <w:szCs w:val="28"/>
        </w:rPr>
        <w:t xml:space="preserve">Интернет </w:t>
      </w:r>
      <w:r w:rsidR="00D53DC1">
        <w:rPr>
          <w:rFonts w:ascii="Times New Roman" w:hAnsi="Times New Roman"/>
          <w:sz w:val="28"/>
          <w:szCs w:val="28"/>
        </w:rPr>
        <w:t xml:space="preserve">- полезное и нужное изобретение, который </w:t>
      </w:r>
      <w:r w:rsidR="00D53DC1" w:rsidRPr="0075598C">
        <w:rPr>
          <w:rFonts w:ascii="Times New Roman" w:hAnsi="Times New Roman"/>
          <w:sz w:val="28"/>
          <w:szCs w:val="28"/>
        </w:rPr>
        <w:t xml:space="preserve">делает </w:t>
      </w:r>
      <w:r w:rsidR="00D53DC1">
        <w:rPr>
          <w:rFonts w:ascii="Times New Roman" w:hAnsi="Times New Roman"/>
          <w:sz w:val="28"/>
          <w:szCs w:val="28"/>
        </w:rPr>
        <w:t xml:space="preserve">нашу </w:t>
      </w:r>
      <w:r w:rsidR="00D53DC1" w:rsidRPr="0075598C">
        <w:rPr>
          <w:rFonts w:ascii="Times New Roman" w:hAnsi="Times New Roman"/>
          <w:sz w:val="28"/>
          <w:szCs w:val="28"/>
        </w:rPr>
        <w:t>жизнь намного проще и интереснее.</w:t>
      </w:r>
      <w:r w:rsidR="00D53DC1">
        <w:rPr>
          <w:color w:val="434648"/>
        </w:rPr>
        <w:t xml:space="preserve"> </w:t>
      </w:r>
      <w:r w:rsidR="00D53DC1" w:rsidRPr="006B0009">
        <w:rPr>
          <w:rFonts w:ascii="Times New Roman" w:hAnsi="Times New Roman"/>
          <w:sz w:val="28"/>
          <w:szCs w:val="28"/>
        </w:rPr>
        <w:t xml:space="preserve">Родители и дети активно </w:t>
      </w:r>
      <w:r w:rsidR="00D53DC1">
        <w:rPr>
          <w:rFonts w:ascii="Times New Roman" w:hAnsi="Times New Roman"/>
          <w:sz w:val="28"/>
          <w:szCs w:val="28"/>
        </w:rPr>
        <w:t xml:space="preserve">используют интернет как источник информации, </w:t>
      </w:r>
      <w:r w:rsidR="00D53DC1" w:rsidRPr="006B0009">
        <w:rPr>
          <w:rFonts w:ascii="Times New Roman" w:hAnsi="Times New Roman"/>
          <w:sz w:val="28"/>
          <w:szCs w:val="28"/>
        </w:rPr>
        <w:t xml:space="preserve">посещают социальные сети, заводят знакомства, участвуют в обсуждениях и интернет конкурсах. Но Интернет это </w:t>
      </w:r>
      <w:r w:rsidR="00D53DC1">
        <w:rPr>
          <w:rFonts w:ascii="Times New Roman" w:hAnsi="Times New Roman"/>
          <w:sz w:val="28"/>
          <w:szCs w:val="28"/>
        </w:rPr>
        <w:t xml:space="preserve">только помощник, но </w:t>
      </w:r>
      <w:r w:rsidR="00D53DC1" w:rsidRPr="006B0009">
        <w:rPr>
          <w:rFonts w:ascii="Times New Roman" w:hAnsi="Times New Roman"/>
          <w:sz w:val="28"/>
          <w:szCs w:val="28"/>
        </w:rPr>
        <w:t>еще и источник опасности.</w:t>
      </w:r>
      <w:r w:rsidR="00D53DC1" w:rsidRPr="0075598C">
        <w:rPr>
          <w:color w:val="434648"/>
        </w:rPr>
        <w:t xml:space="preserve"> </w:t>
      </w:r>
    </w:p>
    <w:p w:rsidR="005F4030" w:rsidRDefault="005F4030" w:rsidP="00D53DC1">
      <w:pPr>
        <w:pStyle w:val="3"/>
        <w:spacing w:before="0" w:beforeAutospacing="0" w:after="0" w:afterAutospacing="0"/>
        <w:jc w:val="both"/>
        <w:rPr>
          <w:rFonts w:eastAsia="Calibri"/>
          <w:b w:val="0"/>
          <w:bCs w:val="0"/>
          <w:color w:val="FF0000"/>
          <w:sz w:val="28"/>
          <w:szCs w:val="28"/>
          <w:u w:val="single"/>
          <w:lang w:val="ru-RU" w:eastAsia="en-US"/>
        </w:rPr>
      </w:pPr>
    </w:p>
    <w:p w:rsidR="00D53DC1" w:rsidRDefault="005F4030" w:rsidP="00D53DC1">
      <w:pPr>
        <w:pStyle w:val="3"/>
        <w:spacing w:before="0" w:beforeAutospacing="0" w:after="0" w:afterAutospacing="0"/>
        <w:jc w:val="both"/>
        <w:rPr>
          <w:rFonts w:eastAsia="Calibri"/>
          <w:b w:val="0"/>
          <w:bCs w:val="0"/>
          <w:color w:val="FF0000"/>
          <w:sz w:val="28"/>
          <w:szCs w:val="28"/>
          <w:u w:val="single"/>
          <w:lang w:val="ru-RU" w:eastAsia="en-US"/>
        </w:rPr>
      </w:pPr>
      <w:r>
        <w:rPr>
          <w:rFonts w:eastAsia="Calibri"/>
          <w:b w:val="0"/>
          <w:bCs w:val="0"/>
          <w:color w:val="FF0000"/>
          <w:sz w:val="28"/>
          <w:szCs w:val="28"/>
          <w:u w:val="single"/>
          <w:lang w:val="ru-RU" w:eastAsia="en-US"/>
        </w:rPr>
        <w:t xml:space="preserve">           </w:t>
      </w:r>
      <w:r w:rsidR="00D53DC1" w:rsidRPr="006E18E6">
        <w:rPr>
          <w:rFonts w:eastAsia="Calibri"/>
          <w:b w:val="0"/>
          <w:bCs w:val="0"/>
          <w:color w:val="FF0000"/>
          <w:sz w:val="28"/>
          <w:szCs w:val="28"/>
          <w:u w:val="single"/>
          <w:lang w:eastAsia="en-US"/>
        </w:rPr>
        <w:t>К интернет – опасностям относят</w:t>
      </w:r>
      <w:r>
        <w:rPr>
          <w:rFonts w:eastAsia="Calibri"/>
          <w:b w:val="0"/>
          <w:bCs w:val="0"/>
          <w:color w:val="FF0000"/>
          <w:sz w:val="28"/>
          <w:szCs w:val="28"/>
          <w:u w:val="single"/>
          <w:lang w:val="ru-RU" w:eastAsia="en-US"/>
        </w:rPr>
        <w:t xml:space="preserve">   </w:t>
      </w:r>
      <w:r w:rsidR="00D53DC1" w:rsidRPr="006E18E6">
        <w:rPr>
          <w:rFonts w:eastAsia="Calibri"/>
          <w:b w:val="0"/>
          <w:bCs w:val="0"/>
          <w:color w:val="FF0000"/>
          <w:sz w:val="28"/>
          <w:szCs w:val="28"/>
          <w:u w:val="single"/>
          <w:lang w:eastAsia="en-US"/>
        </w:rPr>
        <w:t>:</w:t>
      </w:r>
    </w:p>
    <w:p w:rsidR="005F4030" w:rsidRDefault="005F4030" w:rsidP="00D53DC1">
      <w:pPr>
        <w:pStyle w:val="3"/>
        <w:spacing w:before="0" w:beforeAutospacing="0" w:after="0" w:afterAutospacing="0"/>
        <w:jc w:val="both"/>
        <w:rPr>
          <w:rFonts w:eastAsia="Calibri"/>
          <w:b w:val="0"/>
          <w:bCs w:val="0"/>
          <w:color w:val="FF0000"/>
          <w:sz w:val="28"/>
          <w:szCs w:val="28"/>
          <w:u w:val="single"/>
          <w:lang w:val="ru-RU" w:eastAsia="en-US"/>
        </w:rPr>
      </w:pPr>
    </w:p>
    <w:p w:rsidR="005F4030" w:rsidRPr="005F4030" w:rsidRDefault="005F4030" w:rsidP="00D53DC1">
      <w:pPr>
        <w:pStyle w:val="3"/>
        <w:spacing w:before="0" w:beforeAutospacing="0" w:after="0" w:afterAutospacing="0"/>
        <w:jc w:val="both"/>
        <w:rPr>
          <w:rFonts w:eastAsia="Calibri"/>
          <w:b w:val="0"/>
          <w:bCs w:val="0"/>
          <w:color w:val="FF0000"/>
          <w:sz w:val="28"/>
          <w:szCs w:val="28"/>
          <w:u w:val="single"/>
          <w:lang w:val="ru-RU" w:eastAsia="en-US"/>
        </w:rPr>
      </w:pPr>
    </w:p>
    <w:p w:rsidR="00D53DC1" w:rsidRPr="006F2427" w:rsidRDefault="00D53DC1" w:rsidP="00D53DC1">
      <w:pPr>
        <w:pStyle w:val="3"/>
        <w:spacing w:before="0" w:beforeAutospacing="0" w:after="0" w:afterAutospacing="0"/>
        <w:jc w:val="both"/>
        <w:rPr>
          <w:rFonts w:eastAsia="Calibri"/>
          <w:b w:val="0"/>
          <w:bCs w:val="0"/>
          <w:sz w:val="28"/>
          <w:szCs w:val="28"/>
          <w:u w:val="single"/>
          <w:lang w:eastAsia="en-US"/>
        </w:rPr>
      </w:pPr>
      <w:r w:rsidRPr="006E18E6">
        <w:rPr>
          <w:rFonts w:eastAsia="Calibri"/>
          <w:b w:val="0"/>
          <w:bCs w:val="0"/>
          <w:color w:val="FF0000"/>
          <w:sz w:val="28"/>
          <w:szCs w:val="28"/>
          <w:u w:val="single"/>
          <w:lang w:eastAsia="en-US"/>
        </w:rPr>
        <w:t>Отсутствие защиты персональной информации.</w:t>
      </w:r>
      <w:r w:rsidRPr="006F2427">
        <w:rPr>
          <w:rFonts w:eastAsia="Calibri"/>
          <w:b w:val="0"/>
          <w:bCs w:val="0"/>
          <w:sz w:val="28"/>
          <w:szCs w:val="28"/>
          <w:u w:val="single"/>
          <w:lang w:eastAsia="en-US"/>
        </w:rPr>
        <w:t xml:space="preserve"> </w:t>
      </w:r>
      <w:r w:rsidRPr="0075598C">
        <w:rPr>
          <w:b w:val="0"/>
          <w:sz w:val="28"/>
          <w:szCs w:val="28"/>
        </w:rPr>
        <w:t xml:space="preserve">В интернете можно отследить и выявить все, даже кто с кем и о чем общается. </w:t>
      </w:r>
      <w:r>
        <w:rPr>
          <w:b w:val="0"/>
          <w:sz w:val="28"/>
          <w:szCs w:val="28"/>
        </w:rPr>
        <w:t xml:space="preserve">Интернет </w:t>
      </w:r>
      <w:r w:rsidRPr="0075598C">
        <w:rPr>
          <w:b w:val="0"/>
          <w:sz w:val="28"/>
          <w:szCs w:val="28"/>
        </w:rPr>
        <w:t xml:space="preserve">браузер, </w:t>
      </w:r>
      <w:r>
        <w:rPr>
          <w:b w:val="0"/>
          <w:sz w:val="28"/>
          <w:szCs w:val="28"/>
        </w:rPr>
        <w:t xml:space="preserve">способен </w:t>
      </w:r>
      <w:hyperlink r:id="rId7" w:tgtFrame="_blank" w:history="1">
        <w:r w:rsidRPr="0075598C">
          <w:rPr>
            <w:b w:val="0"/>
            <w:sz w:val="28"/>
            <w:szCs w:val="28"/>
          </w:rPr>
          <w:t>шпионить за вами</w:t>
        </w:r>
      </w:hyperlink>
      <w:r w:rsidRPr="0075598C">
        <w:rPr>
          <w:b w:val="0"/>
          <w:sz w:val="28"/>
          <w:szCs w:val="28"/>
        </w:rPr>
        <w:t>. Ваша личная информация может оказаться доступной другим людям, включая ваш домашний адрес, номер кредитной карты, банковские данные.</w:t>
      </w:r>
    </w:p>
    <w:p w:rsidR="00D53DC1" w:rsidRPr="006E18E6" w:rsidRDefault="00D53DC1" w:rsidP="00D53DC1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6E18E6">
        <w:rPr>
          <w:rFonts w:ascii="Times New Roman" w:hAnsi="Times New Roman"/>
          <w:color w:val="FF0000"/>
          <w:sz w:val="28"/>
          <w:szCs w:val="28"/>
          <w:u w:val="single"/>
        </w:rPr>
        <w:t>Проблемы со здоровьем.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75598C">
        <w:rPr>
          <w:rFonts w:ascii="Times New Roman" w:hAnsi="Times New Roman"/>
          <w:sz w:val="28"/>
          <w:szCs w:val="28"/>
        </w:rPr>
        <w:t xml:space="preserve">Многочасовая работа за компьютером может привести к серьезным проблемам в организме человека. Это риск испортить зрение, заработать </w:t>
      </w:r>
      <w:r>
        <w:rPr>
          <w:rFonts w:ascii="Times New Roman" w:hAnsi="Times New Roman"/>
          <w:sz w:val="28"/>
          <w:szCs w:val="28"/>
        </w:rPr>
        <w:t xml:space="preserve">искривление позвоночника и </w:t>
      </w:r>
      <w:r w:rsidRPr="0075598C">
        <w:rPr>
          <w:rFonts w:ascii="Times New Roman" w:hAnsi="Times New Roman"/>
          <w:sz w:val="28"/>
          <w:szCs w:val="28"/>
        </w:rPr>
        <w:t xml:space="preserve">варикоз вен, </w:t>
      </w:r>
      <w:r>
        <w:rPr>
          <w:rFonts w:ascii="Times New Roman" w:hAnsi="Times New Roman"/>
          <w:sz w:val="28"/>
          <w:szCs w:val="28"/>
        </w:rPr>
        <w:t xml:space="preserve">перегрузка суставов костей, </w:t>
      </w:r>
      <w:r w:rsidRPr="0075598C">
        <w:rPr>
          <w:rFonts w:ascii="Times New Roman" w:hAnsi="Times New Roman"/>
          <w:sz w:val="28"/>
          <w:szCs w:val="28"/>
        </w:rPr>
        <w:t>малоподвижный образ жизни, несбалансированное питание</w:t>
      </w:r>
      <w:r>
        <w:rPr>
          <w:rFonts w:ascii="Times New Roman" w:hAnsi="Times New Roman"/>
          <w:sz w:val="28"/>
          <w:szCs w:val="28"/>
        </w:rPr>
        <w:t xml:space="preserve">, головные боли </w:t>
      </w:r>
      <w:r w:rsidRPr="0075598C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потеря режима времени.</w:t>
      </w:r>
    </w:p>
    <w:p w:rsidR="00D53DC1" w:rsidRPr="0075598C" w:rsidRDefault="00D53DC1" w:rsidP="00D53DC1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  <w:u w:val="single"/>
        </w:rPr>
      </w:pPr>
      <w:r w:rsidRPr="006E18E6">
        <w:rPr>
          <w:rFonts w:ascii="Times New Roman" w:hAnsi="Times New Roman"/>
          <w:color w:val="FF0000"/>
          <w:sz w:val="28"/>
          <w:szCs w:val="28"/>
          <w:u w:val="single"/>
        </w:rPr>
        <w:t>Интернет-зависимость</w:t>
      </w:r>
      <w:proofErr w:type="gramStart"/>
      <w:r w:rsidRPr="0075598C">
        <w:rPr>
          <w:rFonts w:ascii="Times New Roman" w:hAnsi="Times New Roman"/>
          <w:sz w:val="28"/>
          <w:szCs w:val="28"/>
        </w:rPr>
        <w:t>.</w:t>
      </w:r>
      <w:proofErr w:type="gramEnd"/>
      <w:r w:rsidRPr="003A3FFC">
        <w:rPr>
          <w:rFonts w:ascii="Times New Roman" w:hAnsi="Times New Roman"/>
          <w:sz w:val="28"/>
          <w:szCs w:val="28"/>
        </w:rPr>
        <w:t xml:space="preserve"> </w:t>
      </w:r>
      <w:r w:rsidR="006E18E6">
        <w:rPr>
          <w:rFonts w:ascii="Times New Roman" w:hAnsi="Times New Roman"/>
          <w:sz w:val="28"/>
          <w:szCs w:val="28"/>
        </w:rPr>
        <w:t xml:space="preserve"> З</w:t>
      </w:r>
      <w:r w:rsidRPr="0075598C">
        <w:rPr>
          <w:rFonts w:ascii="Times New Roman" w:hAnsi="Times New Roman"/>
          <w:sz w:val="28"/>
          <w:szCs w:val="28"/>
        </w:rPr>
        <w:t xml:space="preserve">ависимость от игр в интернете. Часто </w:t>
      </w:r>
      <w:proofErr w:type="gramStart"/>
      <w:r w:rsidRPr="0075598C">
        <w:rPr>
          <w:rFonts w:ascii="Times New Roman" w:hAnsi="Times New Roman"/>
          <w:sz w:val="28"/>
          <w:szCs w:val="28"/>
        </w:rPr>
        <w:t>такая</w:t>
      </w:r>
      <w:proofErr w:type="gramEnd"/>
      <w:r w:rsidRPr="0075598C">
        <w:rPr>
          <w:rFonts w:ascii="Times New Roman" w:hAnsi="Times New Roman"/>
          <w:sz w:val="28"/>
          <w:szCs w:val="28"/>
        </w:rPr>
        <w:t xml:space="preserve"> интернет-зависимость приводит к значительной потере денег.</w:t>
      </w:r>
    </w:p>
    <w:p w:rsidR="006E18E6" w:rsidRDefault="00D53DC1" w:rsidP="00D53DC1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6E18E6">
        <w:rPr>
          <w:rFonts w:ascii="Times New Roman" w:hAnsi="Times New Roman"/>
          <w:color w:val="FF0000"/>
          <w:sz w:val="28"/>
          <w:szCs w:val="28"/>
          <w:u w:val="single"/>
        </w:rPr>
        <w:t>Интернет отрицательно влияет на семейные отношения</w:t>
      </w:r>
      <w:r w:rsidRPr="0075598C"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75598C">
        <w:rPr>
          <w:rFonts w:ascii="Times New Roman" w:hAnsi="Times New Roman"/>
          <w:sz w:val="28"/>
          <w:szCs w:val="28"/>
        </w:rPr>
        <w:t xml:space="preserve">Люди все чаще предпочитают виртуальное общение реальному. Меньше уделяется внимания и любви детям. То время, которое </w:t>
      </w:r>
      <w:proofErr w:type="gramStart"/>
      <w:r w:rsidRPr="0075598C">
        <w:rPr>
          <w:rFonts w:ascii="Times New Roman" w:hAnsi="Times New Roman"/>
          <w:sz w:val="28"/>
          <w:szCs w:val="28"/>
        </w:rPr>
        <w:t>можно было бы потратить на воспитание детей тратится</w:t>
      </w:r>
      <w:proofErr w:type="gramEnd"/>
      <w:r w:rsidRPr="0075598C">
        <w:rPr>
          <w:rFonts w:ascii="Times New Roman" w:hAnsi="Times New Roman"/>
          <w:sz w:val="28"/>
          <w:szCs w:val="28"/>
        </w:rPr>
        <w:t xml:space="preserve"> на виртуальное общение. </w:t>
      </w:r>
    </w:p>
    <w:p w:rsidR="00D53DC1" w:rsidRDefault="00D53DC1" w:rsidP="00D53DC1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6E18E6">
        <w:rPr>
          <w:rFonts w:ascii="Times New Roman" w:hAnsi="Times New Roman"/>
          <w:color w:val="FF0000"/>
          <w:sz w:val="28"/>
          <w:szCs w:val="28"/>
          <w:u w:val="single"/>
        </w:rPr>
        <w:t>Наличие вирусов</w:t>
      </w:r>
      <w:r w:rsidRPr="0075598C">
        <w:rPr>
          <w:rFonts w:ascii="Times New Roman" w:hAnsi="Times New Roman"/>
          <w:sz w:val="28"/>
          <w:szCs w:val="28"/>
          <w:u w:val="single"/>
        </w:rPr>
        <w:t>.</w:t>
      </w:r>
      <w:r w:rsidRPr="003A3FFC">
        <w:rPr>
          <w:rFonts w:ascii="Times New Roman" w:hAnsi="Times New Roman"/>
          <w:sz w:val="28"/>
          <w:szCs w:val="28"/>
        </w:rPr>
        <w:t xml:space="preserve"> Компьютерные вирусы способны поражать все, где есть подключение к Интернету. В результате может быть повреждено оборудование, либо украдены ваши конфиденциальные данные. </w:t>
      </w:r>
    </w:p>
    <w:p w:rsidR="006E18E6" w:rsidRPr="003A3FFC" w:rsidRDefault="006E18E6" w:rsidP="00D53DC1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D53DC1" w:rsidRPr="006E18E6" w:rsidRDefault="00D53DC1" w:rsidP="006E18E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6E18E6">
        <w:rPr>
          <w:rFonts w:ascii="Times New Roman" w:hAnsi="Times New Roman"/>
          <w:b/>
          <w:color w:val="17365D" w:themeColor="text2" w:themeShade="BF"/>
          <w:sz w:val="28"/>
          <w:szCs w:val="28"/>
        </w:rPr>
        <w:t>От какой информации в интернете следует ограждать детей?</w:t>
      </w:r>
    </w:p>
    <w:p w:rsidR="00D53DC1" w:rsidRPr="006B0009" w:rsidRDefault="00D53DC1" w:rsidP="00D53D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A3FFC">
        <w:rPr>
          <w:rFonts w:ascii="Times New Roman" w:hAnsi="Times New Roman"/>
          <w:sz w:val="28"/>
          <w:szCs w:val="28"/>
        </w:rPr>
        <w:t xml:space="preserve">В Интернете много порнографических сайтов. На такие сайты может зайти любой, как ребенок, так и взрослый. Необходимо огораживать детей от такой информации. </w:t>
      </w:r>
    </w:p>
    <w:p w:rsidR="006E18E6" w:rsidRDefault="00D53DC1" w:rsidP="00D53DC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Родителям особое внимание следует обратить</w:t>
      </w:r>
      <w:r w:rsidRPr="006B00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6B0009">
        <w:rPr>
          <w:rFonts w:ascii="Times New Roman" w:hAnsi="Times New Roman"/>
          <w:sz w:val="28"/>
          <w:szCs w:val="28"/>
        </w:rPr>
        <w:t>«</w:t>
      </w:r>
      <w:proofErr w:type="gramStart"/>
      <w:r w:rsidRPr="006B0009">
        <w:rPr>
          <w:rFonts w:ascii="Times New Roman" w:hAnsi="Times New Roman"/>
          <w:sz w:val="28"/>
          <w:szCs w:val="28"/>
        </w:rPr>
        <w:t>суицидальный</w:t>
      </w:r>
      <w:proofErr w:type="gramEnd"/>
      <w:r w:rsidRPr="006B0009">
        <w:rPr>
          <w:rFonts w:ascii="Times New Roman" w:hAnsi="Times New Roman"/>
          <w:sz w:val="28"/>
          <w:szCs w:val="28"/>
        </w:rPr>
        <w:t xml:space="preserve"> квест»</w:t>
      </w:r>
      <w:r>
        <w:rPr>
          <w:rFonts w:ascii="Times New Roman" w:hAnsi="Times New Roman"/>
          <w:sz w:val="28"/>
          <w:szCs w:val="28"/>
        </w:rPr>
        <w:t>.</w:t>
      </w:r>
      <w:r w:rsidRPr="006B0009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6B0009">
        <w:rPr>
          <w:rFonts w:ascii="Times New Roman" w:hAnsi="Times New Roman"/>
          <w:sz w:val="28"/>
          <w:szCs w:val="28"/>
        </w:rPr>
        <w:t>Суицидальный</w:t>
      </w:r>
      <w:proofErr w:type="gramEnd"/>
      <w:r w:rsidRPr="006B0009">
        <w:rPr>
          <w:rFonts w:ascii="Times New Roman" w:hAnsi="Times New Roman"/>
          <w:sz w:val="28"/>
          <w:szCs w:val="28"/>
        </w:rPr>
        <w:t xml:space="preserve"> квест» - виртуальная игра, финалом которой становится самоубийство. </w:t>
      </w:r>
    </w:p>
    <w:p w:rsidR="006E18E6" w:rsidRDefault="00D53DC1" w:rsidP="00D53DC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Обращайте внимание, какие страницы заводит ребенок. Просматривайте записи на «Стене» страницы, размещенные личные фотографии и подписи к ним. </w:t>
      </w:r>
      <w:r w:rsidRPr="006B0009">
        <w:rPr>
          <w:rFonts w:ascii="Times New Roman" w:hAnsi="Times New Roman"/>
          <w:sz w:val="28"/>
          <w:szCs w:val="28"/>
        </w:rPr>
        <w:t xml:space="preserve">На своей странице ребенок может разместить своего рода </w:t>
      </w:r>
      <w:r w:rsidRPr="006B0009">
        <w:rPr>
          <w:rFonts w:ascii="Times New Roman" w:hAnsi="Times New Roman"/>
          <w:i/>
          <w:sz w:val="28"/>
          <w:szCs w:val="28"/>
        </w:rPr>
        <w:t>«объявление»,</w:t>
      </w:r>
      <w:r w:rsidRPr="006B0009">
        <w:rPr>
          <w:rFonts w:ascii="Times New Roman" w:hAnsi="Times New Roman"/>
          <w:sz w:val="28"/>
          <w:szCs w:val="28"/>
        </w:rPr>
        <w:t xml:space="preserve"> демонстрирующее его готовность или интерес к игре </w:t>
      </w:r>
      <w:proofErr w:type="gramStart"/>
      <w:r w:rsidRPr="006B0009">
        <w:rPr>
          <w:rFonts w:ascii="Times New Roman" w:hAnsi="Times New Roman"/>
          <w:sz w:val="28"/>
          <w:szCs w:val="28"/>
        </w:rPr>
        <w:t>в</w:t>
      </w:r>
      <w:proofErr w:type="gramEnd"/>
      <w:r w:rsidRPr="006B0009">
        <w:rPr>
          <w:rFonts w:ascii="Times New Roman" w:hAnsi="Times New Roman"/>
          <w:sz w:val="28"/>
          <w:szCs w:val="28"/>
        </w:rPr>
        <w:t xml:space="preserve"> виртуальных «суицидальных квестах». </w:t>
      </w:r>
    </w:p>
    <w:p w:rsidR="00D53DC1" w:rsidRPr="006B0009" w:rsidRDefault="00D53DC1" w:rsidP="00D53DC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что следует обратить внимание на странице ребенка в социальной сети «ВКонтакте»: комментарии и подписи ребенка, друзья, символы и картинки.</w:t>
      </w:r>
    </w:p>
    <w:p w:rsidR="006E18E6" w:rsidRPr="005F4030" w:rsidRDefault="00D53DC1" w:rsidP="005F40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Символы в «играх смерти» на первый взгляд кажутся безобидными. Например, </w:t>
      </w:r>
      <w:r w:rsidRPr="009545D5">
        <w:rPr>
          <w:rFonts w:ascii="Times New Roman" w:hAnsi="Times New Roman"/>
          <w:sz w:val="28"/>
          <w:szCs w:val="28"/>
        </w:rPr>
        <w:t>образ синего кита или красочной бабочки. А по замыслу разработчиков игр: бабочки живут всего день, киты выбрасываются на берег</w:t>
      </w:r>
      <w:r>
        <w:rPr>
          <w:rFonts w:ascii="Times New Roman" w:hAnsi="Times New Roman"/>
          <w:sz w:val="28"/>
          <w:szCs w:val="28"/>
        </w:rPr>
        <w:t>.</w:t>
      </w:r>
    </w:p>
    <w:p w:rsidR="005F4030" w:rsidRDefault="005F4030" w:rsidP="006E18E6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b/>
          <w:color w:val="17365D" w:themeColor="text2" w:themeShade="BF"/>
          <w:sz w:val="36"/>
          <w:szCs w:val="36"/>
        </w:rPr>
      </w:pPr>
    </w:p>
    <w:p w:rsidR="005F4030" w:rsidRDefault="005F4030" w:rsidP="005F4030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b/>
          <w:color w:val="17365D" w:themeColor="text2" w:themeShade="BF"/>
          <w:sz w:val="36"/>
          <w:szCs w:val="36"/>
        </w:rPr>
      </w:pPr>
      <w:r>
        <w:rPr>
          <w:b/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2671317" cy="1571625"/>
            <wp:effectExtent l="19050" t="0" r="0" b="0"/>
            <wp:docPr id="8" name="Рисунок 8" descr="C:\Documents and Settings\User\Мои документы\Мои рисунки\d9b12691fb2cfa53931644cc6b3d1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d9b12691fb2cfa53931644cc6b3d1f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40" cy="157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E6" w:rsidRDefault="00D53DC1" w:rsidP="006E18E6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b/>
          <w:color w:val="17365D" w:themeColor="text2" w:themeShade="BF"/>
          <w:sz w:val="36"/>
          <w:szCs w:val="36"/>
        </w:rPr>
      </w:pPr>
      <w:r w:rsidRPr="006E18E6">
        <w:rPr>
          <w:b/>
          <w:color w:val="17365D" w:themeColor="text2" w:themeShade="BF"/>
          <w:sz w:val="36"/>
          <w:szCs w:val="36"/>
        </w:rPr>
        <w:t>Уважаемые родители!</w:t>
      </w:r>
    </w:p>
    <w:p w:rsidR="006E18E6" w:rsidRPr="006E18E6" w:rsidRDefault="006E18E6" w:rsidP="006E18E6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b/>
          <w:color w:val="17365D" w:themeColor="text2" w:themeShade="BF"/>
          <w:sz w:val="36"/>
          <w:szCs w:val="36"/>
        </w:rPr>
      </w:pPr>
    </w:p>
    <w:p w:rsidR="00D53DC1" w:rsidRPr="0017260D" w:rsidRDefault="00D53DC1" w:rsidP="006E18E6">
      <w:pPr>
        <w:pStyle w:val="c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Будьте внимательнее к увлечениям и занятиям своего ребенка. </w:t>
      </w:r>
      <w:r w:rsidRPr="009545D5">
        <w:rPr>
          <w:sz w:val="28"/>
          <w:szCs w:val="28"/>
        </w:rPr>
        <w:t xml:space="preserve">Обращайте внимание на настроение ребенка, эмоциональные проявления, </w:t>
      </w:r>
      <w:r>
        <w:rPr>
          <w:sz w:val="28"/>
          <w:szCs w:val="28"/>
        </w:rPr>
        <w:t xml:space="preserve">утомляемость, речевые высказывания. Контролируйте </w:t>
      </w:r>
      <w:r w:rsidRPr="0017260D">
        <w:rPr>
          <w:sz w:val="28"/>
          <w:szCs w:val="28"/>
        </w:rPr>
        <w:t>работу детей в Интернет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сетях</w:t>
      </w:r>
      <w:proofErr w:type="gramEnd"/>
      <w:r w:rsidRPr="0017260D">
        <w:rPr>
          <w:sz w:val="28"/>
          <w:szCs w:val="28"/>
        </w:rPr>
        <w:t xml:space="preserve"> и сдела</w:t>
      </w:r>
      <w:r>
        <w:rPr>
          <w:sz w:val="28"/>
          <w:szCs w:val="28"/>
        </w:rPr>
        <w:t>йте</w:t>
      </w:r>
      <w:r w:rsidRPr="0017260D">
        <w:rPr>
          <w:sz w:val="28"/>
          <w:szCs w:val="28"/>
        </w:rPr>
        <w:t xml:space="preserve"> ее полезной.</w:t>
      </w:r>
      <w:r w:rsidRPr="0017260D">
        <w:rPr>
          <w:rStyle w:val="c5"/>
          <w:color w:val="000000"/>
        </w:rPr>
        <w:t xml:space="preserve"> </w:t>
      </w:r>
      <w:r w:rsidRPr="0017260D">
        <w:rPr>
          <w:sz w:val="28"/>
          <w:szCs w:val="28"/>
        </w:rPr>
        <w:t>Не отправляйте детей в «свободное плавание» по Интернету. Старайтесь активно участвовать в общении ребенка с Интернет, особенно на этапе освоения. Информируйте ребенка о возможностях и опасностях, которые несет в себе, выберите удобную форму контроля пребывания вашего ребенка в Сети:</w:t>
      </w:r>
    </w:p>
    <w:p w:rsidR="00D53DC1" w:rsidRPr="0017260D" w:rsidRDefault="00D53DC1" w:rsidP="006E18E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17260D">
        <w:rPr>
          <w:rFonts w:ascii="Times New Roman" w:eastAsia="Times New Roman" w:hAnsi="Times New Roman"/>
          <w:sz w:val="28"/>
          <w:szCs w:val="28"/>
        </w:rPr>
        <w:t xml:space="preserve">Установите на ваш компьютер </w:t>
      </w:r>
      <w:r>
        <w:rPr>
          <w:rFonts w:ascii="Times New Roman" w:eastAsia="Times New Roman" w:hAnsi="Times New Roman"/>
          <w:sz w:val="28"/>
          <w:szCs w:val="28"/>
        </w:rPr>
        <w:t>(</w:t>
      </w:r>
      <w:r w:rsidRPr="0017260D">
        <w:rPr>
          <w:rFonts w:ascii="Times New Roman" w:eastAsia="Times New Roman" w:hAnsi="Times New Roman"/>
          <w:sz w:val="28"/>
          <w:szCs w:val="28"/>
        </w:rPr>
        <w:t>антивирус</w:t>
      </w:r>
      <w:r>
        <w:rPr>
          <w:rFonts w:ascii="Times New Roman" w:eastAsia="Times New Roman" w:hAnsi="Times New Roman"/>
          <w:sz w:val="28"/>
          <w:szCs w:val="28"/>
        </w:rPr>
        <w:t xml:space="preserve"> и контент фильтр) и телефон (электронное приложение «Родительский контроль») ребенка </w:t>
      </w:r>
      <w:r w:rsidRPr="0017260D">
        <w:rPr>
          <w:rFonts w:ascii="Times New Roman" w:eastAsia="Times New Roman" w:hAnsi="Times New Roman"/>
          <w:sz w:val="28"/>
          <w:szCs w:val="28"/>
        </w:rPr>
        <w:t xml:space="preserve">необходимое программное обеспечение – </w:t>
      </w:r>
      <w:r>
        <w:rPr>
          <w:rFonts w:ascii="Times New Roman" w:eastAsia="Times New Roman" w:hAnsi="Times New Roman"/>
          <w:sz w:val="28"/>
          <w:szCs w:val="28"/>
        </w:rPr>
        <w:t xml:space="preserve">как средство </w:t>
      </w:r>
      <w:r w:rsidRPr="0017260D">
        <w:rPr>
          <w:rFonts w:ascii="Times New Roman" w:eastAsia="Times New Roman" w:hAnsi="Times New Roman"/>
          <w:sz w:val="28"/>
          <w:szCs w:val="28"/>
        </w:rPr>
        <w:t>родительского контроля и.</w:t>
      </w:r>
    </w:p>
    <w:p w:rsidR="00D53DC1" w:rsidRPr="0017260D" w:rsidRDefault="00D53DC1" w:rsidP="006E18E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17260D">
        <w:rPr>
          <w:rFonts w:ascii="Times New Roman" w:eastAsia="Times New Roman" w:hAnsi="Times New Roman"/>
          <w:sz w:val="28"/>
          <w:szCs w:val="28"/>
        </w:rPr>
        <w:t>Если ваш ребенок – учащийся младших классов и остается часто дома один, ограничьте время пребывания вашего ребенка в Интернете.</w:t>
      </w:r>
    </w:p>
    <w:p w:rsidR="00D53DC1" w:rsidRPr="0017260D" w:rsidRDefault="00D53DC1" w:rsidP="006E18E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17260D">
        <w:rPr>
          <w:rFonts w:ascii="Times New Roman" w:eastAsia="Times New Roman" w:hAnsi="Times New Roman"/>
          <w:sz w:val="28"/>
          <w:szCs w:val="28"/>
        </w:rPr>
        <w:t>Если компьютер используется всеми членами семьи, установите его в месте, доступном для всех членов семьи, а не в комнате ребенка.</w:t>
      </w:r>
    </w:p>
    <w:p w:rsidR="00D53DC1" w:rsidRPr="0017260D" w:rsidRDefault="00D53DC1" w:rsidP="006E18E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17260D">
        <w:rPr>
          <w:rFonts w:ascii="Times New Roman" w:eastAsia="Times New Roman" w:hAnsi="Times New Roman"/>
          <w:sz w:val="28"/>
          <w:szCs w:val="28"/>
        </w:rPr>
        <w:t>Создавайте разные учетные записи на вашем компьютере для взрослых и детей. Это поможет не только обезопасить ребенка, но и сохранить ваши личные данные.</w:t>
      </w:r>
    </w:p>
    <w:p w:rsidR="00D53DC1" w:rsidRPr="0017260D" w:rsidRDefault="00D53DC1" w:rsidP="006E18E6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17260D">
        <w:rPr>
          <w:rFonts w:ascii="Times New Roman" w:eastAsia="Times New Roman" w:hAnsi="Times New Roman"/>
          <w:sz w:val="28"/>
          <w:szCs w:val="28"/>
        </w:rPr>
        <w:t>Регулярно отслеживайте ресурсы, которые посещает ваш ребенок. Простые настройки компьютера позволят вам быть в курсе того, какую информацию просматривал Ваш ребенок.</w:t>
      </w:r>
    </w:p>
    <w:p w:rsidR="0026719D" w:rsidRDefault="0026719D" w:rsidP="006E18E6">
      <w:pPr>
        <w:spacing w:line="360" w:lineRule="auto"/>
      </w:pPr>
    </w:p>
    <w:sectPr w:rsidR="0026719D" w:rsidSect="005F4030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F08D6"/>
    <w:multiLevelType w:val="multilevel"/>
    <w:tmpl w:val="3D7C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3DC1"/>
    <w:rsid w:val="0026719D"/>
    <w:rsid w:val="005F4030"/>
    <w:rsid w:val="006E18E6"/>
    <w:rsid w:val="00D53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53D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3DC1"/>
    <w:rPr>
      <w:rFonts w:ascii="Times New Roman" w:eastAsia="Times New Roman" w:hAnsi="Times New Roman" w:cs="Times New Roman"/>
      <w:b/>
      <w:bCs/>
      <w:sz w:val="27"/>
      <w:szCs w:val="27"/>
      <w:lang/>
    </w:rPr>
  </w:style>
  <w:style w:type="character" w:customStyle="1" w:styleId="c5">
    <w:name w:val="c5"/>
    <w:basedOn w:val="a0"/>
    <w:rsid w:val="00D53DC1"/>
  </w:style>
  <w:style w:type="paragraph" w:customStyle="1" w:styleId="c9">
    <w:name w:val="c9"/>
    <w:basedOn w:val="a"/>
    <w:rsid w:val="00D53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F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inoption.info/bezopasnost-brauzerov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596</Words>
  <Characters>3400</Characters>
  <Application>Microsoft Office Word</Application>
  <DocSecurity>0</DocSecurity>
  <Lines>28</Lines>
  <Paragraphs>7</Paragraphs>
  <ScaleCrop>false</ScaleCrop>
  <Company>Reanimator Extreme Edition</Company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2017-05-23T07:26:00Z</dcterms:created>
  <dcterms:modified xsi:type="dcterms:W3CDTF">2017-05-23T09:08:00Z</dcterms:modified>
</cp:coreProperties>
</file>