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Шахунья</w:t>
      </w: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P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585315">
        <w:rPr>
          <w:rFonts w:ascii="Times New Roman" w:hAnsi="Times New Roman" w:cs="Times New Roman"/>
          <w:sz w:val="52"/>
          <w:szCs w:val="52"/>
        </w:rPr>
        <w:t>Конкурсная работа</w:t>
      </w:r>
    </w:p>
    <w:p w:rsidR="00585315" w:rsidRP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585315">
        <w:rPr>
          <w:rFonts w:ascii="Times New Roman" w:hAnsi="Times New Roman" w:cs="Times New Roman"/>
          <w:sz w:val="52"/>
          <w:szCs w:val="52"/>
        </w:rPr>
        <w:t>«Комсомол в истории моей семьи»</w:t>
      </w: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ученица 8 класса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Хмелевицкая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Екатерина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учитель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Спиридонова </w:t>
      </w:r>
    </w:p>
    <w:p w:rsidR="00585315" w:rsidRDefault="00585315" w:rsidP="0058531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Павловна</w:t>
      </w: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5853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585315" w:rsidRDefault="00585315" w:rsidP="005853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315" w:rsidRDefault="00585315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73B1E" w:rsidRDefault="00373B1E" w:rsidP="00602B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2BA2">
        <w:rPr>
          <w:rFonts w:ascii="Times New Roman" w:hAnsi="Times New Roman" w:cs="Times New Roman"/>
          <w:sz w:val="28"/>
          <w:szCs w:val="28"/>
        </w:rPr>
        <w:lastRenderedPageBreak/>
        <w:t>Комсомол в истории моей семьи</w:t>
      </w:r>
    </w:p>
    <w:p w:rsidR="001D250B" w:rsidRDefault="001D250B" w:rsidP="001D250B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сами - ритмы Времени.</w:t>
      </w:r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нам с тобой доверены</w:t>
      </w:r>
      <w:proofErr w:type="gramStart"/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песни, и ночи без сна…</w:t>
      </w:r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снова вьюги кружатся,</w:t>
      </w:r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песня учит мужеству,</w:t>
      </w:r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 нами на все времена -</w:t>
      </w:r>
      <w:r w:rsidRPr="00A9484E">
        <w:rPr>
          <w:rFonts w:ascii="Arial" w:hAnsi="Arial" w:cs="Arial"/>
          <w:color w:val="000000"/>
          <w:sz w:val="24"/>
          <w:szCs w:val="24"/>
        </w:rPr>
        <w:br/>
      </w:r>
      <w:r w:rsidRPr="00A9484E">
        <w:rPr>
          <w:rFonts w:ascii="Arial" w:hAnsi="Arial" w:cs="Arial"/>
          <w:color w:val="000000"/>
          <w:sz w:val="24"/>
          <w:szCs w:val="24"/>
          <w:shd w:val="clear" w:color="auto" w:fill="FFFFFF"/>
        </w:rPr>
        <w:t>Любовь, Комсомол и Весна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D250B" w:rsidRPr="001D250B" w:rsidRDefault="00087E8E" w:rsidP="001D250B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Н.Добронравов</w:t>
      </w:r>
    </w:p>
    <w:p w:rsidR="00373B1E" w:rsidRPr="00602BA2" w:rsidRDefault="00373B1E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A2">
        <w:rPr>
          <w:rFonts w:ascii="Times New Roman" w:hAnsi="Times New Roman" w:cs="Times New Roman"/>
          <w:sz w:val="28"/>
          <w:szCs w:val="28"/>
        </w:rPr>
        <w:t xml:space="preserve">В современном обществе довольно много молодёжных объединений. Каждое из них пропагандирует свою идеологию. Лично я знакома с деятельностью сибирского объединения «Экодело»: вместе с друзьями через Интернет мы обсуждаем экологические проблемы и пути их решения, воплощаем в жизнь экопроекты. Недавно я принимала участие в конкурсе «Моя малая родина», организованном всероссийским союзом сельской молодежи. </w:t>
      </w:r>
    </w:p>
    <w:p w:rsidR="00373B1E" w:rsidRPr="00602BA2" w:rsidRDefault="00373B1E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A2">
        <w:rPr>
          <w:rFonts w:ascii="Times New Roman" w:hAnsi="Times New Roman" w:cs="Times New Roman"/>
          <w:sz w:val="28"/>
          <w:szCs w:val="28"/>
        </w:rPr>
        <w:t>Почему же нынешнее молодое поколение стремится к объединению? Может истоки этого лежат в прошлом? Что двигало молодежью прошлого века? С этими вопросами я обратилась к своей бабушке Валентине Николаевне.</w:t>
      </w:r>
    </w:p>
    <w:p w:rsidR="000E6C8F" w:rsidRPr="00602BA2" w:rsidRDefault="000E6C8F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A2">
        <w:rPr>
          <w:rFonts w:ascii="Times New Roman" w:hAnsi="Times New Roman" w:cs="Times New Roman"/>
          <w:sz w:val="28"/>
          <w:szCs w:val="28"/>
        </w:rPr>
        <w:t xml:space="preserve">Она серьезно задумалась и сказала, что выросла она в эпоху СССР, а тогда было единственное молодежное движение – комсомол. Быть комсомольцем было очень почетно. Принимали в райкоме комсомола в ряды ВЛКСМ. Нужно было выдержать серьёзный экзамен не только на знание Устава комсомольской организации, но и хорошей учебой и примерным поведением доказать, что ты достоин называться комсомольцем. И потом нужно было с честью нести это звание. </w:t>
      </w:r>
    </w:p>
    <w:p w:rsidR="001548D2" w:rsidRDefault="000E6C8F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2BA2">
        <w:rPr>
          <w:rFonts w:ascii="Times New Roman" w:hAnsi="Times New Roman" w:cs="Times New Roman"/>
          <w:sz w:val="28"/>
          <w:szCs w:val="28"/>
        </w:rPr>
        <w:t>Бабуш</w:t>
      </w:r>
      <w:r w:rsidR="00602BA2" w:rsidRPr="00602BA2">
        <w:rPr>
          <w:rFonts w:ascii="Times New Roman" w:hAnsi="Times New Roman" w:cs="Times New Roman"/>
          <w:sz w:val="28"/>
          <w:szCs w:val="28"/>
        </w:rPr>
        <w:t xml:space="preserve">ка говорила так проникновенно, что мой вопрос последовал тотчас: </w:t>
      </w:r>
      <w:r w:rsidR="00087E8E">
        <w:rPr>
          <w:rFonts w:ascii="Times New Roman" w:hAnsi="Times New Roman" w:cs="Times New Roman"/>
          <w:sz w:val="28"/>
          <w:szCs w:val="28"/>
        </w:rPr>
        <w:t>«К</w:t>
      </w:r>
      <w:r w:rsidR="00602BA2" w:rsidRPr="00602BA2">
        <w:rPr>
          <w:rFonts w:ascii="Times New Roman" w:hAnsi="Times New Roman" w:cs="Times New Roman"/>
          <w:sz w:val="28"/>
          <w:szCs w:val="28"/>
        </w:rPr>
        <w:t>то</w:t>
      </w:r>
      <w:r w:rsidRPr="00602BA2">
        <w:rPr>
          <w:rFonts w:ascii="Times New Roman" w:hAnsi="Times New Roman" w:cs="Times New Roman"/>
          <w:sz w:val="28"/>
          <w:szCs w:val="28"/>
        </w:rPr>
        <w:t xml:space="preserve"> же внушил </w:t>
      </w:r>
      <w:r w:rsidR="00087E8E">
        <w:rPr>
          <w:rFonts w:ascii="Times New Roman" w:hAnsi="Times New Roman" w:cs="Times New Roman"/>
          <w:sz w:val="28"/>
          <w:szCs w:val="28"/>
        </w:rPr>
        <w:t>тебе</w:t>
      </w:r>
      <w:r w:rsidRPr="00602BA2">
        <w:rPr>
          <w:rFonts w:ascii="Times New Roman" w:hAnsi="Times New Roman" w:cs="Times New Roman"/>
          <w:sz w:val="28"/>
          <w:szCs w:val="28"/>
        </w:rPr>
        <w:t xml:space="preserve"> такое уважение к комсомолу?</w:t>
      </w:r>
      <w:r w:rsidR="00087E8E">
        <w:rPr>
          <w:rFonts w:ascii="Times New Roman" w:hAnsi="Times New Roman" w:cs="Times New Roman"/>
          <w:sz w:val="28"/>
          <w:szCs w:val="28"/>
        </w:rPr>
        <w:t>»</w:t>
      </w:r>
      <w:r w:rsidRPr="00602BA2">
        <w:rPr>
          <w:rFonts w:ascii="Times New Roman" w:hAnsi="Times New Roman" w:cs="Times New Roman"/>
          <w:sz w:val="28"/>
          <w:szCs w:val="28"/>
        </w:rPr>
        <w:t xml:space="preserve"> </w:t>
      </w:r>
      <w:r w:rsidR="00602BA2" w:rsidRPr="00602BA2">
        <w:rPr>
          <w:rFonts w:ascii="Times New Roman" w:hAnsi="Times New Roman" w:cs="Times New Roman"/>
          <w:sz w:val="28"/>
          <w:szCs w:val="28"/>
        </w:rPr>
        <w:t xml:space="preserve">Оказалось, что вся идеология в стране, в школе, в семье была направлена на это. </w:t>
      </w:r>
      <w:r w:rsidR="00373B1E" w:rsidRPr="00602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Коммунистическая идейность - это не заучивание истин коммунизма, а прежде всего горение </w:t>
      </w:r>
      <w:r w:rsidR="00602BA2" w:rsidRPr="00602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молодых сердец</w:t>
      </w:r>
      <w:r w:rsidR="00602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желанием послужить на благо Родине. Экзамен</w:t>
      </w:r>
      <w:r w:rsidR="002B63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602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комсомольцы сдавали эпохальны</w:t>
      </w:r>
      <w:r w:rsidR="002B63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602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Каховка, Перекоп, Днепрогэс, Великая Отечественная война, целина, космос, БАМ.</w:t>
      </w:r>
    </w:p>
    <w:p w:rsidR="00602BA2" w:rsidRDefault="00602BA2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Такие глобальные события в истории страны</w:t>
      </w:r>
      <w:r w:rsidR="00783D00">
        <w:rPr>
          <w:rFonts w:ascii="Times New Roman" w:hAnsi="Times New Roman" w:cs="Times New Roman"/>
          <w:sz w:val="28"/>
          <w:szCs w:val="28"/>
        </w:rPr>
        <w:t xml:space="preserve"> кажутся </w:t>
      </w:r>
      <w:r w:rsidR="00087E8E">
        <w:rPr>
          <w:rFonts w:ascii="Times New Roman" w:hAnsi="Times New Roman" w:cs="Times New Roman"/>
          <w:sz w:val="28"/>
          <w:szCs w:val="28"/>
        </w:rPr>
        <w:t xml:space="preserve">мне </w:t>
      </w:r>
      <w:r w:rsidR="00783D00">
        <w:rPr>
          <w:rFonts w:ascii="Times New Roman" w:hAnsi="Times New Roman" w:cs="Times New Roman"/>
          <w:sz w:val="28"/>
          <w:szCs w:val="28"/>
        </w:rPr>
        <w:t>такими далекими и не очень понятными. Как же в реально</w:t>
      </w:r>
      <w:r w:rsidR="00087E8E">
        <w:rPr>
          <w:rFonts w:ascii="Times New Roman" w:hAnsi="Times New Roman" w:cs="Times New Roman"/>
          <w:sz w:val="28"/>
          <w:szCs w:val="28"/>
        </w:rPr>
        <w:t xml:space="preserve">сть </w:t>
      </w:r>
      <w:r w:rsidR="00783D00">
        <w:rPr>
          <w:rFonts w:ascii="Times New Roman" w:hAnsi="Times New Roman" w:cs="Times New Roman"/>
          <w:sz w:val="28"/>
          <w:szCs w:val="28"/>
        </w:rPr>
        <w:t>воплощались эти патриотические идеи?</w:t>
      </w:r>
    </w:p>
    <w:p w:rsidR="00783D00" w:rsidRDefault="00783D0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бабушка рассказала две истории, касающиеся непосредственно нашей семьи и доказывающие факт сопричастности обычных людей к событиям великого прошлого комсомола.</w:t>
      </w:r>
    </w:p>
    <w:p w:rsidR="00783D00" w:rsidRPr="00783D00" w:rsidRDefault="00783D0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D00">
        <w:rPr>
          <w:rFonts w:ascii="Times New Roman" w:hAnsi="Times New Roman" w:cs="Times New Roman"/>
          <w:sz w:val="28"/>
          <w:szCs w:val="28"/>
          <w:u w:val="single"/>
        </w:rPr>
        <w:t>История первая. Слово комсомольца.</w:t>
      </w:r>
    </w:p>
    <w:p w:rsidR="00783D00" w:rsidRDefault="00783D0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прадед, Николай Васильевич Куликов, был выходцем из зажиточной крестьянской семьи. Но этот факт не помешал молодому и активному парню вместе с друзьями организовать в деревне Обаниха комсомольскую ячейку, активно помогающую старш</w:t>
      </w:r>
      <w:r w:rsidR="001278E3">
        <w:rPr>
          <w:rFonts w:ascii="Times New Roman" w:hAnsi="Times New Roman" w:cs="Times New Roman"/>
          <w:sz w:val="28"/>
          <w:szCs w:val="28"/>
        </w:rPr>
        <w:t>ему поколению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E3">
        <w:rPr>
          <w:rFonts w:ascii="Times New Roman" w:hAnsi="Times New Roman" w:cs="Times New Roman"/>
          <w:sz w:val="28"/>
          <w:szCs w:val="28"/>
        </w:rPr>
        <w:t>поднимать колхозы, электрифицировать дома, проводить субботники по заготовке дров нуждающимся. Николай обладал необыкновенной богатырской силой и отменным здоровьем: он мог одним плечом уронить слегка подпиленное дерево. Тяжелый деревенский труд был ему в радость.</w:t>
      </w:r>
    </w:p>
    <w:p w:rsidR="001278E3" w:rsidRDefault="001278E3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тут война. Комсомольцем-добровольцем ушел он на фронт. Крепкого и серьёзного парня сразу заприметили и определили в разведроту. Боец Куликов был немногословен, хвастаться успехами не любил – и только многочисленные медали и ордена были немыми свидетельствами ратных подвигов. </w:t>
      </w:r>
      <w:r w:rsidR="001548D2">
        <w:rPr>
          <w:rFonts w:ascii="Times New Roman" w:hAnsi="Times New Roman" w:cs="Times New Roman"/>
          <w:sz w:val="28"/>
          <w:szCs w:val="28"/>
        </w:rPr>
        <w:t>И все же одна разведка, последняя в его жизни, врезалась ему в память навсегда.</w:t>
      </w:r>
    </w:p>
    <w:p w:rsidR="001548D2" w:rsidRDefault="001548D2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1944 год. Советские войска активно наступали. Но освобождение одной маленькой деревушки явно затянулось – крепко там засели немцы. Поступил приказ организовать диверсию в тылу врага. Командир роты обратился к своим разведчикам: «Комсомольцы! </w:t>
      </w:r>
      <w:r w:rsidR="00087E8E">
        <w:rPr>
          <w:rFonts w:ascii="Times New Roman" w:hAnsi="Times New Roman" w:cs="Times New Roman"/>
          <w:sz w:val="28"/>
          <w:szCs w:val="28"/>
        </w:rPr>
        <w:t>Понимаю, что о</w:t>
      </w:r>
      <w:r>
        <w:rPr>
          <w:rFonts w:ascii="Times New Roman" w:hAnsi="Times New Roman" w:cs="Times New Roman"/>
          <w:sz w:val="28"/>
          <w:szCs w:val="28"/>
        </w:rPr>
        <w:t>брекаю вас на верную гибель, поэтому прошу добровольцев пойти на задание». Николай с друзьями –</w:t>
      </w:r>
      <w:r w:rsidR="008B2548">
        <w:rPr>
          <w:rFonts w:ascii="Times New Roman" w:hAnsi="Times New Roman" w:cs="Times New Roman"/>
          <w:sz w:val="28"/>
          <w:szCs w:val="28"/>
        </w:rPr>
        <w:t xml:space="preserve"> сослуживцами вызвался</w:t>
      </w:r>
      <w:r>
        <w:rPr>
          <w:rFonts w:ascii="Times New Roman" w:hAnsi="Times New Roman" w:cs="Times New Roman"/>
          <w:sz w:val="28"/>
          <w:szCs w:val="28"/>
        </w:rPr>
        <w:t xml:space="preserve"> идти. Только </w:t>
      </w:r>
      <w:r w:rsidR="00087E8E">
        <w:rPr>
          <w:rFonts w:ascii="Times New Roman" w:hAnsi="Times New Roman" w:cs="Times New Roman"/>
          <w:sz w:val="28"/>
          <w:szCs w:val="28"/>
        </w:rPr>
        <w:t>ввязавшись в операцию,</w:t>
      </w:r>
      <w:r>
        <w:rPr>
          <w:rFonts w:ascii="Times New Roman" w:hAnsi="Times New Roman" w:cs="Times New Roman"/>
          <w:sz w:val="28"/>
          <w:szCs w:val="28"/>
        </w:rPr>
        <w:t xml:space="preserve"> поняли</w:t>
      </w:r>
      <w:r w:rsidR="008B2548">
        <w:rPr>
          <w:rFonts w:ascii="Times New Roman" w:hAnsi="Times New Roman" w:cs="Times New Roman"/>
          <w:sz w:val="28"/>
          <w:szCs w:val="28"/>
        </w:rPr>
        <w:t xml:space="preserve"> они, на что себя обрекли, а</w:t>
      </w:r>
      <w:r>
        <w:rPr>
          <w:rFonts w:ascii="Times New Roman" w:hAnsi="Times New Roman" w:cs="Times New Roman"/>
          <w:sz w:val="28"/>
          <w:szCs w:val="28"/>
        </w:rPr>
        <w:t xml:space="preserve"> слово было дано, тем более – комсомольское!</w:t>
      </w:r>
      <w:r w:rsidR="007D1CE9">
        <w:rPr>
          <w:rFonts w:ascii="Times New Roman" w:hAnsi="Times New Roman" w:cs="Times New Roman"/>
          <w:sz w:val="28"/>
          <w:szCs w:val="28"/>
        </w:rPr>
        <w:t xml:space="preserve"> Бой был </w:t>
      </w:r>
      <w:r w:rsidR="008B2548">
        <w:rPr>
          <w:rFonts w:ascii="Times New Roman" w:hAnsi="Times New Roman" w:cs="Times New Roman"/>
          <w:sz w:val="28"/>
          <w:szCs w:val="28"/>
        </w:rPr>
        <w:t xml:space="preserve">долгий и </w:t>
      </w:r>
      <w:r w:rsidR="007D1CE9">
        <w:rPr>
          <w:rFonts w:ascii="Times New Roman" w:hAnsi="Times New Roman" w:cs="Times New Roman"/>
          <w:sz w:val="28"/>
          <w:szCs w:val="28"/>
        </w:rPr>
        <w:t xml:space="preserve">страшный, </w:t>
      </w:r>
      <w:r w:rsidR="00087E8E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="007D1CE9">
        <w:rPr>
          <w:rFonts w:ascii="Times New Roman" w:hAnsi="Times New Roman" w:cs="Times New Roman"/>
          <w:sz w:val="28"/>
          <w:szCs w:val="28"/>
        </w:rPr>
        <w:t xml:space="preserve">деревню </w:t>
      </w:r>
      <w:r w:rsidR="008B2548">
        <w:rPr>
          <w:rFonts w:ascii="Times New Roman" w:hAnsi="Times New Roman" w:cs="Times New Roman"/>
          <w:sz w:val="28"/>
          <w:szCs w:val="28"/>
        </w:rPr>
        <w:t>наши</w:t>
      </w:r>
      <w:r w:rsidR="00087E8E">
        <w:rPr>
          <w:rFonts w:ascii="Times New Roman" w:hAnsi="Times New Roman" w:cs="Times New Roman"/>
          <w:sz w:val="28"/>
          <w:szCs w:val="28"/>
        </w:rPr>
        <w:t>м</w:t>
      </w:r>
      <w:r w:rsidR="008B2548">
        <w:rPr>
          <w:rFonts w:ascii="Times New Roman" w:hAnsi="Times New Roman" w:cs="Times New Roman"/>
          <w:sz w:val="28"/>
          <w:szCs w:val="28"/>
        </w:rPr>
        <w:t xml:space="preserve"> войска</w:t>
      </w:r>
      <w:r w:rsidR="00087E8E">
        <w:rPr>
          <w:rFonts w:ascii="Times New Roman" w:hAnsi="Times New Roman" w:cs="Times New Roman"/>
          <w:sz w:val="28"/>
          <w:szCs w:val="28"/>
        </w:rPr>
        <w:t>м удалось</w:t>
      </w:r>
      <w:r w:rsidR="008B2548">
        <w:rPr>
          <w:rFonts w:ascii="Times New Roman" w:hAnsi="Times New Roman" w:cs="Times New Roman"/>
          <w:sz w:val="28"/>
          <w:szCs w:val="28"/>
        </w:rPr>
        <w:t xml:space="preserve"> </w:t>
      </w:r>
      <w:r w:rsidR="007D1CE9">
        <w:rPr>
          <w:rFonts w:ascii="Times New Roman" w:hAnsi="Times New Roman" w:cs="Times New Roman"/>
          <w:sz w:val="28"/>
          <w:szCs w:val="28"/>
        </w:rPr>
        <w:t>освободи</w:t>
      </w:r>
      <w:r w:rsidR="00087E8E">
        <w:rPr>
          <w:rFonts w:ascii="Times New Roman" w:hAnsi="Times New Roman" w:cs="Times New Roman"/>
          <w:sz w:val="28"/>
          <w:szCs w:val="28"/>
        </w:rPr>
        <w:t>ть</w:t>
      </w:r>
      <w:r w:rsidR="007D1CE9">
        <w:rPr>
          <w:rFonts w:ascii="Times New Roman" w:hAnsi="Times New Roman" w:cs="Times New Roman"/>
          <w:sz w:val="28"/>
          <w:szCs w:val="28"/>
        </w:rPr>
        <w:t>.</w:t>
      </w:r>
    </w:p>
    <w:p w:rsidR="00ED245B" w:rsidRDefault="007D1CE9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сражении погибли все разведчики, кроме прадеда. Богатырская сила, наверно, помогла пролежавшему, Бог знает сколько, без сознания тяжело раненому Николаю, выжить. Его подобрала чужая часть, а сво</w:t>
      </w:r>
      <w:r w:rsidR="00087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посчитав погибшим, отправил</w:t>
      </w:r>
      <w:r w:rsidR="00087E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матери похоронку</w:t>
      </w:r>
      <w:proofErr w:type="gramStart"/>
      <w:r w:rsidR="00087E8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полгода госпиталей перешагнул демобилизованный по ранению боец Куликов порог родного дома. Мать в это время стояла с ухватом у печи и, увидев то ли сына, то ли привидение, упала в обморок.</w:t>
      </w:r>
      <w:r w:rsidR="008B2548">
        <w:rPr>
          <w:rFonts w:ascii="Times New Roman" w:hAnsi="Times New Roman" w:cs="Times New Roman"/>
          <w:sz w:val="28"/>
          <w:szCs w:val="28"/>
        </w:rPr>
        <w:t xml:space="preserve"> А Николай, отшутившись по поводу своего воскрешения, отправился в сельсовет узнать, кто из друзей-комсомольцев остался в живых. С ними он поднимал колхоз после войны, был у истоков организации в селе Хмелевицы механизированной тракторной станции. О войне рассказывал очень мало – тяжело было вспоминать погибших товарищей. Своим дочерям позволял перебирать награды,</w:t>
      </w:r>
      <w:r w:rsidR="00087E8E">
        <w:rPr>
          <w:rFonts w:ascii="Times New Roman" w:hAnsi="Times New Roman" w:cs="Times New Roman"/>
          <w:sz w:val="28"/>
          <w:szCs w:val="28"/>
        </w:rPr>
        <w:t xml:space="preserve"> лежавшие в красной коробочке,</w:t>
      </w:r>
      <w:r w:rsidR="008B2548">
        <w:rPr>
          <w:rFonts w:ascii="Times New Roman" w:hAnsi="Times New Roman" w:cs="Times New Roman"/>
          <w:sz w:val="28"/>
          <w:szCs w:val="28"/>
        </w:rPr>
        <w:t xml:space="preserve"> </w:t>
      </w:r>
      <w:r w:rsidR="00ED245B">
        <w:rPr>
          <w:rFonts w:ascii="Times New Roman" w:hAnsi="Times New Roman" w:cs="Times New Roman"/>
          <w:sz w:val="28"/>
          <w:szCs w:val="28"/>
        </w:rPr>
        <w:t xml:space="preserve">а вот </w:t>
      </w:r>
      <w:r w:rsidR="008B2548">
        <w:rPr>
          <w:rFonts w:ascii="Times New Roman" w:hAnsi="Times New Roman" w:cs="Times New Roman"/>
          <w:sz w:val="28"/>
          <w:szCs w:val="28"/>
        </w:rPr>
        <w:t>комсомольский билет</w:t>
      </w:r>
      <w:r w:rsidR="00ED245B">
        <w:rPr>
          <w:rFonts w:ascii="Times New Roman" w:hAnsi="Times New Roman" w:cs="Times New Roman"/>
          <w:sz w:val="28"/>
          <w:szCs w:val="28"/>
        </w:rPr>
        <w:t xml:space="preserve"> трогать не разрешал – трепетно берёг.</w:t>
      </w:r>
    </w:p>
    <w:p w:rsidR="002B63EA" w:rsidRDefault="002B63EA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восхищаюсь мужеством</w:t>
      </w:r>
      <w:r w:rsidR="008B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героизмом бойцов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Отечественной. Как преданно умели они служить Родине, как до конца верны были данному слову! </w:t>
      </w:r>
    </w:p>
    <w:p w:rsidR="001548D2" w:rsidRDefault="002B63EA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до сих пор есть жесткое дедовское правило: дал слово – держи его при любых обстоятельствах.</w:t>
      </w:r>
    </w:p>
    <w:p w:rsidR="002B63EA" w:rsidRPr="00184D36" w:rsidRDefault="002B63EA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3EA" w:rsidRPr="00184D36" w:rsidRDefault="002B63EA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D36">
        <w:rPr>
          <w:rFonts w:ascii="Times New Roman" w:hAnsi="Times New Roman" w:cs="Times New Roman"/>
          <w:sz w:val="28"/>
          <w:szCs w:val="28"/>
          <w:u w:val="single"/>
        </w:rPr>
        <w:t>История вторая. Любовь, комсомол и целина.</w:t>
      </w:r>
    </w:p>
    <w:p w:rsidR="00184D36" w:rsidRDefault="00ED245B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</w:t>
      </w:r>
      <w:r w:rsidR="00184D36">
        <w:rPr>
          <w:rFonts w:ascii="Times New Roman" w:hAnsi="Times New Roman" w:cs="Times New Roman"/>
          <w:sz w:val="28"/>
          <w:szCs w:val="28"/>
        </w:rPr>
        <w:t xml:space="preserve"> бабушки</w:t>
      </w:r>
      <w:r>
        <w:rPr>
          <w:rFonts w:ascii="Times New Roman" w:hAnsi="Times New Roman" w:cs="Times New Roman"/>
          <w:sz w:val="28"/>
          <w:szCs w:val="28"/>
        </w:rPr>
        <w:t xml:space="preserve"> меня впечатлил, но вопросы к ней остались:</w:t>
      </w:r>
    </w:p>
    <w:p w:rsidR="00184D36" w:rsidRDefault="00184D36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тебя лично значит комсомол?</w:t>
      </w:r>
    </w:p>
    <w:p w:rsidR="00184D36" w:rsidRDefault="00184D36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меня </w:t>
      </w:r>
      <w:r w:rsidR="00ED24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моя юность: школьные годы и студенчество. Помню до сих пор, как брали на себя комсомольские обязательства помогать отстающим в учебе, как работали на субботниках, строя новую школу. А потом поехала я в Казахстан.</w:t>
      </w:r>
    </w:p>
    <w:p w:rsidR="002B63EA" w:rsidRDefault="00184D36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лишать себя благоустроенного быта и отправляться практически в неизвестность?</w:t>
      </w:r>
    </w:p>
    <w:p w:rsidR="00184D36" w:rsidRDefault="00184D36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звала романтика. Хотелось чего-то необычного, будоражащего сердце, затрагивающего душу грандиозностью событий.</w:t>
      </w:r>
      <w:r w:rsidR="0033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Мечталось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сопричастным великим событиям истории страны.</w:t>
      </w:r>
      <w:r w:rsidR="00330030">
        <w:rPr>
          <w:rFonts w:ascii="Times New Roman" w:hAnsi="Times New Roman" w:cs="Times New Roman"/>
          <w:sz w:val="28"/>
          <w:szCs w:val="28"/>
        </w:rPr>
        <w:t xml:space="preserve"> Педагогический я закончила в г.Балхаш.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30" w:rsidRDefault="0033003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ты осваивала целину?</w:t>
      </w:r>
    </w:p>
    <w:p w:rsidR="00330030" w:rsidRDefault="0033003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Вовсе нет. Я воспитывала детей целинников. В стройотряд  не поехала, </w:t>
      </w:r>
      <w:r w:rsidR="00ED245B">
        <w:rPr>
          <w:rFonts w:ascii="Times New Roman" w:hAnsi="Times New Roman" w:cs="Times New Roman"/>
          <w:sz w:val="28"/>
          <w:szCs w:val="28"/>
        </w:rPr>
        <w:t>а вот</w:t>
      </w:r>
      <w:r>
        <w:rPr>
          <w:rFonts w:ascii="Times New Roman" w:hAnsi="Times New Roman" w:cs="Times New Roman"/>
          <w:sz w:val="28"/>
          <w:szCs w:val="28"/>
        </w:rPr>
        <w:t xml:space="preserve"> наши родственники создали семью именно там, на целине.</w:t>
      </w:r>
    </w:p>
    <w:p w:rsidR="00330030" w:rsidRDefault="0033003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бабушка поведала историю комсомольской любви.</w:t>
      </w:r>
    </w:p>
    <w:p w:rsidR="00330030" w:rsidRDefault="00330030" w:rsidP="00602B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742" w:rsidRDefault="00330030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понять весь романтизм истории, </w:t>
      </w:r>
      <w:r w:rsidR="00ED245B">
        <w:rPr>
          <w:rFonts w:ascii="Times New Roman" w:hAnsi="Times New Roman" w:cs="Times New Roman"/>
          <w:sz w:val="28"/>
          <w:szCs w:val="28"/>
        </w:rPr>
        <w:t xml:space="preserve">надо начать </w:t>
      </w:r>
      <w:r>
        <w:rPr>
          <w:rFonts w:ascii="Times New Roman" w:hAnsi="Times New Roman" w:cs="Times New Roman"/>
          <w:sz w:val="28"/>
          <w:szCs w:val="28"/>
        </w:rPr>
        <w:t xml:space="preserve"> с предыстории. </w:t>
      </w:r>
      <w:r w:rsidR="00611EDA" w:rsidRPr="00602BA2">
        <w:rPr>
          <w:rFonts w:ascii="Times New Roman" w:hAnsi="Times New Roman" w:cs="Times New Roman"/>
          <w:sz w:val="28"/>
          <w:szCs w:val="28"/>
        </w:rPr>
        <w:t xml:space="preserve">В 30 е годы прошлого века </w:t>
      </w:r>
      <w:r>
        <w:rPr>
          <w:rFonts w:ascii="Times New Roman" w:hAnsi="Times New Roman" w:cs="Times New Roman"/>
          <w:sz w:val="28"/>
          <w:szCs w:val="28"/>
        </w:rPr>
        <w:t>молодой инженер из Ленинграда с довольно непривычным именем Серафим</w:t>
      </w:r>
      <w:r w:rsidR="00ED245B">
        <w:rPr>
          <w:rFonts w:ascii="Times New Roman" w:hAnsi="Times New Roman" w:cs="Times New Roman"/>
          <w:sz w:val="28"/>
          <w:szCs w:val="28"/>
        </w:rPr>
        <w:t>,</w:t>
      </w:r>
      <w:r w:rsidR="00611EDA" w:rsidRPr="00602BA2">
        <w:rPr>
          <w:rFonts w:ascii="Times New Roman" w:hAnsi="Times New Roman" w:cs="Times New Roman"/>
          <w:sz w:val="28"/>
          <w:szCs w:val="28"/>
        </w:rPr>
        <w:t xml:space="preserve"> как ведущий специ</w:t>
      </w:r>
      <w:r w:rsidR="00ED245B">
        <w:rPr>
          <w:rFonts w:ascii="Times New Roman" w:hAnsi="Times New Roman" w:cs="Times New Roman"/>
          <w:sz w:val="28"/>
          <w:szCs w:val="28"/>
        </w:rPr>
        <w:t xml:space="preserve">алист в области кораблестроения, </w:t>
      </w:r>
      <w:r w:rsidR="00611EDA" w:rsidRPr="00602BA2">
        <w:rPr>
          <w:rFonts w:ascii="Times New Roman" w:hAnsi="Times New Roman" w:cs="Times New Roman"/>
          <w:sz w:val="28"/>
          <w:szCs w:val="28"/>
        </w:rPr>
        <w:t>отправ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="00611EDA" w:rsidRPr="00602BA2">
        <w:rPr>
          <w:rFonts w:ascii="Times New Roman" w:hAnsi="Times New Roman" w:cs="Times New Roman"/>
          <w:sz w:val="28"/>
          <w:szCs w:val="28"/>
        </w:rPr>
        <w:t xml:space="preserve"> налаживать производство  на Керченском  кораблестроительном заводе по комсомольской путевке. Именно там он нашел свою судьбу </w:t>
      </w:r>
      <w:r w:rsidR="00ED245B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D245B" w:rsidRPr="00602BA2">
        <w:rPr>
          <w:rFonts w:ascii="Times New Roman" w:hAnsi="Times New Roman" w:cs="Times New Roman"/>
          <w:sz w:val="28"/>
          <w:szCs w:val="28"/>
        </w:rPr>
        <w:t>юн</w:t>
      </w:r>
      <w:r w:rsidR="00ED245B">
        <w:rPr>
          <w:rFonts w:ascii="Times New Roman" w:hAnsi="Times New Roman" w:cs="Times New Roman"/>
          <w:sz w:val="28"/>
          <w:szCs w:val="28"/>
        </w:rPr>
        <w:t>ой</w:t>
      </w:r>
      <w:r w:rsidR="00ED245B" w:rsidRPr="00602BA2">
        <w:rPr>
          <w:rFonts w:ascii="Times New Roman" w:hAnsi="Times New Roman" w:cs="Times New Roman"/>
          <w:sz w:val="28"/>
          <w:szCs w:val="28"/>
        </w:rPr>
        <w:t xml:space="preserve"> красавиц</w:t>
      </w:r>
      <w:r w:rsidR="00ED245B">
        <w:rPr>
          <w:rFonts w:ascii="Times New Roman" w:hAnsi="Times New Roman" w:cs="Times New Roman"/>
          <w:sz w:val="28"/>
          <w:szCs w:val="28"/>
        </w:rPr>
        <w:t>ы</w:t>
      </w:r>
      <w:r w:rsidR="00ED245B" w:rsidRPr="00602BA2">
        <w:rPr>
          <w:rFonts w:ascii="Times New Roman" w:hAnsi="Times New Roman" w:cs="Times New Roman"/>
          <w:sz w:val="28"/>
          <w:szCs w:val="28"/>
        </w:rPr>
        <w:t xml:space="preserve"> – полячк</w:t>
      </w:r>
      <w:r w:rsidR="00ED245B">
        <w:rPr>
          <w:rFonts w:ascii="Times New Roman" w:hAnsi="Times New Roman" w:cs="Times New Roman"/>
          <w:sz w:val="28"/>
          <w:szCs w:val="28"/>
        </w:rPr>
        <w:t>и</w:t>
      </w:r>
      <w:r w:rsidR="00ED245B" w:rsidRPr="0060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DA" w:rsidRPr="00602BA2">
        <w:rPr>
          <w:rFonts w:ascii="Times New Roman" w:hAnsi="Times New Roman" w:cs="Times New Roman"/>
          <w:sz w:val="28"/>
          <w:szCs w:val="28"/>
        </w:rPr>
        <w:t>Рамуальд</w:t>
      </w:r>
      <w:r w:rsidR="00ED245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11EDA" w:rsidRPr="0060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EDA" w:rsidRPr="00602BA2">
        <w:rPr>
          <w:rFonts w:ascii="Times New Roman" w:hAnsi="Times New Roman" w:cs="Times New Roman"/>
          <w:sz w:val="28"/>
          <w:szCs w:val="28"/>
        </w:rPr>
        <w:t>Вацлавовн</w:t>
      </w:r>
      <w:r w:rsidR="00ED245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ED24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0B4" w:rsidRPr="00602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00B4" w:rsidRPr="00602BA2">
        <w:rPr>
          <w:rFonts w:ascii="Times New Roman" w:hAnsi="Times New Roman" w:cs="Times New Roman"/>
          <w:sz w:val="28"/>
          <w:szCs w:val="28"/>
        </w:rPr>
        <w:t>ервенца назвали</w:t>
      </w:r>
      <w:r w:rsidR="00EC0F2B" w:rsidRPr="00602BA2">
        <w:rPr>
          <w:rFonts w:ascii="Times New Roman" w:hAnsi="Times New Roman" w:cs="Times New Roman"/>
          <w:sz w:val="28"/>
          <w:szCs w:val="28"/>
        </w:rPr>
        <w:t xml:space="preserve"> </w:t>
      </w:r>
      <w:r w:rsidRPr="00602BA2">
        <w:rPr>
          <w:rFonts w:ascii="Times New Roman" w:hAnsi="Times New Roman" w:cs="Times New Roman"/>
          <w:sz w:val="28"/>
          <w:szCs w:val="28"/>
        </w:rPr>
        <w:t>Альфред</w:t>
      </w:r>
      <w:r w:rsidR="00EC0F2B" w:rsidRPr="00602BA2">
        <w:rPr>
          <w:rFonts w:ascii="Times New Roman" w:hAnsi="Times New Roman" w:cs="Times New Roman"/>
          <w:sz w:val="28"/>
          <w:szCs w:val="28"/>
        </w:rPr>
        <w:t xml:space="preserve">. Он решил продолжить дело своего отца и стал студентом ленинградского кораблестроительного института. На последнем курсе </w:t>
      </w:r>
      <w:r w:rsidR="0095102E">
        <w:rPr>
          <w:rFonts w:ascii="Times New Roman" w:hAnsi="Times New Roman" w:cs="Times New Roman"/>
          <w:sz w:val="28"/>
          <w:szCs w:val="28"/>
        </w:rPr>
        <w:t xml:space="preserve">юноша </w:t>
      </w:r>
      <w:r w:rsidR="00EC0F2B" w:rsidRPr="00602BA2">
        <w:rPr>
          <w:rFonts w:ascii="Times New Roman" w:hAnsi="Times New Roman" w:cs="Times New Roman"/>
          <w:sz w:val="28"/>
          <w:szCs w:val="28"/>
        </w:rPr>
        <w:t>поехал по комсомо</w:t>
      </w:r>
      <w:r>
        <w:rPr>
          <w:rFonts w:ascii="Times New Roman" w:hAnsi="Times New Roman" w:cs="Times New Roman"/>
          <w:sz w:val="28"/>
          <w:szCs w:val="28"/>
        </w:rPr>
        <w:t xml:space="preserve">льской путевке на целину. </w:t>
      </w:r>
      <w:r w:rsidR="009510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ечтал</w:t>
      </w:r>
      <w:r w:rsidR="0095102E">
        <w:rPr>
          <w:rFonts w:ascii="Times New Roman" w:hAnsi="Times New Roman" w:cs="Times New Roman"/>
          <w:sz w:val="28"/>
          <w:szCs w:val="28"/>
        </w:rPr>
        <w:t>ись ему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9510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свершения,</w:t>
      </w:r>
      <w:r w:rsidR="000C4742">
        <w:rPr>
          <w:rFonts w:ascii="Times New Roman" w:hAnsi="Times New Roman" w:cs="Times New Roman"/>
          <w:sz w:val="28"/>
          <w:szCs w:val="28"/>
        </w:rPr>
        <w:t xml:space="preserve"> хотелось проверить себя на прочность в экстремальных условиях. </w:t>
      </w:r>
    </w:p>
    <w:p w:rsidR="0095102E" w:rsidRDefault="000C4742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же время на целину отправляется</w:t>
      </w:r>
      <w:r w:rsidR="00EC0F2B" w:rsidRPr="00602BA2">
        <w:rPr>
          <w:rFonts w:ascii="Times New Roman" w:hAnsi="Times New Roman" w:cs="Times New Roman"/>
          <w:sz w:val="28"/>
          <w:szCs w:val="28"/>
        </w:rPr>
        <w:t xml:space="preserve"> первоку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C0F2B" w:rsidRPr="00602BA2">
        <w:rPr>
          <w:rFonts w:ascii="Times New Roman" w:hAnsi="Times New Roman" w:cs="Times New Roman"/>
          <w:sz w:val="28"/>
          <w:szCs w:val="28"/>
        </w:rPr>
        <w:t>сниц</w:t>
      </w:r>
      <w:r>
        <w:rPr>
          <w:rFonts w:ascii="Times New Roman" w:hAnsi="Times New Roman" w:cs="Times New Roman"/>
          <w:sz w:val="28"/>
          <w:szCs w:val="28"/>
        </w:rPr>
        <w:t>а этого</w:t>
      </w:r>
      <w:r w:rsidR="00EC0F2B" w:rsidRPr="00602BA2">
        <w:rPr>
          <w:rFonts w:ascii="Times New Roman" w:hAnsi="Times New Roman" w:cs="Times New Roman"/>
          <w:sz w:val="28"/>
          <w:szCs w:val="28"/>
        </w:rPr>
        <w:t xml:space="preserve"> же института Ирин</w:t>
      </w:r>
      <w:r>
        <w:rPr>
          <w:rFonts w:ascii="Times New Roman" w:hAnsi="Times New Roman" w:cs="Times New Roman"/>
          <w:sz w:val="28"/>
          <w:szCs w:val="28"/>
        </w:rPr>
        <w:t>а Мельникова. Молодая романтичная особа была потомком старинного дворянского рода петербуржских</w:t>
      </w:r>
      <w:r w:rsidR="00EC0F2B" w:rsidRPr="0060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аристократов, поэтому её долго не принимали в комсомол. А натура у неё была отчаянная: она заявила: «</w:t>
      </w:r>
      <w:r w:rsidR="009510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не хотите принимать меня в комсомол</w:t>
      </w:r>
      <w:r w:rsidR="0095102E">
        <w:rPr>
          <w:rFonts w:ascii="Times New Roman" w:hAnsi="Times New Roman" w:cs="Times New Roman"/>
          <w:sz w:val="28"/>
          <w:szCs w:val="28"/>
        </w:rPr>
        <w:t>?</w:t>
      </w:r>
      <w:r w:rsidR="00ED245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 все равно поеду на целину!» Уступил комитет комсомола института под </w:t>
      </w:r>
      <w:r w:rsidR="00ED245B">
        <w:rPr>
          <w:rFonts w:ascii="Times New Roman" w:hAnsi="Times New Roman" w:cs="Times New Roman"/>
          <w:sz w:val="28"/>
          <w:szCs w:val="28"/>
        </w:rPr>
        <w:t>горячим</w:t>
      </w:r>
      <w:r>
        <w:rPr>
          <w:rFonts w:ascii="Times New Roman" w:hAnsi="Times New Roman" w:cs="Times New Roman"/>
          <w:sz w:val="28"/>
          <w:szCs w:val="28"/>
        </w:rPr>
        <w:t xml:space="preserve"> напором </w:t>
      </w:r>
      <w:r w:rsidR="00ED245B">
        <w:rPr>
          <w:rFonts w:ascii="Times New Roman" w:hAnsi="Times New Roman" w:cs="Times New Roman"/>
          <w:sz w:val="28"/>
          <w:szCs w:val="28"/>
        </w:rPr>
        <w:t xml:space="preserve">девушки </w:t>
      </w:r>
      <w:r>
        <w:rPr>
          <w:rFonts w:ascii="Times New Roman" w:hAnsi="Times New Roman" w:cs="Times New Roman"/>
          <w:sz w:val="28"/>
          <w:szCs w:val="28"/>
        </w:rPr>
        <w:t>– приняли Ирину в ряды ВЛКСМ.</w:t>
      </w:r>
    </w:p>
    <w:p w:rsidR="00611EDA" w:rsidRDefault="0095102E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успела она освоиться на целине, как попала в </w:t>
      </w:r>
      <w:r w:rsidR="000C4742">
        <w:rPr>
          <w:rFonts w:ascii="Times New Roman" w:hAnsi="Times New Roman" w:cs="Times New Roman"/>
          <w:sz w:val="28"/>
          <w:szCs w:val="28"/>
        </w:rPr>
        <w:t xml:space="preserve"> </w:t>
      </w:r>
      <w:r w:rsidR="00EC0F2B" w:rsidRPr="00602BA2">
        <w:rPr>
          <w:rFonts w:ascii="Times New Roman" w:hAnsi="Times New Roman" w:cs="Times New Roman"/>
          <w:sz w:val="28"/>
          <w:szCs w:val="28"/>
        </w:rPr>
        <w:t>романтич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0400B4" w:rsidRPr="0060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историю. Возвращалась она вечером с работы. Только зашла в барак – напал на неё местный джигит  - украсть себе в жёны захотел. Несчастной девушке подоспел на помощь Альфред Серафимович. </w:t>
      </w:r>
      <w:r w:rsidR="00ED245B">
        <w:rPr>
          <w:rFonts w:ascii="Times New Roman" w:hAnsi="Times New Roman" w:cs="Times New Roman"/>
          <w:sz w:val="28"/>
          <w:szCs w:val="28"/>
        </w:rPr>
        <w:t>Тут выяснилось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245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джигит не один, а с помощниками. Но спортивному парню не составило труда раскидать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сторонам нападавших. Ирина была благодарна своему спасителю. Завязались отношения. А потом и свадьбу сыграли, </w:t>
      </w:r>
      <w:r w:rsidR="001E03E9">
        <w:rPr>
          <w:rFonts w:ascii="Times New Roman" w:hAnsi="Times New Roman" w:cs="Times New Roman"/>
          <w:sz w:val="28"/>
          <w:szCs w:val="28"/>
        </w:rPr>
        <w:t>молодёжную</w:t>
      </w:r>
      <w:r>
        <w:rPr>
          <w:rFonts w:ascii="Times New Roman" w:hAnsi="Times New Roman" w:cs="Times New Roman"/>
          <w:sz w:val="28"/>
          <w:szCs w:val="28"/>
        </w:rPr>
        <w:t>, комсомольскую.</w:t>
      </w:r>
    </w:p>
    <w:p w:rsidR="001E03E9" w:rsidRDefault="001E03E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путёвками</w:t>
      </w:r>
      <w:r w:rsidR="00ED24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сложились семьи и отца, и сына.</w:t>
      </w:r>
    </w:p>
    <w:p w:rsidR="001E03E9" w:rsidRDefault="001E03E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3E9" w:rsidRDefault="001E03E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разные истории комсомольцев двух поколений поведала мне бабушка. Что же их объединяет? </w:t>
      </w:r>
    </w:p>
    <w:p w:rsidR="001E03E9" w:rsidRDefault="009A4CE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то, что ж</w:t>
      </w:r>
      <w:r w:rsidR="001E03E9">
        <w:rPr>
          <w:rFonts w:ascii="Times New Roman" w:hAnsi="Times New Roman" w:cs="Times New Roman"/>
          <w:sz w:val="28"/>
          <w:szCs w:val="28"/>
        </w:rPr>
        <w:t xml:space="preserve">или они с верой в идеалы коммунизма, были преданы Родине, держали слово чести, стремились быть достойными людьми. Для них комсомол – это юность, задорная и бесстрашная, друзья, верные и надежные, мир, чистый и настоящий. </w:t>
      </w:r>
    </w:p>
    <w:p w:rsidR="005F3169" w:rsidRDefault="005F316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E03E9">
        <w:rPr>
          <w:rFonts w:ascii="Times New Roman" w:hAnsi="Times New Roman" w:cs="Times New Roman"/>
          <w:sz w:val="28"/>
          <w:szCs w:val="28"/>
        </w:rPr>
        <w:t xml:space="preserve"> горжусь своими предк</w:t>
      </w:r>
      <w:r>
        <w:rPr>
          <w:rFonts w:ascii="Times New Roman" w:hAnsi="Times New Roman" w:cs="Times New Roman"/>
          <w:sz w:val="28"/>
          <w:szCs w:val="28"/>
        </w:rPr>
        <w:t>ами. Комсомол был частью их жизни. И пусть сегодня по-разному говорят о политической сущности ВЛКСМ, но это была мощная, сильная, объединяющая широкие массы молодых людей организация, способная созидать</w:t>
      </w:r>
      <w:r w:rsidR="009A4CE9">
        <w:rPr>
          <w:rFonts w:ascii="Times New Roman" w:hAnsi="Times New Roman" w:cs="Times New Roman"/>
          <w:sz w:val="28"/>
          <w:szCs w:val="28"/>
        </w:rPr>
        <w:t xml:space="preserve"> большие дела</w:t>
      </w:r>
      <w:r>
        <w:rPr>
          <w:rFonts w:ascii="Times New Roman" w:hAnsi="Times New Roman" w:cs="Times New Roman"/>
          <w:sz w:val="28"/>
          <w:szCs w:val="28"/>
        </w:rPr>
        <w:t xml:space="preserve"> на благо страны. </w:t>
      </w:r>
      <w:r w:rsidR="009A4CE9">
        <w:rPr>
          <w:rFonts w:ascii="Times New Roman" w:hAnsi="Times New Roman" w:cs="Times New Roman"/>
          <w:sz w:val="28"/>
          <w:szCs w:val="28"/>
        </w:rPr>
        <w:t>Нынешнее</w:t>
      </w:r>
      <w:r>
        <w:rPr>
          <w:rFonts w:ascii="Times New Roman" w:hAnsi="Times New Roman" w:cs="Times New Roman"/>
          <w:sz w:val="28"/>
          <w:szCs w:val="28"/>
        </w:rPr>
        <w:t xml:space="preserve"> поколение может быть только сопричастно былой мощи комсомола, поэтому и пытается создать нечто подобное ВЛКСМ, например, </w:t>
      </w:r>
      <w:r w:rsidR="009A4CE9">
        <w:rPr>
          <w:rFonts w:ascii="Times New Roman" w:hAnsi="Times New Roman" w:cs="Times New Roman"/>
          <w:sz w:val="28"/>
          <w:szCs w:val="28"/>
        </w:rPr>
        <w:t xml:space="preserve">«Молодую гвардию» - </w:t>
      </w:r>
      <w:r>
        <w:rPr>
          <w:rFonts w:ascii="Times New Roman" w:hAnsi="Times New Roman" w:cs="Times New Roman"/>
          <w:sz w:val="28"/>
          <w:szCs w:val="28"/>
        </w:rPr>
        <w:t xml:space="preserve">молодежное объединение партии «Единая Россия». Удастся ли нам, сегодняшним, вершить великие дела?.. </w:t>
      </w:r>
    </w:p>
    <w:p w:rsidR="001E03E9" w:rsidRPr="00602BA2" w:rsidRDefault="005F3169" w:rsidP="00330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покажет.</w:t>
      </w:r>
    </w:p>
    <w:sectPr w:rsidR="001E03E9" w:rsidRPr="00602BA2" w:rsidSect="00602BA2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75" w:rsidRDefault="00871875" w:rsidP="00602BA2">
      <w:pPr>
        <w:spacing w:after="0" w:line="240" w:lineRule="auto"/>
      </w:pPr>
      <w:r>
        <w:separator/>
      </w:r>
    </w:p>
  </w:endnote>
  <w:endnote w:type="continuationSeparator" w:id="0">
    <w:p w:rsidR="00871875" w:rsidRDefault="00871875" w:rsidP="0060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75" w:rsidRDefault="00871875" w:rsidP="00602BA2">
      <w:pPr>
        <w:spacing w:after="0" w:line="240" w:lineRule="auto"/>
      </w:pPr>
      <w:r>
        <w:separator/>
      </w:r>
    </w:p>
  </w:footnote>
  <w:footnote w:type="continuationSeparator" w:id="0">
    <w:p w:rsidR="00871875" w:rsidRDefault="00871875" w:rsidP="0060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4279"/>
      <w:docPartObj>
        <w:docPartGallery w:val="Page Numbers (Top of Page)"/>
        <w:docPartUnique/>
      </w:docPartObj>
    </w:sdtPr>
    <w:sdtContent>
      <w:p w:rsidR="001E03E9" w:rsidRDefault="002E7B43">
        <w:pPr>
          <w:pStyle w:val="a3"/>
          <w:jc w:val="center"/>
        </w:pPr>
        <w:fldSimple w:instr=" PAGE   \* MERGEFORMAT ">
          <w:r w:rsidR="009A4CE9">
            <w:rPr>
              <w:noProof/>
            </w:rPr>
            <w:t>6</w:t>
          </w:r>
        </w:fldSimple>
      </w:p>
    </w:sdtContent>
  </w:sdt>
  <w:p w:rsidR="001E03E9" w:rsidRDefault="001E03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EDA"/>
    <w:rsid w:val="000400B4"/>
    <w:rsid w:val="00087E8E"/>
    <w:rsid w:val="000C4742"/>
    <w:rsid w:val="000E6C8F"/>
    <w:rsid w:val="001278E3"/>
    <w:rsid w:val="001548D2"/>
    <w:rsid w:val="00184D36"/>
    <w:rsid w:val="001D250B"/>
    <w:rsid w:val="001E03E9"/>
    <w:rsid w:val="002B63EA"/>
    <w:rsid w:val="002E7B43"/>
    <w:rsid w:val="00330030"/>
    <w:rsid w:val="00373B1E"/>
    <w:rsid w:val="00585315"/>
    <w:rsid w:val="005F3169"/>
    <w:rsid w:val="00602BA2"/>
    <w:rsid w:val="00611487"/>
    <w:rsid w:val="00611EDA"/>
    <w:rsid w:val="00783D00"/>
    <w:rsid w:val="007D1CE9"/>
    <w:rsid w:val="00802C07"/>
    <w:rsid w:val="00871875"/>
    <w:rsid w:val="008B2548"/>
    <w:rsid w:val="0095102E"/>
    <w:rsid w:val="009A4CE9"/>
    <w:rsid w:val="00B445A4"/>
    <w:rsid w:val="00B773BF"/>
    <w:rsid w:val="00E9511F"/>
    <w:rsid w:val="00EC0F2B"/>
    <w:rsid w:val="00ED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A2"/>
  </w:style>
  <w:style w:type="paragraph" w:styleId="a5">
    <w:name w:val="footer"/>
    <w:basedOn w:val="a"/>
    <w:link w:val="a6"/>
    <w:uiPriority w:val="99"/>
    <w:semiHidden/>
    <w:unhideWhenUsed/>
    <w:rsid w:val="0060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BA2"/>
  </w:style>
  <w:style w:type="paragraph" w:styleId="a7">
    <w:name w:val="List Paragraph"/>
    <w:basedOn w:val="a"/>
    <w:uiPriority w:val="34"/>
    <w:qFormat/>
    <w:rsid w:val="00ED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Екатерина</cp:lastModifiedBy>
  <cp:revision>7</cp:revision>
  <dcterms:created xsi:type="dcterms:W3CDTF">2013-10-22T17:12:00Z</dcterms:created>
  <dcterms:modified xsi:type="dcterms:W3CDTF">2013-10-25T03:42:00Z</dcterms:modified>
</cp:coreProperties>
</file>