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46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Тест «Профессиональное самоопределение»</w:t>
      </w:r>
    </w:p>
    <w:p w:rsidR="00D14E46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1.В каком обществе не было проблемы выбора профессии?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В социалистическом;                     в) в феодальном;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в капиталистическом;                    г) в первобытном.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2.Как называется документ, в котором описаны особенности профессии или специальности?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4E46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D14E46">
        <w:rPr>
          <w:rFonts w:ascii="Times New Roman" w:hAnsi="Times New Roman" w:cs="Times New Roman"/>
          <w:sz w:val="24"/>
          <w:szCs w:val="24"/>
        </w:rPr>
        <w:t>;                         в) картография;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4E46">
        <w:rPr>
          <w:rFonts w:ascii="Times New Roman" w:hAnsi="Times New Roman" w:cs="Times New Roman"/>
          <w:sz w:val="24"/>
          <w:szCs w:val="24"/>
        </w:rPr>
        <w:t>профессиография</w:t>
      </w:r>
      <w:proofErr w:type="spellEnd"/>
      <w:r w:rsidRPr="00D14E46">
        <w:rPr>
          <w:rFonts w:ascii="Times New Roman" w:hAnsi="Times New Roman" w:cs="Times New Roman"/>
          <w:sz w:val="24"/>
          <w:szCs w:val="24"/>
        </w:rPr>
        <w:t xml:space="preserve">;                          г) </w:t>
      </w:r>
      <w:proofErr w:type="spellStart"/>
      <w:r w:rsidRPr="00D14E46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D14E46">
        <w:rPr>
          <w:rFonts w:ascii="Times New Roman" w:hAnsi="Times New Roman" w:cs="Times New Roman"/>
          <w:sz w:val="24"/>
          <w:szCs w:val="24"/>
        </w:rPr>
        <w:t>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3.Кем был введен термин «</w:t>
      </w:r>
      <w:proofErr w:type="spellStart"/>
      <w:r w:rsidRPr="00D14E46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D14E46">
        <w:rPr>
          <w:rFonts w:ascii="Times New Roman" w:hAnsi="Times New Roman" w:cs="Times New Roman"/>
          <w:sz w:val="24"/>
          <w:szCs w:val="24"/>
        </w:rPr>
        <w:t>»?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4E46">
        <w:rPr>
          <w:rFonts w:ascii="Times New Roman" w:hAnsi="Times New Roman" w:cs="Times New Roman"/>
          <w:sz w:val="24"/>
          <w:szCs w:val="24"/>
        </w:rPr>
        <w:t>Е.А.Климовым</w:t>
      </w:r>
      <w:proofErr w:type="spellEnd"/>
      <w:r w:rsidRPr="00D14E46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D14E46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D14E46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D14E46">
        <w:rPr>
          <w:rFonts w:ascii="Times New Roman" w:hAnsi="Times New Roman" w:cs="Times New Roman"/>
          <w:sz w:val="24"/>
          <w:szCs w:val="24"/>
        </w:rPr>
        <w:t>В.Штерном</w:t>
      </w:r>
      <w:proofErr w:type="spellEnd"/>
      <w:r w:rsidRPr="00D14E46">
        <w:rPr>
          <w:rFonts w:ascii="Times New Roman" w:hAnsi="Times New Roman" w:cs="Times New Roman"/>
          <w:sz w:val="24"/>
          <w:szCs w:val="24"/>
        </w:rPr>
        <w:t>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4.Что изучает </w:t>
      </w:r>
      <w:proofErr w:type="spellStart"/>
      <w:r w:rsidRPr="00D14E46">
        <w:rPr>
          <w:rFonts w:ascii="Times New Roman" w:hAnsi="Times New Roman" w:cs="Times New Roman"/>
          <w:sz w:val="24"/>
          <w:szCs w:val="24"/>
        </w:rPr>
        <w:t>профессиография</w:t>
      </w:r>
      <w:proofErr w:type="spellEnd"/>
      <w:r w:rsidRPr="00D14E46">
        <w:rPr>
          <w:rFonts w:ascii="Times New Roman" w:hAnsi="Times New Roman" w:cs="Times New Roman"/>
          <w:sz w:val="24"/>
          <w:szCs w:val="24"/>
        </w:rPr>
        <w:t>?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Требования, которые предъявляет профессия к психологическим качествам человека;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мир профессий;</w:t>
      </w:r>
    </w:p>
    <w:p w:rsidR="00B96353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требования, предъявляемые профессией к работник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5.Какие профессии относятся к изыскательским?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Профессии, связанные с чисто познавательным трудом;</w:t>
      </w:r>
    </w:p>
    <w:p w:rsidR="00344CFD" w:rsidRPr="00D14E46" w:rsidRDefault="00D14E46" w:rsidP="00D14E46">
      <w:pPr>
        <w:ind w:left="36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профессии, связанные с созданием материальных ценностей;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профессии, связанные с поиском наилучшего варианта решения сложной практической задачи.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6.Найдите в правой колонке определения соответствующим терминам из левой колонки и запишите их в цифробуквенной форме в строке ответа.</w:t>
      </w:r>
    </w:p>
    <w:p w:rsidR="00344CFD" w:rsidRPr="00D14E46" w:rsidRDefault="00D14E46" w:rsidP="00D14E46">
      <w:pPr>
        <w:ind w:left="36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1. Интерес.                     А. Эмоциональные предпочтения определенных занятий,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которым  есть способности.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2. Способности.             Б.  Высокий уровень развития способностей человека,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проявляющихся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в творческих достижениях.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3. Склонность.               В.  Индивидуально-психологические особенности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, формирующиеся на основе природных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задатков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и ведущие к успешному овладению той или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иной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деятельностью, которые при этом не сводятся к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имеющимся знаниям, умениям и навыкам.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lastRenderedPageBreak/>
        <w:t xml:space="preserve">4. Талант.                        Г.  Эмоциональные предпочтения в познании определен                                               </w:t>
      </w:r>
      <w:proofErr w:type="spellStart"/>
      <w:r w:rsidRPr="00D14E4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D14E46">
        <w:rPr>
          <w:rFonts w:ascii="Times New Roman" w:hAnsi="Times New Roman" w:cs="Times New Roman"/>
          <w:sz w:val="24"/>
          <w:szCs w:val="24"/>
        </w:rPr>
        <w:t xml:space="preserve"> сторон окружающего мира.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5. Гениальность.            Д.  Наивысшая степень творческих проявлений личности.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7.Какого типа профессии не существует?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«Человек – природа»;                          г) «человек – знаковая система»;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) «человек – человек»;                           д) «человек – художественный образ»; 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«человек – техника»;                           е) «человек – «паук».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8.Кто разработал классификацию темпераментов?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 xml:space="preserve">Гиппократ;   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в) Плутарх;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Сократ;                                                   г) Аристотель.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9.Какой тип темперамента не существует? 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Холерик;                                               г) флегматик;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астматик;                                               д) меланхолик.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) сангвиник; 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10.Какие печатные издания в наибольшей степени отвечают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задачам  профессиональной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ориентации?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Журнал «Карьера»;                               в) книги из серии «В мире профессий»;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справочник по областям знаний;         г) энциклопедии.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11.Найдите в правой колонке определения соответствующим терминам из левой колонки и запишите их в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цифро-буквенной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форме в строке ответов.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1. Представление.                  А. Процесс отражения действительности, высшая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творческой активности.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2. Воображение.                      Б. Направленность и сосредоточение сознания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на определенном объекте.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3. Память.                                В. Психический процесс создания новых образов на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материала ощущений и представлений.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4. Внимание.                            Г. Способность к закреплению, сохранению и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последующему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воспроизведению прошлого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опыта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5. Мышление.                          Д. Наглядный образ предмета или явления, 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возникающий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на основе прошлого опыта путем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воспроизведения в памяти или воображении.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12.Какого качества внимания не существует?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D14E46">
        <w:rPr>
          <w:rFonts w:ascii="Times New Roman" w:hAnsi="Times New Roman" w:cs="Times New Roman"/>
          <w:sz w:val="24"/>
          <w:szCs w:val="24"/>
        </w:rPr>
        <w:t xml:space="preserve">Объема;   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 xml:space="preserve">                                           г) площади;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концентрации;                                    д) переключения;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устойчивости;                                    е) распределения.</w:t>
      </w:r>
    </w:p>
    <w:p w:rsidR="00344CFD" w:rsidRPr="00D14E46" w:rsidRDefault="00D14E46" w:rsidP="00D14E46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>13.К какому типу профессий в наибольшей мере относится профессия дизайнера по ландшафту?</w:t>
      </w:r>
    </w:p>
    <w:p w:rsidR="00344CFD" w:rsidRPr="00D14E46" w:rsidRDefault="00D14E46" w:rsidP="003B2B0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Человек-человек;                                г) человек - художественный образ;</w:t>
      </w:r>
    </w:p>
    <w:p w:rsidR="00344CFD" w:rsidRPr="00D14E46" w:rsidRDefault="003B2B0E" w:rsidP="003B2B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14E46" w:rsidRPr="00D14E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14E46" w:rsidRPr="00D14E46">
        <w:rPr>
          <w:rFonts w:ascii="Times New Roman" w:hAnsi="Times New Roman" w:cs="Times New Roman"/>
          <w:sz w:val="24"/>
          <w:szCs w:val="24"/>
        </w:rPr>
        <w:t>) человек - знаковая система;               д) человек – природа.</w:t>
      </w:r>
    </w:p>
    <w:p w:rsidR="00344CFD" w:rsidRPr="00D14E46" w:rsidRDefault="00D14E46" w:rsidP="003B2B0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человек – техника;</w:t>
      </w:r>
    </w:p>
    <w:p w:rsidR="00344CFD" w:rsidRPr="00D14E46" w:rsidRDefault="00D14E46" w:rsidP="003B2B0E">
      <w:pPr>
        <w:ind w:left="720"/>
        <w:rPr>
          <w:rFonts w:ascii="Times New Roman" w:hAnsi="Times New Roman" w:cs="Times New Roman"/>
          <w:sz w:val="24"/>
          <w:szCs w:val="24"/>
        </w:rPr>
      </w:pPr>
      <w:r w:rsidRPr="00D14E46">
        <w:rPr>
          <w:rFonts w:ascii="Times New Roman" w:hAnsi="Times New Roman" w:cs="Times New Roman"/>
          <w:sz w:val="24"/>
          <w:szCs w:val="24"/>
        </w:rPr>
        <w:t xml:space="preserve">14.Кто такой </w:t>
      </w:r>
      <w:proofErr w:type="spellStart"/>
      <w:r w:rsidRPr="00D14E46">
        <w:rPr>
          <w:rFonts w:ascii="Times New Roman" w:hAnsi="Times New Roman" w:cs="Times New Roman"/>
          <w:sz w:val="24"/>
          <w:szCs w:val="24"/>
        </w:rPr>
        <w:t>медиапленнер</w:t>
      </w:r>
      <w:proofErr w:type="spellEnd"/>
      <w:r w:rsidRPr="00D14E46">
        <w:rPr>
          <w:rFonts w:ascii="Times New Roman" w:hAnsi="Times New Roman" w:cs="Times New Roman"/>
          <w:sz w:val="24"/>
          <w:szCs w:val="24"/>
        </w:rPr>
        <w:t>?</w:t>
      </w:r>
    </w:p>
    <w:p w:rsidR="00344CFD" w:rsidRPr="00D14E46" w:rsidRDefault="00D14E46" w:rsidP="003B2B0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Специалист, который отвечает за разработку, ведение и контроль рекламных проектов;</w:t>
      </w:r>
    </w:p>
    <w:p w:rsidR="00344CFD" w:rsidRPr="00D14E46" w:rsidRDefault="00D14E46" w:rsidP="003B2B0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14E4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4E46">
        <w:rPr>
          <w:rFonts w:ascii="Times New Roman" w:hAnsi="Times New Roman" w:cs="Times New Roman"/>
          <w:sz w:val="24"/>
          <w:szCs w:val="24"/>
        </w:rPr>
        <w:t>) создатель рекламных текстов;</w:t>
      </w:r>
    </w:p>
    <w:p w:rsidR="00344CFD" w:rsidRPr="00D14E46" w:rsidRDefault="003B2B0E" w:rsidP="003B2B0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14E46" w:rsidRPr="00D14E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4E46" w:rsidRPr="00D14E46">
        <w:rPr>
          <w:rFonts w:ascii="Times New Roman" w:hAnsi="Times New Roman" w:cs="Times New Roman"/>
          <w:sz w:val="24"/>
          <w:szCs w:val="24"/>
        </w:rPr>
        <w:t xml:space="preserve">) специалист рекламного </w:t>
      </w:r>
      <w:proofErr w:type="spellStart"/>
      <w:r w:rsidR="00D14E46" w:rsidRPr="00D14E46">
        <w:rPr>
          <w:rFonts w:ascii="Times New Roman" w:hAnsi="Times New Roman" w:cs="Times New Roman"/>
          <w:sz w:val="24"/>
          <w:szCs w:val="24"/>
        </w:rPr>
        <w:t>агенства</w:t>
      </w:r>
      <w:proofErr w:type="spellEnd"/>
      <w:r w:rsidR="00D14E46" w:rsidRPr="00D14E46">
        <w:rPr>
          <w:rFonts w:ascii="Times New Roman" w:hAnsi="Times New Roman" w:cs="Times New Roman"/>
          <w:sz w:val="24"/>
          <w:szCs w:val="24"/>
        </w:rPr>
        <w:t>, который отвечает за выбор подходящих средств массовой информации для размещения рекламных материалов.</w:t>
      </w:r>
    </w:p>
    <w:p w:rsidR="00D14E46" w:rsidRDefault="00D14E46" w:rsidP="00D14E46">
      <w:pPr>
        <w:rPr>
          <w:rFonts w:ascii="Times New Roman" w:hAnsi="Times New Roman" w:cs="Times New Roman"/>
          <w:sz w:val="24"/>
          <w:szCs w:val="24"/>
        </w:rPr>
      </w:pPr>
    </w:p>
    <w:p w:rsidR="003B2B0E" w:rsidRDefault="003B2B0E" w:rsidP="00D14E46">
      <w:pPr>
        <w:rPr>
          <w:rFonts w:ascii="Times New Roman" w:hAnsi="Times New Roman" w:cs="Times New Roman"/>
          <w:sz w:val="24"/>
          <w:szCs w:val="24"/>
        </w:rPr>
      </w:pPr>
    </w:p>
    <w:p w:rsidR="003B2B0E" w:rsidRDefault="003B2B0E" w:rsidP="00D14E46">
      <w:pPr>
        <w:rPr>
          <w:rFonts w:ascii="Times New Roman" w:hAnsi="Times New Roman" w:cs="Times New Roman"/>
          <w:sz w:val="24"/>
          <w:szCs w:val="24"/>
        </w:rPr>
      </w:pPr>
    </w:p>
    <w:p w:rsidR="003B2B0E" w:rsidRPr="003B2B0E" w:rsidRDefault="003B2B0E" w:rsidP="003B2B0E">
      <w:pPr>
        <w:rPr>
          <w:rFonts w:ascii="Times New Roman" w:hAnsi="Times New Roman" w:cs="Times New Roman"/>
          <w:sz w:val="24"/>
          <w:szCs w:val="24"/>
        </w:rPr>
      </w:pPr>
      <w:r w:rsidRPr="003B2B0E">
        <w:rPr>
          <w:rFonts w:ascii="Times New Roman" w:hAnsi="Times New Roman" w:cs="Times New Roman"/>
          <w:sz w:val="24"/>
          <w:szCs w:val="24"/>
          <w:u w:val="single"/>
        </w:rPr>
        <w:t>Профессиональное самоопределение.</w:t>
      </w:r>
    </w:p>
    <w:p w:rsidR="003B2B0E" w:rsidRPr="003B2B0E" w:rsidRDefault="003B2B0E" w:rsidP="003B2B0E">
      <w:pPr>
        <w:rPr>
          <w:rFonts w:ascii="Times New Roman" w:hAnsi="Times New Roman" w:cs="Times New Roman"/>
          <w:sz w:val="24"/>
          <w:szCs w:val="24"/>
        </w:rPr>
      </w:pPr>
      <w:r w:rsidRPr="003B2B0E">
        <w:rPr>
          <w:rFonts w:ascii="Times New Roman" w:hAnsi="Times New Roman" w:cs="Times New Roman"/>
          <w:sz w:val="24"/>
          <w:szCs w:val="24"/>
        </w:rPr>
        <w:t>1.г</w:t>
      </w:r>
      <w:proofErr w:type="gramStart"/>
      <w:r w:rsidRPr="003B2B0E">
        <w:rPr>
          <w:rFonts w:ascii="Times New Roman" w:hAnsi="Times New Roman" w:cs="Times New Roman"/>
          <w:sz w:val="24"/>
          <w:szCs w:val="24"/>
        </w:rPr>
        <w:t>;  2</w:t>
      </w:r>
      <w:proofErr w:type="gramEnd"/>
      <w:r w:rsidRPr="003B2B0E">
        <w:rPr>
          <w:rFonts w:ascii="Times New Roman" w:hAnsi="Times New Roman" w:cs="Times New Roman"/>
          <w:sz w:val="24"/>
          <w:szCs w:val="24"/>
        </w:rPr>
        <w:t xml:space="preserve">. а;  3. в;  4. б;  5. в;  6. 1-Г, 2-В, 3-А, 4-Б, 5-Д;  7. е;  8. а;  9. б;  10. </w:t>
      </w:r>
      <w:proofErr w:type="spellStart"/>
      <w:r w:rsidRPr="003B2B0E">
        <w:rPr>
          <w:rFonts w:ascii="Times New Roman" w:hAnsi="Times New Roman" w:cs="Times New Roman"/>
          <w:sz w:val="24"/>
          <w:szCs w:val="24"/>
        </w:rPr>
        <w:t>а,в</w:t>
      </w:r>
      <w:proofErr w:type="spellEnd"/>
      <w:r w:rsidRPr="003B2B0E">
        <w:rPr>
          <w:rFonts w:ascii="Times New Roman" w:hAnsi="Times New Roman" w:cs="Times New Roman"/>
          <w:sz w:val="24"/>
          <w:szCs w:val="24"/>
        </w:rPr>
        <w:t>;   11. 1-Д, 2-В, 3-Г, 4-Б, 5-А;  12. г;  13. д;  14. в.</w:t>
      </w:r>
    </w:p>
    <w:p w:rsidR="003B2B0E" w:rsidRDefault="003B2B0E" w:rsidP="00D14E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B0E" w:rsidRDefault="003B2B0E" w:rsidP="00D14E46">
      <w:pPr>
        <w:rPr>
          <w:rFonts w:ascii="Times New Roman" w:hAnsi="Times New Roman" w:cs="Times New Roman"/>
          <w:sz w:val="24"/>
          <w:szCs w:val="24"/>
        </w:rPr>
      </w:pPr>
    </w:p>
    <w:sectPr w:rsidR="003B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6A3"/>
    <w:multiLevelType w:val="hybridMultilevel"/>
    <w:tmpl w:val="0E46ED56"/>
    <w:lvl w:ilvl="0" w:tplc="83C0C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46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9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EB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0E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0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06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D65A00"/>
    <w:multiLevelType w:val="hybridMultilevel"/>
    <w:tmpl w:val="D9BA6B0A"/>
    <w:lvl w:ilvl="0" w:tplc="D5801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8F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4F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69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0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4D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E0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2E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20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4B5BB6"/>
    <w:multiLevelType w:val="hybridMultilevel"/>
    <w:tmpl w:val="1EC6DAEC"/>
    <w:lvl w:ilvl="0" w:tplc="31E0A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2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E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6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CF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C9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67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CD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C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DA01DF"/>
    <w:multiLevelType w:val="hybridMultilevel"/>
    <w:tmpl w:val="139CC56A"/>
    <w:lvl w:ilvl="0" w:tplc="E940F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27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EE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85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C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CE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2B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C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0A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2400D0"/>
    <w:multiLevelType w:val="hybridMultilevel"/>
    <w:tmpl w:val="B2642784"/>
    <w:lvl w:ilvl="0" w:tplc="61BE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2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80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C4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C1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A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88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A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EE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F7"/>
    <w:rsid w:val="00344CFD"/>
    <w:rsid w:val="003B2B0E"/>
    <w:rsid w:val="005714F7"/>
    <w:rsid w:val="00B96353"/>
    <w:rsid w:val="00D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9237A-8E2D-4C5A-BFDA-C282CB0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3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9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4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2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5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0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5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7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4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9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9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0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2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9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8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3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7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6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9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1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3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0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7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1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9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1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9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6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5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0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5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2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2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5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7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7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0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8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6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6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1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0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9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4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5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1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4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1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0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1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1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2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3612-40A8-491F-B549-34554A04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4443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5</cp:revision>
  <dcterms:created xsi:type="dcterms:W3CDTF">2016-12-05T15:24:00Z</dcterms:created>
  <dcterms:modified xsi:type="dcterms:W3CDTF">2016-12-05T15:35:00Z</dcterms:modified>
</cp:coreProperties>
</file>