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D10" w:rsidRDefault="00C949F0" w:rsidP="00C949F0">
      <w:pPr>
        <w:jc w:val="center"/>
      </w:pPr>
      <w:proofErr w:type="spellStart"/>
      <w:r>
        <w:rPr>
          <w:b/>
          <w:sz w:val="28"/>
          <w:szCs w:val="28"/>
        </w:rPr>
        <w:t>Скриншот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ве</w:t>
      </w:r>
      <w:r w:rsidRPr="00267759">
        <w:rPr>
          <w:b/>
          <w:sz w:val="28"/>
          <w:szCs w:val="28"/>
        </w:rPr>
        <w:t>бинара</w:t>
      </w:r>
      <w:proofErr w:type="spellEnd"/>
      <w:r>
        <w:rPr>
          <w:b/>
          <w:sz w:val="28"/>
          <w:szCs w:val="28"/>
        </w:rPr>
        <w:t xml:space="preserve"> «АВЕРС: Порталы и сайты организаций системы образования»</w:t>
      </w:r>
    </w:p>
    <w:p w:rsidR="00A36B9D" w:rsidRDefault="00A36B9D"/>
    <w:p w:rsidR="00A36B9D" w:rsidRDefault="00A36B9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36B9D" w:rsidRDefault="00A36B9D"/>
    <w:p w:rsidR="00A36B9D" w:rsidRDefault="00A36B9D">
      <w:r>
        <w:rPr>
          <w:noProof/>
          <w:lang w:eastAsia="ru-RU"/>
        </w:rPr>
        <w:drawing>
          <wp:inline distT="0" distB="0" distL="0" distR="0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9D" w:rsidRDefault="00A36B9D"/>
    <w:sectPr w:rsidR="00A36B9D" w:rsidSect="00014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6B9D"/>
    <w:rsid w:val="000143C6"/>
    <w:rsid w:val="0004392F"/>
    <w:rsid w:val="001F4463"/>
    <w:rsid w:val="00487C84"/>
    <w:rsid w:val="0083656D"/>
    <w:rsid w:val="008E43A4"/>
    <w:rsid w:val="00A36B9D"/>
    <w:rsid w:val="00C11930"/>
    <w:rsid w:val="00C949F0"/>
    <w:rsid w:val="00E540A1"/>
    <w:rsid w:val="00FF1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B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Школа</cp:lastModifiedBy>
  <cp:revision>2</cp:revision>
  <dcterms:created xsi:type="dcterms:W3CDTF">2018-04-02T10:01:00Z</dcterms:created>
  <dcterms:modified xsi:type="dcterms:W3CDTF">2018-04-15T16:45:00Z</dcterms:modified>
</cp:coreProperties>
</file>