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83" w:rsidRPr="004166C9" w:rsidRDefault="00B92A1C" w:rsidP="004166C9">
      <w:pPr>
        <w:jc w:val="right"/>
        <w:rPr>
          <w:szCs w:val="28"/>
        </w:rPr>
      </w:pPr>
      <w:r w:rsidRPr="006B3DA3">
        <w:rPr>
          <w:szCs w:val="28"/>
        </w:rPr>
        <w:t xml:space="preserve">Приложение </w:t>
      </w:r>
      <w:r w:rsidR="00841383" w:rsidRPr="006B3DA3">
        <w:rPr>
          <w:szCs w:val="28"/>
        </w:rPr>
        <w:t>№</w:t>
      </w:r>
      <w:r w:rsidRPr="006B3DA3">
        <w:rPr>
          <w:szCs w:val="28"/>
        </w:rPr>
        <w:t>36</w:t>
      </w:r>
    </w:p>
    <w:p w:rsidR="00D139E6" w:rsidRPr="00841383" w:rsidRDefault="007E1962" w:rsidP="00D139E6">
      <w:pPr>
        <w:jc w:val="center"/>
        <w:rPr>
          <w:b/>
          <w:szCs w:val="28"/>
        </w:rPr>
      </w:pPr>
      <w:r>
        <w:rPr>
          <w:b/>
          <w:szCs w:val="28"/>
        </w:rPr>
        <w:t>Расчет</w:t>
      </w:r>
    </w:p>
    <w:p w:rsidR="00D139E6" w:rsidRPr="00841383" w:rsidRDefault="00D139E6" w:rsidP="00D139E6">
      <w:pPr>
        <w:jc w:val="center"/>
        <w:rPr>
          <w:szCs w:val="28"/>
        </w:rPr>
      </w:pPr>
      <w:r w:rsidRPr="00841383">
        <w:rPr>
          <w:szCs w:val="28"/>
        </w:rPr>
        <w:t>выплат стимулирующей части оплаты труда за интенсивност</w:t>
      </w:r>
      <w:r w:rsidR="004166C9">
        <w:rPr>
          <w:szCs w:val="28"/>
        </w:rPr>
        <w:t xml:space="preserve">ь </w:t>
      </w:r>
      <w:r w:rsidR="00F12064">
        <w:rPr>
          <w:szCs w:val="28"/>
        </w:rPr>
        <w:t>и высокие результаты работы,</w:t>
      </w:r>
    </w:p>
    <w:p w:rsidR="00D139E6" w:rsidRPr="00841383" w:rsidRDefault="00D139E6" w:rsidP="00D139E6">
      <w:pPr>
        <w:jc w:val="center"/>
        <w:rPr>
          <w:b/>
          <w:szCs w:val="28"/>
        </w:rPr>
      </w:pPr>
      <w:r w:rsidRPr="00841383">
        <w:rPr>
          <w:szCs w:val="28"/>
        </w:rPr>
        <w:t>качество выполняемых работ</w:t>
      </w:r>
    </w:p>
    <w:p w:rsidR="007E1962" w:rsidRDefault="00D139E6" w:rsidP="00CE50F1">
      <w:pPr>
        <w:jc w:val="center"/>
        <w:rPr>
          <w:b/>
          <w:szCs w:val="28"/>
        </w:rPr>
      </w:pPr>
      <w:r w:rsidRPr="00841383">
        <w:rPr>
          <w:b/>
          <w:szCs w:val="28"/>
        </w:rPr>
        <w:t>преподавателя</w:t>
      </w:r>
      <w:r w:rsidR="004166C9">
        <w:rPr>
          <w:b/>
          <w:szCs w:val="28"/>
        </w:rPr>
        <w:t xml:space="preserve"> </w:t>
      </w:r>
      <w:r w:rsidR="00B751A2" w:rsidRPr="00B751A2">
        <w:rPr>
          <w:b/>
          <w:szCs w:val="28"/>
          <w:u w:val="single"/>
        </w:rPr>
        <w:t>Образцов</w:t>
      </w:r>
      <w:r w:rsidR="00D01A58">
        <w:rPr>
          <w:b/>
          <w:szCs w:val="28"/>
          <w:u w:val="single"/>
        </w:rPr>
        <w:t>ой Татьяны</w:t>
      </w:r>
      <w:r w:rsidR="00B751A2" w:rsidRPr="00B751A2">
        <w:rPr>
          <w:b/>
          <w:szCs w:val="28"/>
          <w:u w:val="single"/>
        </w:rPr>
        <w:t xml:space="preserve"> Ивановн</w:t>
      </w:r>
      <w:r w:rsidR="00D01A58">
        <w:rPr>
          <w:b/>
          <w:szCs w:val="28"/>
          <w:u w:val="single"/>
        </w:rPr>
        <w:t>ы</w:t>
      </w:r>
    </w:p>
    <w:p w:rsidR="00841383" w:rsidRPr="009D14BE" w:rsidRDefault="00956995" w:rsidP="009D14BE">
      <w:pPr>
        <w:jc w:val="center"/>
        <w:rPr>
          <w:b/>
          <w:szCs w:val="28"/>
        </w:rPr>
      </w:pPr>
      <w:r w:rsidRPr="00841383">
        <w:rPr>
          <w:b/>
          <w:szCs w:val="28"/>
        </w:rPr>
        <w:t xml:space="preserve">с </w:t>
      </w:r>
      <w:r w:rsidR="00DC1C5E">
        <w:rPr>
          <w:b/>
          <w:szCs w:val="28"/>
        </w:rPr>
        <w:t>01</w:t>
      </w:r>
      <w:r w:rsidR="004166C9">
        <w:rPr>
          <w:b/>
          <w:szCs w:val="28"/>
        </w:rPr>
        <w:t>сентября</w:t>
      </w:r>
      <w:r w:rsidR="00C9459D" w:rsidRPr="00841383">
        <w:rPr>
          <w:b/>
          <w:szCs w:val="28"/>
        </w:rPr>
        <w:t xml:space="preserve"> </w:t>
      </w:r>
      <w:r w:rsidR="00EF6651" w:rsidRPr="00841383">
        <w:rPr>
          <w:b/>
          <w:szCs w:val="28"/>
        </w:rPr>
        <w:t>201</w:t>
      </w:r>
      <w:r w:rsidR="007D0034">
        <w:rPr>
          <w:b/>
          <w:szCs w:val="28"/>
        </w:rPr>
        <w:t>6</w:t>
      </w:r>
      <w:r w:rsidR="00CE50F1" w:rsidRPr="00841383">
        <w:rPr>
          <w:b/>
          <w:szCs w:val="28"/>
        </w:rPr>
        <w:t>г</w:t>
      </w:r>
      <w:r w:rsidR="00841383" w:rsidRPr="00841383">
        <w:rPr>
          <w:b/>
          <w:szCs w:val="28"/>
        </w:rPr>
        <w:t>.</w:t>
      </w:r>
      <w:r w:rsidR="00DC1C5E">
        <w:rPr>
          <w:b/>
          <w:szCs w:val="28"/>
        </w:rPr>
        <w:t xml:space="preserve"> по 3</w:t>
      </w:r>
      <w:r w:rsidR="007D0034">
        <w:rPr>
          <w:b/>
          <w:szCs w:val="28"/>
        </w:rPr>
        <w:t xml:space="preserve">1 декабря </w:t>
      </w:r>
      <w:r w:rsidR="004166C9">
        <w:rPr>
          <w:b/>
          <w:szCs w:val="28"/>
        </w:rPr>
        <w:t>20</w:t>
      </w:r>
      <w:r w:rsidR="007E1962">
        <w:rPr>
          <w:b/>
          <w:szCs w:val="28"/>
        </w:rPr>
        <w:t>1</w:t>
      </w:r>
      <w:r w:rsidR="007D0034">
        <w:rPr>
          <w:b/>
          <w:szCs w:val="28"/>
        </w:rPr>
        <w:t>6</w:t>
      </w:r>
      <w:r w:rsidR="007E1962">
        <w:rPr>
          <w:b/>
          <w:szCs w:val="28"/>
        </w:rPr>
        <w:t>г.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47"/>
        <w:gridCol w:w="1842"/>
        <w:gridCol w:w="1560"/>
        <w:gridCol w:w="1417"/>
        <w:gridCol w:w="851"/>
        <w:gridCol w:w="7938"/>
      </w:tblGrid>
      <w:tr w:rsidR="007E1962" w:rsidRPr="00B32A20" w:rsidTr="00354A2E">
        <w:trPr>
          <w:trHeight w:val="61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B32A20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32A20">
              <w:rPr>
                <w:sz w:val="24"/>
              </w:rPr>
              <w:t xml:space="preserve">№ </w:t>
            </w:r>
            <w:proofErr w:type="spellStart"/>
            <w:proofErr w:type="gramStart"/>
            <w:r w:rsidRPr="00B32A20">
              <w:rPr>
                <w:sz w:val="24"/>
              </w:rPr>
              <w:t>п</w:t>
            </w:r>
            <w:proofErr w:type="spellEnd"/>
            <w:proofErr w:type="gramEnd"/>
            <w:r w:rsidRPr="00B32A20">
              <w:rPr>
                <w:sz w:val="24"/>
              </w:rPr>
              <w:t>/</w:t>
            </w:r>
            <w:proofErr w:type="spellStart"/>
            <w:r w:rsidRPr="00B32A20">
              <w:rPr>
                <w:sz w:val="24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B32A20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32A20">
              <w:rPr>
                <w:sz w:val="24"/>
              </w:rPr>
              <w:t>Критерии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B32A20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32A20">
              <w:rPr>
                <w:sz w:val="24"/>
              </w:rPr>
              <w:t>Критерии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B32A20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B32A20">
              <w:rPr>
                <w:sz w:val="24"/>
              </w:rPr>
              <w:t>Параметры критерия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E1962" w:rsidRPr="00B32A20" w:rsidRDefault="007E1962" w:rsidP="00B3634E">
            <w:pPr>
              <w:jc w:val="center"/>
              <w:rPr>
                <w:sz w:val="24"/>
              </w:rPr>
            </w:pPr>
            <w:r w:rsidRPr="00B32A20">
              <w:rPr>
                <w:sz w:val="24"/>
              </w:rPr>
              <w:t>Уровень показателей.</w:t>
            </w:r>
          </w:p>
        </w:tc>
        <w:tc>
          <w:tcPr>
            <w:tcW w:w="7938" w:type="dxa"/>
            <w:vMerge w:val="restart"/>
          </w:tcPr>
          <w:p w:rsidR="007E1962" w:rsidRPr="00B32A20" w:rsidRDefault="007E1962" w:rsidP="00C90A95">
            <w:pPr>
              <w:jc w:val="center"/>
              <w:rPr>
                <w:sz w:val="24"/>
              </w:rPr>
            </w:pPr>
            <w:r w:rsidRPr="00B32A20">
              <w:rPr>
                <w:sz w:val="24"/>
              </w:rPr>
              <w:t>Пояснения</w:t>
            </w:r>
          </w:p>
        </w:tc>
      </w:tr>
      <w:tr w:rsidR="007E1962" w:rsidRPr="00707D5C" w:rsidTr="00354A2E">
        <w:trPr>
          <w:trHeight w:val="64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1962" w:rsidRPr="00707D5C" w:rsidRDefault="007E1962" w:rsidP="00B435B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Цена критерия в баллах</w:t>
            </w:r>
          </w:p>
        </w:tc>
        <w:tc>
          <w:tcPr>
            <w:tcW w:w="851" w:type="dxa"/>
          </w:tcPr>
          <w:p w:rsidR="007E1962" w:rsidRPr="00707D5C" w:rsidRDefault="00E90BBC" w:rsidP="00B435B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Факт в баллах</w:t>
            </w:r>
          </w:p>
        </w:tc>
        <w:tc>
          <w:tcPr>
            <w:tcW w:w="7938" w:type="dxa"/>
            <w:vMerge/>
          </w:tcPr>
          <w:p w:rsidR="007E1962" w:rsidRPr="00707D5C" w:rsidRDefault="007E1962" w:rsidP="00B36D0C">
            <w:pPr>
              <w:rPr>
                <w:sz w:val="20"/>
                <w:szCs w:val="20"/>
              </w:rPr>
            </w:pPr>
          </w:p>
        </w:tc>
      </w:tr>
      <w:tr w:rsidR="007E1962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831FC0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gramStart"/>
            <w:r w:rsidRPr="00707D5C">
              <w:rPr>
                <w:b/>
                <w:sz w:val="20"/>
                <w:szCs w:val="20"/>
              </w:rPr>
              <w:t>Успешность учебной работы (динамика учебных дос</w:t>
            </w:r>
            <w:r w:rsidR="004166C9">
              <w:rPr>
                <w:b/>
                <w:sz w:val="20"/>
                <w:szCs w:val="20"/>
              </w:rPr>
              <w:t xml:space="preserve">тижений обучающихся, в т.ч. на </w:t>
            </w:r>
            <w:r w:rsidRPr="00707D5C">
              <w:rPr>
                <w:b/>
                <w:sz w:val="20"/>
                <w:szCs w:val="20"/>
              </w:rPr>
              <w:t>олимпиадах, конкурсах, конференциях, турнирах)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14-5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E24E23" w:rsidP="00956995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E1962" w:rsidRPr="00707D5C" w:rsidTr="0066386E">
        <w:trPr>
          <w:trHeight w:val="19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Качество освоения учебных программ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A08" w:rsidRPr="00707D5C" w:rsidRDefault="007E1962" w:rsidP="00CF3EE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обучающихся</w:t>
            </w:r>
            <w:r w:rsidR="00441AC2" w:rsidRPr="00707D5C">
              <w:rPr>
                <w:sz w:val="20"/>
                <w:szCs w:val="20"/>
              </w:rPr>
              <w:t>, получивших «4», «5» по итогам</w:t>
            </w:r>
            <w:r w:rsidRPr="00707D5C">
              <w:rPr>
                <w:sz w:val="20"/>
                <w:szCs w:val="20"/>
              </w:rPr>
              <w:t xml:space="preserve"> полугодия, года</w:t>
            </w:r>
            <w:r w:rsidR="00CF3EE1" w:rsidRPr="00707D5C">
              <w:rPr>
                <w:sz w:val="20"/>
                <w:szCs w:val="20"/>
              </w:rPr>
              <w:t xml:space="preserve"> / численность обучающихся</w:t>
            </w:r>
          </w:p>
          <w:p w:rsidR="007E1962" w:rsidRPr="00707D5C" w:rsidRDefault="007E1962" w:rsidP="00CF3EE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(с учетом специфики предмета) по дисциплинам во всех группах, где работает 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Высокий процент успеваемости на 4 и 5– не менее 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5D23A2" w:rsidRDefault="00836863" w:rsidP="00CF3EE1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5D23A2" w:rsidRDefault="00836863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AC2" w:rsidRPr="005D23A2" w:rsidRDefault="00AB4520" w:rsidP="00AB4520">
            <w:pPr>
              <w:tabs>
                <w:tab w:val="left" w:pos="0"/>
              </w:tabs>
              <w:rPr>
                <w:sz w:val="24"/>
              </w:rPr>
            </w:pPr>
            <w:r w:rsidRPr="005D23A2">
              <w:rPr>
                <w:sz w:val="24"/>
              </w:rPr>
              <w:t xml:space="preserve">По итогам </w:t>
            </w:r>
            <w:r w:rsidR="007D0034">
              <w:rPr>
                <w:sz w:val="24"/>
              </w:rPr>
              <w:t>1-</w:t>
            </w:r>
            <w:r w:rsidR="00A673E3">
              <w:rPr>
                <w:sz w:val="24"/>
              </w:rPr>
              <w:t>го полугодия успевают</w:t>
            </w:r>
            <w:r w:rsidRPr="005D23A2">
              <w:rPr>
                <w:sz w:val="24"/>
              </w:rPr>
              <w:t xml:space="preserve"> на «4» и «5»</w:t>
            </w:r>
            <w:r w:rsidR="006B4D2B" w:rsidRPr="006B4D2B">
              <w:rPr>
                <w:b/>
                <w:sz w:val="24"/>
              </w:rPr>
              <w:t>107</w:t>
            </w:r>
            <w:r w:rsidR="00796537" w:rsidRPr="006B4D2B">
              <w:rPr>
                <w:b/>
                <w:sz w:val="24"/>
              </w:rPr>
              <w:t>/</w:t>
            </w:r>
            <w:r w:rsidR="006B4D2B" w:rsidRPr="006B4D2B">
              <w:rPr>
                <w:b/>
                <w:sz w:val="24"/>
              </w:rPr>
              <w:t>204</w:t>
            </w:r>
            <w:r w:rsidR="00441AC2" w:rsidRPr="005D23A2">
              <w:rPr>
                <w:b/>
                <w:sz w:val="24"/>
              </w:rPr>
              <w:t xml:space="preserve"> =</w:t>
            </w:r>
            <w:r w:rsidR="006B4D2B">
              <w:rPr>
                <w:b/>
                <w:sz w:val="24"/>
              </w:rPr>
              <w:t>52</w:t>
            </w:r>
            <w:r w:rsidR="008F66D5" w:rsidRPr="005D23A2">
              <w:rPr>
                <w:b/>
                <w:sz w:val="24"/>
              </w:rPr>
              <w:t>%</w:t>
            </w:r>
            <w:r w:rsidR="008F66D5" w:rsidRPr="005D23A2">
              <w:rPr>
                <w:sz w:val="24"/>
              </w:rPr>
              <w:t>:</w:t>
            </w:r>
          </w:p>
          <w:p w:rsidR="00B3634E" w:rsidRPr="005D23A2" w:rsidRDefault="00AB4520" w:rsidP="00B3634E">
            <w:pPr>
              <w:rPr>
                <w:sz w:val="24"/>
                <w:u w:val="single"/>
              </w:rPr>
            </w:pPr>
            <w:r w:rsidRPr="005D23A2">
              <w:rPr>
                <w:sz w:val="24"/>
                <w:u w:val="single"/>
              </w:rPr>
              <w:t>по информатике</w:t>
            </w:r>
            <w:r w:rsidR="004166C9">
              <w:rPr>
                <w:sz w:val="24"/>
                <w:u w:val="single"/>
              </w:rPr>
              <w:t xml:space="preserve"> </w:t>
            </w:r>
            <w:r w:rsidR="00B3634E" w:rsidRPr="005D23A2">
              <w:rPr>
                <w:sz w:val="24"/>
                <w:u w:val="single"/>
              </w:rPr>
              <w:t>по математике</w:t>
            </w:r>
          </w:p>
          <w:p w:rsidR="00B3634E" w:rsidRPr="005D23A2" w:rsidRDefault="00AB4520" w:rsidP="00B3634E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Сл-</w:t>
            </w:r>
            <w:r w:rsidR="00EE3B21">
              <w:rPr>
                <w:b/>
                <w:bCs/>
                <w:sz w:val="24"/>
              </w:rPr>
              <w:t>64</w:t>
            </w:r>
            <w:r w:rsidR="00441AC2" w:rsidRPr="005D23A2">
              <w:rPr>
                <w:bCs/>
                <w:sz w:val="24"/>
              </w:rPr>
              <w:t>-</w:t>
            </w:r>
            <w:r w:rsidRPr="005D23A2">
              <w:rPr>
                <w:bCs/>
                <w:sz w:val="24"/>
              </w:rPr>
              <w:t xml:space="preserve"> 1</w:t>
            </w:r>
            <w:r w:rsidR="00EE3B21">
              <w:rPr>
                <w:sz w:val="24"/>
              </w:rPr>
              <w:t>1</w:t>
            </w:r>
            <w:r w:rsidRPr="005D23A2">
              <w:rPr>
                <w:sz w:val="24"/>
              </w:rPr>
              <w:t>/2</w:t>
            </w:r>
            <w:r w:rsidR="00B32A20" w:rsidRPr="005D23A2">
              <w:rPr>
                <w:sz w:val="24"/>
              </w:rPr>
              <w:t>5</w:t>
            </w:r>
            <w:r w:rsidRPr="005D23A2">
              <w:rPr>
                <w:sz w:val="24"/>
              </w:rPr>
              <w:t xml:space="preserve"> = </w:t>
            </w:r>
            <w:r w:rsidR="00EE3B21">
              <w:rPr>
                <w:sz w:val="24"/>
              </w:rPr>
              <w:t>44</w:t>
            </w:r>
            <w:r w:rsidRPr="005D23A2">
              <w:rPr>
                <w:sz w:val="24"/>
              </w:rPr>
              <w:t>%</w:t>
            </w:r>
            <w:r w:rsidR="004166C9">
              <w:rPr>
                <w:sz w:val="24"/>
              </w:rPr>
              <w:t xml:space="preserve"> </w:t>
            </w:r>
            <w:r w:rsidR="00B3634E" w:rsidRPr="005D23A2">
              <w:rPr>
                <w:b/>
                <w:bCs/>
                <w:sz w:val="24"/>
              </w:rPr>
              <w:t>гр. П-</w:t>
            </w:r>
            <w:r w:rsidR="00EE3B21">
              <w:rPr>
                <w:b/>
                <w:bCs/>
                <w:sz w:val="24"/>
              </w:rPr>
              <w:t>65</w:t>
            </w:r>
            <w:r w:rsidR="00B3634E" w:rsidRPr="005D23A2">
              <w:rPr>
                <w:bCs/>
                <w:sz w:val="24"/>
              </w:rPr>
              <w:t xml:space="preserve"> - </w:t>
            </w:r>
            <w:r w:rsidR="00EE3B21">
              <w:rPr>
                <w:sz w:val="24"/>
              </w:rPr>
              <w:t>11 /22 = 50</w:t>
            </w:r>
            <w:r w:rsidR="00B3634E" w:rsidRPr="005D23A2">
              <w:rPr>
                <w:sz w:val="24"/>
              </w:rPr>
              <w:t>%</w:t>
            </w:r>
          </w:p>
          <w:p w:rsidR="00AB4520" w:rsidRPr="005D23A2" w:rsidRDefault="00AB4520" w:rsidP="00AB4520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П-</w:t>
            </w:r>
            <w:r w:rsidR="00EE3B21">
              <w:rPr>
                <w:b/>
                <w:bCs/>
                <w:sz w:val="24"/>
              </w:rPr>
              <w:t>65</w:t>
            </w:r>
            <w:r w:rsidR="00441AC2" w:rsidRPr="005D23A2">
              <w:rPr>
                <w:bCs/>
                <w:sz w:val="24"/>
              </w:rPr>
              <w:t xml:space="preserve"> - </w:t>
            </w:r>
            <w:r w:rsidR="00EE3B21">
              <w:rPr>
                <w:sz w:val="24"/>
              </w:rPr>
              <w:t>22</w:t>
            </w:r>
            <w:r w:rsidRPr="005D23A2">
              <w:rPr>
                <w:sz w:val="24"/>
              </w:rPr>
              <w:t>/</w:t>
            </w:r>
            <w:r w:rsidR="00441AC2" w:rsidRPr="005D23A2">
              <w:rPr>
                <w:sz w:val="24"/>
              </w:rPr>
              <w:t>2</w:t>
            </w:r>
            <w:r w:rsidR="00EA47ED" w:rsidRPr="005D23A2">
              <w:rPr>
                <w:sz w:val="24"/>
              </w:rPr>
              <w:t>2</w:t>
            </w:r>
            <w:r w:rsidRPr="005D23A2">
              <w:rPr>
                <w:sz w:val="24"/>
              </w:rPr>
              <w:t xml:space="preserve"> = </w:t>
            </w:r>
            <w:r w:rsidR="00EE3B21">
              <w:rPr>
                <w:sz w:val="24"/>
              </w:rPr>
              <w:t>100</w:t>
            </w:r>
            <w:r w:rsidRPr="005D23A2">
              <w:rPr>
                <w:sz w:val="24"/>
              </w:rPr>
              <w:t>%</w:t>
            </w:r>
            <w:r w:rsidR="004166C9">
              <w:rPr>
                <w:sz w:val="24"/>
              </w:rPr>
              <w:t xml:space="preserve"> </w:t>
            </w:r>
            <w:r w:rsidR="00B3634E" w:rsidRPr="005D23A2">
              <w:rPr>
                <w:b/>
                <w:bCs/>
                <w:sz w:val="24"/>
              </w:rPr>
              <w:t>гр. П-</w:t>
            </w:r>
            <w:r w:rsidR="00EE3B21">
              <w:rPr>
                <w:b/>
                <w:bCs/>
                <w:sz w:val="24"/>
              </w:rPr>
              <w:t>57</w:t>
            </w:r>
            <w:r w:rsidR="00B3634E" w:rsidRPr="005D23A2">
              <w:rPr>
                <w:bCs/>
                <w:sz w:val="24"/>
              </w:rPr>
              <w:t xml:space="preserve"> - </w:t>
            </w:r>
            <w:r w:rsidR="00EE3B21">
              <w:rPr>
                <w:sz w:val="24"/>
              </w:rPr>
              <w:t>3</w:t>
            </w:r>
            <w:r w:rsidR="00B3634E" w:rsidRPr="005D23A2">
              <w:rPr>
                <w:sz w:val="24"/>
              </w:rPr>
              <w:t xml:space="preserve">/22 = </w:t>
            </w:r>
            <w:r w:rsidR="00327605">
              <w:rPr>
                <w:sz w:val="24"/>
              </w:rPr>
              <w:t>1</w:t>
            </w:r>
            <w:r w:rsidR="00EE3B21">
              <w:rPr>
                <w:sz w:val="24"/>
              </w:rPr>
              <w:t>4</w:t>
            </w:r>
            <w:r w:rsidR="00B3634E" w:rsidRPr="005D23A2">
              <w:rPr>
                <w:sz w:val="24"/>
              </w:rPr>
              <w:t>%</w:t>
            </w:r>
          </w:p>
          <w:p w:rsidR="00AB4520" w:rsidRDefault="00EE3B21" w:rsidP="00AB4520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гр. Сл-55</w:t>
            </w:r>
            <w:r w:rsidR="00441AC2" w:rsidRPr="005D23A2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14</w:t>
            </w:r>
            <w:r w:rsidR="00441AC2" w:rsidRPr="005D23A2">
              <w:rPr>
                <w:sz w:val="24"/>
              </w:rPr>
              <w:t>/2</w:t>
            </w:r>
            <w:r>
              <w:rPr>
                <w:sz w:val="24"/>
              </w:rPr>
              <w:t>3</w:t>
            </w:r>
            <w:r w:rsidR="00AB4520" w:rsidRPr="005D23A2">
              <w:rPr>
                <w:sz w:val="24"/>
              </w:rPr>
              <w:t xml:space="preserve"> = </w:t>
            </w:r>
            <w:r>
              <w:rPr>
                <w:sz w:val="24"/>
              </w:rPr>
              <w:t>61</w:t>
            </w:r>
            <w:r w:rsidR="00AB4520" w:rsidRPr="005D23A2">
              <w:rPr>
                <w:sz w:val="24"/>
              </w:rPr>
              <w:t>%</w:t>
            </w:r>
            <w:r w:rsidR="004166C9">
              <w:rPr>
                <w:sz w:val="24"/>
              </w:rPr>
              <w:t xml:space="preserve"> </w:t>
            </w:r>
            <w:r w:rsidRPr="005D23A2">
              <w:rPr>
                <w:b/>
                <w:bCs/>
                <w:sz w:val="24"/>
              </w:rPr>
              <w:t>гр. П-242</w:t>
            </w:r>
            <w:r w:rsidRPr="005D23A2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9</w:t>
            </w:r>
            <w:r w:rsidRPr="005D23A2">
              <w:rPr>
                <w:sz w:val="24"/>
              </w:rPr>
              <w:t xml:space="preserve">/22 = </w:t>
            </w:r>
            <w:r>
              <w:rPr>
                <w:sz w:val="24"/>
              </w:rPr>
              <w:t>41</w:t>
            </w:r>
            <w:r w:rsidRPr="005D23A2">
              <w:rPr>
                <w:sz w:val="24"/>
              </w:rPr>
              <w:t>%</w:t>
            </w:r>
          </w:p>
          <w:p w:rsidR="00EE3B21" w:rsidRDefault="00EE3B21" w:rsidP="00AB4520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П-5</w:t>
            </w:r>
            <w:r>
              <w:rPr>
                <w:b/>
                <w:bCs/>
                <w:sz w:val="24"/>
              </w:rPr>
              <w:t>6</w:t>
            </w:r>
            <w:r w:rsidRPr="005D23A2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20</w:t>
            </w:r>
            <w:r w:rsidRPr="005D23A2">
              <w:rPr>
                <w:sz w:val="24"/>
              </w:rPr>
              <w:t>/2</w:t>
            </w:r>
            <w:r>
              <w:rPr>
                <w:sz w:val="24"/>
              </w:rPr>
              <w:t>3</w:t>
            </w:r>
            <w:r w:rsidRPr="005D23A2">
              <w:rPr>
                <w:sz w:val="24"/>
              </w:rPr>
              <w:t xml:space="preserve"> = </w:t>
            </w:r>
            <w:r>
              <w:rPr>
                <w:sz w:val="24"/>
              </w:rPr>
              <w:t>87</w:t>
            </w:r>
            <w:r w:rsidRPr="005D23A2">
              <w:rPr>
                <w:sz w:val="24"/>
              </w:rPr>
              <w:t xml:space="preserve">% </w:t>
            </w:r>
            <w:r>
              <w:rPr>
                <w:b/>
                <w:bCs/>
                <w:sz w:val="24"/>
              </w:rPr>
              <w:t>гр. Бд</w:t>
            </w:r>
            <w:r w:rsidRPr="005D23A2">
              <w:rPr>
                <w:b/>
                <w:bCs/>
                <w:sz w:val="24"/>
              </w:rPr>
              <w:t>-</w:t>
            </w:r>
            <w:r w:rsidR="00A673E3">
              <w:rPr>
                <w:b/>
                <w:bCs/>
                <w:sz w:val="24"/>
              </w:rPr>
              <w:t>61</w:t>
            </w:r>
            <w:r w:rsidRPr="005D23A2">
              <w:rPr>
                <w:b/>
                <w:bCs/>
                <w:sz w:val="24"/>
              </w:rPr>
              <w:t>2</w:t>
            </w:r>
            <w:r w:rsidRPr="005D23A2">
              <w:rPr>
                <w:bCs/>
                <w:sz w:val="24"/>
              </w:rPr>
              <w:t xml:space="preserve"> - </w:t>
            </w:r>
            <w:r w:rsidR="00A673E3">
              <w:rPr>
                <w:sz w:val="24"/>
              </w:rPr>
              <w:t>10</w:t>
            </w:r>
            <w:r w:rsidRPr="005D23A2">
              <w:rPr>
                <w:sz w:val="24"/>
              </w:rPr>
              <w:t>/2</w:t>
            </w:r>
            <w:r w:rsidR="00A673E3">
              <w:rPr>
                <w:sz w:val="24"/>
              </w:rPr>
              <w:t>3</w:t>
            </w:r>
            <w:r w:rsidRPr="005D23A2">
              <w:rPr>
                <w:sz w:val="24"/>
              </w:rPr>
              <w:t xml:space="preserve"> = </w:t>
            </w:r>
            <w:r>
              <w:rPr>
                <w:sz w:val="24"/>
              </w:rPr>
              <w:t>4</w:t>
            </w:r>
            <w:r w:rsidR="00A673E3">
              <w:rPr>
                <w:sz w:val="24"/>
              </w:rPr>
              <w:t>3</w:t>
            </w:r>
            <w:r w:rsidRPr="005D23A2">
              <w:rPr>
                <w:sz w:val="24"/>
              </w:rPr>
              <w:t>%</w:t>
            </w:r>
          </w:p>
          <w:p w:rsidR="00AB4520" w:rsidRPr="005D23A2" w:rsidRDefault="00EE3B21" w:rsidP="0066386E">
            <w:pPr>
              <w:rPr>
                <w:b/>
                <w:sz w:val="24"/>
              </w:rPr>
            </w:pPr>
            <w:r w:rsidRPr="005D23A2">
              <w:rPr>
                <w:b/>
                <w:bCs/>
                <w:sz w:val="24"/>
              </w:rPr>
              <w:t>гр. П-57</w:t>
            </w:r>
            <w:r w:rsidRPr="005D23A2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7</w:t>
            </w:r>
            <w:r w:rsidRPr="005D23A2">
              <w:rPr>
                <w:sz w:val="24"/>
              </w:rPr>
              <w:t>/2</w:t>
            </w:r>
            <w:r>
              <w:rPr>
                <w:sz w:val="24"/>
              </w:rPr>
              <w:t>2</w:t>
            </w:r>
            <w:r w:rsidRPr="005D23A2">
              <w:rPr>
                <w:sz w:val="24"/>
              </w:rPr>
              <w:t xml:space="preserve"> = </w:t>
            </w:r>
            <w:r>
              <w:rPr>
                <w:sz w:val="24"/>
              </w:rPr>
              <w:t>32</w:t>
            </w:r>
            <w:r w:rsidRPr="005D23A2">
              <w:rPr>
                <w:sz w:val="24"/>
              </w:rPr>
              <w:t>%</w:t>
            </w:r>
          </w:p>
        </w:tc>
      </w:tr>
      <w:tr w:rsidR="007E1962" w:rsidRPr="00707D5C" w:rsidTr="00E83AE1">
        <w:trPr>
          <w:trHeight w:val="3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Средний процент</w:t>
            </w:r>
          </w:p>
          <w:p w:rsidR="007E1962" w:rsidRPr="00707D5C" w:rsidRDefault="007E1962" w:rsidP="006534AD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успеваемости на 4 и 5– </w:t>
            </w:r>
            <w:r w:rsidR="00836863" w:rsidRPr="00707D5C">
              <w:rPr>
                <w:sz w:val="20"/>
                <w:szCs w:val="20"/>
              </w:rPr>
              <w:t>не менее 20 %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7E1962" w:rsidRPr="00707D5C" w:rsidTr="00E83AE1">
        <w:trPr>
          <w:trHeight w:val="6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Низкий процент успева</w:t>
            </w:r>
            <w:r w:rsidR="00836863" w:rsidRPr="00707D5C">
              <w:rPr>
                <w:sz w:val="20"/>
                <w:szCs w:val="20"/>
              </w:rPr>
              <w:t>емости – на 4 и 5 не менее 10%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</w:tr>
      <w:tr w:rsidR="007E1962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F52B5B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неуспевающих студен</w:t>
            </w:r>
            <w:r w:rsidR="00F52B5B" w:rsidRPr="00707D5C">
              <w:rPr>
                <w:sz w:val="20"/>
                <w:szCs w:val="20"/>
              </w:rPr>
              <w:t>тов, обучающихся по программам</w:t>
            </w:r>
            <w:r w:rsidRPr="00707D5C">
              <w:rPr>
                <w:sz w:val="20"/>
                <w:szCs w:val="20"/>
              </w:rPr>
              <w:t xml:space="preserve"> СПО,</w:t>
            </w:r>
            <w:r w:rsidR="004166C9">
              <w:rPr>
                <w:sz w:val="20"/>
                <w:szCs w:val="20"/>
              </w:rPr>
              <w:t xml:space="preserve"> </w:t>
            </w:r>
            <w:r w:rsidR="00F52B5B" w:rsidRPr="00707D5C">
              <w:rPr>
                <w:sz w:val="20"/>
                <w:szCs w:val="20"/>
              </w:rPr>
              <w:t>по результатам полугодия, года</w:t>
            </w:r>
            <w:r w:rsidRPr="00707D5C">
              <w:rPr>
                <w:sz w:val="20"/>
                <w:szCs w:val="20"/>
              </w:rPr>
              <w:t xml:space="preserve"> по дисциплинам во всех группах, где работает </w:t>
            </w:r>
            <w:r w:rsidRPr="00707D5C">
              <w:rPr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</w:tr>
      <w:tr w:rsidR="007E1962" w:rsidRPr="00707D5C" w:rsidTr="00E83AE1">
        <w:trPr>
          <w:trHeight w:val="25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1330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</w:tr>
      <w:tr w:rsidR="007E1962" w:rsidRPr="00707D5C" w:rsidTr="00E83AE1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13308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Более 2-х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5D23A2" w:rsidRDefault="007E1962" w:rsidP="00956995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1962" w:rsidRPr="005D23A2" w:rsidRDefault="00BC207F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1962" w:rsidRPr="005D23A2" w:rsidRDefault="00BC207F" w:rsidP="00BC207F">
            <w:pPr>
              <w:rPr>
                <w:sz w:val="24"/>
              </w:rPr>
            </w:pPr>
            <w:r w:rsidRPr="00BC207F">
              <w:rPr>
                <w:b/>
                <w:sz w:val="24"/>
              </w:rPr>
              <w:t>Гр. П-57:</w:t>
            </w:r>
            <w:r>
              <w:rPr>
                <w:sz w:val="24"/>
              </w:rPr>
              <w:t xml:space="preserve"> Руденко Д., </w:t>
            </w:r>
            <w:proofErr w:type="spellStart"/>
            <w:r>
              <w:rPr>
                <w:sz w:val="24"/>
              </w:rPr>
              <w:t>Форов</w:t>
            </w:r>
            <w:proofErr w:type="spellEnd"/>
            <w:r>
              <w:rPr>
                <w:sz w:val="24"/>
              </w:rPr>
              <w:t xml:space="preserve"> Д.(пропуски занятий более 50%)</w:t>
            </w:r>
            <w:r w:rsidR="008A515F">
              <w:rPr>
                <w:sz w:val="24"/>
              </w:rPr>
              <w:t xml:space="preserve"> – математика, информатика</w:t>
            </w:r>
          </w:p>
        </w:tc>
      </w:tr>
      <w:tr w:rsidR="007E1962" w:rsidRPr="00707D5C" w:rsidTr="00E83AE1">
        <w:trPr>
          <w:trHeight w:val="3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Динамика учебных достижений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обучающихся, повысивших оценку по итогам полугодия, года / численность обучающихся (с учетом специфики предмета) по сравнению с предыдущим периодом по дисциплинам во всех группах, где работает преподаватель.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Коэффициент усвоения знаний повысился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E1962" w:rsidRPr="005D23A2" w:rsidRDefault="00F12064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2B36F2" w:rsidRPr="005D23A2" w:rsidRDefault="002B36F2" w:rsidP="00F909CF">
            <w:pPr>
              <w:tabs>
                <w:tab w:val="left" w:pos="0"/>
              </w:tabs>
              <w:jc w:val="both"/>
              <w:rPr>
                <w:b/>
                <w:bCs/>
                <w:sz w:val="24"/>
              </w:rPr>
            </w:pPr>
            <w:r w:rsidRPr="005D23A2">
              <w:rPr>
                <w:sz w:val="24"/>
              </w:rPr>
              <w:t>По итогам 1-го полугодия 201</w:t>
            </w:r>
            <w:r w:rsidR="00F10E4C" w:rsidRPr="005D23A2">
              <w:rPr>
                <w:sz w:val="24"/>
              </w:rPr>
              <w:t>5</w:t>
            </w:r>
            <w:r w:rsidRPr="005D23A2">
              <w:rPr>
                <w:sz w:val="24"/>
              </w:rPr>
              <w:t>/201</w:t>
            </w:r>
            <w:r w:rsidR="00F10E4C" w:rsidRPr="005D23A2">
              <w:rPr>
                <w:sz w:val="24"/>
              </w:rPr>
              <w:t>6</w:t>
            </w:r>
            <w:r w:rsidRPr="005D23A2">
              <w:rPr>
                <w:sz w:val="24"/>
              </w:rPr>
              <w:t xml:space="preserve"> </w:t>
            </w:r>
            <w:proofErr w:type="spellStart"/>
            <w:r w:rsidRPr="005D23A2">
              <w:rPr>
                <w:sz w:val="24"/>
              </w:rPr>
              <w:t>уч</w:t>
            </w:r>
            <w:proofErr w:type="spellEnd"/>
            <w:r w:rsidRPr="005D23A2">
              <w:rPr>
                <w:sz w:val="24"/>
              </w:rPr>
              <w:t xml:space="preserve">. года </w:t>
            </w:r>
            <w:r w:rsidR="00846DC3" w:rsidRPr="005D23A2">
              <w:rPr>
                <w:sz w:val="24"/>
              </w:rPr>
              <w:t>по информатике</w:t>
            </w:r>
            <w:proofErr w:type="gramStart"/>
            <w:r w:rsidR="00756B57">
              <w:rPr>
                <w:sz w:val="24"/>
              </w:rPr>
              <w:t xml:space="preserve"> </w:t>
            </w:r>
            <w:r w:rsidRPr="005D23A2">
              <w:rPr>
                <w:b/>
                <w:bCs/>
                <w:sz w:val="24"/>
              </w:rPr>
              <w:t>К</w:t>
            </w:r>
            <w:proofErr w:type="gramEnd"/>
            <w:r w:rsidRPr="005D23A2">
              <w:rPr>
                <w:b/>
                <w:bCs/>
                <w:sz w:val="24"/>
              </w:rPr>
              <w:t>=</w:t>
            </w:r>
            <w:r w:rsidR="00873875" w:rsidRPr="005D23A2">
              <w:rPr>
                <w:b/>
                <w:bCs/>
                <w:sz w:val="24"/>
              </w:rPr>
              <w:t>2</w:t>
            </w:r>
            <w:r w:rsidRPr="005D23A2">
              <w:rPr>
                <w:b/>
                <w:bCs/>
                <w:sz w:val="24"/>
              </w:rPr>
              <w:t>,</w:t>
            </w:r>
            <w:r w:rsidR="00873875" w:rsidRPr="005D23A2">
              <w:rPr>
                <w:b/>
                <w:bCs/>
                <w:sz w:val="24"/>
              </w:rPr>
              <w:t>5</w:t>
            </w:r>
            <w:r w:rsidR="00F10E4C" w:rsidRPr="005D23A2">
              <w:rPr>
                <w:b/>
                <w:bCs/>
                <w:sz w:val="24"/>
              </w:rPr>
              <w:t>9</w:t>
            </w:r>
          </w:p>
          <w:p w:rsidR="0017504E" w:rsidRPr="005D23A2" w:rsidRDefault="00836863" w:rsidP="00F909C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D23A2">
              <w:rPr>
                <w:sz w:val="24"/>
              </w:rPr>
              <w:t xml:space="preserve">По итогам </w:t>
            </w:r>
            <w:r w:rsidR="00796537">
              <w:rPr>
                <w:sz w:val="24"/>
              </w:rPr>
              <w:t>1-</w:t>
            </w:r>
            <w:r w:rsidRPr="005D23A2">
              <w:rPr>
                <w:sz w:val="24"/>
              </w:rPr>
              <w:t>го полугодия 201</w:t>
            </w:r>
            <w:r w:rsidR="00796537">
              <w:rPr>
                <w:sz w:val="24"/>
              </w:rPr>
              <w:t>6</w:t>
            </w:r>
            <w:r w:rsidRPr="005D23A2">
              <w:rPr>
                <w:sz w:val="24"/>
              </w:rPr>
              <w:t>/201</w:t>
            </w:r>
            <w:r w:rsidR="00796537">
              <w:rPr>
                <w:sz w:val="24"/>
              </w:rPr>
              <w:t>7</w:t>
            </w:r>
            <w:r w:rsidRPr="005D23A2">
              <w:rPr>
                <w:sz w:val="24"/>
              </w:rPr>
              <w:t xml:space="preserve"> </w:t>
            </w:r>
            <w:proofErr w:type="spellStart"/>
            <w:r w:rsidRPr="005D23A2">
              <w:rPr>
                <w:sz w:val="24"/>
              </w:rPr>
              <w:t>уч</w:t>
            </w:r>
            <w:proofErr w:type="spellEnd"/>
            <w:r w:rsidRPr="005D23A2">
              <w:rPr>
                <w:sz w:val="24"/>
              </w:rPr>
              <w:t>. года</w:t>
            </w:r>
            <w:r w:rsidR="00756B57">
              <w:rPr>
                <w:sz w:val="24"/>
              </w:rPr>
              <w:t xml:space="preserve"> </w:t>
            </w:r>
            <w:r w:rsidR="0017504E" w:rsidRPr="00756B57">
              <w:rPr>
                <w:sz w:val="24"/>
              </w:rPr>
              <w:t>по информатике</w:t>
            </w:r>
            <w:proofErr w:type="gramStart"/>
            <w:r w:rsidR="00756B57">
              <w:rPr>
                <w:sz w:val="24"/>
                <w:u w:val="single"/>
              </w:rPr>
              <w:t xml:space="preserve"> </w:t>
            </w:r>
            <w:r w:rsidR="00873875" w:rsidRPr="005D23A2">
              <w:rPr>
                <w:b/>
                <w:bCs/>
                <w:sz w:val="24"/>
              </w:rPr>
              <w:t>К</w:t>
            </w:r>
            <w:proofErr w:type="gramEnd"/>
            <w:r w:rsidR="00873875" w:rsidRPr="005D23A2">
              <w:rPr>
                <w:b/>
                <w:bCs/>
                <w:sz w:val="24"/>
              </w:rPr>
              <w:t>=</w:t>
            </w:r>
            <w:r w:rsidR="00D168F3">
              <w:rPr>
                <w:b/>
                <w:bCs/>
                <w:sz w:val="24"/>
              </w:rPr>
              <w:t>3,2</w:t>
            </w:r>
          </w:p>
          <w:p w:rsidR="007A5A08" w:rsidRPr="005D23A2" w:rsidRDefault="0017504E" w:rsidP="007A5A08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Сл-</w:t>
            </w:r>
            <w:r w:rsidR="00796537">
              <w:rPr>
                <w:b/>
                <w:bCs/>
                <w:sz w:val="24"/>
              </w:rPr>
              <w:t>64</w:t>
            </w:r>
            <w:r w:rsidRPr="005D23A2">
              <w:rPr>
                <w:bCs/>
                <w:sz w:val="24"/>
              </w:rPr>
              <w:t xml:space="preserve"> - 1</w:t>
            </w:r>
            <w:r w:rsidR="00BC207F">
              <w:rPr>
                <w:bCs/>
                <w:sz w:val="24"/>
              </w:rPr>
              <w:t>1</w:t>
            </w:r>
            <w:r w:rsidRPr="005D23A2">
              <w:rPr>
                <w:sz w:val="24"/>
              </w:rPr>
              <w:t>/2</w:t>
            </w:r>
            <w:r w:rsidR="00B32A20" w:rsidRPr="005D23A2">
              <w:rPr>
                <w:sz w:val="24"/>
              </w:rPr>
              <w:t>5</w:t>
            </w:r>
            <w:r w:rsidRPr="005D23A2">
              <w:rPr>
                <w:sz w:val="24"/>
              </w:rPr>
              <w:t xml:space="preserve"> = </w:t>
            </w:r>
            <w:r w:rsidR="00F909CF" w:rsidRPr="005D23A2">
              <w:rPr>
                <w:sz w:val="24"/>
              </w:rPr>
              <w:t>0,</w:t>
            </w:r>
            <w:r w:rsidR="00BC207F">
              <w:rPr>
                <w:sz w:val="24"/>
              </w:rPr>
              <w:t>44</w:t>
            </w:r>
            <w:r w:rsidR="007A5A08" w:rsidRPr="005D23A2">
              <w:rPr>
                <w:b/>
                <w:bCs/>
                <w:sz w:val="24"/>
              </w:rPr>
              <w:t>гр. Сл-</w:t>
            </w:r>
            <w:r w:rsidR="00796537">
              <w:rPr>
                <w:b/>
                <w:bCs/>
                <w:sz w:val="24"/>
              </w:rPr>
              <w:t>55</w:t>
            </w:r>
            <w:r w:rsidR="007A5A08" w:rsidRPr="005D23A2">
              <w:rPr>
                <w:bCs/>
                <w:sz w:val="24"/>
              </w:rPr>
              <w:t xml:space="preserve"> - 1</w:t>
            </w:r>
            <w:r w:rsidR="00D168F3">
              <w:rPr>
                <w:bCs/>
                <w:sz w:val="24"/>
              </w:rPr>
              <w:t>4</w:t>
            </w:r>
            <w:r w:rsidR="00D168F3">
              <w:rPr>
                <w:sz w:val="24"/>
              </w:rPr>
              <w:t>/23 = 0,61</w:t>
            </w:r>
          </w:p>
          <w:p w:rsidR="0017504E" w:rsidRPr="005D23A2" w:rsidRDefault="0017504E" w:rsidP="0017504E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П-</w:t>
            </w:r>
            <w:r w:rsidR="00796537">
              <w:rPr>
                <w:b/>
                <w:bCs/>
                <w:sz w:val="24"/>
              </w:rPr>
              <w:t>65</w:t>
            </w:r>
            <w:r w:rsidRPr="005D23A2">
              <w:rPr>
                <w:bCs/>
                <w:sz w:val="24"/>
              </w:rPr>
              <w:t xml:space="preserve"> - </w:t>
            </w:r>
            <w:r w:rsidR="00D168F3">
              <w:rPr>
                <w:sz w:val="24"/>
              </w:rPr>
              <w:t>22</w:t>
            </w:r>
            <w:r w:rsidR="00EA47ED" w:rsidRPr="005D23A2">
              <w:rPr>
                <w:sz w:val="24"/>
              </w:rPr>
              <w:t>/22</w:t>
            </w:r>
            <w:r w:rsidR="00D168F3">
              <w:rPr>
                <w:sz w:val="24"/>
              </w:rPr>
              <w:t xml:space="preserve"> = 1     </w:t>
            </w:r>
            <w:r w:rsidR="007A5A08" w:rsidRPr="005D23A2">
              <w:rPr>
                <w:b/>
                <w:bCs/>
                <w:sz w:val="24"/>
              </w:rPr>
              <w:t>гр. П-</w:t>
            </w:r>
            <w:r w:rsidR="00796537">
              <w:rPr>
                <w:b/>
                <w:bCs/>
                <w:sz w:val="24"/>
              </w:rPr>
              <w:t>56</w:t>
            </w:r>
            <w:r w:rsidR="00D168F3">
              <w:rPr>
                <w:sz w:val="24"/>
              </w:rPr>
              <w:t>- 10/23 = 0,87</w:t>
            </w:r>
          </w:p>
          <w:p w:rsidR="0017504E" w:rsidRPr="005D23A2" w:rsidRDefault="0017504E" w:rsidP="0017504E">
            <w:pPr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П-57</w:t>
            </w:r>
            <w:r w:rsidRPr="005D23A2">
              <w:rPr>
                <w:bCs/>
                <w:sz w:val="24"/>
              </w:rPr>
              <w:t xml:space="preserve"> - </w:t>
            </w:r>
            <w:r w:rsidR="00D168F3">
              <w:rPr>
                <w:sz w:val="24"/>
              </w:rPr>
              <w:t>7</w:t>
            </w:r>
            <w:r w:rsidRPr="005D23A2">
              <w:rPr>
                <w:sz w:val="24"/>
              </w:rPr>
              <w:t>/2</w:t>
            </w:r>
            <w:r w:rsidR="00D168F3">
              <w:rPr>
                <w:sz w:val="24"/>
              </w:rPr>
              <w:t>2</w:t>
            </w:r>
            <w:r w:rsidRPr="005D23A2">
              <w:rPr>
                <w:sz w:val="24"/>
              </w:rPr>
              <w:t xml:space="preserve"> = 0,</w:t>
            </w:r>
            <w:r w:rsidR="00D168F3">
              <w:rPr>
                <w:sz w:val="24"/>
              </w:rPr>
              <w:t>32</w:t>
            </w:r>
          </w:p>
          <w:p w:rsidR="00AF28D1" w:rsidRPr="00D168F3" w:rsidRDefault="00873875" w:rsidP="00F909CF">
            <w:pPr>
              <w:tabs>
                <w:tab w:val="left" w:pos="0"/>
              </w:tabs>
              <w:jc w:val="both"/>
              <w:rPr>
                <w:bCs/>
                <w:sz w:val="24"/>
              </w:rPr>
            </w:pPr>
            <w:r w:rsidRPr="005D23A2">
              <w:rPr>
                <w:sz w:val="24"/>
              </w:rPr>
              <w:t xml:space="preserve">По итогам 1-го полугодия 2015/2016 </w:t>
            </w:r>
            <w:proofErr w:type="spellStart"/>
            <w:r w:rsidRPr="005D23A2">
              <w:rPr>
                <w:sz w:val="24"/>
              </w:rPr>
              <w:t>уч</w:t>
            </w:r>
            <w:proofErr w:type="spellEnd"/>
            <w:r w:rsidRPr="005D23A2">
              <w:rPr>
                <w:sz w:val="24"/>
              </w:rPr>
              <w:t>. года по математике</w:t>
            </w:r>
            <w:r w:rsidR="00B600BB">
              <w:rPr>
                <w:sz w:val="24"/>
              </w:rPr>
              <w:t xml:space="preserve"> (гр. П-57, П-242) </w:t>
            </w:r>
            <w:r w:rsidRPr="005D23A2">
              <w:rPr>
                <w:b/>
                <w:bCs/>
                <w:sz w:val="24"/>
              </w:rPr>
              <w:t>К=</w:t>
            </w:r>
            <w:r w:rsidR="00D168F3">
              <w:rPr>
                <w:b/>
                <w:bCs/>
                <w:sz w:val="24"/>
              </w:rPr>
              <w:t>0,63</w:t>
            </w:r>
            <w:r w:rsidR="00AF28D1">
              <w:rPr>
                <w:b/>
                <w:bCs/>
                <w:sz w:val="24"/>
              </w:rPr>
              <w:t xml:space="preserve">. </w:t>
            </w:r>
            <w:r w:rsidR="00D168F3" w:rsidRPr="00D168F3">
              <w:rPr>
                <w:bCs/>
                <w:sz w:val="24"/>
              </w:rPr>
              <w:t xml:space="preserve">По итогам входного контроля 2016/2017 </w:t>
            </w:r>
            <w:proofErr w:type="spellStart"/>
            <w:r w:rsidR="00D168F3" w:rsidRPr="00D168F3">
              <w:rPr>
                <w:bCs/>
                <w:sz w:val="24"/>
              </w:rPr>
              <w:t>уч</w:t>
            </w:r>
            <w:proofErr w:type="spellEnd"/>
            <w:r w:rsidR="00D168F3" w:rsidRPr="00D168F3">
              <w:rPr>
                <w:bCs/>
                <w:sz w:val="24"/>
              </w:rPr>
              <w:t>. года</w:t>
            </w:r>
            <w:r w:rsidR="00D168F3">
              <w:rPr>
                <w:bCs/>
                <w:sz w:val="24"/>
              </w:rPr>
              <w:t xml:space="preserve"> (гр. П-65, Шв-510</w:t>
            </w:r>
            <w:r w:rsidR="00AF28D1">
              <w:rPr>
                <w:bCs/>
                <w:sz w:val="24"/>
              </w:rPr>
              <w:t>, Бд-612</w:t>
            </w:r>
            <w:r w:rsidR="00D168F3">
              <w:rPr>
                <w:bCs/>
                <w:sz w:val="24"/>
              </w:rPr>
              <w:t xml:space="preserve">) </w:t>
            </w:r>
            <w:r w:rsidR="00D168F3" w:rsidRPr="00D168F3">
              <w:rPr>
                <w:b/>
                <w:bCs/>
                <w:sz w:val="24"/>
              </w:rPr>
              <w:t>К=</w:t>
            </w:r>
            <w:r w:rsidR="00AF28D1">
              <w:rPr>
                <w:b/>
                <w:bCs/>
                <w:sz w:val="24"/>
              </w:rPr>
              <w:t>1,65</w:t>
            </w:r>
            <w:r w:rsidR="008A515F">
              <w:rPr>
                <w:bCs/>
                <w:sz w:val="24"/>
              </w:rPr>
              <w:t xml:space="preserve">. </w:t>
            </w:r>
            <w:r w:rsidR="00AF28D1" w:rsidRPr="00AF28D1">
              <w:rPr>
                <w:bCs/>
                <w:sz w:val="24"/>
              </w:rPr>
              <w:t>Общий коэффициент</w:t>
            </w:r>
            <w:r w:rsidR="00756B57">
              <w:rPr>
                <w:bCs/>
                <w:sz w:val="24"/>
              </w:rPr>
              <w:t xml:space="preserve"> </w:t>
            </w:r>
            <w:r w:rsidR="00AF28D1" w:rsidRPr="00AF28D1">
              <w:rPr>
                <w:bCs/>
                <w:sz w:val="24"/>
              </w:rPr>
              <w:t>в 1-ом полугодии по математике:</w:t>
            </w:r>
            <w:r w:rsidR="00AF28D1">
              <w:rPr>
                <w:b/>
                <w:bCs/>
                <w:sz w:val="24"/>
              </w:rPr>
              <w:t xml:space="preserve"> К= 2,28</w:t>
            </w:r>
          </w:p>
          <w:p w:rsidR="002C4551" w:rsidRPr="005D23A2" w:rsidRDefault="002C4551" w:rsidP="00F909C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5D23A2">
              <w:rPr>
                <w:sz w:val="24"/>
              </w:rPr>
              <w:t xml:space="preserve">По итогам </w:t>
            </w:r>
            <w:r w:rsidR="00796537">
              <w:rPr>
                <w:sz w:val="24"/>
              </w:rPr>
              <w:t>1-го полугодия 2016/2017</w:t>
            </w:r>
            <w:r w:rsidRPr="005D23A2">
              <w:rPr>
                <w:sz w:val="24"/>
              </w:rPr>
              <w:t xml:space="preserve"> </w:t>
            </w:r>
            <w:proofErr w:type="spellStart"/>
            <w:r w:rsidRPr="005D23A2">
              <w:rPr>
                <w:sz w:val="24"/>
              </w:rPr>
              <w:t>уч</w:t>
            </w:r>
            <w:proofErr w:type="spellEnd"/>
            <w:r w:rsidRPr="005D23A2">
              <w:rPr>
                <w:sz w:val="24"/>
              </w:rPr>
              <w:t xml:space="preserve">. года </w:t>
            </w:r>
            <w:r w:rsidRPr="00756B57">
              <w:rPr>
                <w:sz w:val="24"/>
              </w:rPr>
              <w:t>по математике</w:t>
            </w:r>
            <w:proofErr w:type="gramStart"/>
            <w:r w:rsidR="00756B57">
              <w:rPr>
                <w:sz w:val="24"/>
                <w:u w:val="single"/>
              </w:rPr>
              <w:t xml:space="preserve"> </w:t>
            </w:r>
            <w:r w:rsidRPr="005D23A2">
              <w:rPr>
                <w:b/>
                <w:bCs/>
                <w:sz w:val="24"/>
              </w:rPr>
              <w:t>К</w:t>
            </w:r>
            <w:proofErr w:type="gramEnd"/>
            <w:r w:rsidRPr="005D23A2">
              <w:rPr>
                <w:b/>
                <w:bCs/>
                <w:sz w:val="24"/>
              </w:rPr>
              <w:t xml:space="preserve">= </w:t>
            </w:r>
            <w:r w:rsidR="00AF28D1">
              <w:rPr>
                <w:b/>
                <w:bCs/>
                <w:sz w:val="24"/>
              </w:rPr>
              <w:t>2,48</w:t>
            </w:r>
          </w:p>
          <w:p w:rsidR="002C4551" w:rsidRPr="005D23A2" w:rsidRDefault="002C4551" w:rsidP="00A23929">
            <w:pPr>
              <w:tabs>
                <w:tab w:val="left" w:pos="0"/>
              </w:tabs>
              <w:rPr>
                <w:bCs/>
                <w:sz w:val="24"/>
              </w:rPr>
            </w:pPr>
            <w:r w:rsidRPr="005D23A2">
              <w:rPr>
                <w:b/>
                <w:bCs/>
                <w:sz w:val="24"/>
              </w:rPr>
              <w:t>гр. П-</w:t>
            </w:r>
            <w:r w:rsidR="00796537">
              <w:rPr>
                <w:b/>
                <w:bCs/>
                <w:sz w:val="24"/>
              </w:rPr>
              <w:t>65</w:t>
            </w:r>
            <w:r w:rsidR="00AF28D1">
              <w:rPr>
                <w:bCs/>
                <w:sz w:val="24"/>
              </w:rPr>
              <w:t xml:space="preserve"> - 11</w:t>
            </w:r>
            <w:r w:rsidRPr="005D23A2">
              <w:rPr>
                <w:bCs/>
                <w:sz w:val="24"/>
              </w:rPr>
              <w:t>/2</w:t>
            </w:r>
            <w:r w:rsidR="009E30BC" w:rsidRPr="005D23A2">
              <w:rPr>
                <w:bCs/>
                <w:sz w:val="24"/>
              </w:rPr>
              <w:t>2</w:t>
            </w:r>
            <w:r w:rsidRPr="005D23A2">
              <w:rPr>
                <w:bCs/>
                <w:sz w:val="24"/>
              </w:rPr>
              <w:t xml:space="preserve"> = 0,</w:t>
            </w:r>
            <w:r w:rsidR="00AF28D1">
              <w:rPr>
                <w:bCs/>
                <w:sz w:val="24"/>
              </w:rPr>
              <w:t>5</w:t>
            </w:r>
            <w:r w:rsidR="007A5A08" w:rsidRPr="005D23A2">
              <w:rPr>
                <w:b/>
                <w:sz w:val="24"/>
              </w:rPr>
              <w:t>гр. Ш</w:t>
            </w:r>
            <w:r w:rsidR="00327605">
              <w:rPr>
                <w:b/>
                <w:sz w:val="24"/>
              </w:rPr>
              <w:t>в</w:t>
            </w:r>
            <w:r w:rsidR="007A5A08" w:rsidRPr="005D23A2">
              <w:rPr>
                <w:b/>
                <w:sz w:val="24"/>
              </w:rPr>
              <w:t>-</w:t>
            </w:r>
            <w:r w:rsidR="00796537">
              <w:rPr>
                <w:b/>
                <w:sz w:val="24"/>
              </w:rPr>
              <w:t>510</w:t>
            </w:r>
            <w:r w:rsidR="008A515F">
              <w:rPr>
                <w:sz w:val="24"/>
              </w:rPr>
              <w:t>-</w:t>
            </w:r>
            <w:r w:rsidR="00AF28D1">
              <w:rPr>
                <w:sz w:val="24"/>
              </w:rPr>
              <w:t>11</w:t>
            </w:r>
            <w:r w:rsidR="007A5A08" w:rsidRPr="005D23A2">
              <w:rPr>
                <w:sz w:val="24"/>
              </w:rPr>
              <w:t>/</w:t>
            </w:r>
            <w:r w:rsidR="00AF28D1">
              <w:rPr>
                <w:sz w:val="24"/>
              </w:rPr>
              <w:t>11 = 1</w:t>
            </w:r>
          </w:p>
          <w:p w:rsidR="00A23929" w:rsidRDefault="00A23929" w:rsidP="00327605">
            <w:pPr>
              <w:tabs>
                <w:tab w:val="left" w:pos="0"/>
              </w:tabs>
              <w:rPr>
                <w:sz w:val="24"/>
              </w:rPr>
            </w:pPr>
            <w:r w:rsidRPr="005D23A2">
              <w:rPr>
                <w:b/>
                <w:bCs/>
                <w:sz w:val="24"/>
              </w:rPr>
              <w:t>гр. П-</w:t>
            </w:r>
            <w:r w:rsidR="00796537">
              <w:rPr>
                <w:b/>
                <w:bCs/>
                <w:sz w:val="24"/>
              </w:rPr>
              <w:t>57</w:t>
            </w:r>
            <w:r w:rsidRPr="005D23A2">
              <w:rPr>
                <w:bCs/>
                <w:sz w:val="24"/>
              </w:rPr>
              <w:t xml:space="preserve"> - </w:t>
            </w:r>
            <w:r w:rsidR="00AF28D1">
              <w:rPr>
                <w:sz w:val="24"/>
              </w:rPr>
              <w:t>3</w:t>
            </w:r>
            <w:r w:rsidR="00846DC3" w:rsidRPr="005D23A2">
              <w:rPr>
                <w:sz w:val="24"/>
              </w:rPr>
              <w:t>/2</w:t>
            </w:r>
            <w:r w:rsidR="005B1C9A" w:rsidRPr="005D23A2">
              <w:rPr>
                <w:sz w:val="24"/>
              </w:rPr>
              <w:t>2</w:t>
            </w:r>
            <w:r w:rsidRPr="005D23A2">
              <w:rPr>
                <w:sz w:val="24"/>
              </w:rPr>
              <w:t xml:space="preserve"> = </w:t>
            </w:r>
            <w:r w:rsidR="00D22248" w:rsidRPr="005D23A2">
              <w:rPr>
                <w:sz w:val="24"/>
              </w:rPr>
              <w:t>0,</w:t>
            </w:r>
            <w:r w:rsidR="00327605">
              <w:rPr>
                <w:sz w:val="24"/>
              </w:rPr>
              <w:t>1</w:t>
            </w:r>
            <w:r w:rsidR="00AF28D1">
              <w:rPr>
                <w:sz w:val="24"/>
              </w:rPr>
              <w:t>4</w:t>
            </w:r>
            <w:r w:rsidR="00AF28D1">
              <w:rPr>
                <w:b/>
                <w:sz w:val="24"/>
              </w:rPr>
              <w:t>гр. Бд</w:t>
            </w:r>
            <w:r w:rsidR="007A5A08" w:rsidRPr="005D23A2">
              <w:rPr>
                <w:b/>
                <w:sz w:val="24"/>
              </w:rPr>
              <w:t>-</w:t>
            </w:r>
            <w:r w:rsidR="00AF28D1">
              <w:rPr>
                <w:b/>
                <w:sz w:val="24"/>
              </w:rPr>
              <w:t>612</w:t>
            </w:r>
            <w:r w:rsidR="00AF28D1">
              <w:rPr>
                <w:sz w:val="24"/>
              </w:rPr>
              <w:t xml:space="preserve"> - 10</w:t>
            </w:r>
            <w:r w:rsidR="007A5A08" w:rsidRPr="005D23A2">
              <w:rPr>
                <w:sz w:val="24"/>
              </w:rPr>
              <w:t>/</w:t>
            </w:r>
            <w:r w:rsidR="00AF28D1">
              <w:rPr>
                <w:sz w:val="24"/>
              </w:rPr>
              <w:t>23 = 0,43</w:t>
            </w:r>
          </w:p>
          <w:p w:rsidR="00AF28D1" w:rsidRPr="005D23A2" w:rsidRDefault="00AF28D1" w:rsidP="00AF28D1">
            <w:pPr>
              <w:tabs>
                <w:tab w:val="left" w:pos="0"/>
              </w:tabs>
              <w:rPr>
                <w:sz w:val="24"/>
              </w:rPr>
            </w:pPr>
            <w:r>
              <w:rPr>
                <w:b/>
                <w:sz w:val="24"/>
              </w:rPr>
              <w:t>гр. П</w:t>
            </w:r>
            <w:r w:rsidRPr="005D23A2">
              <w:rPr>
                <w:b/>
                <w:sz w:val="24"/>
              </w:rPr>
              <w:t>-24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- 9</w:t>
            </w:r>
            <w:r w:rsidRPr="005D23A2">
              <w:rPr>
                <w:sz w:val="24"/>
              </w:rPr>
              <w:t>/</w:t>
            </w:r>
            <w:r>
              <w:rPr>
                <w:sz w:val="24"/>
              </w:rPr>
              <w:t>22</w:t>
            </w:r>
            <w:r w:rsidRPr="005D23A2">
              <w:rPr>
                <w:sz w:val="24"/>
              </w:rPr>
              <w:t xml:space="preserve"> = 0,</w:t>
            </w:r>
            <w:r>
              <w:rPr>
                <w:sz w:val="24"/>
              </w:rPr>
              <w:t>41</w:t>
            </w:r>
          </w:p>
        </w:tc>
      </w:tr>
      <w:tr w:rsidR="007E1962" w:rsidRPr="00707D5C" w:rsidTr="00E83AE1">
        <w:trPr>
          <w:trHeight w:val="5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Коэффициент усвоения знаний остался прежним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</w:tr>
      <w:tr w:rsidR="007E1962" w:rsidRPr="00707D5C" w:rsidTr="00E83AE1">
        <w:trPr>
          <w:trHeight w:val="4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Коэффициент усвоения знаний понизился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</w:tr>
      <w:tr w:rsidR="007E1962" w:rsidRPr="00707D5C" w:rsidTr="00756B57">
        <w:trPr>
          <w:trHeight w:val="311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Результативность участия в олимпиадах, конкурсах и др.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обучающихся – победителей и призеров предметных олимпиад, лауреатов и дипломатов конкурсов, конференций, турниров ит.д.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07D5C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Федеральный уровень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E1962" w:rsidRPr="005D23A2" w:rsidRDefault="00E24E23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1519E5" w:rsidRDefault="001519E5" w:rsidP="00707D5C">
            <w:pPr>
              <w:rPr>
                <w:b/>
                <w:sz w:val="24"/>
              </w:rPr>
            </w:pPr>
            <w:r w:rsidRPr="001124DD">
              <w:rPr>
                <w:b/>
                <w:sz w:val="24"/>
              </w:rPr>
              <w:t>Международные дистанционные образовательные конкурсы</w:t>
            </w:r>
          </w:p>
          <w:p w:rsidR="004427D0" w:rsidRPr="007429FE" w:rsidRDefault="00494FE2" w:rsidP="004427D0">
            <w:pPr>
              <w:rPr>
                <w:sz w:val="24"/>
              </w:rPr>
            </w:pPr>
            <w:r>
              <w:rPr>
                <w:sz w:val="24"/>
                <w:u w:val="single"/>
              </w:rPr>
              <w:t>01-30.11.</w:t>
            </w:r>
            <w:r w:rsidR="001519E5" w:rsidRPr="001519E5">
              <w:rPr>
                <w:sz w:val="24"/>
                <w:u w:val="single"/>
              </w:rPr>
              <w:t>16 г</w:t>
            </w:r>
            <w:proofErr w:type="gramStart"/>
            <w:r w:rsidR="001519E5" w:rsidRPr="001519E5">
              <w:rPr>
                <w:sz w:val="24"/>
                <w:u w:val="single"/>
              </w:rPr>
              <w:t>.</w:t>
            </w:r>
            <w:r w:rsidR="004427D0" w:rsidRPr="007429FE">
              <w:rPr>
                <w:sz w:val="24"/>
              </w:rPr>
              <w:t>П</w:t>
            </w:r>
            <w:proofErr w:type="gramEnd"/>
            <w:r w:rsidR="004427D0" w:rsidRPr="007429FE">
              <w:rPr>
                <w:sz w:val="24"/>
              </w:rPr>
              <w:t>риказ №1075 от 02.11.16г.</w:t>
            </w:r>
          </w:p>
          <w:p w:rsidR="007F18F0" w:rsidRDefault="00AC1EAE" w:rsidP="00707D5C">
            <w:pPr>
              <w:rPr>
                <w:sz w:val="24"/>
              </w:rPr>
            </w:pPr>
            <w:r w:rsidRPr="005D23A2">
              <w:rPr>
                <w:sz w:val="24"/>
              </w:rPr>
              <w:t xml:space="preserve">Международный </w:t>
            </w:r>
            <w:r w:rsidR="007429FE">
              <w:rPr>
                <w:sz w:val="24"/>
              </w:rPr>
              <w:t>конкурс</w:t>
            </w:r>
            <w:r w:rsidRPr="005D23A2">
              <w:rPr>
                <w:sz w:val="24"/>
              </w:rPr>
              <w:t xml:space="preserve"> «</w:t>
            </w:r>
            <w:proofErr w:type="spellStart"/>
            <w:r w:rsidR="00387E11">
              <w:rPr>
                <w:sz w:val="24"/>
              </w:rPr>
              <w:t>Олимпис</w:t>
            </w:r>
            <w:proofErr w:type="spellEnd"/>
            <w:r w:rsidR="00387E11">
              <w:rPr>
                <w:sz w:val="24"/>
              </w:rPr>
              <w:t xml:space="preserve">. </w:t>
            </w:r>
            <w:proofErr w:type="gramStart"/>
            <w:r w:rsidR="001519E5">
              <w:rPr>
                <w:sz w:val="24"/>
              </w:rPr>
              <w:t>Осенняя</w:t>
            </w:r>
            <w:proofErr w:type="gramEnd"/>
            <w:r w:rsidR="001519E5">
              <w:rPr>
                <w:sz w:val="24"/>
              </w:rPr>
              <w:t xml:space="preserve"> сессия-2016</w:t>
            </w:r>
            <w:r w:rsidRPr="005D23A2">
              <w:rPr>
                <w:sz w:val="24"/>
              </w:rPr>
              <w:t xml:space="preserve">» </w:t>
            </w:r>
            <w:r w:rsidR="00A44F86">
              <w:rPr>
                <w:sz w:val="24"/>
              </w:rPr>
              <w:t>(</w:t>
            </w:r>
            <w:r w:rsidRPr="005D23A2">
              <w:rPr>
                <w:sz w:val="24"/>
              </w:rPr>
              <w:t>Проект «</w:t>
            </w:r>
            <w:proofErr w:type="spellStart"/>
            <w:r w:rsidR="001519E5">
              <w:rPr>
                <w:sz w:val="24"/>
              </w:rPr>
              <w:t>Олимпис</w:t>
            </w:r>
            <w:proofErr w:type="spellEnd"/>
            <w:r w:rsidRPr="005D23A2">
              <w:rPr>
                <w:sz w:val="24"/>
              </w:rPr>
              <w:t>»</w:t>
            </w:r>
            <w:r w:rsidR="00A44F86">
              <w:rPr>
                <w:b/>
                <w:sz w:val="24"/>
              </w:rPr>
              <w:t>)</w:t>
            </w:r>
            <w:r w:rsidR="00756B57">
              <w:rPr>
                <w:b/>
                <w:sz w:val="24"/>
              </w:rPr>
              <w:t xml:space="preserve">. </w:t>
            </w:r>
            <w:proofErr w:type="gramStart"/>
            <w:r w:rsidR="004427D0">
              <w:rPr>
                <w:sz w:val="24"/>
              </w:rPr>
              <w:t>Информатика</w:t>
            </w:r>
            <w:r w:rsidR="0046563B">
              <w:rPr>
                <w:sz w:val="24"/>
              </w:rPr>
              <w:t>:</w:t>
            </w:r>
            <w:r w:rsidR="007429FE">
              <w:rPr>
                <w:sz w:val="24"/>
              </w:rPr>
              <w:t>28</w:t>
            </w:r>
            <w:r w:rsidR="00C90A95" w:rsidRPr="005D23A2">
              <w:rPr>
                <w:sz w:val="24"/>
              </w:rPr>
              <w:t xml:space="preserve"> чел. (</w:t>
            </w:r>
            <w:r w:rsidR="00387E11">
              <w:rPr>
                <w:sz w:val="24"/>
              </w:rPr>
              <w:t>г</w:t>
            </w:r>
            <w:r w:rsidR="007429FE">
              <w:rPr>
                <w:sz w:val="24"/>
              </w:rPr>
              <w:t xml:space="preserve">р. П-56 – 9 чел, </w:t>
            </w:r>
            <w:r w:rsidR="00387E11">
              <w:rPr>
                <w:sz w:val="24"/>
              </w:rPr>
              <w:t>П-57 – 6 чел.,</w:t>
            </w:r>
            <w:r w:rsidR="007429FE">
              <w:rPr>
                <w:sz w:val="24"/>
              </w:rPr>
              <w:t xml:space="preserve"> П-242 – 13 чел.</w:t>
            </w:r>
            <w:r w:rsidR="00C90A95" w:rsidRPr="005D23A2">
              <w:rPr>
                <w:sz w:val="24"/>
              </w:rPr>
              <w:t>)</w:t>
            </w:r>
            <w:r w:rsidR="00387E11">
              <w:rPr>
                <w:sz w:val="24"/>
              </w:rPr>
              <w:t>:</w:t>
            </w:r>
            <w:r w:rsidR="00756B57">
              <w:rPr>
                <w:sz w:val="24"/>
              </w:rPr>
              <w:t xml:space="preserve"> </w:t>
            </w:r>
            <w:r w:rsidR="00817B7C">
              <w:rPr>
                <w:sz w:val="24"/>
              </w:rPr>
              <w:t xml:space="preserve">1м – 3 чел., </w:t>
            </w:r>
            <w:r w:rsidR="00C90A95" w:rsidRPr="005D23A2">
              <w:rPr>
                <w:sz w:val="24"/>
              </w:rPr>
              <w:t xml:space="preserve">2м – </w:t>
            </w:r>
            <w:r w:rsidR="00817B7C">
              <w:rPr>
                <w:sz w:val="24"/>
              </w:rPr>
              <w:t>9</w:t>
            </w:r>
            <w:r w:rsidR="00C90A95" w:rsidRPr="005D23A2">
              <w:rPr>
                <w:sz w:val="24"/>
              </w:rPr>
              <w:t xml:space="preserve"> чел., 3м- </w:t>
            </w:r>
            <w:r w:rsidR="00817B7C">
              <w:rPr>
                <w:sz w:val="24"/>
              </w:rPr>
              <w:t xml:space="preserve">6 </w:t>
            </w:r>
            <w:r w:rsidR="00C90A95" w:rsidRPr="005D23A2">
              <w:rPr>
                <w:sz w:val="24"/>
              </w:rPr>
              <w:t>чел.</w:t>
            </w:r>
            <w:r w:rsidR="00756B57">
              <w:rPr>
                <w:sz w:val="24"/>
              </w:rPr>
              <w:t xml:space="preserve"> </w:t>
            </w:r>
            <w:r w:rsidR="004427D0">
              <w:rPr>
                <w:sz w:val="24"/>
              </w:rPr>
              <w:t>М</w:t>
            </w:r>
            <w:r w:rsidR="00A44F86">
              <w:rPr>
                <w:sz w:val="24"/>
              </w:rPr>
              <w:t>ате</w:t>
            </w:r>
            <w:r w:rsidR="007F18F0" w:rsidRPr="005D23A2">
              <w:rPr>
                <w:sz w:val="24"/>
              </w:rPr>
              <w:t>матик</w:t>
            </w:r>
            <w:r w:rsidR="004427D0">
              <w:rPr>
                <w:sz w:val="24"/>
              </w:rPr>
              <w:t>а</w:t>
            </w:r>
            <w:r w:rsidR="0046563B">
              <w:rPr>
                <w:sz w:val="24"/>
              </w:rPr>
              <w:t xml:space="preserve">: </w:t>
            </w:r>
            <w:r w:rsidR="007429FE">
              <w:rPr>
                <w:sz w:val="24"/>
              </w:rPr>
              <w:t>19</w:t>
            </w:r>
            <w:r w:rsidR="007F18F0" w:rsidRPr="005D23A2">
              <w:rPr>
                <w:sz w:val="24"/>
              </w:rPr>
              <w:t xml:space="preserve"> чел. (гр. П-57</w:t>
            </w:r>
            <w:r w:rsidR="007429FE">
              <w:rPr>
                <w:sz w:val="24"/>
              </w:rPr>
              <w:t xml:space="preserve"> – 6 чел.,</w:t>
            </w:r>
            <w:r w:rsidR="007F18F0" w:rsidRPr="005D23A2">
              <w:rPr>
                <w:sz w:val="24"/>
              </w:rPr>
              <w:t xml:space="preserve"> П-242</w:t>
            </w:r>
            <w:r w:rsidR="007429FE">
              <w:rPr>
                <w:sz w:val="24"/>
              </w:rPr>
              <w:t xml:space="preserve"> – 13 чел.</w:t>
            </w:r>
            <w:r w:rsidR="00387E11">
              <w:rPr>
                <w:sz w:val="24"/>
              </w:rPr>
              <w:t>):</w:t>
            </w:r>
            <w:r w:rsidR="00756B57">
              <w:rPr>
                <w:sz w:val="24"/>
              </w:rPr>
              <w:t xml:space="preserve"> </w:t>
            </w:r>
            <w:r w:rsidR="00817B7C">
              <w:rPr>
                <w:sz w:val="24"/>
              </w:rPr>
              <w:t>1м – 8 чел., 2м – 3 чел. , 3м- 4</w:t>
            </w:r>
            <w:r w:rsidR="007F18F0" w:rsidRPr="005D23A2">
              <w:rPr>
                <w:sz w:val="24"/>
              </w:rPr>
              <w:t xml:space="preserve"> чел.</w:t>
            </w:r>
            <w:proofErr w:type="gramEnd"/>
          </w:p>
          <w:p w:rsidR="004427D0" w:rsidRPr="007429FE" w:rsidRDefault="00C90A95" w:rsidP="004427D0">
            <w:pPr>
              <w:rPr>
                <w:sz w:val="24"/>
              </w:rPr>
            </w:pPr>
            <w:r w:rsidRPr="005D23A2">
              <w:rPr>
                <w:sz w:val="24"/>
                <w:u w:val="single"/>
              </w:rPr>
              <w:t>2</w:t>
            </w:r>
            <w:r w:rsidR="004427D0">
              <w:rPr>
                <w:sz w:val="24"/>
                <w:u w:val="single"/>
              </w:rPr>
              <w:t>8.11-12.12</w:t>
            </w:r>
            <w:r w:rsidR="00494FE2">
              <w:rPr>
                <w:sz w:val="24"/>
                <w:u w:val="single"/>
              </w:rPr>
              <w:t>.</w:t>
            </w:r>
            <w:r w:rsidRPr="005D23A2">
              <w:rPr>
                <w:sz w:val="24"/>
                <w:u w:val="single"/>
              </w:rPr>
              <w:t>1</w:t>
            </w:r>
            <w:r w:rsidR="00B051B4" w:rsidRPr="005D23A2">
              <w:rPr>
                <w:sz w:val="24"/>
                <w:u w:val="single"/>
              </w:rPr>
              <w:t>6</w:t>
            </w:r>
            <w:r w:rsidRPr="005D23A2">
              <w:rPr>
                <w:sz w:val="24"/>
                <w:u w:val="single"/>
              </w:rPr>
              <w:t xml:space="preserve"> г</w:t>
            </w:r>
            <w:proofErr w:type="gramStart"/>
            <w:r w:rsidRPr="005D23A2">
              <w:rPr>
                <w:sz w:val="24"/>
                <w:u w:val="single"/>
              </w:rPr>
              <w:t>.</w:t>
            </w:r>
            <w:r w:rsidR="004427D0">
              <w:rPr>
                <w:sz w:val="24"/>
              </w:rPr>
              <w:t>П</w:t>
            </w:r>
            <w:proofErr w:type="gramEnd"/>
            <w:r w:rsidR="004427D0">
              <w:rPr>
                <w:sz w:val="24"/>
              </w:rPr>
              <w:t>риказ №11</w:t>
            </w:r>
            <w:r w:rsidR="004427D0" w:rsidRPr="007429FE">
              <w:rPr>
                <w:sz w:val="24"/>
              </w:rPr>
              <w:t>5</w:t>
            </w:r>
            <w:r w:rsidR="004427D0">
              <w:rPr>
                <w:sz w:val="24"/>
              </w:rPr>
              <w:t xml:space="preserve">3 от </w:t>
            </w:r>
            <w:r w:rsidR="004427D0" w:rsidRPr="007429FE">
              <w:rPr>
                <w:sz w:val="24"/>
              </w:rPr>
              <w:t>2</w:t>
            </w:r>
            <w:r w:rsidR="004427D0">
              <w:rPr>
                <w:sz w:val="24"/>
              </w:rPr>
              <w:t>5</w:t>
            </w:r>
            <w:r w:rsidR="004427D0" w:rsidRPr="007429FE">
              <w:rPr>
                <w:sz w:val="24"/>
              </w:rPr>
              <w:t>.11.16г.</w:t>
            </w:r>
          </w:p>
          <w:p w:rsidR="004427D0" w:rsidRDefault="004427D0" w:rsidP="00C457D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="00B051B4" w:rsidRPr="005D23A2">
              <w:rPr>
                <w:sz w:val="24"/>
                <w:lang w:val="en-US"/>
              </w:rPr>
              <w:t>I</w:t>
            </w:r>
            <w:r w:rsidR="00B051B4" w:rsidRPr="005D23A2">
              <w:rPr>
                <w:sz w:val="24"/>
              </w:rPr>
              <w:t xml:space="preserve"> Международный конкурс «Мири</w:t>
            </w:r>
            <w:r>
              <w:rPr>
                <w:sz w:val="24"/>
              </w:rPr>
              <w:t>ады открытий» (ООО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»)</w:t>
            </w:r>
            <w:r w:rsidR="00756B57">
              <w:rPr>
                <w:sz w:val="24"/>
              </w:rPr>
              <w:t>.</w:t>
            </w:r>
          </w:p>
          <w:p w:rsidR="00B051B4" w:rsidRPr="005D23A2" w:rsidRDefault="004427D0" w:rsidP="00756B5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Инфор</w:t>
            </w:r>
            <w:r w:rsidR="00B051B4" w:rsidRPr="005D23A2">
              <w:rPr>
                <w:sz w:val="24"/>
              </w:rPr>
              <w:t>матика:</w:t>
            </w:r>
            <w:r>
              <w:rPr>
                <w:sz w:val="24"/>
              </w:rPr>
              <w:t>34 чел. (гр. Сл-64 - 3 чел., П-65 – 9 чел., Сл-55 – 3 чел., П-56 – 8 чел., П-57 – 11 чел.</w:t>
            </w:r>
            <w:r w:rsidR="00B051B4" w:rsidRPr="005D23A2">
              <w:rPr>
                <w:sz w:val="24"/>
              </w:rPr>
              <w:t>)</w:t>
            </w:r>
            <w:r>
              <w:rPr>
                <w:sz w:val="24"/>
              </w:rPr>
              <w:t>: 1м – 2 чел.</w:t>
            </w:r>
            <w:r w:rsidR="00756B57">
              <w:rPr>
                <w:sz w:val="24"/>
              </w:rPr>
              <w:t xml:space="preserve"> </w:t>
            </w:r>
            <w:r w:rsidR="00B051B4" w:rsidRPr="005D23A2">
              <w:rPr>
                <w:sz w:val="24"/>
              </w:rPr>
              <w:t>Математика:</w:t>
            </w:r>
            <w:r>
              <w:rPr>
                <w:sz w:val="24"/>
              </w:rPr>
              <w:t>20 чел. (гр. П-65 – 9 чел., П-57 – 10 чел.</w:t>
            </w:r>
            <w:r w:rsidRPr="005D23A2">
              <w:rPr>
                <w:sz w:val="24"/>
              </w:rPr>
              <w:t>)</w:t>
            </w:r>
            <w:r>
              <w:rPr>
                <w:sz w:val="24"/>
              </w:rPr>
              <w:t>:</w:t>
            </w:r>
            <w:r w:rsidR="00756B57">
              <w:rPr>
                <w:sz w:val="24"/>
              </w:rPr>
              <w:t xml:space="preserve"> </w:t>
            </w:r>
            <w:r>
              <w:rPr>
                <w:sz w:val="24"/>
              </w:rPr>
              <w:t>1м – 9 чел., 3м – 4 чел.</w:t>
            </w:r>
            <w:proofErr w:type="gramEnd"/>
          </w:p>
        </w:tc>
      </w:tr>
      <w:tr w:rsidR="007E1962" w:rsidRPr="00707D5C" w:rsidTr="00E83AE1">
        <w:trPr>
          <w:trHeight w:val="38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4166C9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Региональный, зональный</w:t>
            </w:r>
            <w:r w:rsidR="00707D5C" w:rsidRPr="00707D5C"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962" w:rsidRPr="005D23A2" w:rsidRDefault="007E1962" w:rsidP="007E1962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E1962" w:rsidRPr="005D23A2" w:rsidRDefault="007E1962" w:rsidP="0083263D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707D5C" w:rsidRDefault="007E1962" w:rsidP="0083263D">
            <w:pPr>
              <w:rPr>
                <w:sz w:val="20"/>
                <w:szCs w:val="20"/>
              </w:rPr>
            </w:pPr>
          </w:p>
        </w:tc>
      </w:tr>
      <w:tr w:rsidR="007E1962" w:rsidRPr="00707D5C" w:rsidTr="00E83AE1">
        <w:trPr>
          <w:trHeight w:val="54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962" w:rsidRPr="005D23A2" w:rsidRDefault="007E1962" w:rsidP="007E1962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E1962" w:rsidRPr="005D23A2" w:rsidRDefault="007E1962" w:rsidP="00B36D0C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707D5C" w:rsidRDefault="007E1962" w:rsidP="00B36D0C">
            <w:pPr>
              <w:rPr>
                <w:sz w:val="20"/>
                <w:szCs w:val="20"/>
              </w:rPr>
            </w:pPr>
          </w:p>
        </w:tc>
      </w:tr>
      <w:tr w:rsidR="007E1962" w:rsidRPr="00707D5C" w:rsidTr="00E83AE1">
        <w:trPr>
          <w:trHeight w:val="54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обучающихся – участников предметных олимпиад, лауреатов и дипломатов конкурсов, конференций, турниров ит.д.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07D5C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Федеральный уровень </w:t>
            </w:r>
            <w:r w:rsidR="004166C9" w:rsidRPr="00707D5C">
              <w:rPr>
                <w:sz w:val="20"/>
                <w:szCs w:val="20"/>
              </w:rPr>
              <w:t>Региональный, зональный</w:t>
            </w:r>
            <w:r w:rsidRPr="00707D5C">
              <w:rPr>
                <w:sz w:val="20"/>
                <w:szCs w:val="20"/>
              </w:rPr>
              <w:t xml:space="preserve"> уровень 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E1962" w:rsidRPr="005D23A2" w:rsidRDefault="00605E21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605E21" w:rsidRDefault="00605E21" w:rsidP="00605E21">
            <w:pPr>
              <w:rPr>
                <w:b/>
                <w:sz w:val="24"/>
              </w:rPr>
            </w:pPr>
            <w:r w:rsidRPr="001124DD">
              <w:rPr>
                <w:b/>
                <w:sz w:val="24"/>
              </w:rPr>
              <w:t>Международные дистанционные образовательные конкурсы</w:t>
            </w:r>
          </w:p>
          <w:p w:rsidR="00605E21" w:rsidRPr="007429FE" w:rsidRDefault="00605E21" w:rsidP="00605E21">
            <w:pPr>
              <w:rPr>
                <w:sz w:val="24"/>
              </w:rPr>
            </w:pPr>
            <w:r w:rsidRPr="001519E5">
              <w:rPr>
                <w:sz w:val="24"/>
                <w:u w:val="single"/>
              </w:rPr>
              <w:t>01-30.11.</w:t>
            </w:r>
            <w:r w:rsidR="00494FE2">
              <w:rPr>
                <w:sz w:val="24"/>
                <w:u w:val="single"/>
              </w:rPr>
              <w:t>16</w:t>
            </w:r>
            <w:r w:rsidRPr="001519E5">
              <w:rPr>
                <w:sz w:val="24"/>
                <w:u w:val="single"/>
              </w:rPr>
              <w:t xml:space="preserve"> г</w:t>
            </w:r>
            <w:proofErr w:type="gramStart"/>
            <w:r w:rsidRPr="001519E5">
              <w:rPr>
                <w:sz w:val="24"/>
                <w:u w:val="single"/>
              </w:rPr>
              <w:t>.</w:t>
            </w:r>
            <w:r w:rsidRPr="007429FE">
              <w:rPr>
                <w:sz w:val="24"/>
              </w:rPr>
              <w:t>П</w:t>
            </w:r>
            <w:proofErr w:type="gramEnd"/>
            <w:r w:rsidRPr="007429FE">
              <w:rPr>
                <w:sz w:val="24"/>
              </w:rPr>
              <w:t>риказ №1075 от 02.11.16г.</w:t>
            </w:r>
          </w:p>
          <w:p w:rsidR="00605E21" w:rsidRDefault="00605E21" w:rsidP="00932A06">
            <w:pPr>
              <w:rPr>
                <w:sz w:val="24"/>
              </w:rPr>
            </w:pPr>
            <w:r w:rsidRPr="005D23A2">
              <w:rPr>
                <w:sz w:val="24"/>
              </w:rPr>
              <w:t xml:space="preserve">Международный </w:t>
            </w:r>
            <w:r w:rsidR="00AB6A00">
              <w:rPr>
                <w:sz w:val="24"/>
              </w:rPr>
              <w:t>конкурс</w:t>
            </w:r>
            <w:r w:rsidRPr="005D23A2">
              <w:rPr>
                <w:sz w:val="24"/>
              </w:rPr>
              <w:t xml:space="preserve"> «</w:t>
            </w:r>
            <w:proofErr w:type="spellStart"/>
            <w:r w:rsidR="00AB6A00">
              <w:rPr>
                <w:sz w:val="24"/>
              </w:rPr>
              <w:t>Олимпис</w:t>
            </w:r>
            <w:proofErr w:type="spellEnd"/>
            <w:r w:rsidR="00AB6A00"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Осенняя</w:t>
            </w:r>
            <w:proofErr w:type="gramEnd"/>
            <w:r>
              <w:rPr>
                <w:sz w:val="24"/>
              </w:rPr>
              <w:t xml:space="preserve"> сессия-2016</w:t>
            </w:r>
            <w:r w:rsidRPr="005D23A2">
              <w:rPr>
                <w:sz w:val="24"/>
              </w:rPr>
              <w:t xml:space="preserve">» </w:t>
            </w:r>
            <w:r>
              <w:rPr>
                <w:sz w:val="24"/>
              </w:rPr>
              <w:t>(</w:t>
            </w:r>
            <w:r w:rsidRPr="005D23A2">
              <w:rPr>
                <w:sz w:val="24"/>
              </w:rPr>
              <w:t>Проект «</w:t>
            </w:r>
            <w:proofErr w:type="spellStart"/>
            <w:r>
              <w:rPr>
                <w:sz w:val="24"/>
              </w:rPr>
              <w:t>Олимпис</w:t>
            </w:r>
            <w:proofErr w:type="spellEnd"/>
            <w:r w:rsidRPr="005D23A2">
              <w:rPr>
                <w:sz w:val="24"/>
              </w:rPr>
              <w:t>»</w:t>
            </w:r>
            <w:r>
              <w:rPr>
                <w:b/>
                <w:sz w:val="24"/>
              </w:rPr>
              <w:t>)</w:t>
            </w:r>
          </w:p>
          <w:p w:rsidR="00605E21" w:rsidRDefault="00605E21" w:rsidP="00605E21">
            <w:pPr>
              <w:rPr>
                <w:sz w:val="24"/>
              </w:rPr>
            </w:pPr>
            <w:r>
              <w:rPr>
                <w:sz w:val="24"/>
              </w:rPr>
              <w:t>Информатика: Сертификаты участников - 10</w:t>
            </w:r>
            <w:r w:rsidRPr="005D23A2">
              <w:rPr>
                <w:sz w:val="24"/>
              </w:rPr>
              <w:t xml:space="preserve"> чел. </w:t>
            </w:r>
          </w:p>
          <w:p w:rsidR="00605E21" w:rsidRDefault="00605E21" w:rsidP="00605E21">
            <w:pPr>
              <w:rPr>
                <w:sz w:val="24"/>
              </w:rPr>
            </w:pPr>
            <w:r>
              <w:rPr>
                <w:sz w:val="24"/>
              </w:rPr>
              <w:t>Мате</w:t>
            </w:r>
            <w:r w:rsidRPr="005D23A2">
              <w:rPr>
                <w:sz w:val="24"/>
              </w:rPr>
              <w:t>матик</w:t>
            </w:r>
            <w:r>
              <w:rPr>
                <w:sz w:val="24"/>
              </w:rPr>
              <w:t>а: Сертификаты участников - 4</w:t>
            </w:r>
            <w:r w:rsidRPr="005D23A2">
              <w:rPr>
                <w:sz w:val="24"/>
              </w:rPr>
              <w:t xml:space="preserve">чел </w:t>
            </w:r>
          </w:p>
          <w:p w:rsidR="00605E21" w:rsidRPr="007429FE" w:rsidRDefault="00605E21" w:rsidP="00605E21">
            <w:pPr>
              <w:rPr>
                <w:sz w:val="24"/>
              </w:rPr>
            </w:pPr>
            <w:r w:rsidRPr="005D23A2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8.11-12.12</w:t>
            </w:r>
            <w:r w:rsidR="00494FE2">
              <w:rPr>
                <w:sz w:val="24"/>
                <w:u w:val="single"/>
              </w:rPr>
              <w:t>.</w:t>
            </w:r>
            <w:r w:rsidRPr="005D23A2">
              <w:rPr>
                <w:sz w:val="24"/>
                <w:u w:val="single"/>
              </w:rPr>
              <w:t>16 г</w:t>
            </w:r>
            <w:proofErr w:type="gramStart"/>
            <w:r w:rsidRPr="005D23A2">
              <w:rPr>
                <w:sz w:val="24"/>
                <w:u w:val="single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риказ №11</w:t>
            </w:r>
            <w:r w:rsidRPr="007429FE">
              <w:rPr>
                <w:sz w:val="24"/>
              </w:rPr>
              <w:t>5</w:t>
            </w:r>
            <w:r>
              <w:rPr>
                <w:sz w:val="24"/>
              </w:rPr>
              <w:t xml:space="preserve">3 от </w:t>
            </w:r>
            <w:r w:rsidRPr="007429FE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7429FE">
              <w:rPr>
                <w:sz w:val="24"/>
              </w:rPr>
              <w:t>.11.16г.</w:t>
            </w:r>
          </w:p>
          <w:p w:rsidR="00605E21" w:rsidRDefault="00605E21" w:rsidP="00605E21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 w:rsidRPr="005D23A2">
              <w:rPr>
                <w:sz w:val="24"/>
                <w:lang w:val="en-US"/>
              </w:rPr>
              <w:t>I</w:t>
            </w:r>
            <w:r w:rsidRPr="005D23A2">
              <w:rPr>
                <w:sz w:val="24"/>
              </w:rPr>
              <w:t xml:space="preserve"> Международный конкурс «Мири</w:t>
            </w:r>
            <w:r>
              <w:rPr>
                <w:sz w:val="24"/>
              </w:rPr>
              <w:t>ады открытий» (ООО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>»)</w:t>
            </w:r>
          </w:p>
          <w:p w:rsidR="00605E21" w:rsidRDefault="00605E21" w:rsidP="00605E2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Инфор</w:t>
            </w:r>
            <w:r w:rsidRPr="005D23A2">
              <w:rPr>
                <w:sz w:val="24"/>
              </w:rPr>
              <w:t>матика</w:t>
            </w:r>
            <w:proofErr w:type="gramStart"/>
            <w:r w:rsidRPr="005D23A2">
              <w:rPr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ертификаты</w:t>
            </w:r>
            <w:proofErr w:type="spellEnd"/>
            <w:r>
              <w:rPr>
                <w:sz w:val="24"/>
              </w:rPr>
              <w:t xml:space="preserve"> участников - 32 чел.</w:t>
            </w:r>
          </w:p>
          <w:p w:rsidR="007E1962" w:rsidRPr="00707D5C" w:rsidRDefault="00605E21" w:rsidP="00605E21">
            <w:pPr>
              <w:jc w:val="both"/>
              <w:rPr>
                <w:sz w:val="20"/>
                <w:szCs w:val="20"/>
              </w:rPr>
            </w:pPr>
            <w:proofErr w:type="spellStart"/>
            <w:r w:rsidRPr="005D23A2">
              <w:rPr>
                <w:sz w:val="24"/>
              </w:rPr>
              <w:t>Математика</w:t>
            </w:r>
            <w:proofErr w:type="gramStart"/>
            <w:r w:rsidRPr="005D23A2">
              <w:rPr>
                <w:sz w:val="24"/>
              </w:rPr>
              <w:t>: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ертификаты</w:t>
            </w:r>
            <w:proofErr w:type="spellEnd"/>
            <w:r>
              <w:rPr>
                <w:sz w:val="24"/>
              </w:rPr>
              <w:t xml:space="preserve"> участников - 7 чел. </w:t>
            </w:r>
          </w:p>
        </w:tc>
      </w:tr>
      <w:tr w:rsidR="007E1962" w:rsidRPr="00707D5C" w:rsidTr="00E83AE1">
        <w:trPr>
          <w:trHeight w:val="54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Муниципальный уровень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E1962" w:rsidRPr="005D23A2" w:rsidRDefault="007E1962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7E1962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62" w:rsidRPr="00707D5C" w:rsidRDefault="007E1962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962" w:rsidRPr="00707D5C" w:rsidRDefault="007E1962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Активность во внеурочной, воспитательной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962" w:rsidRPr="005D23A2" w:rsidRDefault="007E1962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27-9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962" w:rsidRPr="005D23A2" w:rsidRDefault="00A164BF" w:rsidP="009569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E1962" w:rsidRPr="00707D5C" w:rsidRDefault="007E1962" w:rsidP="0095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1962" w:rsidRPr="00707D5C" w:rsidTr="00E83AE1">
        <w:trPr>
          <w:trHeight w:val="5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Индивидуальная дополнительная работа со слабо </w:t>
            </w:r>
            <w:proofErr w:type="gramStart"/>
            <w:r w:rsidRPr="00707D5C">
              <w:rPr>
                <w:sz w:val="20"/>
                <w:szCs w:val="20"/>
              </w:rPr>
              <w:t>успевающими</w:t>
            </w:r>
            <w:proofErr w:type="gramEnd"/>
          </w:p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обучающимися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7D5C">
              <w:rPr>
                <w:sz w:val="20"/>
                <w:szCs w:val="20"/>
              </w:rPr>
              <w:t>обучающихся</w:t>
            </w:r>
            <w:proofErr w:type="gramEnd"/>
            <w:r w:rsidRPr="00707D5C">
              <w:rPr>
                <w:sz w:val="20"/>
                <w:szCs w:val="20"/>
              </w:rPr>
              <w:t>, имеющих низкий уровень успеваемости, с которыми проведена индивидуальная дополнительная работа</w:t>
            </w:r>
            <w:r w:rsidRPr="00707D5C">
              <w:rPr>
                <w:b/>
                <w:sz w:val="20"/>
                <w:szCs w:val="20"/>
              </w:rPr>
              <w:t xml:space="preserve"> /</w:t>
            </w:r>
            <w:r w:rsidR="00CC13AB" w:rsidRPr="00707D5C">
              <w:rPr>
                <w:sz w:val="20"/>
                <w:szCs w:val="20"/>
              </w:rPr>
              <w:t xml:space="preserve"> численность обучающихся</w:t>
            </w:r>
            <w:r w:rsidRPr="00707D5C">
              <w:rPr>
                <w:sz w:val="20"/>
                <w:szCs w:val="20"/>
              </w:rPr>
              <w:t>, имеющих низкий уровень успеваемости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До 100% 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7E1962" w:rsidRPr="005D23A2" w:rsidRDefault="00580F71" w:rsidP="00580F71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CA7E67" w:rsidRPr="00B32A20" w:rsidRDefault="00CA7E67" w:rsidP="00CA7E67">
            <w:pPr>
              <w:rPr>
                <w:sz w:val="24"/>
                <w:u w:val="single"/>
              </w:rPr>
            </w:pPr>
            <w:r w:rsidRPr="00B32A20">
              <w:rPr>
                <w:sz w:val="24"/>
                <w:u w:val="single"/>
              </w:rPr>
              <w:t>По информатике</w:t>
            </w:r>
            <w:proofErr w:type="gramStart"/>
            <w:r w:rsidRPr="00B32A20">
              <w:rPr>
                <w:sz w:val="24"/>
              </w:rPr>
              <w:t xml:space="preserve">                              </w:t>
            </w:r>
            <w:r w:rsidRPr="00B32A20">
              <w:rPr>
                <w:sz w:val="24"/>
                <w:u w:val="single"/>
              </w:rPr>
              <w:t>П</w:t>
            </w:r>
            <w:proofErr w:type="gramEnd"/>
            <w:r w:rsidRPr="00B32A20">
              <w:rPr>
                <w:sz w:val="24"/>
                <w:u w:val="single"/>
              </w:rPr>
              <w:t>о математике</w:t>
            </w:r>
          </w:p>
          <w:p w:rsidR="00CA7E67" w:rsidRPr="00B32A20" w:rsidRDefault="00CA7E67" w:rsidP="00CA7E67">
            <w:pPr>
              <w:tabs>
                <w:tab w:val="left" w:pos="0"/>
              </w:tabs>
              <w:rPr>
                <w:sz w:val="24"/>
              </w:rPr>
            </w:pPr>
            <w:r w:rsidRPr="00B32A20">
              <w:rPr>
                <w:b/>
                <w:bCs/>
                <w:sz w:val="24"/>
              </w:rPr>
              <w:t>гр. Сл-</w:t>
            </w:r>
            <w:r>
              <w:rPr>
                <w:b/>
                <w:bCs/>
                <w:sz w:val="24"/>
              </w:rPr>
              <w:t>64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7</w:t>
            </w:r>
            <w:r w:rsidRPr="00B32A20">
              <w:rPr>
                <w:sz w:val="24"/>
              </w:rPr>
              <w:t>/</w:t>
            </w:r>
            <w:r>
              <w:rPr>
                <w:sz w:val="24"/>
              </w:rPr>
              <w:t>14</w:t>
            </w:r>
            <w:r w:rsidRPr="00B32A20">
              <w:rPr>
                <w:sz w:val="24"/>
              </w:rPr>
              <w:t xml:space="preserve"> = </w:t>
            </w:r>
            <w:r>
              <w:rPr>
                <w:sz w:val="24"/>
              </w:rPr>
              <w:t>50</w:t>
            </w:r>
            <w:r w:rsidRPr="00B32A20">
              <w:rPr>
                <w:sz w:val="24"/>
              </w:rPr>
              <w:t xml:space="preserve">%                    </w:t>
            </w:r>
            <w:r w:rsidRPr="00B32A20">
              <w:rPr>
                <w:b/>
                <w:bCs/>
                <w:sz w:val="24"/>
              </w:rPr>
              <w:t>гр. П-</w:t>
            </w:r>
            <w:r>
              <w:rPr>
                <w:b/>
                <w:bCs/>
                <w:sz w:val="24"/>
              </w:rPr>
              <w:t>65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bCs/>
                <w:sz w:val="24"/>
              </w:rPr>
              <w:t>6</w:t>
            </w:r>
            <w:r w:rsidRPr="00B32A20">
              <w:rPr>
                <w:sz w:val="24"/>
              </w:rPr>
              <w:t xml:space="preserve"> /</w:t>
            </w:r>
            <w:r>
              <w:rPr>
                <w:sz w:val="24"/>
              </w:rPr>
              <w:t>9 = 67</w:t>
            </w:r>
            <w:r w:rsidRPr="00B32A20">
              <w:rPr>
                <w:sz w:val="24"/>
              </w:rPr>
              <w:t>%</w:t>
            </w:r>
          </w:p>
          <w:p w:rsidR="00CA7E67" w:rsidRPr="00B32A20" w:rsidRDefault="00CA7E67" w:rsidP="00CA7E67">
            <w:pPr>
              <w:rPr>
                <w:sz w:val="24"/>
              </w:rPr>
            </w:pPr>
            <w:r w:rsidRPr="00B32A20">
              <w:rPr>
                <w:b/>
                <w:bCs/>
                <w:sz w:val="24"/>
              </w:rPr>
              <w:t>гр. Сл-55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5</w:t>
            </w:r>
            <w:r w:rsidRPr="00B32A20">
              <w:rPr>
                <w:sz w:val="24"/>
              </w:rPr>
              <w:t>/</w:t>
            </w:r>
            <w:r>
              <w:rPr>
                <w:sz w:val="24"/>
              </w:rPr>
              <w:t>9</w:t>
            </w:r>
            <w:r w:rsidRPr="00B32A20">
              <w:rPr>
                <w:sz w:val="24"/>
              </w:rPr>
              <w:t xml:space="preserve"> = </w:t>
            </w:r>
            <w:r>
              <w:rPr>
                <w:sz w:val="24"/>
              </w:rPr>
              <w:t>56</w:t>
            </w:r>
            <w:r w:rsidRPr="00B32A20">
              <w:rPr>
                <w:sz w:val="24"/>
              </w:rPr>
              <w:t>%</w:t>
            </w:r>
            <w:r>
              <w:rPr>
                <w:sz w:val="24"/>
              </w:rPr>
              <w:t xml:space="preserve">      </w:t>
            </w:r>
            <w:r w:rsidRPr="00B32A20">
              <w:rPr>
                <w:sz w:val="24"/>
              </w:rPr>
              <w:t xml:space="preserve">                </w:t>
            </w:r>
            <w:r w:rsidRPr="00B32A20">
              <w:rPr>
                <w:b/>
                <w:bCs/>
                <w:sz w:val="24"/>
              </w:rPr>
              <w:t>гр. П-</w:t>
            </w:r>
            <w:r>
              <w:rPr>
                <w:b/>
                <w:bCs/>
                <w:sz w:val="24"/>
              </w:rPr>
              <w:t>57</w:t>
            </w:r>
            <w:r w:rsidRPr="00B32A20">
              <w:rPr>
                <w:bCs/>
                <w:sz w:val="24"/>
              </w:rPr>
              <w:t xml:space="preserve"> - </w:t>
            </w:r>
            <w:r w:rsidR="008B62E2">
              <w:rPr>
                <w:sz w:val="24"/>
              </w:rPr>
              <w:t>10/17 = 59</w:t>
            </w:r>
            <w:r w:rsidRPr="00B32A20">
              <w:rPr>
                <w:sz w:val="24"/>
              </w:rPr>
              <w:t>%</w:t>
            </w:r>
          </w:p>
          <w:p w:rsidR="00CA7E67" w:rsidRPr="00B32A20" w:rsidRDefault="00CA7E67" w:rsidP="00CA7E67">
            <w:pPr>
              <w:rPr>
                <w:sz w:val="24"/>
              </w:rPr>
            </w:pPr>
            <w:r w:rsidRPr="00B32A20">
              <w:rPr>
                <w:b/>
                <w:bCs/>
                <w:sz w:val="24"/>
              </w:rPr>
              <w:t>гр. П-56</w:t>
            </w:r>
            <w:r w:rsidRPr="00B32A20">
              <w:rPr>
                <w:sz w:val="24"/>
              </w:rPr>
              <w:t xml:space="preserve"> - </w:t>
            </w:r>
            <w:r>
              <w:rPr>
                <w:sz w:val="24"/>
              </w:rPr>
              <w:t>2</w:t>
            </w:r>
            <w:r w:rsidRPr="00B32A20">
              <w:rPr>
                <w:sz w:val="24"/>
              </w:rPr>
              <w:t>/</w:t>
            </w:r>
            <w:r>
              <w:rPr>
                <w:sz w:val="24"/>
              </w:rPr>
              <w:t>3 =  67</w:t>
            </w:r>
            <w:r w:rsidRPr="00B32A20">
              <w:rPr>
                <w:sz w:val="24"/>
              </w:rPr>
              <w:t>%</w:t>
            </w:r>
            <w:r>
              <w:rPr>
                <w:sz w:val="24"/>
              </w:rPr>
              <w:t xml:space="preserve">     </w:t>
            </w:r>
            <w:r w:rsidRPr="00B32A20">
              <w:rPr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</w:t>
            </w:r>
            <w:r w:rsidRPr="00B32A20">
              <w:rPr>
                <w:sz w:val="24"/>
              </w:rPr>
              <w:t xml:space="preserve"> </w:t>
            </w:r>
            <w:r w:rsidRPr="00B32A20">
              <w:rPr>
                <w:b/>
                <w:bCs/>
                <w:sz w:val="24"/>
              </w:rPr>
              <w:t>гр. П-242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7</w:t>
            </w:r>
            <w:r w:rsidRPr="00B32A20">
              <w:rPr>
                <w:sz w:val="24"/>
              </w:rPr>
              <w:t>/1</w:t>
            </w:r>
            <w:r>
              <w:rPr>
                <w:sz w:val="24"/>
              </w:rPr>
              <w:t>3</w:t>
            </w:r>
            <w:r w:rsidRPr="00B32A20">
              <w:rPr>
                <w:sz w:val="24"/>
              </w:rPr>
              <w:t xml:space="preserve"> = 5</w:t>
            </w:r>
            <w:r>
              <w:rPr>
                <w:sz w:val="24"/>
              </w:rPr>
              <w:t>4</w:t>
            </w:r>
            <w:r w:rsidRPr="00B32A20">
              <w:rPr>
                <w:sz w:val="24"/>
              </w:rPr>
              <w:t>%</w:t>
            </w:r>
          </w:p>
          <w:p w:rsidR="002B36F2" w:rsidRPr="00707D5C" w:rsidRDefault="00CA7E67" w:rsidP="00CA7E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32A20">
              <w:rPr>
                <w:b/>
                <w:bCs/>
                <w:sz w:val="24"/>
              </w:rPr>
              <w:t>гр. П-57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7</w:t>
            </w:r>
            <w:r w:rsidRPr="00B32A20">
              <w:rPr>
                <w:sz w:val="24"/>
              </w:rPr>
              <w:t>/</w:t>
            </w:r>
            <w:r>
              <w:rPr>
                <w:sz w:val="24"/>
              </w:rPr>
              <w:t>13 =  54</w:t>
            </w:r>
            <w:r w:rsidRPr="00B32A20">
              <w:rPr>
                <w:sz w:val="24"/>
              </w:rPr>
              <w:t>%</w:t>
            </w:r>
            <w:r>
              <w:rPr>
                <w:sz w:val="24"/>
              </w:rPr>
              <w:t xml:space="preserve">     </w:t>
            </w:r>
            <w:r w:rsidRPr="00B32A20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  </w:t>
            </w:r>
            <w:r w:rsidRPr="00B32A20">
              <w:rPr>
                <w:sz w:val="24"/>
              </w:rPr>
              <w:t xml:space="preserve"> </w:t>
            </w:r>
            <w:r w:rsidRPr="00B32A20">
              <w:rPr>
                <w:b/>
                <w:bCs/>
                <w:sz w:val="24"/>
              </w:rPr>
              <w:t>гр.</w:t>
            </w:r>
            <w:r>
              <w:rPr>
                <w:b/>
                <w:bCs/>
                <w:sz w:val="24"/>
              </w:rPr>
              <w:t xml:space="preserve"> Бд-61</w:t>
            </w:r>
            <w:r w:rsidRPr="00B32A20">
              <w:rPr>
                <w:b/>
                <w:bCs/>
                <w:sz w:val="24"/>
              </w:rPr>
              <w:t>2</w:t>
            </w:r>
            <w:r w:rsidRPr="00B32A20">
              <w:rPr>
                <w:bCs/>
                <w:sz w:val="24"/>
              </w:rPr>
              <w:t xml:space="preserve"> - </w:t>
            </w:r>
            <w:r>
              <w:rPr>
                <w:sz w:val="24"/>
              </w:rPr>
              <w:t>8</w:t>
            </w:r>
            <w:r w:rsidRPr="00B32A20">
              <w:rPr>
                <w:sz w:val="24"/>
              </w:rPr>
              <w:t>/1</w:t>
            </w:r>
            <w:r>
              <w:rPr>
                <w:sz w:val="24"/>
              </w:rPr>
              <w:t>3 = 62</w:t>
            </w:r>
            <w:r w:rsidRPr="00B32A20">
              <w:rPr>
                <w:sz w:val="24"/>
              </w:rPr>
              <w:t>%</w:t>
            </w:r>
          </w:p>
        </w:tc>
      </w:tr>
      <w:tr w:rsidR="007E1962" w:rsidRPr="00707D5C" w:rsidTr="00E83AE1">
        <w:trPr>
          <w:trHeight w:val="36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50%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E1962" w:rsidRPr="005D23A2" w:rsidRDefault="007E1962" w:rsidP="00B36D0C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707D5C" w:rsidRDefault="007E1962" w:rsidP="00B36D0C">
            <w:pPr>
              <w:rPr>
                <w:sz w:val="20"/>
                <w:szCs w:val="20"/>
              </w:rPr>
            </w:pPr>
          </w:p>
        </w:tc>
      </w:tr>
      <w:tr w:rsidR="007E1962" w:rsidRPr="00707D5C" w:rsidTr="00E83AE1">
        <w:trPr>
          <w:trHeight w:val="40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62" w:rsidRPr="00707D5C" w:rsidRDefault="007E1962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30%</w:t>
            </w:r>
          </w:p>
        </w:tc>
        <w:tc>
          <w:tcPr>
            <w:tcW w:w="1417" w:type="dxa"/>
            <w:shd w:val="clear" w:color="auto" w:fill="auto"/>
          </w:tcPr>
          <w:p w:rsidR="007E1962" w:rsidRPr="005D23A2" w:rsidRDefault="007E1962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E1962" w:rsidRPr="005D23A2" w:rsidRDefault="007E1962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7E1962" w:rsidRPr="00707D5C" w:rsidRDefault="007E1962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Индивидуальная дополнительная работа со слабо </w:t>
            </w:r>
            <w:proofErr w:type="gramStart"/>
            <w:r w:rsidRPr="00707D5C">
              <w:rPr>
                <w:sz w:val="20"/>
                <w:szCs w:val="20"/>
              </w:rPr>
              <w:t>успевающими</w:t>
            </w:r>
            <w:proofErr w:type="gramEnd"/>
            <w:r w:rsidRPr="00707D5C">
              <w:rPr>
                <w:sz w:val="20"/>
                <w:szCs w:val="20"/>
              </w:rPr>
              <w:t xml:space="preserve"> обучающимися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Индивидуальная дополнительная работа со слабо </w:t>
            </w:r>
            <w:proofErr w:type="gramStart"/>
            <w:r w:rsidRPr="00707D5C">
              <w:rPr>
                <w:sz w:val="20"/>
                <w:szCs w:val="20"/>
              </w:rPr>
              <w:t>успевающими</w:t>
            </w:r>
            <w:proofErr w:type="gramEnd"/>
            <w:r w:rsidRPr="00707D5C">
              <w:rPr>
                <w:sz w:val="20"/>
                <w:szCs w:val="20"/>
              </w:rPr>
              <w:t xml:space="preserve"> обучающимися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493FEE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 10 до 15чел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580F71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127B8A" w:rsidRDefault="005D242B" w:rsidP="004166C9">
            <w:pPr>
              <w:rPr>
                <w:sz w:val="24"/>
                <w:u w:val="single"/>
              </w:rPr>
            </w:pPr>
            <w:r w:rsidRPr="00127B8A">
              <w:rPr>
                <w:sz w:val="24"/>
                <w:u w:val="single"/>
              </w:rPr>
              <w:t>По информатике</w:t>
            </w:r>
            <w:proofErr w:type="gramStart"/>
            <w:r w:rsidRPr="00127B8A">
              <w:rPr>
                <w:sz w:val="24"/>
              </w:rPr>
              <w:t xml:space="preserve">                           </w:t>
            </w:r>
            <w:r w:rsidRPr="00127B8A">
              <w:rPr>
                <w:sz w:val="24"/>
                <w:u w:val="single"/>
              </w:rPr>
              <w:t>П</w:t>
            </w:r>
            <w:proofErr w:type="gramEnd"/>
            <w:r w:rsidRPr="00127B8A">
              <w:rPr>
                <w:sz w:val="24"/>
                <w:u w:val="single"/>
              </w:rPr>
              <w:t>о математике</w:t>
            </w:r>
          </w:p>
          <w:p w:rsidR="005D242B" w:rsidRPr="00127B8A" w:rsidRDefault="005D242B" w:rsidP="004166C9">
            <w:pPr>
              <w:rPr>
                <w:sz w:val="24"/>
              </w:rPr>
            </w:pPr>
            <w:r w:rsidRPr="00127B8A">
              <w:rPr>
                <w:b/>
                <w:bCs/>
                <w:sz w:val="24"/>
              </w:rPr>
              <w:t>гр. Сл-</w:t>
            </w:r>
            <w:r w:rsidRPr="005D242B">
              <w:rPr>
                <w:b/>
                <w:bCs/>
                <w:sz w:val="24"/>
              </w:rPr>
              <w:t>64</w:t>
            </w:r>
            <w:r w:rsidRPr="005D242B">
              <w:rPr>
                <w:bCs/>
                <w:sz w:val="24"/>
              </w:rPr>
              <w:t xml:space="preserve"> - </w:t>
            </w:r>
            <w:r w:rsidRPr="005D242B">
              <w:rPr>
                <w:sz w:val="24"/>
              </w:rPr>
              <w:t>7</w:t>
            </w:r>
            <w:r w:rsidRPr="00127B8A">
              <w:rPr>
                <w:sz w:val="24"/>
              </w:rPr>
              <w:t xml:space="preserve"> чел.                          </w:t>
            </w:r>
            <w:r w:rsidRPr="00127B8A">
              <w:rPr>
                <w:b/>
                <w:bCs/>
                <w:sz w:val="24"/>
              </w:rPr>
              <w:t>гр. П-</w:t>
            </w:r>
            <w:r>
              <w:rPr>
                <w:b/>
                <w:bCs/>
                <w:sz w:val="24"/>
              </w:rPr>
              <w:t>65</w:t>
            </w:r>
            <w:r w:rsidRPr="005D242B">
              <w:rPr>
                <w:bCs/>
                <w:sz w:val="24"/>
              </w:rPr>
              <w:t xml:space="preserve"> - </w:t>
            </w:r>
            <w:r w:rsidRPr="005D242B">
              <w:rPr>
                <w:sz w:val="24"/>
              </w:rPr>
              <w:t>6</w:t>
            </w:r>
            <w:r w:rsidRPr="00127B8A">
              <w:rPr>
                <w:sz w:val="24"/>
              </w:rPr>
              <w:t xml:space="preserve"> чел.</w:t>
            </w:r>
          </w:p>
          <w:p w:rsidR="005D242B" w:rsidRPr="00127B8A" w:rsidRDefault="005D242B" w:rsidP="004166C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гр. Сл-55</w:t>
            </w:r>
            <w:r w:rsidRPr="005D242B">
              <w:rPr>
                <w:bCs/>
                <w:sz w:val="24"/>
              </w:rPr>
              <w:t xml:space="preserve"> - </w:t>
            </w:r>
            <w:r w:rsidRPr="005D242B">
              <w:rPr>
                <w:sz w:val="24"/>
              </w:rPr>
              <w:t xml:space="preserve">5 </w:t>
            </w:r>
            <w:r w:rsidRPr="00127B8A">
              <w:rPr>
                <w:sz w:val="24"/>
              </w:rPr>
              <w:t xml:space="preserve">чел.                          </w:t>
            </w:r>
            <w:r>
              <w:rPr>
                <w:b/>
                <w:bCs/>
                <w:sz w:val="24"/>
              </w:rPr>
              <w:t>гр. П-57</w:t>
            </w:r>
            <w:r w:rsidRPr="005D242B">
              <w:rPr>
                <w:bCs/>
                <w:sz w:val="24"/>
              </w:rPr>
              <w:t xml:space="preserve"> –</w:t>
            </w:r>
            <w:r w:rsidRPr="00E829FE">
              <w:rPr>
                <w:bCs/>
                <w:sz w:val="24"/>
              </w:rPr>
              <w:t xml:space="preserve"> 10</w:t>
            </w:r>
            <w:r w:rsidRPr="00E829FE">
              <w:rPr>
                <w:sz w:val="24"/>
              </w:rPr>
              <w:t xml:space="preserve"> чел</w:t>
            </w:r>
            <w:r w:rsidRPr="00127B8A">
              <w:rPr>
                <w:sz w:val="24"/>
              </w:rPr>
              <w:t>.</w:t>
            </w:r>
          </w:p>
          <w:p w:rsidR="005D242B" w:rsidRPr="00127B8A" w:rsidRDefault="005D242B" w:rsidP="004166C9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гр. П-56</w:t>
            </w:r>
            <w:r w:rsidRPr="005D242B">
              <w:rPr>
                <w:bCs/>
                <w:sz w:val="24"/>
              </w:rPr>
              <w:t xml:space="preserve"> -</w:t>
            </w:r>
            <w:r w:rsidRPr="00E829FE">
              <w:rPr>
                <w:bCs/>
                <w:sz w:val="24"/>
              </w:rPr>
              <w:t xml:space="preserve"> 2</w:t>
            </w:r>
            <w:r w:rsidRPr="00E829FE">
              <w:rPr>
                <w:sz w:val="24"/>
              </w:rPr>
              <w:t xml:space="preserve"> чел</w:t>
            </w:r>
            <w:r w:rsidRPr="00127B8A">
              <w:rPr>
                <w:sz w:val="24"/>
              </w:rPr>
              <w:t>.</w:t>
            </w:r>
            <w:r w:rsidRPr="005D242B">
              <w:rPr>
                <w:bCs/>
                <w:sz w:val="24"/>
              </w:rPr>
              <w:t xml:space="preserve">                            </w:t>
            </w:r>
            <w:r w:rsidRPr="00B32A20">
              <w:rPr>
                <w:b/>
                <w:bCs/>
                <w:sz w:val="24"/>
              </w:rPr>
              <w:t>гр. П-242</w:t>
            </w:r>
            <w:r w:rsidRPr="00B32A2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–</w:t>
            </w:r>
            <w:r w:rsidRPr="00B32A20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7 чел.</w:t>
            </w:r>
          </w:p>
          <w:p w:rsidR="005D242B" w:rsidRPr="00707D5C" w:rsidRDefault="005D242B" w:rsidP="004166C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27B8A">
              <w:rPr>
                <w:b/>
                <w:bCs/>
                <w:sz w:val="24"/>
              </w:rPr>
              <w:t>г</w:t>
            </w:r>
            <w:r>
              <w:rPr>
                <w:b/>
                <w:bCs/>
                <w:sz w:val="24"/>
              </w:rPr>
              <w:t>р. П-57</w:t>
            </w:r>
            <w:r w:rsidRPr="005D242B">
              <w:rPr>
                <w:bCs/>
                <w:sz w:val="24"/>
              </w:rPr>
              <w:t xml:space="preserve"> - 7</w:t>
            </w:r>
            <w:r w:rsidRPr="005D242B">
              <w:rPr>
                <w:sz w:val="24"/>
              </w:rPr>
              <w:t xml:space="preserve"> чел.                            </w:t>
            </w:r>
            <w:r w:rsidRPr="00B32A20">
              <w:rPr>
                <w:b/>
                <w:bCs/>
                <w:sz w:val="24"/>
              </w:rPr>
              <w:t>гр.</w:t>
            </w:r>
            <w:r>
              <w:rPr>
                <w:b/>
                <w:bCs/>
                <w:sz w:val="24"/>
              </w:rPr>
              <w:t xml:space="preserve"> Бд-61</w:t>
            </w:r>
            <w:r w:rsidRPr="00B32A20">
              <w:rPr>
                <w:b/>
                <w:bCs/>
                <w:sz w:val="24"/>
              </w:rPr>
              <w:t>2</w:t>
            </w:r>
            <w:r w:rsidRPr="00B32A2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–</w:t>
            </w:r>
            <w:r w:rsidRPr="00B32A20">
              <w:rPr>
                <w:bCs/>
                <w:sz w:val="24"/>
              </w:rPr>
              <w:t xml:space="preserve"> </w:t>
            </w:r>
            <w:r>
              <w:rPr>
                <w:sz w:val="24"/>
              </w:rPr>
              <w:t>8 чел.</w:t>
            </w:r>
          </w:p>
        </w:tc>
      </w:tr>
      <w:tr w:rsidR="005D242B" w:rsidRPr="00707D5C" w:rsidTr="00E83AE1">
        <w:trPr>
          <w:trHeight w:val="32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493FEE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 5 до 9 чел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B36D0C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B36D0C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3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 1 до 4 чел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5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CC13A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Работа по привлечению обучающихся к дополнительному, расширенному, </w:t>
            </w:r>
            <w:r w:rsidRPr="00707D5C">
              <w:rPr>
                <w:sz w:val="20"/>
                <w:szCs w:val="20"/>
              </w:rPr>
              <w:lastRenderedPageBreak/>
              <w:t>углубленному изучению предмета за рамками тарифицированных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BD610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 xml:space="preserve">Количество </w:t>
            </w:r>
            <w:proofErr w:type="gramStart"/>
            <w:r w:rsidRPr="00707D5C">
              <w:rPr>
                <w:sz w:val="20"/>
                <w:szCs w:val="20"/>
              </w:rPr>
              <w:t>обучающихся</w:t>
            </w:r>
            <w:proofErr w:type="gramEnd"/>
            <w:r w:rsidRPr="00707D5C">
              <w:rPr>
                <w:sz w:val="20"/>
                <w:szCs w:val="20"/>
              </w:rPr>
              <w:t xml:space="preserve"> посещающих факультативы, кружки и другие </w:t>
            </w:r>
            <w:r w:rsidRPr="00707D5C">
              <w:rPr>
                <w:sz w:val="20"/>
                <w:szCs w:val="20"/>
              </w:rPr>
              <w:lastRenderedPageBreak/>
              <w:t xml:space="preserve">систематические занятия </w:t>
            </w:r>
            <w:r w:rsidRPr="00707D5C">
              <w:rPr>
                <w:b/>
                <w:sz w:val="20"/>
                <w:szCs w:val="20"/>
              </w:rPr>
              <w:t xml:space="preserve"> /</w:t>
            </w:r>
            <w:r w:rsidRPr="00707D5C">
              <w:rPr>
                <w:sz w:val="20"/>
                <w:szCs w:val="20"/>
              </w:rPr>
              <w:t xml:space="preserve"> численность обучающихся (с учетом специфики предмета)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До 50%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580F71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AB05A1">
            <w:pPr>
              <w:jc w:val="both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58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30%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B36D0C">
            <w:pPr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B36D0C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42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20%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6638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D242B" w:rsidRPr="00AB05A1" w:rsidRDefault="005D242B" w:rsidP="00C62DD7">
            <w:pPr>
              <w:rPr>
                <w:sz w:val="24"/>
              </w:rPr>
            </w:pPr>
            <w:r w:rsidRPr="00AB05A1">
              <w:rPr>
                <w:b/>
                <w:bCs/>
                <w:sz w:val="24"/>
              </w:rPr>
              <w:t>гр. П-57</w:t>
            </w:r>
            <w:r w:rsidRPr="00AB05A1">
              <w:rPr>
                <w:bCs/>
                <w:sz w:val="24"/>
              </w:rPr>
              <w:t xml:space="preserve"> (16 чел.): </w:t>
            </w:r>
            <w:r>
              <w:rPr>
                <w:b/>
                <w:sz w:val="24"/>
              </w:rPr>
              <w:t>16/113 = 14</w:t>
            </w:r>
            <w:r w:rsidRPr="00AB05A1">
              <w:rPr>
                <w:b/>
                <w:sz w:val="24"/>
              </w:rPr>
              <w:t>%</w:t>
            </w:r>
          </w:p>
          <w:p w:rsidR="005D242B" w:rsidRPr="00707D5C" w:rsidRDefault="005D242B" w:rsidP="00C62DD7">
            <w:pPr>
              <w:rPr>
                <w:sz w:val="20"/>
                <w:szCs w:val="20"/>
              </w:rPr>
            </w:pPr>
            <w:r w:rsidRPr="00AB05A1">
              <w:rPr>
                <w:sz w:val="24"/>
              </w:rPr>
              <w:t>Систематически занимаются по информатике на образовательном интернет - портале Я</w:t>
            </w:r>
            <w:r w:rsidR="004166C9">
              <w:rPr>
                <w:sz w:val="24"/>
              </w:rPr>
              <w:t xml:space="preserve"> </w:t>
            </w:r>
            <w:r w:rsidRPr="00AB05A1">
              <w:rPr>
                <w:sz w:val="24"/>
              </w:rPr>
              <w:t>Класс 0</w:t>
            </w:r>
            <w:r>
              <w:rPr>
                <w:sz w:val="24"/>
              </w:rPr>
              <w:t>1.10</w:t>
            </w:r>
            <w:r w:rsidRPr="00AB05A1">
              <w:rPr>
                <w:sz w:val="24"/>
              </w:rPr>
              <w:t>-</w:t>
            </w:r>
            <w:r>
              <w:rPr>
                <w:sz w:val="24"/>
              </w:rPr>
              <w:t>28</w:t>
            </w:r>
            <w:r w:rsidRPr="00AB05A1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AB05A1">
              <w:rPr>
                <w:sz w:val="24"/>
              </w:rPr>
              <w:t>.1</w:t>
            </w:r>
            <w:r>
              <w:rPr>
                <w:sz w:val="24"/>
              </w:rPr>
              <w:t>6</w:t>
            </w:r>
            <w:r w:rsidRPr="00AB05A1">
              <w:rPr>
                <w:sz w:val="24"/>
              </w:rPr>
              <w:t xml:space="preserve">г. </w:t>
            </w:r>
            <w:hyperlink r:id="rId8" w:history="1">
              <w:r w:rsidRPr="00AB05A1">
                <w:rPr>
                  <w:rStyle w:val="a4"/>
                  <w:sz w:val="24"/>
                </w:rPr>
                <w:t>http://</w:t>
              </w:r>
              <w:r w:rsidRPr="00AB05A1">
                <w:rPr>
                  <w:rStyle w:val="a4"/>
                  <w:sz w:val="24"/>
                  <w:lang w:val="en-US"/>
                </w:rPr>
                <w:t>www</w:t>
              </w:r>
              <w:r w:rsidRPr="00AB05A1">
                <w:rPr>
                  <w:rStyle w:val="a4"/>
                  <w:sz w:val="24"/>
                </w:rPr>
                <w:t>.</w:t>
              </w:r>
              <w:proofErr w:type="spellStart"/>
              <w:r w:rsidRPr="00AB05A1">
                <w:rPr>
                  <w:rStyle w:val="a4"/>
                  <w:sz w:val="24"/>
                  <w:lang w:val="en-US"/>
                </w:rPr>
                <w:t>yaklass</w:t>
              </w:r>
              <w:proofErr w:type="spellEnd"/>
              <w:r w:rsidRPr="00AB05A1">
                <w:rPr>
                  <w:rStyle w:val="a4"/>
                  <w:sz w:val="24"/>
                </w:rPr>
                <w:t>.</w:t>
              </w:r>
              <w:proofErr w:type="spellStart"/>
              <w:r w:rsidRPr="00AB05A1">
                <w:rPr>
                  <w:rStyle w:val="a4"/>
                  <w:sz w:val="24"/>
                </w:rPr>
                <w:t>ru</w:t>
              </w:r>
              <w:proofErr w:type="spellEnd"/>
              <w:r w:rsidRPr="00AB05A1">
                <w:rPr>
                  <w:rStyle w:val="a4"/>
                  <w:sz w:val="24"/>
                </w:rPr>
                <w:t>/</w:t>
              </w:r>
            </w:hyperlink>
          </w:p>
        </w:tc>
      </w:tr>
      <w:tr w:rsidR="005D242B" w:rsidRPr="00707D5C" w:rsidTr="00E83AE1">
        <w:trPr>
          <w:trHeight w:val="5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CC13A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Воспитательная работа с </w:t>
            </w:r>
            <w:proofErr w:type="gramStart"/>
            <w:r w:rsidRPr="00707D5C">
              <w:rPr>
                <w:sz w:val="20"/>
                <w:szCs w:val="20"/>
              </w:rPr>
              <w:t>обучающихся</w:t>
            </w:r>
            <w:proofErr w:type="gramEnd"/>
            <w:r w:rsidRPr="00707D5C">
              <w:rPr>
                <w:sz w:val="20"/>
                <w:szCs w:val="20"/>
              </w:rPr>
              <w:t xml:space="preserve"> за рамками функционала классного руководителя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7D5C">
              <w:rPr>
                <w:sz w:val="20"/>
                <w:szCs w:val="20"/>
              </w:rPr>
              <w:t>обучающихся</w:t>
            </w:r>
            <w:proofErr w:type="gramEnd"/>
            <w:r w:rsidRPr="00707D5C">
              <w:rPr>
                <w:sz w:val="20"/>
                <w:szCs w:val="20"/>
              </w:rPr>
              <w:t>, вовлеченных в мероприятия воспитательного характера</w:t>
            </w:r>
            <w:r w:rsidRPr="00707D5C">
              <w:rPr>
                <w:b/>
                <w:sz w:val="20"/>
                <w:szCs w:val="20"/>
              </w:rPr>
              <w:t xml:space="preserve"> /</w:t>
            </w:r>
            <w:r w:rsidRPr="00707D5C">
              <w:rPr>
                <w:sz w:val="20"/>
                <w:szCs w:val="20"/>
              </w:rPr>
              <w:t xml:space="preserve"> численность обучающихся (с учетом специфики предмета)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5E010D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394241" w:rsidRDefault="005D242B" w:rsidP="00FE22FE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394241">
              <w:rPr>
                <w:sz w:val="24"/>
              </w:rPr>
              <w:t xml:space="preserve">8/171 = </w:t>
            </w:r>
            <w:r>
              <w:rPr>
                <w:sz w:val="24"/>
              </w:rPr>
              <w:t>57</w:t>
            </w:r>
            <w:r w:rsidRPr="00394241">
              <w:rPr>
                <w:sz w:val="24"/>
              </w:rPr>
              <w:t>%</w:t>
            </w:r>
          </w:p>
          <w:p w:rsidR="005D242B" w:rsidRPr="00394241" w:rsidRDefault="005D242B" w:rsidP="00BB41FE">
            <w:pPr>
              <w:rPr>
                <w:b/>
                <w:sz w:val="24"/>
              </w:rPr>
            </w:pPr>
            <w:r w:rsidRPr="00394241">
              <w:rPr>
                <w:b/>
                <w:sz w:val="24"/>
              </w:rPr>
              <w:t>Дистанционные международные конкурсы:</w:t>
            </w:r>
          </w:p>
          <w:p w:rsidR="005D242B" w:rsidRPr="007429FE" w:rsidRDefault="005D242B" w:rsidP="00C90E5A">
            <w:pPr>
              <w:rPr>
                <w:sz w:val="24"/>
              </w:rPr>
            </w:pPr>
            <w:r w:rsidRPr="005D23A2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8.11-12.12.</w:t>
            </w:r>
            <w:r w:rsidR="004166C9">
              <w:rPr>
                <w:sz w:val="24"/>
                <w:u w:val="single"/>
              </w:rPr>
              <w:t>16</w:t>
            </w:r>
            <w:r w:rsidRPr="005D23A2">
              <w:rPr>
                <w:sz w:val="24"/>
                <w:u w:val="single"/>
              </w:rPr>
              <w:t>г.</w:t>
            </w:r>
            <w:r w:rsidR="004166C9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Приказ №11</w:t>
            </w:r>
            <w:r w:rsidRPr="007429FE">
              <w:rPr>
                <w:sz w:val="24"/>
              </w:rPr>
              <w:t>5</w:t>
            </w:r>
            <w:r>
              <w:rPr>
                <w:sz w:val="24"/>
              </w:rPr>
              <w:t xml:space="preserve">3 от </w:t>
            </w:r>
            <w:r w:rsidRPr="007429FE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7429FE">
              <w:rPr>
                <w:sz w:val="24"/>
              </w:rPr>
              <w:t>.11.16г.</w:t>
            </w:r>
          </w:p>
          <w:p w:rsidR="005D242B" w:rsidRPr="00C90E5A" w:rsidRDefault="005D242B" w:rsidP="00C90E5A">
            <w:pPr>
              <w:tabs>
                <w:tab w:val="left" w:pos="993"/>
              </w:tabs>
              <w:jc w:val="both"/>
              <w:rPr>
                <w:sz w:val="24"/>
                <w:u w:val="single"/>
              </w:rPr>
            </w:pPr>
            <w:r>
              <w:rPr>
                <w:sz w:val="24"/>
                <w:lang w:val="en-US"/>
              </w:rPr>
              <w:t>III</w:t>
            </w:r>
            <w:r w:rsidRPr="00394241">
              <w:rPr>
                <w:sz w:val="24"/>
              </w:rPr>
              <w:t>Международный конкурс «Мириады открытий»</w:t>
            </w:r>
            <w:r>
              <w:rPr>
                <w:sz w:val="24"/>
              </w:rPr>
              <w:t xml:space="preserve"> (ООО «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»).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>:</w:t>
            </w:r>
            <w:r w:rsidR="004166C9">
              <w:rPr>
                <w:sz w:val="24"/>
              </w:rPr>
              <w:t xml:space="preserve"> </w:t>
            </w:r>
            <w:r w:rsidRPr="00C90E5A">
              <w:rPr>
                <w:sz w:val="24"/>
              </w:rPr>
              <w:t>«</w:t>
            </w:r>
            <w:r w:rsidRPr="00C90E5A">
              <w:rPr>
                <w:color w:val="000000" w:themeColor="text1"/>
                <w:sz w:val="24"/>
              </w:rPr>
              <w:t>По страницам Великой Отечественной войны: битва за Ленинград</w:t>
            </w:r>
            <w:r>
              <w:rPr>
                <w:sz w:val="24"/>
              </w:rPr>
              <w:t>» - 41</w:t>
            </w:r>
            <w:r w:rsidRPr="00394241">
              <w:rPr>
                <w:sz w:val="24"/>
              </w:rPr>
              <w:t xml:space="preserve"> чел. (</w:t>
            </w:r>
            <w:r w:rsidRPr="00C90E5A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C90E5A">
              <w:rPr>
                <w:sz w:val="24"/>
              </w:rPr>
              <w:t>2</w:t>
            </w:r>
            <w:r>
              <w:rPr>
                <w:sz w:val="24"/>
              </w:rPr>
              <w:t xml:space="preserve"> курсы</w:t>
            </w:r>
            <w:r w:rsidRPr="00394241">
              <w:rPr>
                <w:sz w:val="24"/>
              </w:rPr>
              <w:t>)</w:t>
            </w:r>
            <w:r>
              <w:rPr>
                <w:sz w:val="24"/>
              </w:rPr>
              <w:t>:1м – 7 чел., 3м – 1 чел</w:t>
            </w:r>
            <w:r w:rsidRPr="00C90E5A">
              <w:rPr>
                <w:sz w:val="24"/>
              </w:rPr>
              <w:t xml:space="preserve">.; </w:t>
            </w:r>
            <w:r w:rsidRPr="00C90E5A">
              <w:rPr>
                <w:color w:val="000000" w:themeColor="text1"/>
                <w:sz w:val="24"/>
              </w:rPr>
              <w:t>«Путешествие</w:t>
            </w:r>
            <w:r w:rsidR="004166C9">
              <w:rPr>
                <w:color w:val="000000" w:themeColor="text1"/>
                <w:sz w:val="24"/>
              </w:rPr>
              <w:t xml:space="preserve"> </w:t>
            </w:r>
            <w:r w:rsidRPr="00C90E5A">
              <w:rPr>
                <w:color w:val="000000" w:themeColor="text1"/>
                <w:sz w:val="24"/>
              </w:rPr>
              <w:t>по музеям и театрам мира: Москва»</w:t>
            </w:r>
            <w:r>
              <w:rPr>
                <w:color w:val="000000" w:themeColor="text1"/>
                <w:sz w:val="24"/>
              </w:rPr>
              <w:t xml:space="preserve"> - </w:t>
            </w:r>
            <w:r w:rsidRPr="00C90E5A">
              <w:rPr>
                <w:color w:val="000000" w:themeColor="text1"/>
                <w:sz w:val="24"/>
              </w:rPr>
              <w:t>11 чел.</w:t>
            </w:r>
            <w:r w:rsidRPr="00394241">
              <w:rPr>
                <w:sz w:val="24"/>
              </w:rPr>
              <w:t>(</w:t>
            </w:r>
            <w:r w:rsidRPr="00C90E5A">
              <w:rPr>
                <w:sz w:val="24"/>
              </w:rPr>
              <w:t>1</w:t>
            </w:r>
            <w:r>
              <w:rPr>
                <w:sz w:val="24"/>
              </w:rPr>
              <w:t xml:space="preserve">, </w:t>
            </w:r>
            <w:r w:rsidRPr="00C90E5A">
              <w:rPr>
                <w:sz w:val="24"/>
              </w:rPr>
              <w:t>2</w:t>
            </w:r>
            <w:r>
              <w:rPr>
                <w:sz w:val="24"/>
              </w:rPr>
              <w:t xml:space="preserve"> курсы</w:t>
            </w:r>
            <w:r w:rsidRPr="00394241">
              <w:rPr>
                <w:sz w:val="24"/>
              </w:rPr>
              <w:t>)</w:t>
            </w:r>
            <w:r>
              <w:rPr>
                <w:sz w:val="24"/>
              </w:rPr>
              <w:t>:2м – 1 чел.</w:t>
            </w:r>
          </w:p>
          <w:p w:rsidR="005D242B" w:rsidRPr="00394241" w:rsidRDefault="005D242B" w:rsidP="00A41942">
            <w:pPr>
              <w:rPr>
                <w:b/>
                <w:sz w:val="24"/>
              </w:rPr>
            </w:pPr>
            <w:r w:rsidRPr="00394241">
              <w:rPr>
                <w:b/>
                <w:sz w:val="24"/>
              </w:rPr>
              <w:t xml:space="preserve">Предметная неделя </w:t>
            </w:r>
            <w:r>
              <w:rPr>
                <w:b/>
                <w:sz w:val="24"/>
              </w:rPr>
              <w:t>мате</w:t>
            </w:r>
            <w:r w:rsidRPr="00394241">
              <w:rPr>
                <w:b/>
                <w:sz w:val="24"/>
              </w:rPr>
              <w:t>матики:</w:t>
            </w:r>
          </w:p>
          <w:p w:rsidR="005D242B" w:rsidRDefault="005D242B" w:rsidP="00494FE2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25</w:t>
            </w:r>
            <w:r w:rsidRPr="00394241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11</w:t>
            </w:r>
            <w:r w:rsidRPr="00394241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16</w:t>
            </w:r>
            <w:r w:rsidRPr="00394241">
              <w:rPr>
                <w:sz w:val="24"/>
                <w:u w:val="single"/>
              </w:rPr>
              <w:t>г.</w:t>
            </w:r>
            <w:r w:rsidR="004166C9">
              <w:rPr>
                <w:sz w:val="24"/>
                <w:u w:val="single"/>
              </w:rPr>
              <w:t xml:space="preserve"> </w:t>
            </w:r>
            <w:r w:rsidRPr="00494FE2">
              <w:rPr>
                <w:sz w:val="24"/>
              </w:rPr>
              <w:t>Конкурс стенгазет "Математика в моей профессии"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1</w:t>
            </w:r>
            <w:r w:rsidRPr="00494FE2">
              <w:rPr>
                <w:sz w:val="24"/>
              </w:rPr>
              <w:t xml:space="preserve">м – </w:t>
            </w:r>
            <w:proofErr w:type="spellStart"/>
            <w:r w:rsidRPr="00494FE2">
              <w:rPr>
                <w:sz w:val="24"/>
              </w:rPr>
              <w:t>Семенова</w:t>
            </w:r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. (гр. П-65), 2</w:t>
            </w:r>
            <w:r w:rsidRPr="00494FE2">
              <w:rPr>
                <w:sz w:val="24"/>
              </w:rPr>
              <w:t xml:space="preserve">м – </w:t>
            </w:r>
            <w:proofErr w:type="spellStart"/>
            <w:r w:rsidRPr="00494FE2">
              <w:rPr>
                <w:sz w:val="24"/>
              </w:rPr>
              <w:t>Полетыкина</w:t>
            </w:r>
            <w:proofErr w:type="spellEnd"/>
            <w:r w:rsidRPr="00494FE2">
              <w:rPr>
                <w:sz w:val="24"/>
              </w:rPr>
              <w:t xml:space="preserve"> Н.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Каналова</w:t>
            </w:r>
            <w:proofErr w:type="spellEnd"/>
            <w:r>
              <w:rPr>
                <w:sz w:val="24"/>
              </w:rPr>
              <w:t xml:space="preserve"> Е.</w:t>
            </w:r>
            <w:r w:rsidRPr="00494FE2">
              <w:rPr>
                <w:sz w:val="24"/>
              </w:rPr>
              <w:t xml:space="preserve"> (гр. </w:t>
            </w:r>
            <w:r w:rsidRPr="00A57F7D">
              <w:rPr>
                <w:sz w:val="24"/>
              </w:rPr>
              <w:t>П</w:t>
            </w:r>
            <w:r>
              <w:rPr>
                <w:sz w:val="24"/>
              </w:rPr>
              <w:t>-57)</w:t>
            </w:r>
          </w:p>
          <w:p w:rsidR="005D242B" w:rsidRPr="00394241" w:rsidRDefault="005D242B" w:rsidP="00E71CEC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25</w:t>
            </w:r>
            <w:r w:rsidRPr="00394241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11</w:t>
            </w:r>
            <w:r w:rsidR="004166C9">
              <w:rPr>
                <w:sz w:val="24"/>
                <w:u w:val="single"/>
              </w:rPr>
              <w:t>.2016</w:t>
            </w:r>
            <w:r w:rsidRPr="00394241">
              <w:rPr>
                <w:sz w:val="24"/>
                <w:u w:val="single"/>
              </w:rPr>
              <w:t>г.</w:t>
            </w:r>
            <w:r w:rsidR="004166C9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Внутритехникумовская</w:t>
            </w:r>
            <w:proofErr w:type="spellEnd"/>
            <w:r>
              <w:rPr>
                <w:sz w:val="24"/>
              </w:rPr>
              <w:t xml:space="preserve"> о</w:t>
            </w:r>
            <w:r w:rsidRPr="00394241">
              <w:rPr>
                <w:sz w:val="24"/>
              </w:rPr>
              <w:t xml:space="preserve">лимпиада по </w:t>
            </w:r>
            <w:r>
              <w:rPr>
                <w:sz w:val="24"/>
              </w:rPr>
              <w:t>мате</w:t>
            </w:r>
            <w:r w:rsidRPr="00394241">
              <w:rPr>
                <w:sz w:val="24"/>
              </w:rPr>
              <w:t>матике среди обучающихся 1, 2 курсов</w:t>
            </w:r>
            <w:r>
              <w:rPr>
                <w:sz w:val="24"/>
              </w:rPr>
              <w:t xml:space="preserve"> (Приказ №1153а от 25.11.16г.) –</w:t>
            </w:r>
            <w:r w:rsidR="004166C9">
              <w:rPr>
                <w:sz w:val="24"/>
              </w:rPr>
              <w:t xml:space="preserve"> </w:t>
            </w:r>
            <w:r>
              <w:rPr>
                <w:sz w:val="24"/>
              </w:rPr>
              <w:t>гр. П-65 - 3 чел., П-57 - 2</w:t>
            </w:r>
            <w:r w:rsidRPr="00394241">
              <w:rPr>
                <w:sz w:val="24"/>
              </w:rPr>
              <w:t xml:space="preserve"> чел:</w:t>
            </w:r>
            <w:r>
              <w:rPr>
                <w:sz w:val="24"/>
              </w:rPr>
              <w:t xml:space="preserve">1м. – </w:t>
            </w:r>
            <w:r w:rsidRPr="00394241">
              <w:rPr>
                <w:sz w:val="24"/>
              </w:rPr>
              <w:t>Золотова Н.(гр. П-5</w:t>
            </w:r>
            <w:r>
              <w:rPr>
                <w:sz w:val="24"/>
              </w:rPr>
              <w:t>7),</w:t>
            </w:r>
            <w:r w:rsidRPr="00394241">
              <w:rPr>
                <w:sz w:val="24"/>
              </w:rPr>
              <w:t xml:space="preserve"> 3м – </w:t>
            </w:r>
            <w:r>
              <w:rPr>
                <w:sz w:val="24"/>
              </w:rPr>
              <w:t xml:space="preserve">Семенова А. </w:t>
            </w:r>
            <w:r w:rsidRPr="00394241">
              <w:rPr>
                <w:sz w:val="24"/>
              </w:rPr>
              <w:t xml:space="preserve">(гр. </w:t>
            </w:r>
            <w:r>
              <w:rPr>
                <w:sz w:val="24"/>
              </w:rPr>
              <w:t>П-65</w:t>
            </w:r>
            <w:r w:rsidRPr="00394241">
              <w:rPr>
                <w:sz w:val="24"/>
              </w:rPr>
              <w:t>)</w:t>
            </w:r>
          </w:p>
          <w:p w:rsidR="005D242B" w:rsidRPr="00394241" w:rsidRDefault="005D242B" w:rsidP="005A6C26">
            <w:pPr>
              <w:rPr>
                <w:sz w:val="24"/>
              </w:rPr>
            </w:pPr>
            <w:r>
              <w:rPr>
                <w:sz w:val="24"/>
                <w:u w:val="single"/>
              </w:rPr>
              <w:t>28.11.</w:t>
            </w:r>
            <w:r w:rsidRPr="00394241">
              <w:rPr>
                <w:sz w:val="24"/>
                <w:u w:val="single"/>
              </w:rPr>
              <w:t>16 г.</w:t>
            </w:r>
            <w:r w:rsidR="004166C9">
              <w:rPr>
                <w:sz w:val="24"/>
                <w:u w:val="single"/>
              </w:rPr>
              <w:t xml:space="preserve"> </w:t>
            </w:r>
            <w:r w:rsidRPr="00494FE2">
              <w:rPr>
                <w:sz w:val="24"/>
              </w:rPr>
              <w:t>Интеллектуальная игра "Вкусная математика"</w:t>
            </w:r>
            <w:r w:rsidRPr="00394241">
              <w:rPr>
                <w:sz w:val="24"/>
              </w:rPr>
              <w:t>–</w:t>
            </w:r>
            <w:r>
              <w:rPr>
                <w:sz w:val="24"/>
              </w:rPr>
              <w:t>3</w:t>
            </w:r>
            <w:r w:rsidRPr="00394241">
              <w:rPr>
                <w:sz w:val="24"/>
              </w:rPr>
              <w:t>6 чел.</w:t>
            </w:r>
            <w:r>
              <w:rPr>
                <w:sz w:val="24"/>
              </w:rPr>
              <w:t xml:space="preserve">: 1м – команда </w:t>
            </w:r>
            <w:r w:rsidRPr="00394241">
              <w:rPr>
                <w:sz w:val="24"/>
              </w:rPr>
              <w:t xml:space="preserve">гр. П-57; 2м </w:t>
            </w:r>
            <w:r>
              <w:rPr>
                <w:sz w:val="24"/>
              </w:rPr>
              <w:t>–</w:t>
            </w:r>
            <w:r w:rsidR="004166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команда </w:t>
            </w:r>
            <w:r w:rsidRPr="00394241">
              <w:rPr>
                <w:sz w:val="24"/>
              </w:rPr>
              <w:t>гр. П-</w:t>
            </w:r>
            <w:r>
              <w:rPr>
                <w:sz w:val="24"/>
              </w:rPr>
              <w:t>65</w:t>
            </w:r>
          </w:p>
          <w:p w:rsidR="005D242B" w:rsidRPr="007429FE" w:rsidRDefault="005D242B" w:rsidP="00685B4C">
            <w:pPr>
              <w:rPr>
                <w:sz w:val="24"/>
              </w:rPr>
            </w:pPr>
            <w:r w:rsidRPr="00394241"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1</w:t>
            </w:r>
            <w:r w:rsidRPr="00394241">
              <w:rPr>
                <w:sz w:val="24"/>
                <w:u w:val="single"/>
              </w:rPr>
              <w:t>.</w:t>
            </w:r>
            <w:r>
              <w:rPr>
                <w:sz w:val="24"/>
                <w:u w:val="single"/>
              </w:rPr>
              <w:t>12</w:t>
            </w:r>
            <w:r w:rsidRPr="00394241">
              <w:rPr>
                <w:sz w:val="24"/>
                <w:u w:val="single"/>
              </w:rPr>
              <w:t>.16г.</w:t>
            </w:r>
            <w:r>
              <w:rPr>
                <w:sz w:val="24"/>
              </w:rPr>
              <w:t xml:space="preserve"> Приказ №1128А от 19.12</w:t>
            </w:r>
            <w:r w:rsidRPr="007429FE">
              <w:rPr>
                <w:sz w:val="24"/>
              </w:rPr>
              <w:t>.16г.</w:t>
            </w:r>
          </w:p>
          <w:p w:rsidR="005D242B" w:rsidRPr="00707D5C" w:rsidRDefault="005D242B" w:rsidP="007429F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4"/>
              </w:rPr>
              <w:t xml:space="preserve">Открытое внеклассное мероприятие. Викторина «Всемирный день информатики» </w:t>
            </w:r>
            <w:r>
              <w:rPr>
                <w:sz w:val="24"/>
              </w:rPr>
              <w:t>(команды 1,2 курсов) – 46</w:t>
            </w:r>
            <w:r w:rsidRPr="00394241">
              <w:rPr>
                <w:sz w:val="24"/>
              </w:rPr>
              <w:t xml:space="preserve"> чел: 1м </w:t>
            </w:r>
            <w:r>
              <w:rPr>
                <w:sz w:val="24"/>
              </w:rPr>
              <w:t>–</w:t>
            </w:r>
            <w:r w:rsidR="004166C9">
              <w:rPr>
                <w:sz w:val="24"/>
              </w:rPr>
              <w:t xml:space="preserve"> </w:t>
            </w:r>
            <w:r>
              <w:rPr>
                <w:sz w:val="24"/>
              </w:rPr>
              <w:t>гр. Сл-64</w:t>
            </w:r>
            <w:r w:rsidRPr="00394241">
              <w:rPr>
                <w:sz w:val="24"/>
              </w:rPr>
              <w:t xml:space="preserve">, 2м </w:t>
            </w:r>
            <w:proofErr w:type="gramStart"/>
            <w:r w:rsidRPr="00394241">
              <w:rPr>
                <w:sz w:val="24"/>
              </w:rPr>
              <w:t>-г</w:t>
            </w:r>
            <w:proofErr w:type="gramEnd"/>
            <w:r w:rsidRPr="00394241">
              <w:rPr>
                <w:sz w:val="24"/>
              </w:rPr>
              <w:t xml:space="preserve">р. Сл-55, 3м </w:t>
            </w:r>
            <w:r>
              <w:rPr>
                <w:sz w:val="24"/>
              </w:rPr>
              <w:t>–гр. П-65</w:t>
            </w:r>
          </w:p>
        </w:tc>
      </w:tr>
      <w:tr w:rsidR="005D242B" w:rsidRPr="00707D5C" w:rsidTr="00E83AE1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До30%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5E010D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B36D0C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20%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CC13AB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5E010D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B36D0C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160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Воспитательная работа с </w:t>
            </w:r>
            <w:proofErr w:type="gramStart"/>
            <w:r w:rsidRPr="00707D5C">
              <w:rPr>
                <w:sz w:val="20"/>
                <w:szCs w:val="20"/>
              </w:rPr>
              <w:t>обучающимися</w:t>
            </w:r>
            <w:proofErr w:type="gramEnd"/>
            <w:r w:rsidRPr="00707D5C">
              <w:rPr>
                <w:sz w:val="20"/>
                <w:szCs w:val="20"/>
              </w:rPr>
              <w:t xml:space="preserve"> в рамках функционала классного руководителя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Итоги участия группы в соревновании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1 место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A053E0" w:rsidRDefault="005D242B" w:rsidP="00AE3AB9">
            <w:pPr>
              <w:rPr>
                <w:sz w:val="24"/>
                <w:u w:val="single"/>
              </w:rPr>
            </w:pPr>
            <w:r w:rsidRPr="00A053E0">
              <w:rPr>
                <w:sz w:val="24"/>
                <w:u w:val="single"/>
              </w:rPr>
              <w:t>15.11.16г.</w:t>
            </w:r>
          </w:p>
          <w:p w:rsidR="005D242B" w:rsidRPr="00707D5C" w:rsidRDefault="005D242B" w:rsidP="00AE3AB9">
            <w:pPr>
              <w:rPr>
                <w:sz w:val="20"/>
                <w:szCs w:val="20"/>
              </w:rPr>
            </w:pPr>
            <w:r w:rsidRPr="00A053E0">
              <w:rPr>
                <w:sz w:val="24"/>
              </w:rPr>
              <w:t>День здоровья. Спартакиада, посвященная 75-летию битвы под Москвой (корпус 2) – 22 чел. (команда - 1 место)</w:t>
            </w:r>
            <w:bookmarkStart w:id="0" w:name="_GoBack"/>
            <w:bookmarkEnd w:id="0"/>
          </w:p>
        </w:tc>
      </w:tr>
      <w:tr w:rsidR="005D242B" w:rsidRPr="00707D5C" w:rsidTr="00E83AE1">
        <w:trPr>
          <w:trHeight w:val="1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2 место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354A2E">
        <w:trPr>
          <w:trHeight w:val="25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3 место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Организация и проведение выпускного вечера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Качественная подготовка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Удовлетворительная подготовка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Организация сохранности жизни и здоровья </w:t>
            </w:r>
            <w:r w:rsidRPr="00707D5C">
              <w:rPr>
                <w:sz w:val="20"/>
                <w:szCs w:val="20"/>
              </w:rPr>
              <w:lastRenderedPageBreak/>
              <w:t>студентов 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Нет несчастных случаев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DB4C9B" w:rsidRDefault="005D242B" w:rsidP="00956995">
            <w:pPr>
              <w:jc w:val="center"/>
              <w:rPr>
                <w:sz w:val="24"/>
              </w:rPr>
            </w:pPr>
            <w:r w:rsidRPr="00DB4C9B">
              <w:rPr>
                <w:sz w:val="24"/>
              </w:rPr>
              <w:t>Не было зафиксировано</w:t>
            </w:r>
          </w:p>
        </w:tc>
      </w:tr>
      <w:tr w:rsidR="005D242B" w:rsidRPr="00707D5C" w:rsidTr="00E83AE1">
        <w:trPr>
          <w:trHeight w:val="4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Были несчастные случаи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Нет отсева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49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Отсев по поэтапной аттестации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Отсев без уважительной причины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B435B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707D5C">
              <w:rPr>
                <w:sz w:val="20"/>
                <w:szCs w:val="20"/>
              </w:rPr>
              <w:t>Динамика потерь учебного и рабочего времени без уважительной причины (количество часов на одного студента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Нет потерь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Снижение потерь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Увеличение потерь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Обобщение и распространение передового педагогического опыта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11-1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5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Проведение мастер-классов, открытых уроков, выступления на конференциях, семинарах, круглых столах, наличие опубликованных работ, наставничество и т.п.</w:t>
            </w:r>
          </w:p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CC13AB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Федеральный уровень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7E1962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 xml:space="preserve">5 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5D242B" w:rsidRPr="00213557" w:rsidRDefault="005D242B" w:rsidP="00213557">
            <w:pPr>
              <w:pStyle w:val="ab"/>
              <w:numPr>
                <w:ilvl w:val="0"/>
                <w:numId w:val="2"/>
              </w:numPr>
              <w:tabs>
                <w:tab w:val="left" w:pos="317"/>
                <w:tab w:val="center" w:pos="5233"/>
              </w:tabs>
              <w:ind w:left="0" w:firstLine="33"/>
              <w:jc w:val="both"/>
              <w:rPr>
                <w:sz w:val="24"/>
              </w:rPr>
            </w:pPr>
            <w:r w:rsidRPr="00213557">
              <w:rPr>
                <w:b/>
                <w:sz w:val="24"/>
              </w:rPr>
              <w:t>Выступление экспертом-консультантом</w:t>
            </w:r>
            <w:r w:rsidR="004166C9">
              <w:rPr>
                <w:b/>
                <w:sz w:val="24"/>
              </w:rPr>
              <w:t xml:space="preserve"> </w:t>
            </w:r>
            <w:r w:rsidRPr="00213557">
              <w:rPr>
                <w:b/>
                <w:sz w:val="24"/>
              </w:rPr>
              <w:t xml:space="preserve">в исследованиях </w:t>
            </w:r>
            <w:proofErr w:type="gramStart"/>
            <w:r w:rsidRPr="00213557">
              <w:rPr>
                <w:sz w:val="24"/>
              </w:rPr>
              <w:t>электронного</w:t>
            </w:r>
            <w:proofErr w:type="gramEnd"/>
            <w:r w:rsidR="004166C9">
              <w:rPr>
                <w:sz w:val="24"/>
              </w:rPr>
              <w:t xml:space="preserve"> </w:t>
            </w:r>
            <w:r w:rsidRPr="00213557">
              <w:rPr>
                <w:sz w:val="24"/>
              </w:rPr>
              <w:t>СМИ "Педсовет/</w:t>
            </w:r>
            <w:proofErr w:type="spellStart"/>
            <w:r w:rsidRPr="00213557">
              <w:rPr>
                <w:sz w:val="24"/>
                <w:lang w:val="en-US"/>
              </w:rPr>
              <w:t>Pedsovet</w:t>
            </w:r>
            <w:proofErr w:type="spellEnd"/>
            <w:r w:rsidRPr="00213557">
              <w:rPr>
                <w:sz w:val="24"/>
              </w:rPr>
              <w:t>.</w:t>
            </w:r>
            <w:r w:rsidRPr="00213557">
              <w:rPr>
                <w:sz w:val="24"/>
                <w:lang w:val="en-US"/>
              </w:rPr>
              <w:t>org</w:t>
            </w:r>
            <w:r w:rsidRPr="00213557">
              <w:rPr>
                <w:sz w:val="24"/>
              </w:rPr>
              <w:t xml:space="preserve">": "Будущее </w:t>
            </w:r>
            <w:proofErr w:type="spellStart"/>
            <w:r w:rsidRPr="00213557">
              <w:rPr>
                <w:sz w:val="24"/>
              </w:rPr>
              <w:t>онлайн-образования</w:t>
            </w:r>
            <w:proofErr w:type="spellEnd"/>
            <w:r w:rsidRPr="00213557">
              <w:rPr>
                <w:sz w:val="24"/>
              </w:rPr>
              <w:t>" - Сертификат №152463, 26.09.16г.; «Автобус для образования» - Сертификат №1562366, 12.12.16г.</w:t>
            </w:r>
          </w:p>
          <w:p w:rsidR="005D242B" w:rsidRPr="00213557" w:rsidRDefault="005D242B" w:rsidP="00213557">
            <w:pPr>
              <w:pStyle w:val="ab"/>
              <w:numPr>
                <w:ilvl w:val="0"/>
                <w:numId w:val="2"/>
              </w:numPr>
              <w:tabs>
                <w:tab w:val="left" w:pos="317"/>
                <w:tab w:val="center" w:pos="5233"/>
              </w:tabs>
              <w:ind w:left="0" w:firstLine="33"/>
              <w:jc w:val="both"/>
              <w:rPr>
                <w:sz w:val="24"/>
              </w:rPr>
            </w:pPr>
            <w:r w:rsidRPr="00213557">
              <w:rPr>
                <w:b/>
                <w:bCs/>
                <w:sz w:val="24"/>
              </w:rPr>
              <w:t xml:space="preserve">II Всероссийский конкурс СМИ </w:t>
            </w:r>
            <w:r w:rsidRPr="00213557">
              <w:rPr>
                <w:sz w:val="24"/>
              </w:rPr>
              <w:t>"</w:t>
            </w:r>
            <w:proofErr w:type="spellStart"/>
            <w:r w:rsidRPr="00213557">
              <w:rPr>
                <w:b/>
                <w:bCs/>
                <w:sz w:val="24"/>
              </w:rPr>
              <w:t>Информио</w:t>
            </w:r>
            <w:proofErr w:type="spellEnd"/>
            <w:r w:rsidRPr="00213557">
              <w:rPr>
                <w:sz w:val="24"/>
              </w:rPr>
              <w:t>". "</w:t>
            </w:r>
            <w:r w:rsidRPr="00213557">
              <w:rPr>
                <w:bCs/>
                <w:sz w:val="24"/>
              </w:rPr>
              <w:t>Документационное сопровождение образовательного процесса: из опыта работы образовательных организаций</w:t>
            </w:r>
            <w:r w:rsidRPr="00213557">
              <w:rPr>
                <w:sz w:val="24"/>
              </w:rPr>
              <w:t>"</w:t>
            </w:r>
            <w:r w:rsidRPr="00213557">
              <w:rPr>
                <w:bCs/>
                <w:sz w:val="24"/>
              </w:rPr>
              <w:t xml:space="preserve">. Номинация: </w:t>
            </w:r>
            <w:r w:rsidRPr="00213557">
              <w:rPr>
                <w:sz w:val="24"/>
              </w:rPr>
              <w:t>"Рабочие программы учебных дисциплин, профессиональных модулей и междисциплинарных курсов". Программа общеобразовательной учебной дисциплины "Информатика" (3 место). Диплом В17 №235, 22.10.2016г.</w:t>
            </w:r>
          </w:p>
          <w:p w:rsidR="005D242B" w:rsidRPr="00802756" w:rsidRDefault="005D242B" w:rsidP="00213557">
            <w:pPr>
              <w:pStyle w:val="ab"/>
              <w:numPr>
                <w:ilvl w:val="0"/>
                <w:numId w:val="2"/>
              </w:numPr>
              <w:tabs>
                <w:tab w:val="left" w:pos="317"/>
                <w:tab w:val="center" w:pos="5233"/>
              </w:tabs>
              <w:ind w:left="0" w:firstLine="33"/>
              <w:jc w:val="both"/>
              <w:rPr>
                <w:sz w:val="24"/>
              </w:rPr>
            </w:pPr>
            <w:proofErr w:type="gramStart"/>
            <w:r w:rsidRPr="00213557">
              <w:rPr>
                <w:b/>
                <w:sz w:val="24"/>
              </w:rPr>
              <w:t>Международная</w:t>
            </w:r>
            <w:proofErr w:type="gramEnd"/>
            <w:r w:rsidRPr="00213557">
              <w:rPr>
                <w:b/>
                <w:sz w:val="24"/>
              </w:rPr>
              <w:t xml:space="preserve"> интернет-олимпиада</w:t>
            </w:r>
            <w:r w:rsidRPr="00213557">
              <w:rPr>
                <w:sz w:val="24"/>
              </w:rPr>
              <w:t xml:space="preserve"> "Педагогические технологии для реализации требований ФГОС". Международное сетевое издание "Солнечный свет". Диплом 1 степени № ДО71615, 08.11.16г.</w:t>
            </w:r>
          </w:p>
          <w:p w:rsidR="005D242B" w:rsidRPr="00802756" w:rsidRDefault="005D242B" w:rsidP="00802756">
            <w:pPr>
              <w:pStyle w:val="ab"/>
              <w:numPr>
                <w:ilvl w:val="0"/>
                <w:numId w:val="2"/>
              </w:numPr>
              <w:tabs>
                <w:tab w:val="left" w:pos="317"/>
                <w:tab w:val="center" w:pos="5233"/>
              </w:tabs>
              <w:ind w:left="0" w:firstLine="33"/>
              <w:jc w:val="both"/>
              <w:rPr>
                <w:sz w:val="24"/>
              </w:rPr>
            </w:pPr>
            <w:r w:rsidRPr="00213557">
              <w:rPr>
                <w:b/>
                <w:sz w:val="24"/>
              </w:rPr>
              <w:t>Международный творческий конкурс</w:t>
            </w:r>
            <w:r w:rsidRPr="00213557">
              <w:rPr>
                <w:sz w:val="24"/>
              </w:rPr>
              <w:t>. Номинация: «Презентации». Название работы: "Презентация «Давайте сохраним!» к классному часу «Природа – наш общий дом»". Международное сетевое издание  "Солнечный свет". Диплом 1 степени № ТК717139, 08.11.16г.</w:t>
            </w:r>
          </w:p>
        </w:tc>
      </w:tr>
      <w:tr w:rsidR="005D242B" w:rsidRPr="00707D5C" w:rsidTr="00E83AE1">
        <w:trPr>
          <w:trHeight w:val="7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Региональный, зональный уровень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 xml:space="preserve">3 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E260D1" w:rsidRDefault="005D242B" w:rsidP="002F4FF8">
            <w:pPr>
              <w:jc w:val="both"/>
              <w:rPr>
                <w:sz w:val="24"/>
              </w:rPr>
            </w:pPr>
          </w:p>
        </w:tc>
      </w:tr>
      <w:tr w:rsidR="005D242B" w:rsidRPr="00707D5C" w:rsidTr="00E83AE1">
        <w:trPr>
          <w:trHeight w:val="5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B45CDC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Муниципальный уровень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2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Внутри техникума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425548">
            <w:pPr>
              <w:tabs>
                <w:tab w:val="left" w:pos="3874"/>
                <w:tab w:val="center" w:pos="5233"/>
              </w:tabs>
              <w:jc w:val="both"/>
              <w:rPr>
                <w:sz w:val="20"/>
                <w:szCs w:val="20"/>
              </w:rPr>
            </w:pP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 w:rsidP="007E1962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Участие в методической, научно-исследовательской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7E196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Pr="005D23A2">
              <w:rPr>
                <w:b/>
                <w:sz w:val="24"/>
              </w:rPr>
              <w:t xml:space="preserve"> - 7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E657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8022D">
              <w:rPr>
                <w:b/>
                <w:sz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64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Наличие собственных методических и дидактических разработок, рекомендаций, учебных пособий и т.п., применяемых в образовательном процессе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B435B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и объем собственных методических и дидактических разработок, рекомендаций, учебных пособий и т.п., применяемых в образовательном процессе (в зависимости от сложности, объема и результативности работы)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Не менее 3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7E1962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B3425D">
        <w:trPr>
          <w:trHeight w:val="55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 менее 2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33057" w:rsidRDefault="005D242B" w:rsidP="00F207DF">
            <w:pPr>
              <w:tabs>
                <w:tab w:val="left" w:pos="317"/>
                <w:tab w:val="left" w:pos="694"/>
              </w:tabs>
              <w:jc w:val="both"/>
              <w:rPr>
                <w:sz w:val="24"/>
              </w:rPr>
            </w:pPr>
          </w:p>
        </w:tc>
      </w:tr>
      <w:tr w:rsidR="005D242B" w:rsidRPr="00707D5C" w:rsidTr="00E83AE1">
        <w:trPr>
          <w:trHeight w:val="100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 менее 1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D242B" w:rsidRPr="00707D5C" w:rsidRDefault="005D242B" w:rsidP="00F011A6">
            <w:pPr>
              <w:jc w:val="both"/>
              <w:rPr>
                <w:sz w:val="20"/>
                <w:szCs w:val="20"/>
              </w:rPr>
            </w:pPr>
            <w:r w:rsidRPr="00F207DF">
              <w:rPr>
                <w:sz w:val="24"/>
              </w:rPr>
              <w:t>Методическая разработка внеурочного мероприятия "Вкусная математика" - интеллектуальная игра в рамках проведения недели математики (октябрь, 2016г.)</w:t>
            </w:r>
          </w:p>
        </w:tc>
      </w:tr>
      <w:tr w:rsidR="005D242B" w:rsidRPr="00707D5C" w:rsidTr="007066FE">
        <w:trPr>
          <w:trHeight w:val="81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Участие в инновационной и экспериментальной работе, руководство методическими объединениями, секциями кафедрами и др.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Результаты деятельности по итогам полугодия,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4166C9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Эксперимен</w:t>
            </w:r>
            <w:r>
              <w:rPr>
                <w:sz w:val="20"/>
                <w:szCs w:val="20"/>
              </w:rPr>
              <w:t>т</w:t>
            </w:r>
            <w:r w:rsidRPr="00707D5C">
              <w:rPr>
                <w:sz w:val="20"/>
                <w:szCs w:val="20"/>
              </w:rPr>
              <w:t>альная</w:t>
            </w:r>
            <w:r w:rsidR="005D242B" w:rsidRPr="00707D5C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33057" w:rsidRDefault="005D242B" w:rsidP="00433057">
            <w:pPr>
              <w:rPr>
                <w:sz w:val="24"/>
              </w:rPr>
            </w:pPr>
          </w:p>
        </w:tc>
      </w:tr>
      <w:tr w:rsidR="005D242B" w:rsidRPr="00707D5C" w:rsidTr="00E83AE1">
        <w:trPr>
          <w:trHeight w:val="7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F31D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697136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Руководство метод</w:t>
            </w:r>
            <w:proofErr w:type="gramStart"/>
            <w:r w:rsidR="004166C9">
              <w:rPr>
                <w:sz w:val="20"/>
                <w:szCs w:val="20"/>
              </w:rPr>
              <w:t>.</w:t>
            </w:r>
            <w:proofErr w:type="gramEnd"/>
            <w:r w:rsidR="004166C9">
              <w:rPr>
                <w:sz w:val="20"/>
                <w:szCs w:val="20"/>
              </w:rPr>
              <w:t xml:space="preserve"> </w:t>
            </w:r>
            <w:proofErr w:type="gramStart"/>
            <w:r w:rsidR="004166C9" w:rsidRPr="00707D5C">
              <w:rPr>
                <w:sz w:val="20"/>
                <w:szCs w:val="20"/>
              </w:rPr>
              <w:t>о</w:t>
            </w:r>
            <w:proofErr w:type="gramEnd"/>
            <w:r w:rsidR="004166C9" w:rsidRPr="00707D5C">
              <w:rPr>
                <w:sz w:val="20"/>
                <w:szCs w:val="20"/>
              </w:rPr>
              <w:t>бъеди</w:t>
            </w:r>
            <w:r w:rsidR="004166C9">
              <w:rPr>
                <w:sz w:val="20"/>
                <w:szCs w:val="20"/>
              </w:rPr>
              <w:t>н</w:t>
            </w:r>
            <w:r w:rsidR="004166C9" w:rsidRPr="00707D5C">
              <w:rPr>
                <w:sz w:val="20"/>
                <w:szCs w:val="20"/>
              </w:rPr>
              <w:t>ением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5D242B" w:rsidRPr="00433057" w:rsidRDefault="005D242B" w:rsidP="00411A73">
            <w:pPr>
              <w:rPr>
                <w:sz w:val="24"/>
              </w:rPr>
            </w:pPr>
            <w:r w:rsidRPr="00433057">
              <w:rPr>
                <w:sz w:val="24"/>
              </w:rPr>
              <w:t xml:space="preserve">Председатель методической комиссии мастеров производственного </w:t>
            </w:r>
            <w:proofErr w:type="gramStart"/>
            <w:r w:rsidRPr="00433057">
              <w:rPr>
                <w:sz w:val="24"/>
              </w:rPr>
              <w:t>обучения учебных групп</w:t>
            </w:r>
            <w:r w:rsidR="004166C9">
              <w:rPr>
                <w:sz w:val="24"/>
              </w:rPr>
              <w:t xml:space="preserve"> </w:t>
            </w:r>
            <w:r w:rsidRPr="00433057">
              <w:rPr>
                <w:sz w:val="24"/>
              </w:rPr>
              <w:t>по специальностям</w:t>
            </w:r>
            <w:proofErr w:type="gramEnd"/>
            <w:r w:rsidRPr="00433057">
              <w:rPr>
                <w:sz w:val="24"/>
              </w:rPr>
              <w:t xml:space="preserve"> СПО (ППКРС) и организации воспитательной работы в учебных группах</w:t>
            </w:r>
          </w:p>
        </w:tc>
      </w:tr>
      <w:tr w:rsidR="005D242B" w:rsidRPr="00707D5C" w:rsidTr="00E83AE1">
        <w:trPr>
          <w:trHeight w:val="85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F31DC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D242B" w:rsidRPr="00E83AE1" w:rsidRDefault="005D242B" w:rsidP="005F46E8">
            <w:pPr>
              <w:rPr>
                <w:sz w:val="24"/>
              </w:rPr>
            </w:pPr>
            <w:r w:rsidRPr="00E83AE1">
              <w:rPr>
                <w:color w:val="000000"/>
                <w:sz w:val="24"/>
                <w:shd w:val="clear" w:color="auto" w:fill="FFFFFF"/>
              </w:rPr>
              <w:t>Работа в творческой группе "Использование на уроках и во внеурочной деятельности профессиональной составляющей для повышения познавательной активности в группах по профессии «Повар, кондитер»"</w:t>
            </w:r>
          </w:p>
        </w:tc>
      </w:tr>
      <w:tr w:rsidR="005D242B" w:rsidRPr="00707D5C" w:rsidTr="00E83AE1">
        <w:trPr>
          <w:trHeight w:val="45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7E196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Участие в методической работе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40240">
            <w:pPr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Внедрение в практику работы результатов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Выступление на педсовете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D20752" w:rsidRDefault="005D242B" w:rsidP="00D20752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Выступление на методической комиссии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0E4636" w:rsidRDefault="005D242B" w:rsidP="000C49F8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5D242B" w:rsidRPr="00A873C1" w:rsidRDefault="005D242B" w:rsidP="004E3032">
            <w:pPr>
              <w:rPr>
                <w:sz w:val="24"/>
              </w:rPr>
            </w:pPr>
            <w:r w:rsidRPr="00EB3A34">
              <w:rPr>
                <w:b/>
                <w:sz w:val="24"/>
              </w:rPr>
              <w:t xml:space="preserve">Заседание МК преподавателей общеобразовательных </w:t>
            </w:r>
            <w:proofErr w:type="spellStart"/>
            <w:r w:rsidRPr="00EB3A34">
              <w:rPr>
                <w:b/>
                <w:sz w:val="24"/>
              </w:rPr>
              <w:t>дисциплин</w:t>
            </w:r>
            <w:proofErr w:type="gramStart"/>
            <w:r w:rsidRPr="00EB3A34">
              <w:rPr>
                <w:b/>
                <w:sz w:val="24"/>
              </w:rPr>
              <w:t>.</w:t>
            </w:r>
            <w:r w:rsidRPr="00A873C1">
              <w:rPr>
                <w:sz w:val="24"/>
              </w:rPr>
              <w:t>Д</w:t>
            </w:r>
            <w:proofErr w:type="gramEnd"/>
            <w:r w:rsidRPr="00A873C1">
              <w:rPr>
                <w:sz w:val="24"/>
              </w:rPr>
              <w:t>оклад</w:t>
            </w:r>
            <w:proofErr w:type="spellEnd"/>
            <w:r w:rsidRPr="00A873C1">
              <w:rPr>
                <w:sz w:val="24"/>
              </w:rPr>
              <w:t xml:space="preserve"> ««Виды самостоятельной работы обучающихся по информатике».Протокол №</w:t>
            </w:r>
            <w:r w:rsidR="00354A2E">
              <w:rPr>
                <w:sz w:val="24"/>
              </w:rPr>
              <w:t>3</w:t>
            </w:r>
            <w:r w:rsidRPr="00A873C1">
              <w:rPr>
                <w:sz w:val="24"/>
              </w:rPr>
              <w:t xml:space="preserve"> от </w:t>
            </w:r>
            <w:r w:rsidR="00354A2E">
              <w:rPr>
                <w:sz w:val="24"/>
              </w:rPr>
              <w:t>16.11.</w:t>
            </w:r>
            <w:r w:rsidRPr="00A873C1">
              <w:rPr>
                <w:sz w:val="24"/>
              </w:rPr>
              <w:t xml:space="preserve"> 2016г.</w:t>
            </w:r>
          </w:p>
          <w:p w:rsidR="005D242B" w:rsidRPr="00F344B9" w:rsidRDefault="005D242B" w:rsidP="00DB41D2">
            <w:pPr>
              <w:rPr>
                <w:b/>
                <w:sz w:val="24"/>
              </w:rPr>
            </w:pPr>
            <w:r w:rsidRPr="00DB41D2">
              <w:rPr>
                <w:b/>
                <w:sz w:val="24"/>
              </w:rPr>
              <w:t xml:space="preserve">Заседания МК по организации воспитательной работы </w:t>
            </w:r>
            <w:proofErr w:type="gramStart"/>
            <w:r w:rsidRPr="00DB41D2">
              <w:rPr>
                <w:b/>
                <w:sz w:val="24"/>
              </w:rPr>
              <w:t>в</w:t>
            </w:r>
            <w:proofErr w:type="gramEnd"/>
            <w:r w:rsidRPr="00DB41D2">
              <w:rPr>
                <w:b/>
                <w:sz w:val="24"/>
              </w:rPr>
              <w:t xml:space="preserve"> учебных </w:t>
            </w:r>
            <w:proofErr w:type="spellStart"/>
            <w:r w:rsidRPr="00DB41D2">
              <w:rPr>
                <w:b/>
                <w:sz w:val="24"/>
              </w:rPr>
              <w:t>группах</w:t>
            </w:r>
            <w:r w:rsidRPr="00F344B9">
              <w:rPr>
                <w:b/>
                <w:sz w:val="24"/>
              </w:rPr>
              <w:t>по</w:t>
            </w:r>
            <w:proofErr w:type="spellEnd"/>
            <w:r w:rsidRPr="00F344B9">
              <w:rPr>
                <w:b/>
                <w:sz w:val="24"/>
              </w:rPr>
              <w:t xml:space="preserve"> специальностям СПО (ППКРС):</w:t>
            </w:r>
          </w:p>
          <w:p w:rsidR="005D242B" w:rsidRDefault="005D242B" w:rsidP="00DB41D2">
            <w:pPr>
              <w:rPr>
                <w:sz w:val="24"/>
              </w:rPr>
            </w:pPr>
            <w:r w:rsidRPr="00AC5F28">
              <w:rPr>
                <w:sz w:val="24"/>
              </w:rPr>
              <w:t xml:space="preserve">Рассмотрение, корректирование и утверждение плана работы МК на </w:t>
            </w:r>
            <w:r>
              <w:rPr>
                <w:sz w:val="24"/>
              </w:rPr>
              <w:t>1-ое полугодие 2016/</w:t>
            </w:r>
            <w:r w:rsidRPr="00AC5F28">
              <w:rPr>
                <w:sz w:val="24"/>
              </w:rPr>
              <w:t>201</w:t>
            </w:r>
            <w:r>
              <w:rPr>
                <w:sz w:val="24"/>
              </w:rPr>
              <w:t>7</w:t>
            </w:r>
            <w:r w:rsidRPr="00AC5F28">
              <w:rPr>
                <w:sz w:val="24"/>
              </w:rPr>
              <w:t xml:space="preserve"> </w:t>
            </w:r>
            <w:proofErr w:type="spellStart"/>
            <w:r w:rsidRPr="00AC5F28">
              <w:rPr>
                <w:sz w:val="24"/>
              </w:rPr>
              <w:t>уч</w:t>
            </w:r>
            <w:proofErr w:type="spellEnd"/>
            <w:r w:rsidRPr="00AC5F28">
              <w:rPr>
                <w:sz w:val="24"/>
              </w:rPr>
              <w:t>. год</w:t>
            </w:r>
            <w:r>
              <w:rPr>
                <w:sz w:val="24"/>
              </w:rPr>
              <w:t>а</w:t>
            </w:r>
            <w:r w:rsidRPr="00AC5F28">
              <w:rPr>
                <w:sz w:val="24"/>
              </w:rPr>
              <w:t>. Протокол №</w:t>
            </w:r>
            <w:r>
              <w:rPr>
                <w:sz w:val="24"/>
              </w:rPr>
              <w:t>1</w:t>
            </w:r>
            <w:r w:rsidRPr="00AC5F28">
              <w:rPr>
                <w:sz w:val="24"/>
              </w:rPr>
              <w:t xml:space="preserve">от </w:t>
            </w:r>
            <w:r>
              <w:rPr>
                <w:sz w:val="24"/>
              </w:rPr>
              <w:t>29</w:t>
            </w:r>
            <w:r w:rsidRPr="00AC5F28">
              <w:rPr>
                <w:sz w:val="24"/>
              </w:rPr>
              <w:t>.0</w:t>
            </w:r>
            <w:r>
              <w:rPr>
                <w:sz w:val="24"/>
              </w:rPr>
              <w:t>8</w:t>
            </w:r>
            <w:r w:rsidRPr="00AC5F28">
              <w:rPr>
                <w:sz w:val="24"/>
              </w:rPr>
              <w:t>.1</w:t>
            </w:r>
            <w:r>
              <w:rPr>
                <w:sz w:val="24"/>
              </w:rPr>
              <w:t>6</w:t>
            </w:r>
            <w:r w:rsidRPr="00AC5F28">
              <w:rPr>
                <w:sz w:val="24"/>
              </w:rPr>
              <w:t xml:space="preserve">г. </w:t>
            </w:r>
          </w:p>
          <w:p w:rsidR="005D242B" w:rsidRPr="00AC5F28" w:rsidRDefault="005D242B" w:rsidP="00EB3A34">
            <w:pPr>
              <w:rPr>
                <w:sz w:val="24"/>
              </w:rPr>
            </w:pPr>
            <w:r w:rsidRPr="00AC5F28">
              <w:rPr>
                <w:sz w:val="24"/>
              </w:rPr>
              <w:t>Педагогический анализ посещённых открытых классных часов. Протокол №</w:t>
            </w:r>
            <w:r>
              <w:rPr>
                <w:sz w:val="24"/>
              </w:rPr>
              <w:t>2</w:t>
            </w:r>
            <w:r w:rsidRPr="00AC5F28">
              <w:rPr>
                <w:sz w:val="24"/>
              </w:rPr>
              <w:t xml:space="preserve"> от </w:t>
            </w:r>
            <w:r>
              <w:rPr>
                <w:sz w:val="24"/>
              </w:rPr>
              <w:t>21</w:t>
            </w:r>
            <w:r w:rsidRPr="00AC5F28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AC5F28">
              <w:rPr>
                <w:sz w:val="24"/>
              </w:rPr>
              <w:t>.1</w:t>
            </w:r>
            <w:r>
              <w:rPr>
                <w:sz w:val="24"/>
              </w:rPr>
              <w:t>6</w:t>
            </w:r>
            <w:r w:rsidRPr="00AC5F28">
              <w:rPr>
                <w:sz w:val="24"/>
              </w:rPr>
              <w:t>г.</w:t>
            </w:r>
          </w:p>
        </w:tc>
      </w:tr>
      <w:tr w:rsidR="005D242B" w:rsidRPr="00707D5C" w:rsidTr="00E83AE1">
        <w:trPr>
          <w:trHeight w:val="35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C90A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Посещение и </w:t>
            </w:r>
            <w:r w:rsidRPr="00707D5C">
              <w:rPr>
                <w:sz w:val="20"/>
                <w:szCs w:val="20"/>
              </w:rPr>
              <w:lastRenderedPageBreak/>
              <w:t>взаимопосещение уроков с оформлением анализа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по графику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Default="005D242B" w:rsidP="006C5E1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Урок английского языка – обмен опытом</w:t>
            </w:r>
            <w:r w:rsidR="00354A2E">
              <w:rPr>
                <w:sz w:val="24"/>
              </w:rPr>
              <w:t xml:space="preserve"> </w:t>
            </w:r>
            <w:r w:rsidRPr="00967AD1">
              <w:rPr>
                <w:sz w:val="24"/>
              </w:rPr>
              <w:t xml:space="preserve">проведения комбинированного </w:t>
            </w:r>
            <w:r w:rsidRPr="00967AD1">
              <w:rPr>
                <w:sz w:val="24"/>
              </w:rPr>
              <w:lastRenderedPageBreak/>
              <w:t>урока</w:t>
            </w:r>
            <w:r w:rsidR="00354A2E">
              <w:rPr>
                <w:sz w:val="24"/>
              </w:rPr>
              <w:t>, анализ урока</w:t>
            </w:r>
            <w:r w:rsidRPr="00967AD1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="00354A2E">
              <w:rPr>
                <w:sz w:val="24"/>
              </w:rPr>
              <w:t>25.</w:t>
            </w:r>
            <w:r>
              <w:rPr>
                <w:sz w:val="24"/>
              </w:rPr>
              <w:t>11.16г.</w:t>
            </w:r>
            <w:r w:rsidR="00354A2E"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Никульцева</w:t>
            </w:r>
            <w:proofErr w:type="spellEnd"/>
            <w:r>
              <w:rPr>
                <w:sz w:val="24"/>
              </w:rPr>
              <w:t xml:space="preserve"> Г.В., гр. П-65.</w:t>
            </w:r>
          </w:p>
          <w:p w:rsidR="005D242B" w:rsidRPr="00AC5F28" w:rsidRDefault="005D242B" w:rsidP="002D5194">
            <w:pPr>
              <w:jc w:val="both"/>
              <w:rPr>
                <w:sz w:val="24"/>
              </w:rPr>
            </w:pPr>
            <w:r w:rsidRPr="00AC5F28">
              <w:rPr>
                <w:sz w:val="24"/>
              </w:rPr>
              <w:t xml:space="preserve">Открытые </w:t>
            </w:r>
            <w:proofErr w:type="spellStart"/>
            <w:r w:rsidRPr="00AC5F28">
              <w:rPr>
                <w:sz w:val="24"/>
              </w:rPr>
              <w:t>кл</w:t>
            </w:r>
            <w:proofErr w:type="spellEnd"/>
            <w:r w:rsidRPr="00AC5F28">
              <w:rPr>
                <w:sz w:val="24"/>
              </w:rPr>
              <w:t>. часы – обмен опытом</w:t>
            </w:r>
            <w:r>
              <w:rPr>
                <w:sz w:val="24"/>
              </w:rPr>
              <w:t>, анализ</w:t>
            </w:r>
            <w:r w:rsidRPr="00AC5F28">
              <w:rPr>
                <w:sz w:val="24"/>
              </w:rPr>
              <w:t>:</w:t>
            </w:r>
            <w:r w:rsidR="00354A2E">
              <w:rPr>
                <w:sz w:val="24"/>
              </w:rPr>
              <w:t xml:space="preserve"> </w:t>
            </w:r>
            <w:r>
              <w:rPr>
                <w:sz w:val="24"/>
              </w:rPr>
              <w:t>27.10.16</w:t>
            </w:r>
            <w:r w:rsidRPr="00AC5F28">
              <w:rPr>
                <w:sz w:val="24"/>
              </w:rPr>
              <w:t xml:space="preserve">г. </w:t>
            </w:r>
            <w:r>
              <w:rPr>
                <w:sz w:val="24"/>
              </w:rPr>
              <w:t>–</w:t>
            </w:r>
            <w:r w:rsidR="00354A2E">
              <w:rPr>
                <w:sz w:val="24"/>
              </w:rPr>
              <w:t xml:space="preserve"> </w:t>
            </w:r>
            <w:r>
              <w:rPr>
                <w:sz w:val="24"/>
              </w:rPr>
              <w:t>Летошнева М.И</w:t>
            </w:r>
            <w:r w:rsidRPr="00AC5F28">
              <w:rPr>
                <w:sz w:val="24"/>
              </w:rPr>
              <w:t xml:space="preserve">., гр. </w:t>
            </w:r>
            <w:r>
              <w:rPr>
                <w:sz w:val="24"/>
              </w:rPr>
              <w:t>П</w:t>
            </w:r>
            <w:r w:rsidRPr="00AC5F28">
              <w:rPr>
                <w:sz w:val="24"/>
              </w:rPr>
              <w:t>-</w:t>
            </w:r>
            <w:r>
              <w:rPr>
                <w:sz w:val="24"/>
              </w:rPr>
              <w:t>411; 17.11.16</w:t>
            </w:r>
            <w:r w:rsidRPr="00AC5F28">
              <w:rPr>
                <w:sz w:val="24"/>
              </w:rPr>
              <w:t xml:space="preserve">г. – </w:t>
            </w:r>
            <w:r>
              <w:rPr>
                <w:sz w:val="24"/>
              </w:rPr>
              <w:t>Рублева Н.Н</w:t>
            </w:r>
            <w:r w:rsidRPr="00AC5F28">
              <w:rPr>
                <w:sz w:val="24"/>
              </w:rPr>
              <w:t xml:space="preserve">., гр. </w:t>
            </w:r>
            <w:r>
              <w:rPr>
                <w:sz w:val="24"/>
              </w:rPr>
              <w:t>П-242</w:t>
            </w:r>
          </w:p>
        </w:tc>
      </w:tr>
      <w:tr w:rsidR="005D242B" w:rsidRPr="00707D5C" w:rsidTr="00E83AE1">
        <w:trPr>
          <w:trHeight w:val="3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07D5C">
              <w:rPr>
                <w:sz w:val="20"/>
                <w:szCs w:val="20"/>
              </w:rPr>
              <w:t xml:space="preserve"> отклонением от графика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AC5F28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6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711C60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Разработка комплексного методического обеспечения по преподаваемой дисциплине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полный комплект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AC5F28" w:rsidRDefault="005D242B" w:rsidP="004C2AC9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РП, КТП по математике - гр. Бд-612.  Составление плана занятий по математике на 1-ое полугодие для студента гр. Бд-612 Лазуткина А.А., находящегося на индивидуальном обучении. </w:t>
            </w:r>
            <w:r w:rsidRPr="00AC5F28">
              <w:rPr>
                <w:sz w:val="24"/>
              </w:rPr>
              <w:t xml:space="preserve">Корректировка </w:t>
            </w:r>
            <w:proofErr w:type="gramStart"/>
            <w:r w:rsidRPr="00AC5F28">
              <w:rPr>
                <w:sz w:val="24"/>
              </w:rPr>
              <w:t>имеющихся</w:t>
            </w:r>
            <w:proofErr w:type="gramEnd"/>
            <w:r w:rsidRPr="00AC5F28">
              <w:rPr>
                <w:sz w:val="24"/>
              </w:rPr>
              <w:t xml:space="preserve"> РП и КТП</w:t>
            </w:r>
          </w:p>
        </w:tc>
      </w:tr>
      <w:tr w:rsidR="005D242B" w:rsidRPr="00707D5C" w:rsidTr="00E83AE1">
        <w:trPr>
          <w:trHeight w:val="3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397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 полный комплект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5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39727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 работе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455B70">
        <w:trPr>
          <w:trHeight w:val="267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Публикации: методических пособий, учебников, статей в журналах, сборниках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7E1962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Имеются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Default="005D242B" w:rsidP="00802756">
            <w:pPr>
              <w:pStyle w:val="ab"/>
              <w:tabs>
                <w:tab w:val="center" w:pos="175"/>
              </w:tabs>
              <w:ind w:left="33"/>
              <w:rPr>
                <w:sz w:val="24"/>
              </w:rPr>
            </w:pPr>
            <w:r w:rsidRPr="00213557">
              <w:rPr>
                <w:b/>
                <w:bCs/>
                <w:sz w:val="24"/>
              </w:rPr>
              <w:t xml:space="preserve">СМИ </w:t>
            </w:r>
            <w:r w:rsidRPr="00213557">
              <w:rPr>
                <w:sz w:val="24"/>
              </w:rPr>
              <w:t>"</w:t>
            </w:r>
            <w:proofErr w:type="spellStart"/>
            <w:r w:rsidRPr="00213557">
              <w:rPr>
                <w:b/>
                <w:bCs/>
                <w:sz w:val="24"/>
              </w:rPr>
              <w:t>Информио</w:t>
            </w:r>
            <w:proofErr w:type="spellEnd"/>
            <w:r w:rsidRPr="00213557">
              <w:rPr>
                <w:sz w:val="24"/>
              </w:rPr>
              <w:t>"</w:t>
            </w:r>
            <w:r w:rsidRPr="00213557">
              <w:rPr>
                <w:b/>
                <w:sz w:val="24"/>
              </w:rPr>
              <w:t xml:space="preserve">. </w:t>
            </w:r>
            <w:r w:rsidRPr="00213557">
              <w:rPr>
                <w:sz w:val="24"/>
              </w:rPr>
              <w:t>Рабочая программа учебой дисциплины ОУД.04 Математика. Свидетельство</w:t>
            </w:r>
            <w:proofErr w:type="gramStart"/>
            <w:r w:rsidRPr="00213557">
              <w:rPr>
                <w:sz w:val="24"/>
              </w:rPr>
              <w:t xml:space="preserve"> А</w:t>
            </w:r>
            <w:proofErr w:type="gramEnd"/>
            <w:r w:rsidRPr="00213557">
              <w:rPr>
                <w:sz w:val="24"/>
              </w:rPr>
              <w:t xml:space="preserve"> №002022, 25.10.16г.</w:t>
            </w:r>
          </w:p>
          <w:p w:rsidR="005D242B" w:rsidRPr="00802756" w:rsidRDefault="005D242B" w:rsidP="00802756">
            <w:pPr>
              <w:pStyle w:val="ab"/>
              <w:tabs>
                <w:tab w:val="center" w:pos="175"/>
                <w:tab w:val="left" w:pos="3874"/>
              </w:tabs>
              <w:ind w:left="33"/>
              <w:jc w:val="both"/>
              <w:rPr>
                <w:sz w:val="20"/>
                <w:szCs w:val="20"/>
              </w:rPr>
            </w:pPr>
            <w:r w:rsidRPr="00802756">
              <w:rPr>
                <w:b/>
                <w:bCs/>
                <w:sz w:val="24"/>
              </w:rPr>
              <w:t>Статья</w:t>
            </w:r>
            <w:r w:rsidRPr="00802756">
              <w:rPr>
                <w:bCs/>
                <w:sz w:val="24"/>
              </w:rPr>
              <w:t xml:space="preserve"> «Развитие информационной культуры </w:t>
            </w:r>
            <w:proofErr w:type="gramStart"/>
            <w:r w:rsidRPr="00802756">
              <w:rPr>
                <w:bCs/>
                <w:sz w:val="24"/>
              </w:rPr>
              <w:t>обучающихся</w:t>
            </w:r>
            <w:proofErr w:type="gramEnd"/>
            <w:r w:rsidRPr="00802756">
              <w:rPr>
                <w:bCs/>
                <w:sz w:val="24"/>
              </w:rPr>
              <w:t xml:space="preserve">». </w:t>
            </w:r>
            <w:r w:rsidRPr="00802756">
              <w:rPr>
                <w:sz w:val="24"/>
              </w:rPr>
              <w:t>Международное сетевое издание  "Солнечный свет". Свидетельство № ФС 77-65391, 08.11.16г.</w:t>
            </w: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Использование современных педагогический технологий, в т.ч. информационн</w:t>
            </w:r>
            <w:proofErr w:type="gramStart"/>
            <w:r w:rsidRPr="00707D5C">
              <w:rPr>
                <w:b/>
                <w:sz w:val="20"/>
                <w:szCs w:val="20"/>
              </w:rPr>
              <w:t>о-</w:t>
            </w:r>
            <w:proofErr w:type="gramEnd"/>
            <w:r w:rsidRPr="00707D5C">
              <w:rPr>
                <w:b/>
                <w:sz w:val="20"/>
                <w:szCs w:val="20"/>
              </w:rPr>
              <w:t xml:space="preserve"> коммуникационных, </w:t>
            </w:r>
            <w:proofErr w:type="spellStart"/>
            <w:r w:rsidRPr="00707D5C">
              <w:rPr>
                <w:b/>
                <w:sz w:val="20"/>
                <w:szCs w:val="20"/>
              </w:rPr>
              <w:t>здоровьесберегающих</w:t>
            </w:r>
            <w:proofErr w:type="spellEnd"/>
            <w:r w:rsidRPr="00707D5C">
              <w:rPr>
                <w:b/>
                <w:sz w:val="20"/>
                <w:szCs w:val="20"/>
              </w:rPr>
              <w:t>, в процессе обучения предмету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3-1</w:t>
            </w:r>
          </w:p>
        </w:tc>
        <w:tc>
          <w:tcPr>
            <w:tcW w:w="851" w:type="dxa"/>
            <w:tcBorders>
              <w:top w:val="nil"/>
            </w:tcBorders>
          </w:tcPr>
          <w:p w:rsidR="005D242B" w:rsidRPr="005D23A2" w:rsidRDefault="005D242B" w:rsidP="000C7C11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3</w:t>
            </w:r>
          </w:p>
        </w:tc>
        <w:tc>
          <w:tcPr>
            <w:tcW w:w="7938" w:type="dxa"/>
            <w:tcBorders>
              <w:top w:val="nil"/>
            </w:tcBorders>
          </w:tcPr>
          <w:p w:rsidR="005D242B" w:rsidRPr="00707D5C" w:rsidRDefault="005D242B" w:rsidP="00397271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7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4A65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707D5C">
              <w:rPr>
                <w:sz w:val="20"/>
                <w:szCs w:val="20"/>
              </w:rPr>
              <w:t>мультимедийных</w:t>
            </w:r>
            <w:proofErr w:type="spellEnd"/>
            <w:r w:rsidRPr="00707D5C">
              <w:rPr>
                <w:sz w:val="20"/>
                <w:szCs w:val="20"/>
              </w:rPr>
              <w:t xml:space="preserve"> средств обучения, компьютерных программ, видео-, аудиоаппаратуры и пр., здоровье</w:t>
            </w:r>
            <w:r w:rsidR="00157056">
              <w:rPr>
                <w:sz w:val="20"/>
                <w:szCs w:val="20"/>
              </w:rPr>
              <w:t xml:space="preserve"> </w:t>
            </w:r>
            <w:r w:rsidRPr="00707D5C">
              <w:rPr>
                <w:sz w:val="20"/>
                <w:szCs w:val="20"/>
              </w:rPr>
              <w:t>сберегающих технологий.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B435B1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Количество занятий со студентами, обучающимися по программам СПО, (в том числе уроков, факультативных занятий, кружковых занятий и др.) с использованием </w:t>
            </w:r>
            <w:proofErr w:type="spellStart"/>
            <w:r w:rsidRPr="00707D5C">
              <w:rPr>
                <w:sz w:val="20"/>
                <w:szCs w:val="20"/>
              </w:rPr>
              <w:t>мультимедийных</w:t>
            </w:r>
            <w:proofErr w:type="spellEnd"/>
            <w:r w:rsidRPr="00707D5C">
              <w:rPr>
                <w:sz w:val="20"/>
                <w:szCs w:val="20"/>
              </w:rPr>
              <w:t xml:space="preserve"> средств обучения, компьютерных программ, видео-, аудиоаппаратуры и пр., здоровье</w:t>
            </w:r>
            <w:r w:rsidR="00157056">
              <w:rPr>
                <w:sz w:val="20"/>
                <w:szCs w:val="20"/>
              </w:rPr>
              <w:t xml:space="preserve"> </w:t>
            </w:r>
            <w:r w:rsidRPr="00707D5C">
              <w:rPr>
                <w:sz w:val="20"/>
                <w:szCs w:val="20"/>
              </w:rPr>
              <w:t>сберегающих технологий</w:t>
            </w:r>
          </w:p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(по итогам </w:t>
            </w:r>
            <w:r w:rsidRPr="00707D5C">
              <w:rPr>
                <w:sz w:val="20"/>
                <w:szCs w:val="20"/>
              </w:rPr>
              <w:lastRenderedPageBreak/>
              <w:t>контроля)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До 100 %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157056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0E4636" w:rsidRDefault="005D242B" w:rsidP="00956995">
            <w:pPr>
              <w:jc w:val="center"/>
              <w:rPr>
                <w:sz w:val="24"/>
              </w:rPr>
            </w:pPr>
            <w:r w:rsidRPr="000E4636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455B70" w:rsidRDefault="005D242B" w:rsidP="009C1259">
            <w:pPr>
              <w:jc w:val="center"/>
              <w:rPr>
                <w:b/>
                <w:sz w:val="24"/>
              </w:rPr>
            </w:pPr>
            <w:r w:rsidRPr="00455B70">
              <w:rPr>
                <w:b/>
                <w:sz w:val="24"/>
              </w:rPr>
              <w:t>85%</w:t>
            </w:r>
          </w:p>
          <w:p w:rsidR="005D242B" w:rsidRPr="00FD1432" w:rsidRDefault="005D242B" w:rsidP="009C1259">
            <w:pPr>
              <w:rPr>
                <w:sz w:val="24"/>
              </w:rPr>
            </w:pPr>
            <w:r w:rsidRPr="00FD1432">
              <w:rPr>
                <w:sz w:val="24"/>
              </w:rPr>
              <w:t xml:space="preserve">Использование компьютеров и пакета программ </w:t>
            </w:r>
            <w:r w:rsidRPr="00FD1432">
              <w:rPr>
                <w:sz w:val="24"/>
                <w:lang w:val="en-US"/>
              </w:rPr>
              <w:t>MSOffice</w:t>
            </w:r>
            <w:r w:rsidRPr="00FD1432">
              <w:rPr>
                <w:sz w:val="24"/>
              </w:rPr>
              <w:t xml:space="preserve"> (практикум по информатике– 1, 2 курсы); </w:t>
            </w:r>
            <w:proofErr w:type="spellStart"/>
            <w:r w:rsidRPr="00FD1432">
              <w:rPr>
                <w:sz w:val="24"/>
              </w:rPr>
              <w:t>мультимедийного</w:t>
            </w:r>
            <w:proofErr w:type="spellEnd"/>
            <w:r w:rsidRPr="00FD1432">
              <w:rPr>
                <w:sz w:val="24"/>
              </w:rPr>
              <w:t xml:space="preserve"> оборудования, тематических презентаций, ЭОР на уроках теоретического </w:t>
            </w:r>
            <w:proofErr w:type="gramStart"/>
            <w:r w:rsidRPr="00FD1432">
              <w:rPr>
                <w:sz w:val="24"/>
              </w:rPr>
              <w:t>обучения по информатике</w:t>
            </w:r>
            <w:proofErr w:type="gramEnd"/>
            <w:r w:rsidRPr="00FD1432">
              <w:rPr>
                <w:sz w:val="24"/>
              </w:rPr>
              <w:t xml:space="preserve">, математике. Работа </w:t>
            </w:r>
            <w:proofErr w:type="gramStart"/>
            <w:r w:rsidRPr="00FD1432">
              <w:rPr>
                <w:sz w:val="24"/>
              </w:rPr>
              <w:t>с</w:t>
            </w:r>
            <w:proofErr w:type="gramEnd"/>
            <w:r w:rsidR="00157056">
              <w:rPr>
                <w:sz w:val="24"/>
              </w:rPr>
              <w:t xml:space="preserve"> </w:t>
            </w:r>
            <w:proofErr w:type="gramStart"/>
            <w:r w:rsidRPr="00FD1432">
              <w:rPr>
                <w:sz w:val="24"/>
              </w:rPr>
              <w:t>обучающимися</w:t>
            </w:r>
            <w:proofErr w:type="gramEnd"/>
            <w:r w:rsidRPr="00FD1432">
              <w:rPr>
                <w:sz w:val="24"/>
              </w:rPr>
              <w:t xml:space="preserve"> во </w:t>
            </w:r>
            <w:proofErr w:type="spellStart"/>
            <w:r w:rsidRPr="00FD1432">
              <w:rPr>
                <w:sz w:val="24"/>
              </w:rPr>
              <w:t>внеучебное</w:t>
            </w:r>
            <w:proofErr w:type="spellEnd"/>
            <w:r w:rsidRPr="00FD1432">
              <w:rPr>
                <w:sz w:val="24"/>
              </w:rPr>
              <w:t xml:space="preserve"> время с материалами интернет - ресурсов при подготовке ими творческих работ</w:t>
            </w:r>
            <w:r>
              <w:rPr>
                <w:sz w:val="24"/>
              </w:rPr>
              <w:t>, ПЭР</w:t>
            </w:r>
            <w:r w:rsidRPr="00FD1432">
              <w:rPr>
                <w:sz w:val="24"/>
              </w:rPr>
              <w:t>.</w:t>
            </w:r>
          </w:p>
          <w:p w:rsidR="005D242B" w:rsidRPr="00707D5C" w:rsidRDefault="005D242B" w:rsidP="00A2351F">
            <w:pPr>
              <w:rPr>
                <w:sz w:val="20"/>
                <w:szCs w:val="20"/>
              </w:rPr>
            </w:pPr>
            <w:r w:rsidRPr="00FD1432">
              <w:rPr>
                <w:sz w:val="24"/>
              </w:rPr>
              <w:t xml:space="preserve">Проведены плановые инструктажи по охране труда в группах </w:t>
            </w:r>
            <w:r>
              <w:rPr>
                <w:sz w:val="24"/>
              </w:rPr>
              <w:t xml:space="preserve">Сл-64, П-65, Сл-55, П-56, П-57, </w:t>
            </w:r>
            <w:r w:rsidRPr="00FD1432">
              <w:rPr>
                <w:sz w:val="24"/>
              </w:rPr>
              <w:t>П-242, Шв-</w:t>
            </w:r>
            <w:r>
              <w:rPr>
                <w:sz w:val="24"/>
              </w:rPr>
              <w:t>510</w:t>
            </w:r>
          </w:p>
        </w:tc>
      </w:tr>
      <w:tr w:rsidR="005D242B" w:rsidRPr="00707D5C" w:rsidTr="00E83AE1">
        <w:trPr>
          <w:trHeight w:val="10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80%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7E5DB6">
            <w:pPr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93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Повышение квалификации, профессиональная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6-1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CC13A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 w:rsidRPr="00707D5C">
              <w:rPr>
                <w:sz w:val="20"/>
                <w:szCs w:val="20"/>
              </w:rPr>
              <w:t>Прохождение курсов повышения квалификации и переподготовки, обучение по программе высшего образования (для не имеющих такового), обучение в аспирантуре, докторантуре.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Свидетельства, сертификаты и т.п. о прохождении повышения квалификации и профессиональной подготовке (не менее 72 часов, в том числе по накопительной системе)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5E531C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Обучение в аспирантуре, докторантуре, </w:t>
            </w:r>
            <w:proofErr w:type="gramStart"/>
            <w:r w:rsidRPr="00707D5C">
              <w:rPr>
                <w:sz w:val="20"/>
                <w:szCs w:val="20"/>
              </w:rPr>
              <w:t>обучение по программе</w:t>
            </w:r>
            <w:proofErr w:type="gramEnd"/>
            <w:r w:rsidRPr="00707D5C">
              <w:rPr>
                <w:sz w:val="20"/>
                <w:szCs w:val="20"/>
              </w:rPr>
              <w:t xml:space="preserve"> высшего образования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7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7E1962">
            <w:pPr>
              <w:jc w:val="center"/>
              <w:rPr>
                <w:sz w:val="20"/>
                <w:szCs w:val="20"/>
              </w:rPr>
            </w:pPr>
            <w:proofErr w:type="gramStart"/>
            <w:r w:rsidRPr="00707D5C">
              <w:rPr>
                <w:sz w:val="20"/>
                <w:szCs w:val="20"/>
              </w:rPr>
              <w:t>Обучение по программе</w:t>
            </w:r>
            <w:proofErr w:type="gramEnd"/>
            <w:r w:rsidRPr="00707D5C">
              <w:rPr>
                <w:sz w:val="20"/>
                <w:szCs w:val="20"/>
              </w:rPr>
              <w:t xml:space="preserve"> переподготовки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7E1962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 xml:space="preserve">2 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397DE1">
            <w:pPr>
              <w:tabs>
                <w:tab w:val="left" w:pos="3874"/>
                <w:tab w:val="center" w:pos="5233"/>
              </w:tabs>
              <w:jc w:val="both"/>
              <w:rPr>
                <w:sz w:val="20"/>
                <w:szCs w:val="20"/>
              </w:rPr>
            </w:pPr>
          </w:p>
        </w:tc>
      </w:tr>
      <w:tr w:rsidR="005D242B" w:rsidRPr="00707D5C" w:rsidTr="00292B82">
        <w:trPr>
          <w:trHeight w:val="82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5E531C">
            <w:pPr>
              <w:jc w:val="center"/>
              <w:rPr>
                <w:sz w:val="20"/>
                <w:szCs w:val="20"/>
              </w:rPr>
            </w:pPr>
            <w:proofErr w:type="gramStart"/>
            <w:r w:rsidRPr="00707D5C">
              <w:rPr>
                <w:sz w:val="20"/>
                <w:szCs w:val="20"/>
              </w:rPr>
              <w:t>Обучение по программе</w:t>
            </w:r>
            <w:proofErr w:type="gramEnd"/>
            <w:r w:rsidRPr="00707D5C">
              <w:rPr>
                <w:sz w:val="20"/>
                <w:szCs w:val="20"/>
              </w:rPr>
              <w:t xml:space="preserve"> повышения квалификации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D242B" w:rsidRPr="00C25879" w:rsidRDefault="005D242B" w:rsidP="00C2587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sz w:val="24"/>
              </w:rPr>
            </w:pPr>
            <w:proofErr w:type="spellStart"/>
            <w:r w:rsidRPr="001220A5">
              <w:rPr>
                <w:b/>
                <w:sz w:val="24"/>
              </w:rPr>
              <w:t>Вебинар-совещание</w:t>
            </w:r>
            <w:proofErr w:type="spellEnd"/>
            <w:r w:rsidRPr="00C25879">
              <w:rPr>
                <w:sz w:val="24"/>
              </w:rPr>
              <w:t xml:space="preserve"> "Основные задачи по направлениям деятельности профессиональных образовательных организаций Московской области в условиях реализации Государственной политики по развитию системы среднего профессионального образования", ГБОУ ВПО МО АСОУ, г. Москва, 26.08.16г</w:t>
            </w:r>
          </w:p>
          <w:p w:rsidR="005D242B" w:rsidRPr="00C25879" w:rsidRDefault="005D242B" w:rsidP="00C2587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sz w:val="24"/>
              </w:rPr>
            </w:pPr>
            <w:proofErr w:type="spellStart"/>
            <w:r w:rsidRPr="001220A5">
              <w:rPr>
                <w:b/>
                <w:sz w:val="24"/>
              </w:rPr>
              <w:t>Вебинар</w:t>
            </w:r>
            <w:proofErr w:type="spellEnd"/>
            <w:r w:rsidRPr="00C25879">
              <w:rPr>
                <w:sz w:val="24"/>
              </w:rPr>
              <w:t xml:space="preserve"> "Информационно-методическое обеспечение образовательного процесса средствами УМК по математике и информатике объединённой издательской группы “ДРОФА” - ”ВЕНТАНА-ГРАФ”" (1ч.). Сертификат, 26.08.16г.</w:t>
            </w:r>
          </w:p>
          <w:p w:rsidR="005D242B" w:rsidRPr="00C25879" w:rsidRDefault="005D242B" w:rsidP="00C2587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sz w:val="24"/>
              </w:rPr>
            </w:pPr>
            <w:proofErr w:type="spellStart"/>
            <w:r w:rsidRPr="001220A5">
              <w:rPr>
                <w:b/>
                <w:sz w:val="24"/>
              </w:rPr>
              <w:t>Вебинар</w:t>
            </w:r>
            <w:proofErr w:type="spellEnd"/>
            <w:r w:rsidRPr="00C25879">
              <w:rPr>
                <w:sz w:val="24"/>
              </w:rPr>
              <w:t xml:space="preserve"> "Открытый урок математики с ЭФУ. Как подготовить и провести урок с использованием ЭОР» (2ч.). Объединённая издательская групп “ДРОФА” - ”ВЕНТАНА-ГРАФ”". Сертификат, 25.09.16г.</w:t>
            </w:r>
          </w:p>
          <w:p w:rsidR="005D242B" w:rsidRPr="00C25879" w:rsidRDefault="005D242B" w:rsidP="00C2587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sz w:val="24"/>
              </w:rPr>
            </w:pPr>
            <w:r w:rsidRPr="001220A5">
              <w:rPr>
                <w:b/>
                <w:sz w:val="24"/>
              </w:rPr>
              <w:t>Семинар</w:t>
            </w:r>
            <w:r w:rsidRPr="00C25879">
              <w:rPr>
                <w:sz w:val="24"/>
              </w:rPr>
              <w:t xml:space="preserve"> «ТОП-50». ГАПОУ МО «Егорьевский техникум» (корпус 1). 20.10</w:t>
            </w:r>
            <w:r>
              <w:rPr>
                <w:sz w:val="24"/>
              </w:rPr>
              <w:t>.16г.</w:t>
            </w:r>
            <w:r w:rsidRPr="00C25879">
              <w:rPr>
                <w:sz w:val="24"/>
              </w:rPr>
              <w:t>, 01.11.16г.</w:t>
            </w:r>
          </w:p>
          <w:p w:rsidR="005D242B" w:rsidRPr="00C25879" w:rsidRDefault="005D242B" w:rsidP="00C2587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 w:rsidRPr="001220A5">
              <w:rPr>
                <w:sz w:val="24"/>
              </w:rPr>
              <w:t>Семинар</w:t>
            </w:r>
            <w:r w:rsidRPr="00C25879">
              <w:rPr>
                <w:sz w:val="24"/>
              </w:rPr>
              <w:t xml:space="preserve"> «Применение современных ИКТ - технологий в образовательной среде колледжа как средство повышения качества подготовки специалиста». </w:t>
            </w:r>
            <w:proofErr w:type="spellStart"/>
            <w:r w:rsidRPr="00C25879">
              <w:rPr>
                <w:sz w:val="24"/>
              </w:rPr>
              <w:t>Минобр</w:t>
            </w:r>
            <w:proofErr w:type="spellEnd"/>
            <w:r w:rsidRPr="00C25879">
              <w:rPr>
                <w:sz w:val="24"/>
              </w:rPr>
              <w:t xml:space="preserve"> МО ГБУ ВО МО АСОУ, Центр развития профессионального образования ГБОУ СПО МО «Московский областной государственный автомобильно-дорожный колледж», 27.10.16г. Приказ №1003 от 18.10.16г.</w:t>
            </w: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Субъективная оценка со стороны родителей обучающихся, работодателей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71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Положительная оценка деятельности </w:t>
            </w:r>
            <w:r w:rsidRPr="00707D5C">
              <w:rPr>
                <w:sz w:val="20"/>
                <w:szCs w:val="20"/>
              </w:rPr>
              <w:lastRenderedPageBreak/>
              <w:t>преподавателя со стороны родителей обучающихся, работодателей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>Количество положительных голосов/количеств</w:t>
            </w:r>
            <w:r w:rsidRPr="00707D5C">
              <w:rPr>
                <w:sz w:val="20"/>
                <w:szCs w:val="20"/>
              </w:rPr>
              <w:lastRenderedPageBreak/>
              <w:t>о опрошенных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 xml:space="preserve">До 100%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707D5C" w:rsidRDefault="005D242B" w:rsidP="00A2351F">
            <w:pPr>
              <w:rPr>
                <w:sz w:val="20"/>
                <w:szCs w:val="20"/>
              </w:rPr>
            </w:pPr>
            <w:r w:rsidRPr="00473777">
              <w:rPr>
                <w:b/>
                <w:bCs/>
                <w:sz w:val="24"/>
              </w:rPr>
              <w:t>Гр. Сл-</w:t>
            </w:r>
            <w:r>
              <w:rPr>
                <w:b/>
                <w:bCs/>
                <w:sz w:val="24"/>
              </w:rPr>
              <w:t>6</w:t>
            </w:r>
            <w:r w:rsidRPr="00473777">
              <w:rPr>
                <w:b/>
                <w:bCs/>
                <w:sz w:val="24"/>
              </w:rPr>
              <w:t>4</w:t>
            </w:r>
            <w:r w:rsidRPr="00473777">
              <w:rPr>
                <w:bCs/>
                <w:sz w:val="24"/>
              </w:rPr>
              <w:t xml:space="preserve"> (куратор).</w:t>
            </w:r>
            <w:r>
              <w:rPr>
                <w:sz w:val="24"/>
              </w:rPr>
              <w:t>84</w:t>
            </w:r>
            <w:r w:rsidRPr="00473777">
              <w:rPr>
                <w:sz w:val="24"/>
              </w:rPr>
              <w:t>% - анкетирование на родительском собрании. Протокол №</w:t>
            </w:r>
            <w:r>
              <w:rPr>
                <w:sz w:val="24"/>
              </w:rPr>
              <w:t>3</w:t>
            </w:r>
            <w:r w:rsidRPr="00473777">
              <w:rPr>
                <w:sz w:val="24"/>
              </w:rPr>
              <w:t xml:space="preserve"> от 1</w:t>
            </w:r>
            <w:r>
              <w:rPr>
                <w:sz w:val="24"/>
              </w:rPr>
              <w:t>8</w:t>
            </w:r>
            <w:r w:rsidRPr="00473777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="00157056">
              <w:rPr>
                <w:sz w:val="24"/>
              </w:rPr>
              <w:t>.16</w:t>
            </w:r>
            <w:r w:rsidRPr="00473777">
              <w:rPr>
                <w:sz w:val="24"/>
              </w:rPr>
              <w:t>г.</w:t>
            </w:r>
          </w:p>
        </w:tc>
      </w:tr>
      <w:tr w:rsidR="005D242B" w:rsidRPr="00707D5C" w:rsidTr="00E83AE1">
        <w:trPr>
          <w:trHeight w:val="5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80%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54088F">
            <w:pPr>
              <w:rPr>
                <w:sz w:val="24"/>
              </w:rPr>
            </w:pPr>
          </w:p>
        </w:tc>
      </w:tr>
      <w:tr w:rsidR="005D242B" w:rsidRPr="00707D5C" w:rsidTr="00E83AE1">
        <w:trPr>
          <w:trHeight w:val="52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707D5C" w:rsidRDefault="005D242B">
            <w:pPr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 xml:space="preserve">Субъективная оценка со стороны </w:t>
            </w:r>
            <w:proofErr w:type="gramStart"/>
            <w:r w:rsidRPr="00707D5C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3-1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b/>
                <w:sz w:val="24"/>
              </w:rPr>
            </w:pPr>
          </w:p>
        </w:tc>
      </w:tr>
      <w:tr w:rsidR="005D242B" w:rsidRPr="00707D5C" w:rsidTr="00E83AE1">
        <w:trPr>
          <w:trHeight w:val="42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Положительная оценка деятельности преподавателя со стороны </w:t>
            </w:r>
            <w:proofErr w:type="gramStart"/>
            <w:r w:rsidRPr="00707D5C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Количество положительных голосов/количество опрошенных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До 100%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473777" w:rsidRDefault="005D242B" w:rsidP="00315CF0">
            <w:pPr>
              <w:rPr>
                <w:sz w:val="24"/>
              </w:rPr>
            </w:pPr>
            <w:r w:rsidRPr="00473777">
              <w:rPr>
                <w:b/>
                <w:bCs/>
                <w:sz w:val="24"/>
              </w:rPr>
              <w:t>Гр. Сл-</w:t>
            </w:r>
            <w:r>
              <w:rPr>
                <w:b/>
                <w:bCs/>
                <w:sz w:val="24"/>
              </w:rPr>
              <w:t>64</w:t>
            </w:r>
            <w:r w:rsidRPr="00473777">
              <w:rPr>
                <w:bCs/>
                <w:sz w:val="24"/>
              </w:rPr>
              <w:t xml:space="preserve"> (куратор)</w:t>
            </w:r>
            <w:proofErr w:type="gramStart"/>
            <w:r w:rsidRPr="00473777">
              <w:rPr>
                <w:bCs/>
                <w:sz w:val="24"/>
              </w:rPr>
              <w:t>.</w:t>
            </w:r>
            <w:r w:rsidR="00315CF0">
              <w:rPr>
                <w:bCs/>
                <w:sz w:val="24"/>
              </w:rPr>
              <w:t>о</w:t>
            </w:r>
            <w:proofErr w:type="gramEnd"/>
            <w:r w:rsidR="00315CF0">
              <w:rPr>
                <w:bCs/>
                <w:sz w:val="24"/>
              </w:rPr>
              <w:t xml:space="preserve">прошенных 23 чел., </w:t>
            </w:r>
            <w:r>
              <w:rPr>
                <w:sz w:val="24"/>
              </w:rPr>
              <w:t>87</w:t>
            </w:r>
            <w:r w:rsidRPr="00473777">
              <w:rPr>
                <w:sz w:val="24"/>
              </w:rPr>
              <w:t xml:space="preserve"> % - </w:t>
            </w:r>
            <w:r w:rsidR="00315CF0">
              <w:rPr>
                <w:sz w:val="24"/>
              </w:rPr>
              <w:t xml:space="preserve">положительных голосов </w:t>
            </w:r>
            <w:r w:rsidRPr="00473777">
              <w:rPr>
                <w:sz w:val="24"/>
              </w:rPr>
              <w:t>результаты анкетирования педагога -</w:t>
            </w:r>
            <w:r w:rsidR="00157056">
              <w:rPr>
                <w:sz w:val="24"/>
              </w:rPr>
              <w:t xml:space="preserve"> </w:t>
            </w:r>
            <w:r w:rsidRPr="00473777">
              <w:rPr>
                <w:sz w:val="24"/>
              </w:rPr>
              <w:t xml:space="preserve">психолога </w:t>
            </w:r>
          </w:p>
        </w:tc>
      </w:tr>
      <w:tr w:rsidR="005D242B" w:rsidRPr="00707D5C" w:rsidTr="00E83AE1">
        <w:trPr>
          <w:trHeight w:val="5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80%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4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50%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b/>
                <w:sz w:val="20"/>
                <w:szCs w:val="20"/>
              </w:rPr>
            </w:pPr>
            <w:r w:rsidRPr="00707D5C">
              <w:rPr>
                <w:b/>
                <w:sz w:val="20"/>
                <w:szCs w:val="20"/>
              </w:rPr>
              <w:t xml:space="preserve">Организация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24-7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54088F">
            <w:pPr>
              <w:jc w:val="center"/>
              <w:rPr>
                <w:b/>
                <w:sz w:val="24"/>
              </w:rPr>
            </w:pPr>
            <w:r w:rsidRPr="005D23A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18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157056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Степень эффективности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Соблюдение трудовой дисциплины (опоздания, уходы, прогулы)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Нет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Нет нарушений</w:t>
            </w:r>
          </w:p>
        </w:tc>
      </w:tr>
      <w:tr w:rsidR="005D242B" w:rsidRPr="00707D5C" w:rsidTr="00E83AE1">
        <w:trPr>
          <w:trHeight w:val="3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Единичные нарушения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3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Состояние рабочего места (владение информационными технологиями, работа в состоянии с номенклатурой дел, порядок)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Отличное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Отличное состояние</w:t>
            </w:r>
          </w:p>
        </w:tc>
      </w:tr>
      <w:tr w:rsidR="005D242B" w:rsidRPr="00707D5C" w:rsidTr="00E83AE1">
        <w:trPr>
          <w:trHeight w:val="3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Хорошее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841383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6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FC3579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Отсутствие обоснованных обращений граждан  (родителей, студентов  и др.) по поводу конфликтных ситуаций и нареканий в адрес работы преподавателя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Обращений не было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Конфликтов нет</w:t>
            </w:r>
          </w:p>
        </w:tc>
      </w:tr>
      <w:tr w:rsidR="005D242B" w:rsidRPr="00707D5C" w:rsidTr="00E83AE1">
        <w:trPr>
          <w:trHeight w:val="9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Обращения были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Осуществление дежурства в техникуме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Эффективное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5D242B" w:rsidRPr="00473777" w:rsidRDefault="005D242B" w:rsidP="008A7D11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Замечаний нет.</w:t>
            </w:r>
          </w:p>
          <w:p w:rsidR="005D242B" w:rsidRPr="00473777" w:rsidRDefault="005D242B" w:rsidP="008A7D11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Осуществлялось дежурство согласно графику техникума</w:t>
            </w:r>
          </w:p>
        </w:tc>
      </w:tr>
      <w:tr w:rsidR="005D242B" w:rsidRPr="00707D5C" w:rsidTr="00E83AE1">
        <w:trPr>
          <w:trHeight w:val="3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Неэффективное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2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E508B9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Состояние и </w:t>
            </w:r>
            <w:r w:rsidRPr="00707D5C">
              <w:rPr>
                <w:sz w:val="20"/>
                <w:szCs w:val="20"/>
              </w:rPr>
              <w:lastRenderedPageBreak/>
              <w:t>сохранение учебно-материальной базы кабинета, лаборатории, своевременное оформление паспорта кабинета, лаборатории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lastRenderedPageBreak/>
              <w:t xml:space="preserve">Отличное 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473777" w:rsidRDefault="005D242B" w:rsidP="00DA19A6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 xml:space="preserve">Всё в </w:t>
            </w:r>
            <w:proofErr w:type="spellStart"/>
            <w:r w:rsidRPr="00473777">
              <w:rPr>
                <w:sz w:val="24"/>
              </w:rPr>
              <w:t>сохранности</w:t>
            </w:r>
            <w:proofErr w:type="gramStart"/>
            <w:r w:rsidRPr="00473777">
              <w:rPr>
                <w:sz w:val="24"/>
              </w:rPr>
              <w:t>.П</w:t>
            </w:r>
            <w:proofErr w:type="gramEnd"/>
            <w:r w:rsidRPr="00473777">
              <w:rPr>
                <w:sz w:val="24"/>
              </w:rPr>
              <w:t>аспорт</w:t>
            </w:r>
            <w:proofErr w:type="spellEnd"/>
            <w:r w:rsidRPr="00473777">
              <w:rPr>
                <w:sz w:val="24"/>
              </w:rPr>
              <w:t xml:space="preserve"> кабинета обновлён</w:t>
            </w:r>
          </w:p>
        </w:tc>
      </w:tr>
      <w:tr w:rsidR="005D242B" w:rsidRPr="00707D5C" w:rsidTr="00E83AE1">
        <w:trPr>
          <w:trHeight w:val="3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Хорошее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8A7D11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3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Сдача справки о потерях рабочего и учебного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 числа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Сдача в срок</w:t>
            </w:r>
          </w:p>
        </w:tc>
      </w:tr>
      <w:tr w:rsidR="005D242B" w:rsidRPr="00707D5C" w:rsidTr="00E83AE1">
        <w:trPr>
          <w:trHeight w:val="3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7 числа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после 7 числа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Сдача справки о текущей успеваемости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5 числа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Сдача в срок</w:t>
            </w:r>
          </w:p>
        </w:tc>
      </w:tr>
      <w:tr w:rsidR="005D242B" w:rsidRPr="00707D5C" w:rsidTr="00E83AE1">
        <w:trPr>
          <w:trHeight w:val="2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до 7 числа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4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после 7 числа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  <w:tr w:rsidR="005D242B" w:rsidRPr="00707D5C" w:rsidTr="00E83AE1">
        <w:trPr>
          <w:trHeight w:val="32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Сдача отчетов о проделанной работе за полугодие,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сдано до 26.12 </w:t>
            </w:r>
          </w:p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(до 26.06)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  <w:r w:rsidRPr="00473777">
              <w:rPr>
                <w:sz w:val="24"/>
              </w:rPr>
              <w:t>Сдача в срок</w:t>
            </w:r>
          </w:p>
        </w:tc>
      </w:tr>
      <w:tr w:rsidR="005D242B" w:rsidRPr="00707D5C" w:rsidTr="00E83AE1">
        <w:trPr>
          <w:trHeight w:val="3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сдано 27.12 </w:t>
            </w:r>
          </w:p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(27.06)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сдано 28.12 </w:t>
            </w:r>
          </w:p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(28.06)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2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 xml:space="preserve">сдано после 28.12 </w:t>
            </w:r>
          </w:p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(после 28.06)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956995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40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Вовлечение родителей и других физическ</w:t>
            </w:r>
            <w:r w:rsidR="00157056">
              <w:rPr>
                <w:sz w:val="20"/>
                <w:szCs w:val="20"/>
              </w:rPr>
              <w:t>их лиц в работу попечительского</w:t>
            </w:r>
            <w:r w:rsidRPr="00707D5C">
              <w:rPr>
                <w:sz w:val="20"/>
                <w:szCs w:val="20"/>
              </w:rPr>
              <w:t xml:space="preserve">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FC3579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100% родителей являются попечителями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 w:rsidRPr="005D23A2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</w:p>
        </w:tc>
        <w:tc>
          <w:tcPr>
            <w:tcW w:w="7938" w:type="dxa"/>
          </w:tcPr>
          <w:p w:rsidR="005D242B" w:rsidRPr="00473777" w:rsidRDefault="005D242B" w:rsidP="00620D10">
            <w:pPr>
              <w:jc w:val="center"/>
              <w:rPr>
                <w:sz w:val="24"/>
              </w:rPr>
            </w:pPr>
          </w:p>
        </w:tc>
      </w:tr>
      <w:tr w:rsidR="005D242B" w:rsidRPr="00707D5C" w:rsidTr="00E83AE1">
        <w:trPr>
          <w:trHeight w:val="1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FC3579">
            <w:pPr>
              <w:jc w:val="center"/>
              <w:rPr>
                <w:sz w:val="20"/>
                <w:szCs w:val="20"/>
              </w:rPr>
            </w:pPr>
            <w:r w:rsidRPr="00707D5C">
              <w:rPr>
                <w:sz w:val="20"/>
                <w:szCs w:val="20"/>
              </w:rPr>
              <w:t>80% родителей являются попечителями</w:t>
            </w: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7E1962">
            <w:pPr>
              <w:jc w:val="center"/>
              <w:rPr>
                <w:b/>
                <w:sz w:val="24"/>
              </w:rPr>
            </w:pPr>
            <w:r w:rsidRPr="005D23A2"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D242B" w:rsidRPr="005D23A2" w:rsidRDefault="005D242B" w:rsidP="00956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  <w:r w:rsidRPr="00473777">
              <w:rPr>
                <w:b/>
                <w:bCs/>
                <w:sz w:val="24"/>
              </w:rPr>
              <w:t>Гр. Сл-</w:t>
            </w:r>
            <w:r>
              <w:rPr>
                <w:b/>
                <w:bCs/>
                <w:sz w:val="24"/>
              </w:rPr>
              <w:t>64</w:t>
            </w:r>
            <w:r w:rsidRPr="00473777">
              <w:rPr>
                <w:bCs/>
                <w:sz w:val="24"/>
              </w:rPr>
              <w:t xml:space="preserve"> (куратор).</w:t>
            </w:r>
            <w:r>
              <w:rPr>
                <w:sz w:val="24"/>
              </w:rPr>
              <w:t>22</w:t>
            </w:r>
            <w:r w:rsidRPr="00473777">
              <w:rPr>
                <w:sz w:val="24"/>
              </w:rPr>
              <w:t>/2</w:t>
            </w:r>
            <w:r>
              <w:rPr>
                <w:sz w:val="24"/>
              </w:rPr>
              <w:t>5</w:t>
            </w:r>
            <w:r w:rsidRPr="00473777">
              <w:rPr>
                <w:sz w:val="24"/>
              </w:rPr>
              <w:t xml:space="preserve"> = </w:t>
            </w:r>
            <w:r>
              <w:rPr>
                <w:sz w:val="24"/>
              </w:rPr>
              <w:t>88</w:t>
            </w:r>
            <w:r w:rsidRPr="00473777">
              <w:rPr>
                <w:sz w:val="24"/>
              </w:rPr>
              <w:t>%</w:t>
            </w:r>
          </w:p>
        </w:tc>
      </w:tr>
      <w:tr w:rsidR="005D242B" w:rsidRPr="00707D5C" w:rsidTr="00E83AE1">
        <w:trPr>
          <w:trHeight w:val="160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2B" w:rsidRPr="00157056" w:rsidRDefault="00157056" w:rsidP="00956995">
            <w:pPr>
              <w:jc w:val="center"/>
              <w:rPr>
                <w:b/>
                <w:sz w:val="20"/>
                <w:szCs w:val="20"/>
              </w:rPr>
            </w:pPr>
            <w:r w:rsidRPr="0015705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242B" w:rsidRPr="005D23A2" w:rsidRDefault="005D242B" w:rsidP="005F287A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5D23A2">
              <w:rPr>
                <w:b/>
                <w:sz w:val="24"/>
              </w:rPr>
              <w:t>100-33</w:t>
            </w:r>
          </w:p>
        </w:tc>
        <w:tc>
          <w:tcPr>
            <w:tcW w:w="851" w:type="dxa"/>
          </w:tcPr>
          <w:p w:rsidR="005D242B" w:rsidRPr="005D23A2" w:rsidRDefault="00C45740" w:rsidP="005A1B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7938" w:type="dxa"/>
          </w:tcPr>
          <w:p w:rsidR="005D242B" w:rsidRPr="00707D5C" w:rsidRDefault="005D242B" w:rsidP="009569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3579" w:rsidRDefault="00FC3579" w:rsidP="00FC3579">
      <w:pPr>
        <w:tabs>
          <w:tab w:val="left" w:pos="5580"/>
        </w:tabs>
        <w:jc w:val="center"/>
        <w:rPr>
          <w:b/>
          <w:sz w:val="22"/>
          <w:szCs w:val="22"/>
        </w:rPr>
      </w:pPr>
    </w:p>
    <w:p w:rsidR="00FC3579" w:rsidRPr="00FC3579" w:rsidRDefault="00B36D0C" w:rsidP="00FC3579">
      <w:pPr>
        <w:tabs>
          <w:tab w:val="left" w:pos="5580"/>
        </w:tabs>
        <w:jc w:val="center"/>
        <w:rPr>
          <w:b/>
          <w:sz w:val="24"/>
        </w:rPr>
      </w:pPr>
      <w:r w:rsidRPr="00FC3579">
        <w:rPr>
          <w:b/>
          <w:sz w:val="24"/>
        </w:rPr>
        <w:t>Устанавливаются выплаты стимулирующего характера в процентах к должностному окладу:</w:t>
      </w:r>
    </w:p>
    <w:p w:rsidR="00B36D0C" w:rsidRPr="00157056" w:rsidRDefault="00FC3579" w:rsidP="00157056">
      <w:pPr>
        <w:tabs>
          <w:tab w:val="left" w:pos="5580"/>
        </w:tabs>
        <w:jc w:val="center"/>
        <w:rPr>
          <w:b/>
          <w:sz w:val="24"/>
        </w:rPr>
      </w:pPr>
      <w:r>
        <w:rPr>
          <w:b/>
          <w:sz w:val="24"/>
        </w:rPr>
        <w:t>от 80 до 100 баллов</w:t>
      </w:r>
      <w:r w:rsidR="00157056">
        <w:rPr>
          <w:b/>
          <w:sz w:val="24"/>
        </w:rPr>
        <w:t xml:space="preserve"> - 10%; от 60 до </w:t>
      </w:r>
      <w:r w:rsidR="00397271" w:rsidRPr="00FC3579">
        <w:rPr>
          <w:b/>
          <w:sz w:val="24"/>
        </w:rPr>
        <w:t>80 баллов- 5</w:t>
      </w:r>
      <w:r w:rsidR="00B36D0C" w:rsidRPr="00FC3579">
        <w:rPr>
          <w:b/>
          <w:sz w:val="24"/>
        </w:rPr>
        <w:t>%</w:t>
      </w:r>
      <w:r w:rsidR="00397271" w:rsidRPr="00FC3579">
        <w:rPr>
          <w:b/>
          <w:sz w:val="24"/>
        </w:rPr>
        <w:t>; до 60 баллов – 0%</w:t>
      </w:r>
    </w:p>
    <w:sectPr w:rsidR="00B36D0C" w:rsidRPr="00157056" w:rsidSect="008415C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5C" w:rsidRDefault="000F4C5C" w:rsidP="00556CC2">
      <w:r>
        <w:separator/>
      </w:r>
    </w:p>
  </w:endnote>
  <w:endnote w:type="continuationSeparator" w:id="0">
    <w:p w:rsidR="000F4C5C" w:rsidRDefault="000F4C5C" w:rsidP="0055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5C" w:rsidRDefault="000F4C5C" w:rsidP="00556CC2">
      <w:r>
        <w:separator/>
      </w:r>
    </w:p>
  </w:footnote>
  <w:footnote w:type="continuationSeparator" w:id="0">
    <w:p w:rsidR="000F4C5C" w:rsidRDefault="000F4C5C" w:rsidP="00556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396"/>
    <w:multiLevelType w:val="hybridMultilevel"/>
    <w:tmpl w:val="3E2C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765FB"/>
    <w:multiLevelType w:val="hybridMultilevel"/>
    <w:tmpl w:val="3E2C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385"/>
    <w:multiLevelType w:val="hybridMultilevel"/>
    <w:tmpl w:val="936AC9C2"/>
    <w:lvl w:ilvl="0" w:tplc="04190011">
      <w:start w:val="1"/>
      <w:numFmt w:val="decimal"/>
      <w:lvlText w:val="%1)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68444686"/>
    <w:multiLevelType w:val="hybridMultilevel"/>
    <w:tmpl w:val="A300C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37FAE"/>
    <w:multiLevelType w:val="hybridMultilevel"/>
    <w:tmpl w:val="95FA433A"/>
    <w:lvl w:ilvl="0" w:tplc="DD664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52186"/>
    <w:multiLevelType w:val="hybridMultilevel"/>
    <w:tmpl w:val="0E86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5C8"/>
    <w:rsid w:val="00041292"/>
    <w:rsid w:val="0004595D"/>
    <w:rsid w:val="0005244A"/>
    <w:rsid w:val="00055EEC"/>
    <w:rsid w:val="00066391"/>
    <w:rsid w:val="00082342"/>
    <w:rsid w:val="00092A81"/>
    <w:rsid w:val="00096E62"/>
    <w:rsid w:val="000A107A"/>
    <w:rsid w:val="000B6337"/>
    <w:rsid w:val="000C49F8"/>
    <w:rsid w:val="000C7C11"/>
    <w:rsid w:val="000E1DC0"/>
    <w:rsid w:val="000E4636"/>
    <w:rsid w:val="000F3D29"/>
    <w:rsid w:val="000F4C5C"/>
    <w:rsid w:val="00105A09"/>
    <w:rsid w:val="0011574C"/>
    <w:rsid w:val="001169E0"/>
    <w:rsid w:val="001174C6"/>
    <w:rsid w:val="001220A5"/>
    <w:rsid w:val="00127B8A"/>
    <w:rsid w:val="00133084"/>
    <w:rsid w:val="00137080"/>
    <w:rsid w:val="0014511D"/>
    <w:rsid w:val="00150BB4"/>
    <w:rsid w:val="001519E5"/>
    <w:rsid w:val="00157056"/>
    <w:rsid w:val="00163C82"/>
    <w:rsid w:val="001669AB"/>
    <w:rsid w:val="00166FC5"/>
    <w:rsid w:val="0017504E"/>
    <w:rsid w:val="001848BB"/>
    <w:rsid w:val="001A4F57"/>
    <w:rsid w:val="001A7DE6"/>
    <w:rsid w:val="001A7EA6"/>
    <w:rsid w:val="001D1949"/>
    <w:rsid w:val="001E090B"/>
    <w:rsid w:val="001F0EF3"/>
    <w:rsid w:val="0020798F"/>
    <w:rsid w:val="00211BF5"/>
    <w:rsid w:val="00213557"/>
    <w:rsid w:val="0022078C"/>
    <w:rsid w:val="00222A0B"/>
    <w:rsid w:val="00232567"/>
    <w:rsid w:val="00233E27"/>
    <w:rsid w:val="0024206D"/>
    <w:rsid w:val="00255911"/>
    <w:rsid w:val="002603FD"/>
    <w:rsid w:val="00261D72"/>
    <w:rsid w:val="0028013B"/>
    <w:rsid w:val="0029140E"/>
    <w:rsid w:val="00291E65"/>
    <w:rsid w:val="00292B82"/>
    <w:rsid w:val="002B36F2"/>
    <w:rsid w:val="002C4551"/>
    <w:rsid w:val="002D3A5F"/>
    <w:rsid w:val="002D448B"/>
    <w:rsid w:val="002D5194"/>
    <w:rsid w:val="002E6F51"/>
    <w:rsid w:val="002F3EDD"/>
    <w:rsid w:val="002F4FF8"/>
    <w:rsid w:val="00300E94"/>
    <w:rsid w:val="00311BF7"/>
    <w:rsid w:val="003155F0"/>
    <w:rsid w:val="00315CF0"/>
    <w:rsid w:val="00327605"/>
    <w:rsid w:val="00354A2E"/>
    <w:rsid w:val="00360E47"/>
    <w:rsid w:val="0036258D"/>
    <w:rsid w:val="003720CF"/>
    <w:rsid w:val="0037399C"/>
    <w:rsid w:val="00380A9D"/>
    <w:rsid w:val="00382660"/>
    <w:rsid w:val="003839C6"/>
    <w:rsid w:val="003840DE"/>
    <w:rsid w:val="00387E11"/>
    <w:rsid w:val="00394241"/>
    <w:rsid w:val="00397271"/>
    <w:rsid w:val="00397DE1"/>
    <w:rsid w:val="003B0EE6"/>
    <w:rsid w:val="003B4E9E"/>
    <w:rsid w:val="003C25E7"/>
    <w:rsid w:val="003C27AD"/>
    <w:rsid w:val="003C679E"/>
    <w:rsid w:val="003D29FC"/>
    <w:rsid w:val="003E18FE"/>
    <w:rsid w:val="003F2623"/>
    <w:rsid w:val="004005CA"/>
    <w:rsid w:val="00411A73"/>
    <w:rsid w:val="004166C9"/>
    <w:rsid w:val="00417280"/>
    <w:rsid w:val="00425548"/>
    <w:rsid w:val="00431D5E"/>
    <w:rsid w:val="00433057"/>
    <w:rsid w:val="00434A54"/>
    <w:rsid w:val="00435B9B"/>
    <w:rsid w:val="00441AC2"/>
    <w:rsid w:val="004427D0"/>
    <w:rsid w:val="004550D8"/>
    <w:rsid w:val="00455B70"/>
    <w:rsid w:val="00456AAA"/>
    <w:rsid w:val="0046563B"/>
    <w:rsid w:val="00465D8E"/>
    <w:rsid w:val="00473777"/>
    <w:rsid w:val="004820DD"/>
    <w:rsid w:val="00493FEE"/>
    <w:rsid w:val="00494FE2"/>
    <w:rsid w:val="00495A12"/>
    <w:rsid w:val="004A5810"/>
    <w:rsid w:val="004A652E"/>
    <w:rsid w:val="004B5EED"/>
    <w:rsid w:val="004C2AC9"/>
    <w:rsid w:val="004C749F"/>
    <w:rsid w:val="004D3704"/>
    <w:rsid w:val="004E2432"/>
    <w:rsid w:val="004E3032"/>
    <w:rsid w:val="005007A7"/>
    <w:rsid w:val="005051ED"/>
    <w:rsid w:val="0050591E"/>
    <w:rsid w:val="0051496B"/>
    <w:rsid w:val="005149AC"/>
    <w:rsid w:val="0054088F"/>
    <w:rsid w:val="0054265E"/>
    <w:rsid w:val="005514A5"/>
    <w:rsid w:val="0055617F"/>
    <w:rsid w:val="00556CC2"/>
    <w:rsid w:val="00580F71"/>
    <w:rsid w:val="005860D6"/>
    <w:rsid w:val="00586ADF"/>
    <w:rsid w:val="005A1B60"/>
    <w:rsid w:val="005A6C26"/>
    <w:rsid w:val="005B0F02"/>
    <w:rsid w:val="005B1C9A"/>
    <w:rsid w:val="005C3421"/>
    <w:rsid w:val="005D23A2"/>
    <w:rsid w:val="005D242B"/>
    <w:rsid w:val="005E010D"/>
    <w:rsid w:val="005E531C"/>
    <w:rsid w:val="005E5C82"/>
    <w:rsid w:val="005F287A"/>
    <w:rsid w:val="005F330D"/>
    <w:rsid w:val="005F46E8"/>
    <w:rsid w:val="00602998"/>
    <w:rsid w:val="00605E21"/>
    <w:rsid w:val="00607A56"/>
    <w:rsid w:val="00610D8C"/>
    <w:rsid w:val="00620D10"/>
    <w:rsid w:val="00626E90"/>
    <w:rsid w:val="0063556F"/>
    <w:rsid w:val="006443D3"/>
    <w:rsid w:val="006534AD"/>
    <w:rsid w:val="0066386E"/>
    <w:rsid w:val="00667816"/>
    <w:rsid w:val="00685B4C"/>
    <w:rsid w:val="0069061E"/>
    <w:rsid w:val="00697136"/>
    <w:rsid w:val="006B0C22"/>
    <w:rsid w:val="006B169F"/>
    <w:rsid w:val="006B3DA3"/>
    <w:rsid w:val="006B4D2B"/>
    <w:rsid w:val="006C3E7C"/>
    <w:rsid w:val="006C5E10"/>
    <w:rsid w:val="006F31B4"/>
    <w:rsid w:val="006F3DFB"/>
    <w:rsid w:val="006F5D2C"/>
    <w:rsid w:val="00701D9F"/>
    <w:rsid w:val="007066FE"/>
    <w:rsid w:val="00707D5C"/>
    <w:rsid w:val="00710655"/>
    <w:rsid w:val="00711C60"/>
    <w:rsid w:val="00713992"/>
    <w:rsid w:val="00741DC1"/>
    <w:rsid w:val="007429FE"/>
    <w:rsid w:val="00756B57"/>
    <w:rsid w:val="00762267"/>
    <w:rsid w:val="007711C1"/>
    <w:rsid w:val="00773B74"/>
    <w:rsid w:val="00776BDE"/>
    <w:rsid w:val="0078022D"/>
    <w:rsid w:val="00790221"/>
    <w:rsid w:val="007908AA"/>
    <w:rsid w:val="00796537"/>
    <w:rsid w:val="007A14C4"/>
    <w:rsid w:val="007A5A08"/>
    <w:rsid w:val="007B1E36"/>
    <w:rsid w:val="007C0570"/>
    <w:rsid w:val="007C6692"/>
    <w:rsid w:val="007D0034"/>
    <w:rsid w:val="007D206F"/>
    <w:rsid w:val="007D450F"/>
    <w:rsid w:val="007D4A69"/>
    <w:rsid w:val="007E1962"/>
    <w:rsid w:val="007E5DB6"/>
    <w:rsid w:val="007E630B"/>
    <w:rsid w:val="007F18F0"/>
    <w:rsid w:val="00802756"/>
    <w:rsid w:val="00810FE0"/>
    <w:rsid w:val="008153FC"/>
    <w:rsid w:val="00817B7C"/>
    <w:rsid w:val="00823021"/>
    <w:rsid w:val="00831FC0"/>
    <w:rsid w:val="0083263D"/>
    <w:rsid w:val="00836863"/>
    <w:rsid w:val="00841383"/>
    <w:rsid w:val="008415C8"/>
    <w:rsid w:val="00846DC3"/>
    <w:rsid w:val="00871CE5"/>
    <w:rsid w:val="00873875"/>
    <w:rsid w:val="008853F7"/>
    <w:rsid w:val="0089001A"/>
    <w:rsid w:val="00897E2C"/>
    <w:rsid w:val="008A515F"/>
    <w:rsid w:val="008A7D11"/>
    <w:rsid w:val="008B62E2"/>
    <w:rsid w:val="008F4794"/>
    <w:rsid w:val="008F66D5"/>
    <w:rsid w:val="008F7C3E"/>
    <w:rsid w:val="009021A4"/>
    <w:rsid w:val="00905443"/>
    <w:rsid w:val="0090615E"/>
    <w:rsid w:val="00911517"/>
    <w:rsid w:val="00927D67"/>
    <w:rsid w:val="0093091D"/>
    <w:rsid w:val="00932A06"/>
    <w:rsid w:val="00937B64"/>
    <w:rsid w:val="00940240"/>
    <w:rsid w:val="0095044E"/>
    <w:rsid w:val="00951032"/>
    <w:rsid w:val="00956995"/>
    <w:rsid w:val="00957DBF"/>
    <w:rsid w:val="00967AD1"/>
    <w:rsid w:val="009A5202"/>
    <w:rsid w:val="009A7802"/>
    <w:rsid w:val="009B200B"/>
    <w:rsid w:val="009B311B"/>
    <w:rsid w:val="009B358B"/>
    <w:rsid w:val="009B37C0"/>
    <w:rsid w:val="009B4D7C"/>
    <w:rsid w:val="009C1259"/>
    <w:rsid w:val="009C2BC9"/>
    <w:rsid w:val="009D14BE"/>
    <w:rsid w:val="009D3BC7"/>
    <w:rsid w:val="009D3F0F"/>
    <w:rsid w:val="009E0046"/>
    <w:rsid w:val="009E02EF"/>
    <w:rsid w:val="009E30BC"/>
    <w:rsid w:val="009F6702"/>
    <w:rsid w:val="00A053E0"/>
    <w:rsid w:val="00A12AC3"/>
    <w:rsid w:val="00A14B5E"/>
    <w:rsid w:val="00A164BF"/>
    <w:rsid w:val="00A2351F"/>
    <w:rsid w:val="00A23929"/>
    <w:rsid w:val="00A316FC"/>
    <w:rsid w:val="00A41942"/>
    <w:rsid w:val="00A44F86"/>
    <w:rsid w:val="00A467A0"/>
    <w:rsid w:val="00A54118"/>
    <w:rsid w:val="00A65FA1"/>
    <w:rsid w:val="00A673E3"/>
    <w:rsid w:val="00A816F7"/>
    <w:rsid w:val="00A873C1"/>
    <w:rsid w:val="00AB05A1"/>
    <w:rsid w:val="00AB05AC"/>
    <w:rsid w:val="00AB4520"/>
    <w:rsid w:val="00AB6A00"/>
    <w:rsid w:val="00AB6FB2"/>
    <w:rsid w:val="00AC1EAE"/>
    <w:rsid w:val="00AC23C2"/>
    <w:rsid w:val="00AC5774"/>
    <w:rsid w:val="00AC5F28"/>
    <w:rsid w:val="00AD47BA"/>
    <w:rsid w:val="00AE019E"/>
    <w:rsid w:val="00AE3AB9"/>
    <w:rsid w:val="00AE40EE"/>
    <w:rsid w:val="00AE7951"/>
    <w:rsid w:val="00AF28D1"/>
    <w:rsid w:val="00B04A18"/>
    <w:rsid w:val="00B051B4"/>
    <w:rsid w:val="00B1353F"/>
    <w:rsid w:val="00B236FD"/>
    <w:rsid w:val="00B260D4"/>
    <w:rsid w:val="00B32A20"/>
    <w:rsid w:val="00B3425D"/>
    <w:rsid w:val="00B3634E"/>
    <w:rsid w:val="00B36D0C"/>
    <w:rsid w:val="00B435B1"/>
    <w:rsid w:val="00B45CDC"/>
    <w:rsid w:val="00B50CB6"/>
    <w:rsid w:val="00B51D7B"/>
    <w:rsid w:val="00B53745"/>
    <w:rsid w:val="00B600BB"/>
    <w:rsid w:val="00B6161C"/>
    <w:rsid w:val="00B70582"/>
    <w:rsid w:val="00B72DB7"/>
    <w:rsid w:val="00B751A2"/>
    <w:rsid w:val="00B92A1C"/>
    <w:rsid w:val="00B9458D"/>
    <w:rsid w:val="00B958AE"/>
    <w:rsid w:val="00BA10E5"/>
    <w:rsid w:val="00BB1580"/>
    <w:rsid w:val="00BB2916"/>
    <w:rsid w:val="00BB41FE"/>
    <w:rsid w:val="00BB541D"/>
    <w:rsid w:val="00BC207F"/>
    <w:rsid w:val="00BC4834"/>
    <w:rsid w:val="00BD610C"/>
    <w:rsid w:val="00C07A41"/>
    <w:rsid w:val="00C106CF"/>
    <w:rsid w:val="00C150B5"/>
    <w:rsid w:val="00C15734"/>
    <w:rsid w:val="00C173C8"/>
    <w:rsid w:val="00C24DC4"/>
    <w:rsid w:val="00C25879"/>
    <w:rsid w:val="00C41099"/>
    <w:rsid w:val="00C414F6"/>
    <w:rsid w:val="00C45740"/>
    <w:rsid w:val="00C457D4"/>
    <w:rsid w:val="00C524DC"/>
    <w:rsid w:val="00C62DD7"/>
    <w:rsid w:val="00C907DD"/>
    <w:rsid w:val="00C90A95"/>
    <w:rsid w:val="00C90E5A"/>
    <w:rsid w:val="00C9459D"/>
    <w:rsid w:val="00CA7D9B"/>
    <w:rsid w:val="00CA7E67"/>
    <w:rsid w:val="00CC13AB"/>
    <w:rsid w:val="00CC7B69"/>
    <w:rsid w:val="00CD30B8"/>
    <w:rsid w:val="00CD313D"/>
    <w:rsid w:val="00CD3233"/>
    <w:rsid w:val="00CE50F1"/>
    <w:rsid w:val="00CE65C0"/>
    <w:rsid w:val="00CE6A0E"/>
    <w:rsid w:val="00CF3EE1"/>
    <w:rsid w:val="00D01A58"/>
    <w:rsid w:val="00D02096"/>
    <w:rsid w:val="00D05AA7"/>
    <w:rsid w:val="00D139E6"/>
    <w:rsid w:val="00D16277"/>
    <w:rsid w:val="00D168F3"/>
    <w:rsid w:val="00D20752"/>
    <w:rsid w:val="00D22248"/>
    <w:rsid w:val="00D32175"/>
    <w:rsid w:val="00D42C32"/>
    <w:rsid w:val="00D530CC"/>
    <w:rsid w:val="00D97B69"/>
    <w:rsid w:val="00DA19A6"/>
    <w:rsid w:val="00DB41D2"/>
    <w:rsid w:val="00DB4C9B"/>
    <w:rsid w:val="00DC1C5E"/>
    <w:rsid w:val="00DC22DB"/>
    <w:rsid w:val="00E1545D"/>
    <w:rsid w:val="00E15906"/>
    <w:rsid w:val="00E24E23"/>
    <w:rsid w:val="00E260D1"/>
    <w:rsid w:val="00E35B6A"/>
    <w:rsid w:val="00E508B9"/>
    <w:rsid w:val="00E622DE"/>
    <w:rsid w:val="00E657B3"/>
    <w:rsid w:val="00E657D4"/>
    <w:rsid w:val="00E71617"/>
    <w:rsid w:val="00E71CEC"/>
    <w:rsid w:val="00E76E30"/>
    <w:rsid w:val="00E83AE1"/>
    <w:rsid w:val="00E84F65"/>
    <w:rsid w:val="00E90BBC"/>
    <w:rsid w:val="00EA2753"/>
    <w:rsid w:val="00EA47ED"/>
    <w:rsid w:val="00EB3452"/>
    <w:rsid w:val="00EB3A34"/>
    <w:rsid w:val="00EB434D"/>
    <w:rsid w:val="00EC0869"/>
    <w:rsid w:val="00EC59E8"/>
    <w:rsid w:val="00EC6693"/>
    <w:rsid w:val="00EE3B21"/>
    <w:rsid w:val="00EF57BC"/>
    <w:rsid w:val="00EF6651"/>
    <w:rsid w:val="00F011A6"/>
    <w:rsid w:val="00F02A3B"/>
    <w:rsid w:val="00F0455C"/>
    <w:rsid w:val="00F07BF9"/>
    <w:rsid w:val="00F10E4C"/>
    <w:rsid w:val="00F12064"/>
    <w:rsid w:val="00F17CBA"/>
    <w:rsid w:val="00F207DF"/>
    <w:rsid w:val="00F2398A"/>
    <w:rsid w:val="00F31DC4"/>
    <w:rsid w:val="00F344B9"/>
    <w:rsid w:val="00F45CF0"/>
    <w:rsid w:val="00F52B5B"/>
    <w:rsid w:val="00F5731E"/>
    <w:rsid w:val="00F602FD"/>
    <w:rsid w:val="00F605B9"/>
    <w:rsid w:val="00F66883"/>
    <w:rsid w:val="00F72883"/>
    <w:rsid w:val="00F72DFE"/>
    <w:rsid w:val="00F865C3"/>
    <w:rsid w:val="00F909CF"/>
    <w:rsid w:val="00F912D3"/>
    <w:rsid w:val="00FA0191"/>
    <w:rsid w:val="00FA39DA"/>
    <w:rsid w:val="00FA3B19"/>
    <w:rsid w:val="00FB254A"/>
    <w:rsid w:val="00FB4F7B"/>
    <w:rsid w:val="00FC3579"/>
    <w:rsid w:val="00FD1432"/>
    <w:rsid w:val="00FD38BE"/>
    <w:rsid w:val="00FD5ABC"/>
    <w:rsid w:val="00FE22FE"/>
    <w:rsid w:val="00FF04CE"/>
    <w:rsid w:val="00FF2094"/>
    <w:rsid w:val="00FF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E6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E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нак Знак2"/>
    <w:basedOn w:val="a0"/>
    <w:locked/>
    <w:rsid w:val="00D139E6"/>
    <w:rPr>
      <w:rFonts w:ascii="Cambria" w:hAnsi="Cambria" w:hint="default"/>
      <w:b/>
      <w:bCs/>
      <w:kern w:val="32"/>
      <w:sz w:val="32"/>
      <w:szCs w:val="32"/>
      <w:lang w:val="ru-RU" w:eastAsia="ru-RU" w:bidi="ar-SA"/>
    </w:rPr>
  </w:style>
  <w:style w:type="character" w:styleId="a4">
    <w:name w:val="Hyperlink"/>
    <w:uiPriority w:val="99"/>
    <w:unhideWhenUsed/>
    <w:rsid w:val="00711C6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56C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6CC2"/>
    <w:rPr>
      <w:rFonts w:ascii="Times New Roman" w:eastAsia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56C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6CC2"/>
    <w:rPr>
      <w:rFonts w:ascii="Times New Roman" w:eastAsia="Times New Roman" w:hAnsi="Times New Roman"/>
      <w:sz w:val="28"/>
      <w:szCs w:val="24"/>
    </w:rPr>
  </w:style>
  <w:style w:type="character" w:styleId="a9">
    <w:name w:val="Emphasis"/>
    <w:basedOn w:val="a0"/>
    <w:uiPriority w:val="20"/>
    <w:qFormat/>
    <w:rsid w:val="0004595D"/>
    <w:rPr>
      <w:i/>
      <w:iCs/>
    </w:rPr>
  </w:style>
  <w:style w:type="character" w:styleId="aa">
    <w:name w:val="Strong"/>
    <w:basedOn w:val="a0"/>
    <w:uiPriority w:val="22"/>
    <w:qFormat/>
    <w:rsid w:val="009B4D7C"/>
    <w:rPr>
      <w:b/>
      <w:bCs/>
    </w:rPr>
  </w:style>
  <w:style w:type="paragraph" w:styleId="ab">
    <w:name w:val="List Paragraph"/>
    <w:basedOn w:val="a"/>
    <w:uiPriority w:val="34"/>
    <w:qFormat/>
    <w:rsid w:val="00F2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CBD4-15AD-4C91-8C1F-A689AFDB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36</vt:lpstr>
    </vt:vector>
  </TitlesOfParts>
  <Company>___</Company>
  <LinksUpToDate>false</LinksUpToDate>
  <CharactersWithSpaces>17416</CharactersWithSpaces>
  <SharedDoc>false</SharedDoc>
  <HLinks>
    <vt:vector size="42" baseType="variant">
      <vt:variant>
        <vt:i4>3473506</vt:i4>
      </vt:variant>
      <vt:variant>
        <vt:i4>18</vt:i4>
      </vt:variant>
      <vt:variant>
        <vt:i4>0</vt:i4>
      </vt:variant>
      <vt:variant>
        <vt:i4>5</vt:i4>
      </vt:variant>
      <vt:variant>
        <vt:lpwstr>http://uchportfolio.ru/materials/show/78470</vt:lpwstr>
      </vt:variant>
      <vt:variant>
        <vt:lpwstr/>
      </vt:variant>
      <vt:variant>
        <vt:i4>131152</vt:i4>
      </vt:variant>
      <vt:variant>
        <vt:i4>15</vt:i4>
      </vt:variant>
      <vt:variant>
        <vt:i4>0</vt:i4>
      </vt:variant>
      <vt:variant>
        <vt:i4>5</vt:i4>
      </vt:variant>
      <vt:variant>
        <vt:lpwstr>http://multiurok.ru/tanyaobr/</vt:lpwstr>
      </vt:variant>
      <vt:variant>
        <vt:lpwstr/>
      </vt:variant>
      <vt:variant>
        <vt:i4>5505106</vt:i4>
      </vt:variant>
      <vt:variant>
        <vt:i4>12</vt:i4>
      </vt:variant>
      <vt:variant>
        <vt:i4>0</vt:i4>
      </vt:variant>
      <vt:variant>
        <vt:i4>5</vt:i4>
      </vt:variant>
      <vt:variant>
        <vt:lpwstr>http://infourok.ru/doklad-tvorcheskaya-laboratoriya-prepodavatelya-obscheobrazovatelnih-disciplin</vt:lpwstr>
      </vt:variant>
      <vt:variant>
        <vt:lpwstr/>
      </vt:variant>
      <vt:variant>
        <vt:i4>3932259</vt:i4>
      </vt:variant>
      <vt:variant>
        <vt:i4>9</vt:i4>
      </vt:variant>
      <vt:variant>
        <vt:i4>0</vt:i4>
      </vt:variant>
      <vt:variant>
        <vt:i4>5</vt:i4>
      </vt:variant>
      <vt:variant>
        <vt:lpwstr>http://uchportfolio.ru/s6236749986/</vt:lpwstr>
      </vt:variant>
      <vt:variant>
        <vt:lpwstr/>
      </vt:variant>
      <vt:variant>
        <vt:i4>7733365</vt:i4>
      </vt:variant>
      <vt:variant>
        <vt:i4>6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http://asou-mo.ru/conf-e/coll-1.pdf</vt:lpwstr>
      </vt:variant>
      <vt:variant>
        <vt:lpwstr/>
      </vt:variant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36</dc:title>
  <dc:subject/>
  <dc:creator>___</dc:creator>
  <cp:keywords/>
  <dc:description/>
  <cp:lastModifiedBy>пу-31</cp:lastModifiedBy>
  <cp:revision>197</cp:revision>
  <cp:lastPrinted>2017-01-18T13:15:00Z</cp:lastPrinted>
  <dcterms:created xsi:type="dcterms:W3CDTF">2016-06-08T17:40:00Z</dcterms:created>
  <dcterms:modified xsi:type="dcterms:W3CDTF">2017-01-18T13:17:00Z</dcterms:modified>
</cp:coreProperties>
</file>