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88" w:rsidRPr="00B47CC6" w:rsidRDefault="00B47CC6" w:rsidP="00565688">
      <w:pPr>
        <w:jc w:val="center"/>
        <w:rPr>
          <w:b/>
          <w:color w:val="580000"/>
          <w:sz w:val="24"/>
          <w:szCs w:val="24"/>
          <w:lang w:val="ru-RU"/>
        </w:rPr>
      </w:pPr>
      <w:r w:rsidRPr="00B47CC6">
        <w:rPr>
          <w:b/>
          <w:color w:val="580000"/>
          <w:sz w:val="24"/>
          <w:szCs w:val="24"/>
          <w:lang w:val="ru-RU"/>
        </w:rPr>
        <w:t>м</w:t>
      </w:r>
      <w:r w:rsidR="00565688" w:rsidRPr="00B47CC6">
        <w:rPr>
          <w:b/>
          <w:color w:val="580000"/>
          <w:sz w:val="24"/>
          <w:szCs w:val="24"/>
          <w:lang w:val="ru-RU"/>
        </w:rPr>
        <w:t>униципальное казенное общеобразовательное учреждение</w:t>
      </w:r>
    </w:p>
    <w:p w:rsidR="00565688" w:rsidRPr="00B47CC6" w:rsidRDefault="00565688" w:rsidP="00565688">
      <w:pPr>
        <w:jc w:val="center"/>
        <w:rPr>
          <w:b/>
          <w:color w:val="580000"/>
          <w:sz w:val="24"/>
          <w:szCs w:val="24"/>
          <w:lang w:val="ru-RU"/>
        </w:rPr>
      </w:pPr>
      <w:r w:rsidRPr="00B47CC6">
        <w:rPr>
          <w:b/>
          <w:color w:val="580000"/>
          <w:sz w:val="24"/>
          <w:szCs w:val="24"/>
          <w:lang w:val="ru-RU"/>
        </w:rPr>
        <w:t>«</w:t>
      </w:r>
      <w:proofErr w:type="spellStart"/>
      <w:r w:rsidRPr="00B47CC6">
        <w:rPr>
          <w:b/>
          <w:color w:val="580000"/>
          <w:sz w:val="24"/>
          <w:szCs w:val="24"/>
          <w:lang w:val="ru-RU"/>
        </w:rPr>
        <w:t>Новокулындинская</w:t>
      </w:r>
      <w:proofErr w:type="spellEnd"/>
      <w:r w:rsidRPr="00B47CC6">
        <w:rPr>
          <w:b/>
          <w:color w:val="580000"/>
          <w:sz w:val="24"/>
          <w:szCs w:val="24"/>
          <w:lang w:val="ru-RU"/>
        </w:rPr>
        <w:t xml:space="preserve"> средняя общеобразовательная школа»</w:t>
      </w:r>
    </w:p>
    <w:p w:rsidR="00565688" w:rsidRPr="00B47CC6" w:rsidRDefault="00565688" w:rsidP="00565688">
      <w:pPr>
        <w:jc w:val="center"/>
        <w:rPr>
          <w:b/>
          <w:color w:val="580000"/>
          <w:sz w:val="24"/>
          <w:szCs w:val="24"/>
          <w:lang w:val="ru-RU"/>
        </w:rPr>
      </w:pPr>
      <w:r w:rsidRPr="00B47CC6">
        <w:rPr>
          <w:b/>
          <w:color w:val="580000"/>
          <w:sz w:val="24"/>
          <w:szCs w:val="24"/>
          <w:lang w:val="ru-RU"/>
        </w:rPr>
        <w:t>Чистоозёрного района Новосибирской области</w:t>
      </w:r>
    </w:p>
    <w:p w:rsidR="000E198E" w:rsidRPr="00B47CC6" w:rsidRDefault="000E198E" w:rsidP="000E198E">
      <w:pPr>
        <w:jc w:val="center"/>
        <w:rPr>
          <w:b/>
          <w:color w:val="580000"/>
          <w:sz w:val="24"/>
          <w:szCs w:val="24"/>
          <w:lang w:val="ru-RU"/>
        </w:rPr>
      </w:pPr>
    </w:p>
    <w:p w:rsidR="000E198E" w:rsidRDefault="000E198E" w:rsidP="000E198E">
      <w:pPr>
        <w:jc w:val="center"/>
        <w:rPr>
          <w:b/>
          <w:color w:val="000066"/>
          <w:sz w:val="36"/>
          <w:szCs w:val="36"/>
          <w:lang w:val="ru-RU"/>
        </w:rPr>
      </w:pPr>
    </w:p>
    <w:p w:rsidR="000E198E" w:rsidRDefault="000E198E" w:rsidP="000E198E">
      <w:pPr>
        <w:jc w:val="center"/>
        <w:rPr>
          <w:b/>
          <w:color w:val="000066"/>
          <w:sz w:val="36"/>
          <w:szCs w:val="36"/>
          <w:lang w:val="ru-RU"/>
        </w:rPr>
      </w:pPr>
    </w:p>
    <w:p w:rsidR="000E198E" w:rsidRPr="00565688" w:rsidRDefault="000E198E" w:rsidP="000E198E">
      <w:pPr>
        <w:jc w:val="center"/>
        <w:rPr>
          <w:b/>
          <w:color w:val="800000"/>
          <w:sz w:val="36"/>
          <w:szCs w:val="36"/>
          <w:lang w:val="ru-RU"/>
        </w:rPr>
      </w:pPr>
    </w:p>
    <w:p w:rsidR="000E198E" w:rsidRPr="00565688" w:rsidRDefault="000E198E" w:rsidP="000E198E">
      <w:pPr>
        <w:jc w:val="center"/>
        <w:rPr>
          <w:b/>
          <w:color w:val="800000"/>
          <w:sz w:val="36"/>
          <w:szCs w:val="36"/>
          <w:lang w:val="ru-RU"/>
        </w:rPr>
      </w:pPr>
      <w:r w:rsidRPr="00565688">
        <w:rPr>
          <w:b/>
          <w:color w:val="800000"/>
          <w:sz w:val="36"/>
          <w:szCs w:val="36"/>
          <w:lang w:val="ru-RU"/>
        </w:rPr>
        <w:t>Программа</w:t>
      </w:r>
      <w:r w:rsidR="00CC0281" w:rsidRPr="00565688">
        <w:rPr>
          <w:b/>
          <w:color w:val="800000"/>
          <w:sz w:val="36"/>
          <w:szCs w:val="36"/>
          <w:lang w:val="ru-RU"/>
        </w:rPr>
        <w:t xml:space="preserve"> инновационной площадки</w:t>
      </w:r>
    </w:p>
    <w:p w:rsidR="000E198E" w:rsidRPr="000E198E" w:rsidRDefault="000E198E" w:rsidP="000E198E">
      <w:pPr>
        <w:jc w:val="center"/>
        <w:rPr>
          <w:b/>
          <w:sz w:val="36"/>
          <w:szCs w:val="36"/>
          <w:lang w:val="ru-RU"/>
        </w:rPr>
      </w:pPr>
    </w:p>
    <w:p w:rsidR="000E198E" w:rsidRPr="00B47CC6" w:rsidRDefault="000E198E" w:rsidP="00B67538">
      <w:pPr>
        <w:jc w:val="center"/>
        <w:rPr>
          <w:i/>
          <w:color w:val="0F5903"/>
          <w:sz w:val="20"/>
          <w:lang w:val="ru-RU"/>
        </w:rPr>
      </w:pPr>
      <w:r w:rsidRPr="00B47CC6">
        <w:rPr>
          <w:b/>
          <w:i/>
          <w:color w:val="0F5903"/>
          <w:sz w:val="40"/>
          <w:szCs w:val="40"/>
          <w:lang w:val="ru-RU"/>
        </w:rPr>
        <w:t>Тема:</w:t>
      </w:r>
      <w:r w:rsidR="00565688" w:rsidRPr="00B47CC6">
        <w:rPr>
          <w:b/>
          <w:i/>
          <w:color w:val="0F5903"/>
          <w:sz w:val="40"/>
          <w:szCs w:val="40"/>
          <w:lang w:val="ru-RU"/>
        </w:rPr>
        <w:t xml:space="preserve"> </w:t>
      </w:r>
      <w:r w:rsidRPr="00B47CC6">
        <w:rPr>
          <w:rStyle w:val="ac"/>
          <w:i/>
          <w:color w:val="0F5903"/>
          <w:sz w:val="40"/>
          <w:szCs w:val="40"/>
          <w:bdr w:val="none" w:sz="0" w:space="0" w:color="auto" w:frame="1"/>
          <w:lang w:val="ru-RU"/>
        </w:rPr>
        <w:t>«</w:t>
      </w:r>
      <w:r w:rsidR="000E40CB" w:rsidRPr="00B47CC6">
        <w:rPr>
          <w:b/>
          <w:bCs/>
          <w:i/>
          <w:color w:val="0F5903"/>
          <w:kern w:val="36"/>
          <w:sz w:val="41"/>
          <w:szCs w:val="41"/>
          <w:lang w:val="ru-RU"/>
        </w:rPr>
        <w:t>Ларец</w:t>
      </w:r>
      <w:r w:rsidR="00A55AF2" w:rsidRPr="00B47CC6">
        <w:rPr>
          <w:b/>
          <w:bCs/>
          <w:i/>
          <w:color w:val="0F5903"/>
          <w:kern w:val="36"/>
          <w:sz w:val="41"/>
          <w:szCs w:val="41"/>
          <w:lang w:val="ru-RU"/>
        </w:rPr>
        <w:t xml:space="preserve"> народной мудрости</w:t>
      </w:r>
      <w:r w:rsidRPr="00B47CC6">
        <w:rPr>
          <w:b/>
          <w:i/>
          <w:color w:val="0F5903"/>
          <w:sz w:val="40"/>
          <w:szCs w:val="40"/>
          <w:lang w:val="ru-RU"/>
        </w:rPr>
        <w:t>»</w:t>
      </w:r>
    </w:p>
    <w:p w:rsidR="00AA035D" w:rsidRPr="00565688" w:rsidRDefault="00AA035D" w:rsidP="004C5159">
      <w:pPr>
        <w:spacing w:before="100" w:beforeAutospacing="1" w:after="100" w:afterAutospacing="1"/>
        <w:jc w:val="center"/>
        <w:outlineLvl w:val="0"/>
        <w:rPr>
          <w:b/>
          <w:bCs/>
          <w:i/>
          <w:color w:val="C00000"/>
          <w:kern w:val="36"/>
          <w:sz w:val="32"/>
          <w:szCs w:val="32"/>
          <w:lang w:val="ru-RU" w:eastAsia="ru-RU"/>
        </w:rPr>
      </w:pPr>
      <w:r w:rsidRPr="00565688">
        <w:rPr>
          <w:b/>
          <w:bCs/>
          <w:i/>
          <w:color w:val="C00000"/>
          <w:kern w:val="36"/>
          <w:sz w:val="32"/>
          <w:szCs w:val="32"/>
          <w:lang w:val="ru-RU" w:eastAsia="ru-RU"/>
        </w:rPr>
        <w:t>(Устное народное творчество как средство развития речи детей дошкольного возраста в условиях реализации ФГОС ДО)</w:t>
      </w:r>
    </w:p>
    <w:p w:rsidR="000E198E" w:rsidRPr="000E198E" w:rsidRDefault="000E198E" w:rsidP="000E198E">
      <w:pPr>
        <w:pStyle w:val="a7"/>
        <w:rPr>
          <w:sz w:val="20"/>
          <w:lang w:val="ru-RU"/>
        </w:rPr>
      </w:pPr>
    </w:p>
    <w:p w:rsidR="000E198E" w:rsidRDefault="000E198E" w:rsidP="000E198E">
      <w:pPr>
        <w:pStyle w:val="a7"/>
        <w:rPr>
          <w:sz w:val="20"/>
          <w:lang w:val="ru-RU"/>
        </w:rPr>
      </w:pPr>
    </w:p>
    <w:p w:rsidR="00C43511" w:rsidRPr="000E198E" w:rsidRDefault="00C43511" w:rsidP="000E198E">
      <w:pPr>
        <w:pStyle w:val="a7"/>
        <w:rPr>
          <w:sz w:val="20"/>
          <w:lang w:val="ru-RU"/>
        </w:rPr>
      </w:pPr>
    </w:p>
    <w:p w:rsidR="000E198E" w:rsidRPr="000E198E" w:rsidRDefault="00CD77F2" w:rsidP="000E198E">
      <w:pPr>
        <w:pStyle w:val="a7"/>
        <w:rPr>
          <w:b/>
          <w:sz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1477579</wp:posOffset>
            </wp:positionH>
            <wp:positionV relativeFrom="paragraph">
              <wp:posOffset>4682</wp:posOffset>
            </wp:positionV>
            <wp:extent cx="3493042" cy="2619782"/>
            <wp:effectExtent l="0" t="0" r="0" b="0"/>
            <wp:wrapNone/>
            <wp:docPr id="1" name="Рисунок 1" descr="https://ds03.infourok.ru/uploads/ex/12a1/00007448-770fc27f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2a1/00007448-770fc27f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5" t="14483" r="13795" b="8101"/>
                    <a:stretch/>
                  </pic:blipFill>
                  <pic:spPr bwMode="auto">
                    <a:xfrm>
                      <a:off x="0" y="0"/>
                      <a:ext cx="3493042" cy="261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98E" w:rsidRPr="000E198E" w:rsidRDefault="000E198E" w:rsidP="000E198E">
      <w:pPr>
        <w:pStyle w:val="a7"/>
        <w:rPr>
          <w:b/>
          <w:sz w:val="32"/>
          <w:lang w:val="ru-RU"/>
        </w:rPr>
      </w:pPr>
    </w:p>
    <w:p w:rsidR="000E198E" w:rsidRDefault="000E198E" w:rsidP="000E198E">
      <w:pPr>
        <w:ind w:left="720" w:firstLine="4820"/>
        <w:jc w:val="both"/>
        <w:rPr>
          <w:b/>
          <w:sz w:val="28"/>
          <w:szCs w:val="28"/>
          <w:lang w:val="ru-RU"/>
        </w:rPr>
      </w:pPr>
    </w:p>
    <w:p w:rsidR="000E198E" w:rsidRDefault="000E198E" w:rsidP="000E198E">
      <w:pPr>
        <w:ind w:left="720" w:firstLine="4820"/>
        <w:jc w:val="both"/>
        <w:rPr>
          <w:b/>
          <w:sz w:val="28"/>
          <w:szCs w:val="28"/>
          <w:lang w:val="ru-RU"/>
        </w:rPr>
      </w:pPr>
    </w:p>
    <w:p w:rsidR="000E198E" w:rsidRDefault="000E198E" w:rsidP="000E198E">
      <w:pPr>
        <w:ind w:left="720" w:firstLine="4820"/>
        <w:jc w:val="both"/>
        <w:rPr>
          <w:b/>
          <w:sz w:val="28"/>
          <w:szCs w:val="28"/>
          <w:lang w:val="ru-RU"/>
        </w:rPr>
      </w:pPr>
    </w:p>
    <w:p w:rsidR="000E198E" w:rsidRDefault="000E198E" w:rsidP="000E198E">
      <w:pPr>
        <w:ind w:left="720" w:firstLine="4820"/>
        <w:jc w:val="both"/>
        <w:rPr>
          <w:b/>
          <w:sz w:val="28"/>
          <w:szCs w:val="28"/>
          <w:lang w:val="ru-RU"/>
        </w:rPr>
      </w:pPr>
    </w:p>
    <w:p w:rsidR="000E198E" w:rsidRDefault="000E198E" w:rsidP="000E198E">
      <w:pPr>
        <w:ind w:left="720" w:firstLine="4820"/>
        <w:jc w:val="both"/>
        <w:rPr>
          <w:b/>
          <w:sz w:val="28"/>
          <w:szCs w:val="28"/>
          <w:lang w:val="ru-RU"/>
        </w:rPr>
      </w:pPr>
    </w:p>
    <w:p w:rsidR="000E198E" w:rsidRDefault="000E198E" w:rsidP="000E198E">
      <w:pPr>
        <w:ind w:left="720" w:firstLine="4820"/>
        <w:jc w:val="both"/>
        <w:rPr>
          <w:b/>
          <w:sz w:val="28"/>
          <w:szCs w:val="28"/>
          <w:lang w:val="ru-RU"/>
        </w:rPr>
      </w:pPr>
    </w:p>
    <w:p w:rsidR="00C43511" w:rsidRDefault="00C43511" w:rsidP="000E198E">
      <w:pPr>
        <w:ind w:left="720" w:firstLine="4820"/>
        <w:jc w:val="both"/>
        <w:rPr>
          <w:b/>
          <w:sz w:val="28"/>
          <w:szCs w:val="28"/>
          <w:lang w:val="ru-RU"/>
        </w:rPr>
      </w:pPr>
    </w:p>
    <w:p w:rsidR="00C43511" w:rsidRDefault="00C43511" w:rsidP="000E198E">
      <w:pPr>
        <w:ind w:left="720" w:firstLine="4820"/>
        <w:jc w:val="both"/>
        <w:rPr>
          <w:b/>
          <w:sz w:val="28"/>
          <w:szCs w:val="28"/>
          <w:lang w:val="ru-RU"/>
        </w:rPr>
      </w:pPr>
    </w:p>
    <w:p w:rsidR="00C43511" w:rsidRDefault="00C43511" w:rsidP="000E198E">
      <w:pPr>
        <w:ind w:left="720" w:firstLine="4820"/>
        <w:jc w:val="both"/>
        <w:rPr>
          <w:b/>
          <w:sz w:val="28"/>
          <w:szCs w:val="28"/>
          <w:lang w:val="ru-RU"/>
        </w:rPr>
      </w:pPr>
    </w:p>
    <w:p w:rsidR="00C43511" w:rsidRDefault="00C43511" w:rsidP="000E198E">
      <w:pPr>
        <w:ind w:left="720" w:firstLine="4820"/>
        <w:jc w:val="both"/>
        <w:rPr>
          <w:b/>
          <w:sz w:val="28"/>
          <w:szCs w:val="28"/>
          <w:lang w:val="ru-RU"/>
        </w:rPr>
      </w:pPr>
    </w:p>
    <w:p w:rsidR="00C43511" w:rsidRDefault="00C43511" w:rsidP="000E198E">
      <w:pPr>
        <w:ind w:left="720" w:firstLine="4820"/>
        <w:jc w:val="both"/>
        <w:rPr>
          <w:b/>
          <w:sz w:val="28"/>
          <w:szCs w:val="28"/>
          <w:lang w:val="ru-RU"/>
        </w:rPr>
      </w:pPr>
    </w:p>
    <w:p w:rsidR="00C43511" w:rsidRDefault="00C43511" w:rsidP="000E198E">
      <w:pPr>
        <w:ind w:left="720" w:firstLine="4820"/>
        <w:jc w:val="both"/>
        <w:rPr>
          <w:b/>
          <w:sz w:val="28"/>
          <w:szCs w:val="28"/>
          <w:lang w:val="ru-RU"/>
        </w:rPr>
      </w:pPr>
    </w:p>
    <w:p w:rsidR="00C43511" w:rsidRDefault="00C43511" w:rsidP="000E198E">
      <w:pPr>
        <w:ind w:left="720" w:firstLine="4820"/>
        <w:jc w:val="both"/>
        <w:rPr>
          <w:b/>
          <w:sz w:val="28"/>
          <w:szCs w:val="28"/>
          <w:lang w:val="ru-RU"/>
        </w:rPr>
      </w:pPr>
    </w:p>
    <w:p w:rsidR="00C43511" w:rsidRDefault="00C43511" w:rsidP="000E198E">
      <w:pPr>
        <w:ind w:left="720" w:firstLine="4820"/>
        <w:jc w:val="both"/>
        <w:rPr>
          <w:b/>
          <w:sz w:val="28"/>
          <w:szCs w:val="28"/>
          <w:lang w:val="ru-RU"/>
        </w:rPr>
      </w:pPr>
    </w:p>
    <w:p w:rsidR="00C43511" w:rsidRPr="00565688" w:rsidRDefault="00C43511" w:rsidP="000E198E">
      <w:pPr>
        <w:ind w:left="720" w:firstLine="4820"/>
        <w:jc w:val="both"/>
        <w:rPr>
          <w:b/>
          <w:color w:val="800000"/>
          <w:sz w:val="28"/>
          <w:szCs w:val="28"/>
          <w:lang w:val="ru-RU"/>
        </w:rPr>
      </w:pPr>
    </w:p>
    <w:p w:rsidR="000E198E" w:rsidRPr="00565688" w:rsidRDefault="000E198E" w:rsidP="000E198E">
      <w:pPr>
        <w:ind w:left="720" w:firstLine="4820"/>
        <w:jc w:val="both"/>
        <w:rPr>
          <w:color w:val="800000"/>
          <w:sz w:val="28"/>
          <w:szCs w:val="28"/>
          <w:lang w:val="ru-RU"/>
        </w:rPr>
      </w:pPr>
      <w:r w:rsidRPr="00565688">
        <w:rPr>
          <w:b/>
          <w:color w:val="800000"/>
          <w:sz w:val="28"/>
          <w:szCs w:val="28"/>
          <w:lang w:val="ru-RU"/>
        </w:rPr>
        <w:t>Программу составила</w:t>
      </w:r>
      <w:r w:rsidRPr="00565688">
        <w:rPr>
          <w:color w:val="800000"/>
          <w:sz w:val="28"/>
          <w:szCs w:val="28"/>
          <w:lang w:val="ru-RU"/>
        </w:rPr>
        <w:t>:</w:t>
      </w:r>
    </w:p>
    <w:p w:rsidR="000E198E" w:rsidRPr="00565688" w:rsidRDefault="000E198E" w:rsidP="000E198E">
      <w:pPr>
        <w:ind w:left="720" w:firstLine="4820"/>
        <w:jc w:val="both"/>
        <w:rPr>
          <w:color w:val="800000"/>
          <w:sz w:val="28"/>
          <w:szCs w:val="28"/>
          <w:lang w:val="ru-RU"/>
        </w:rPr>
      </w:pPr>
      <w:r w:rsidRPr="00565688">
        <w:rPr>
          <w:color w:val="800000"/>
          <w:sz w:val="28"/>
          <w:szCs w:val="28"/>
          <w:lang w:val="ru-RU"/>
        </w:rPr>
        <w:t>Волохина Марина Андреевна</w:t>
      </w:r>
      <w:r w:rsidR="00B47CC6">
        <w:rPr>
          <w:color w:val="800000"/>
          <w:sz w:val="28"/>
          <w:szCs w:val="28"/>
          <w:lang w:val="ru-RU"/>
        </w:rPr>
        <w:t>,</w:t>
      </w:r>
    </w:p>
    <w:p w:rsidR="000E198E" w:rsidRPr="00565688" w:rsidRDefault="000E198E" w:rsidP="000E198E">
      <w:pPr>
        <w:ind w:left="720" w:firstLine="4820"/>
        <w:jc w:val="both"/>
        <w:rPr>
          <w:color w:val="800000"/>
          <w:sz w:val="28"/>
          <w:szCs w:val="28"/>
          <w:lang w:val="ru-RU"/>
        </w:rPr>
      </w:pPr>
      <w:r w:rsidRPr="00565688">
        <w:rPr>
          <w:color w:val="800000"/>
          <w:sz w:val="28"/>
          <w:szCs w:val="28"/>
          <w:lang w:val="ru-RU"/>
        </w:rPr>
        <w:t>воспитатель</w:t>
      </w:r>
      <w:r w:rsidR="00CC0281" w:rsidRPr="00565688">
        <w:rPr>
          <w:color w:val="800000"/>
          <w:sz w:val="28"/>
          <w:szCs w:val="28"/>
          <w:lang w:val="ru-RU"/>
        </w:rPr>
        <w:t>.</w:t>
      </w:r>
    </w:p>
    <w:p w:rsidR="000E198E" w:rsidRPr="00565688" w:rsidRDefault="000E198E" w:rsidP="000E198E">
      <w:pPr>
        <w:pStyle w:val="a7"/>
        <w:rPr>
          <w:color w:val="800000"/>
          <w:lang w:val="ru-RU"/>
        </w:rPr>
      </w:pPr>
    </w:p>
    <w:p w:rsidR="000E198E" w:rsidRPr="00565688" w:rsidRDefault="000E198E" w:rsidP="000E198E">
      <w:pPr>
        <w:pStyle w:val="a7"/>
        <w:rPr>
          <w:color w:val="800000"/>
          <w:lang w:val="ru-RU"/>
        </w:rPr>
      </w:pPr>
      <w:bookmarkStart w:id="0" w:name="_GoBack"/>
      <w:bookmarkEnd w:id="0"/>
    </w:p>
    <w:p w:rsidR="000E198E" w:rsidRPr="00565688" w:rsidRDefault="000E198E" w:rsidP="000E198E">
      <w:pPr>
        <w:pStyle w:val="a7"/>
        <w:rPr>
          <w:color w:val="800000"/>
          <w:lang w:val="ru-RU"/>
        </w:rPr>
      </w:pPr>
    </w:p>
    <w:p w:rsidR="000E198E" w:rsidRPr="00565688" w:rsidRDefault="000E198E" w:rsidP="000E198E">
      <w:pPr>
        <w:pStyle w:val="a7"/>
        <w:rPr>
          <w:color w:val="800000"/>
          <w:lang w:val="ru-RU"/>
        </w:rPr>
      </w:pPr>
    </w:p>
    <w:p w:rsidR="000E198E" w:rsidRPr="00565688" w:rsidRDefault="000E198E" w:rsidP="000E198E">
      <w:pPr>
        <w:pStyle w:val="a7"/>
        <w:rPr>
          <w:color w:val="800000"/>
          <w:lang w:val="ru-RU"/>
        </w:rPr>
      </w:pPr>
    </w:p>
    <w:p w:rsidR="000E198E" w:rsidRPr="00565688" w:rsidRDefault="000E198E" w:rsidP="00CC0281">
      <w:pPr>
        <w:ind w:right="488"/>
        <w:jc w:val="center"/>
        <w:rPr>
          <w:b/>
          <w:color w:val="800000"/>
          <w:sz w:val="24"/>
          <w:lang w:val="ru-RU"/>
        </w:rPr>
      </w:pPr>
      <w:r w:rsidRPr="00565688">
        <w:rPr>
          <w:b/>
          <w:color w:val="800000"/>
          <w:sz w:val="24"/>
          <w:lang w:val="ru-RU"/>
        </w:rPr>
        <w:t>Новая</w:t>
      </w:r>
      <w:r w:rsidR="00CC0281" w:rsidRPr="00565688">
        <w:rPr>
          <w:b/>
          <w:color w:val="800000"/>
          <w:sz w:val="24"/>
          <w:lang w:val="ru-RU"/>
        </w:rPr>
        <w:t xml:space="preserve"> Кулында</w:t>
      </w:r>
      <w:r w:rsidR="00B47CC6">
        <w:rPr>
          <w:b/>
          <w:color w:val="800000"/>
          <w:sz w:val="24"/>
          <w:lang w:val="ru-RU"/>
        </w:rPr>
        <w:t>,</w:t>
      </w:r>
      <w:r w:rsidRPr="00565688">
        <w:rPr>
          <w:b/>
          <w:color w:val="800000"/>
          <w:sz w:val="24"/>
          <w:lang w:val="ru-RU"/>
        </w:rPr>
        <w:t>201</w:t>
      </w:r>
      <w:r w:rsidR="00CC0281" w:rsidRPr="00565688">
        <w:rPr>
          <w:b/>
          <w:color w:val="800000"/>
          <w:sz w:val="24"/>
          <w:lang w:val="ru-RU"/>
        </w:rPr>
        <w:t>8 г.</w:t>
      </w:r>
    </w:p>
    <w:p w:rsidR="000E198E" w:rsidRPr="003D096A" w:rsidRDefault="000E198E" w:rsidP="000E198E">
      <w:pPr>
        <w:jc w:val="center"/>
        <w:rPr>
          <w:color w:val="000066"/>
          <w:sz w:val="24"/>
          <w:lang w:val="ru-RU"/>
        </w:rPr>
        <w:sectPr w:rsidR="000E198E" w:rsidRPr="003D096A" w:rsidSect="00565688">
          <w:headerReference w:type="default" r:id="rId9"/>
          <w:footerReference w:type="default" r:id="rId10"/>
          <w:pgSz w:w="11910" w:h="16840"/>
          <w:pgMar w:top="920" w:right="960" w:bottom="1240" w:left="960" w:header="729" w:footer="1056" w:gutter="0"/>
          <w:pgBorders w:display="firstPage" w:offsetFrom="page">
            <w:top w:val="creaturesInsects" w:sz="15" w:space="24" w:color="800000"/>
            <w:left w:val="creaturesInsects" w:sz="15" w:space="24" w:color="800000"/>
            <w:bottom w:val="creaturesInsects" w:sz="15" w:space="24" w:color="800000"/>
            <w:right w:val="creaturesInsects" w:sz="15" w:space="24" w:color="800000"/>
          </w:pgBorders>
          <w:cols w:space="720"/>
        </w:sectPr>
      </w:pPr>
    </w:p>
    <w:p w:rsidR="000E198E" w:rsidRPr="005D12E6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Pr="00835F8D" w:rsidRDefault="000E198E" w:rsidP="000E198E">
      <w:pPr>
        <w:pStyle w:val="110"/>
        <w:ind w:left="488" w:right="488"/>
        <w:jc w:val="center"/>
        <w:rPr>
          <w:lang w:val="ru-RU"/>
        </w:rPr>
      </w:pPr>
      <w:r w:rsidRPr="00835F8D">
        <w:rPr>
          <w:lang w:val="ru-RU"/>
        </w:rPr>
        <w:t xml:space="preserve">СОДЕРЖАНИЕ </w:t>
      </w:r>
    </w:p>
    <w:p w:rsidR="000E198E" w:rsidRPr="002F650B" w:rsidRDefault="000E198E" w:rsidP="000E198E">
      <w:pPr>
        <w:jc w:val="center"/>
        <w:rPr>
          <w:lang w:val="ru-RU"/>
        </w:rPr>
        <w:sectPr w:rsidR="000E198E" w:rsidRPr="002F650B">
          <w:headerReference w:type="default" r:id="rId11"/>
          <w:footerReference w:type="default" r:id="rId12"/>
          <w:pgSz w:w="11910" w:h="16840"/>
          <w:pgMar w:top="960" w:right="960" w:bottom="1776" w:left="960" w:header="730" w:footer="1056" w:gutter="0"/>
          <w:pgNumType w:start="2"/>
          <w:cols w:space="720"/>
        </w:sectPr>
      </w:pPr>
    </w:p>
    <w:p w:rsidR="000E198E" w:rsidRDefault="000E198E" w:rsidP="000E198E">
      <w:pPr>
        <w:jc w:val="both"/>
        <w:rPr>
          <w:color w:val="FF0000"/>
          <w:sz w:val="28"/>
          <w:szCs w:val="28"/>
          <w:lang w:val="ru-RU"/>
        </w:rPr>
      </w:pPr>
    </w:p>
    <w:tbl>
      <w:tblPr>
        <w:tblStyle w:val="af"/>
        <w:tblpPr w:leftFromText="180" w:rightFromText="180" w:vertAnchor="text" w:horzAnchor="margin" w:tblpY="122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7600"/>
        <w:gridCol w:w="1396"/>
      </w:tblGrid>
      <w:tr w:rsidR="000E198E" w:rsidTr="000E198E">
        <w:trPr>
          <w:trHeight w:val="517"/>
        </w:trPr>
        <w:tc>
          <w:tcPr>
            <w:tcW w:w="640" w:type="dxa"/>
          </w:tcPr>
          <w:p w:rsidR="000E198E" w:rsidRPr="00835F8D" w:rsidRDefault="000E198E" w:rsidP="000E198E">
            <w:pPr>
              <w:pStyle w:val="ad"/>
              <w:rPr>
                <w:b/>
                <w:i/>
              </w:rPr>
            </w:pPr>
            <w:r w:rsidRPr="00835F8D">
              <w:rPr>
                <w:b/>
                <w:i/>
              </w:rPr>
              <w:t>1.</w:t>
            </w:r>
          </w:p>
        </w:tc>
        <w:tc>
          <w:tcPr>
            <w:tcW w:w="7600" w:type="dxa"/>
          </w:tcPr>
          <w:p w:rsidR="000E198E" w:rsidRDefault="000E198E" w:rsidP="000E198E">
            <w:pPr>
              <w:pStyle w:val="ad"/>
            </w:pPr>
            <w:proofErr w:type="spellStart"/>
            <w:r w:rsidRPr="006D18A5">
              <w:t>Паспорт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программы</w:t>
            </w:r>
            <w:proofErr w:type="spellEnd"/>
            <w:r>
              <w:t>……………………………………………</w:t>
            </w:r>
          </w:p>
        </w:tc>
        <w:tc>
          <w:tcPr>
            <w:tcW w:w="1396" w:type="dxa"/>
          </w:tcPr>
          <w:p w:rsidR="000E198E" w:rsidRPr="00226625" w:rsidRDefault="00226625" w:rsidP="000E198E">
            <w:pPr>
              <w:pStyle w:val="ad"/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</w:t>
            </w:r>
            <w:r>
              <w:rPr>
                <w:lang w:val="ru-RU"/>
              </w:rPr>
              <w:t>3</w:t>
            </w:r>
          </w:p>
        </w:tc>
      </w:tr>
      <w:tr w:rsidR="000E198E" w:rsidTr="000E198E">
        <w:trPr>
          <w:trHeight w:val="442"/>
        </w:trPr>
        <w:tc>
          <w:tcPr>
            <w:tcW w:w="640" w:type="dxa"/>
          </w:tcPr>
          <w:p w:rsidR="000E198E" w:rsidRPr="00835F8D" w:rsidRDefault="000E198E" w:rsidP="000E198E">
            <w:pPr>
              <w:pStyle w:val="ad"/>
              <w:rPr>
                <w:b/>
                <w:i/>
              </w:rPr>
            </w:pPr>
            <w:r w:rsidRPr="00835F8D">
              <w:rPr>
                <w:b/>
                <w:i/>
              </w:rPr>
              <w:t>2.</w:t>
            </w:r>
          </w:p>
        </w:tc>
        <w:tc>
          <w:tcPr>
            <w:tcW w:w="7600" w:type="dxa"/>
          </w:tcPr>
          <w:p w:rsidR="000E198E" w:rsidRDefault="000E198E" w:rsidP="000E198E">
            <w:pPr>
              <w:pStyle w:val="ad"/>
            </w:pPr>
            <w:proofErr w:type="spellStart"/>
            <w:r w:rsidRPr="006D18A5">
              <w:t>Пояснительная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записка</w:t>
            </w:r>
            <w:proofErr w:type="spellEnd"/>
            <w:r>
              <w:t>………………………………………..</w:t>
            </w:r>
          </w:p>
        </w:tc>
        <w:tc>
          <w:tcPr>
            <w:tcW w:w="1396" w:type="dxa"/>
          </w:tcPr>
          <w:p w:rsidR="000E198E" w:rsidRPr="00226625" w:rsidRDefault="00226625" w:rsidP="000E198E">
            <w:pPr>
              <w:pStyle w:val="ad"/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</w:t>
            </w:r>
            <w:r>
              <w:rPr>
                <w:lang w:val="ru-RU"/>
              </w:rPr>
              <w:t>4</w:t>
            </w:r>
          </w:p>
        </w:tc>
      </w:tr>
      <w:tr w:rsidR="000E198E" w:rsidTr="000E198E">
        <w:trPr>
          <w:trHeight w:val="400"/>
        </w:trPr>
        <w:tc>
          <w:tcPr>
            <w:tcW w:w="640" w:type="dxa"/>
          </w:tcPr>
          <w:p w:rsidR="000E198E" w:rsidRPr="00835F8D" w:rsidRDefault="000E198E" w:rsidP="000E198E">
            <w:pPr>
              <w:pStyle w:val="ad"/>
              <w:rPr>
                <w:b/>
                <w:i/>
              </w:rPr>
            </w:pPr>
            <w:r w:rsidRPr="00835F8D">
              <w:rPr>
                <w:b/>
                <w:i/>
              </w:rPr>
              <w:t>3.</w:t>
            </w:r>
          </w:p>
        </w:tc>
        <w:tc>
          <w:tcPr>
            <w:tcW w:w="7600" w:type="dxa"/>
          </w:tcPr>
          <w:p w:rsidR="000E198E" w:rsidRDefault="000E198E" w:rsidP="000E198E">
            <w:pPr>
              <w:pStyle w:val="ad"/>
            </w:pPr>
            <w:proofErr w:type="spellStart"/>
            <w:r w:rsidRPr="006D18A5">
              <w:t>Актуальность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программы</w:t>
            </w:r>
            <w:proofErr w:type="spellEnd"/>
            <w:r>
              <w:t>……………………………………..</w:t>
            </w:r>
          </w:p>
        </w:tc>
        <w:tc>
          <w:tcPr>
            <w:tcW w:w="1396" w:type="dxa"/>
          </w:tcPr>
          <w:p w:rsidR="000E198E" w:rsidRPr="00226625" w:rsidRDefault="00226625" w:rsidP="000E198E">
            <w:pPr>
              <w:pStyle w:val="ad"/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</w:t>
            </w:r>
            <w:r>
              <w:rPr>
                <w:lang w:val="ru-RU"/>
              </w:rPr>
              <w:t>5</w:t>
            </w:r>
          </w:p>
        </w:tc>
      </w:tr>
      <w:tr w:rsidR="000E198E" w:rsidTr="000E198E">
        <w:trPr>
          <w:trHeight w:val="426"/>
        </w:trPr>
        <w:tc>
          <w:tcPr>
            <w:tcW w:w="640" w:type="dxa"/>
          </w:tcPr>
          <w:p w:rsidR="000E198E" w:rsidRPr="00835F8D" w:rsidRDefault="000E198E" w:rsidP="000E198E">
            <w:pPr>
              <w:pStyle w:val="ad"/>
              <w:rPr>
                <w:b/>
                <w:i/>
              </w:rPr>
            </w:pPr>
            <w:r w:rsidRPr="00835F8D">
              <w:rPr>
                <w:b/>
                <w:i/>
              </w:rPr>
              <w:t>4.</w:t>
            </w:r>
          </w:p>
        </w:tc>
        <w:tc>
          <w:tcPr>
            <w:tcW w:w="7600" w:type="dxa"/>
          </w:tcPr>
          <w:p w:rsidR="000E198E" w:rsidRDefault="000E198E" w:rsidP="000E198E">
            <w:pPr>
              <w:pStyle w:val="ad"/>
            </w:pPr>
            <w:proofErr w:type="spellStart"/>
            <w:r w:rsidRPr="006D18A5">
              <w:t>Концепция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программы</w:t>
            </w:r>
            <w:proofErr w:type="spellEnd"/>
            <w:r>
              <w:t>………………………………………..</w:t>
            </w:r>
          </w:p>
        </w:tc>
        <w:tc>
          <w:tcPr>
            <w:tcW w:w="1396" w:type="dxa"/>
          </w:tcPr>
          <w:p w:rsidR="000E198E" w:rsidRPr="00226625" w:rsidRDefault="00226625" w:rsidP="00754FA8">
            <w:pPr>
              <w:pStyle w:val="ad"/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</w:t>
            </w:r>
            <w:r w:rsidR="00754FA8">
              <w:rPr>
                <w:lang w:val="ru-RU"/>
              </w:rPr>
              <w:t>7</w:t>
            </w:r>
          </w:p>
        </w:tc>
      </w:tr>
      <w:tr w:rsidR="000E198E" w:rsidTr="000E198E">
        <w:trPr>
          <w:trHeight w:val="531"/>
        </w:trPr>
        <w:tc>
          <w:tcPr>
            <w:tcW w:w="640" w:type="dxa"/>
          </w:tcPr>
          <w:p w:rsidR="000E198E" w:rsidRPr="00835F8D" w:rsidRDefault="000E198E" w:rsidP="000E198E">
            <w:pPr>
              <w:pStyle w:val="ad"/>
              <w:rPr>
                <w:b/>
                <w:i/>
              </w:rPr>
            </w:pPr>
            <w:r w:rsidRPr="00835F8D">
              <w:rPr>
                <w:b/>
                <w:i/>
              </w:rPr>
              <w:t>4.1.</w:t>
            </w:r>
          </w:p>
        </w:tc>
        <w:tc>
          <w:tcPr>
            <w:tcW w:w="7600" w:type="dxa"/>
          </w:tcPr>
          <w:p w:rsidR="000E198E" w:rsidRDefault="000E198E" w:rsidP="000E198E">
            <w:pPr>
              <w:pStyle w:val="ad"/>
            </w:pPr>
            <w:proofErr w:type="spellStart"/>
            <w:r w:rsidRPr="006D18A5">
              <w:t>Цель</w:t>
            </w:r>
            <w:proofErr w:type="spellEnd"/>
            <w:r w:rsidRPr="006D18A5">
              <w:t xml:space="preserve"> и </w:t>
            </w:r>
            <w:proofErr w:type="spellStart"/>
            <w:r w:rsidRPr="006D18A5">
              <w:t>задачи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программы</w:t>
            </w:r>
            <w:proofErr w:type="spellEnd"/>
            <w:r>
              <w:t>……………………………………</w:t>
            </w:r>
            <w:r w:rsidRPr="006D18A5">
              <w:t xml:space="preserve">. </w:t>
            </w:r>
          </w:p>
        </w:tc>
        <w:tc>
          <w:tcPr>
            <w:tcW w:w="1396" w:type="dxa"/>
          </w:tcPr>
          <w:p w:rsidR="000E198E" w:rsidRPr="00226625" w:rsidRDefault="00226625" w:rsidP="00754FA8">
            <w:pPr>
              <w:pStyle w:val="ad"/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</w:t>
            </w:r>
            <w:r w:rsidR="00754FA8">
              <w:rPr>
                <w:lang w:val="ru-RU"/>
              </w:rPr>
              <w:t>7</w:t>
            </w:r>
          </w:p>
        </w:tc>
      </w:tr>
      <w:tr w:rsidR="000E198E" w:rsidTr="000E198E">
        <w:trPr>
          <w:trHeight w:val="517"/>
        </w:trPr>
        <w:tc>
          <w:tcPr>
            <w:tcW w:w="640" w:type="dxa"/>
          </w:tcPr>
          <w:p w:rsidR="000E198E" w:rsidRPr="00835F8D" w:rsidRDefault="000E198E" w:rsidP="000E198E">
            <w:pPr>
              <w:pStyle w:val="ad"/>
              <w:rPr>
                <w:b/>
                <w:i/>
              </w:rPr>
            </w:pPr>
            <w:r w:rsidRPr="00835F8D">
              <w:rPr>
                <w:b/>
                <w:i/>
              </w:rPr>
              <w:t>4.2.</w:t>
            </w:r>
          </w:p>
        </w:tc>
        <w:tc>
          <w:tcPr>
            <w:tcW w:w="7600" w:type="dxa"/>
          </w:tcPr>
          <w:p w:rsidR="000E198E" w:rsidRDefault="000E198E" w:rsidP="000E198E">
            <w:pPr>
              <w:pStyle w:val="ad"/>
            </w:pPr>
            <w:proofErr w:type="spellStart"/>
            <w:r w:rsidRPr="006D18A5">
              <w:t>Задачи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всех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участников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площадки</w:t>
            </w:r>
            <w:proofErr w:type="spellEnd"/>
            <w:r>
              <w:t>…………………………..</w:t>
            </w:r>
          </w:p>
        </w:tc>
        <w:tc>
          <w:tcPr>
            <w:tcW w:w="1396" w:type="dxa"/>
          </w:tcPr>
          <w:p w:rsidR="000E198E" w:rsidRDefault="000E198E" w:rsidP="000E198E">
            <w:pPr>
              <w:pStyle w:val="ad"/>
            </w:pPr>
            <w:r>
              <w:t>стр.8</w:t>
            </w:r>
          </w:p>
        </w:tc>
      </w:tr>
      <w:tr w:rsidR="000E198E" w:rsidTr="000E198E">
        <w:trPr>
          <w:trHeight w:val="558"/>
        </w:trPr>
        <w:tc>
          <w:tcPr>
            <w:tcW w:w="640" w:type="dxa"/>
          </w:tcPr>
          <w:p w:rsidR="000E198E" w:rsidRPr="00835F8D" w:rsidRDefault="000E198E" w:rsidP="000E198E">
            <w:pPr>
              <w:pStyle w:val="ad"/>
              <w:rPr>
                <w:b/>
                <w:i/>
              </w:rPr>
            </w:pPr>
            <w:r w:rsidRPr="00835F8D">
              <w:rPr>
                <w:b/>
                <w:i/>
              </w:rPr>
              <w:t>4.3.</w:t>
            </w:r>
          </w:p>
        </w:tc>
        <w:tc>
          <w:tcPr>
            <w:tcW w:w="7600" w:type="dxa"/>
          </w:tcPr>
          <w:p w:rsidR="000E198E" w:rsidRDefault="000E198E" w:rsidP="000E198E">
            <w:pPr>
              <w:pStyle w:val="ad"/>
            </w:pPr>
            <w:proofErr w:type="spellStart"/>
            <w:r w:rsidRPr="006D18A5">
              <w:t>Направления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деятельности</w:t>
            </w:r>
            <w:proofErr w:type="spellEnd"/>
            <w:r>
              <w:t>……………………………………</w:t>
            </w:r>
          </w:p>
        </w:tc>
        <w:tc>
          <w:tcPr>
            <w:tcW w:w="1396" w:type="dxa"/>
          </w:tcPr>
          <w:p w:rsidR="000E198E" w:rsidRPr="00226625" w:rsidRDefault="00226625" w:rsidP="000E198E">
            <w:pPr>
              <w:pStyle w:val="ad"/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</w:t>
            </w:r>
            <w:r>
              <w:rPr>
                <w:lang w:val="ru-RU"/>
              </w:rPr>
              <w:t>9</w:t>
            </w:r>
          </w:p>
        </w:tc>
      </w:tr>
      <w:tr w:rsidR="000E198E" w:rsidTr="000E198E">
        <w:trPr>
          <w:trHeight w:val="517"/>
        </w:trPr>
        <w:tc>
          <w:tcPr>
            <w:tcW w:w="640" w:type="dxa"/>
          </w:tcPr>
          <w:p w:rsidR="000E198E" w:rsidRPr="00835F8D" w:rsidRDefault="000E198E" w:rsidP="000E198E">
            <w:pPr>
              <w:pStyle w:val="ad"/>
              <w:rPr>
                <w:b/>
                <w:i/>
              </w:rPr>
            </w:pPr>
            <w:r w:rsidRPr="00835F8D">
              <w:rPr>
                <w:b/>
                <w:i/>
              </w:rPr>
              <w:t>4.4.</w:t>
            </w:r>
          </w:p>
        </w:tc>
        <w:tc>
          <w:tcPr>
            <w:tcW w:w="7600" w:type="dxa"/>
          </w:tcPr>
          <w:p w:rsidR="000E198E" w:rsidRDefault="000E198E" w:rsidP="000E198E">
            <w:pPr>
              <w:pStyle w:val="ad"/>
            </w:pPr>
            <w:proofErr w:type="spellStart"/>
            <w:r w:rsidRPr="006D18A5">
              <w:t>Формы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работы</w:t>
            </w:r>
            <w:proofErr w:type="spellEnd"/>
            <w:r>
              <w:t>………………………………………………….</w:t>
            </w:r>
          </w:p>
        </w:tc>
        <w:tc>
          <w:tcPr>
            <w:tcW w:w="1396" w:type="dxa"/>
          </w:tcPr>
          <w:p w:rsidR="000E198E" w:rsidRPr="00226625" w:rsidRDefault="00226625" w:rsidP="000E198E">
            <w:pPr>
              <w:pStyle w:val="ad"/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</w:t>
            </w:r>
            <w:r>
              <w:rPr>
                <w:lang w:val="ru-RU"/>
              </w:rPr>
              <w:t>9</w:t>
            </w:r>
          </w:p>
        </w:tc>
      </w:tr>
      <w:tr w:rsidR="000E198E" w:rsidTr="000E198E">
        <w:trPr>
          <w:trHeight w:val="495"/>
        </w:trPr>
        <w:tc>
          <w:tcPr>
            <w:tcW w:w="640" w:type="dxa"/>
          </w:tcPr>
          <w:p w:rsidR="000E198E" w:rsidRPr="00835F8D" w:rsidRDefault="000E198E" w:rsidP="000E198E">
            <w:pPr>
              <w:pStyle w:val="ad"/>
              <w:rPr>
                <w:b/>
                <w:i/>
              </w:rPr>
            </w:pPr>
            <w:r w:rsidRPr="00835F8D">
              <w:rPr>
                <w:b/>
                <w:i/>
              </w:rPr>
              <w:t>4.5.</w:t>
            </w:r>
          </w:p>
        </w:tc>
        <w:tc>
          <w:tcPr>
            <w:tcW w:w="7600" w:type="dxa"/>
          </w:tcPr>
          <w:p w:rsidR="000E198E" w:rsidRDefault="000E198E" w:rsidP="000E198E">
            <w:pPr>
              <w:pStyle w:val="ad"/>
            </w:pPr>
            <w:proofErr w:type="spellStart"/>
            <w:r w:rsidRPr="006D18A5">
              <w:t>Ресурсное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обеспечение</w:t>
            </w:r>
            <w:proofErr w:type="spellEnd"/>
            <w:r>
              <w:t>………………………………………...</w:t>
            </w:r>
          </w:p>
        </w:tc>
        <w:tc>
          <w:tcPr>
            <w:tcW w:w="1396" w:type="dxa"/>
          </w:tcPr>
          <w:p w:rsidR="000E198E" w:rsidRPr="00226625" w:rsidRDefault="00226625" w:rsidP="000E198E">
            <w:pPr>
              <w:pStyle w:val="ad"/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</w:t>
            </w:r>
            <w:r>
              <w:rPr>
                <w:lang w:val="ru-RU"/>
              </w:rPr>
              <w:t>11</w:t>
            </w:r>
          </w:p>
        </w:tc>
      </w:tr>
      <w:tr w:rsidR="000E198E" w:rsidTr="000E198E">
        <w:trPr>
          <w:trHeight w:val="495"/>
        </w:trPr>
        <w:tc>
          <w:tcPr>
            <w:tcW w:w="640" w:type="dxa"/>
          </w:tcPr>
          <w:p w:rsidR="000E198E" w:rsidRPr="00835F8D" w:rsidRDefault="000E198E" w:rsidP="000E198E">
            <w:pPr>
              <w:pStyle w:val="ad"/>
              <w:rPr>
                <w:b/>
                <w:i/>
              </w:rPr>
            </w:pPr>
            <w:r w:rsidRPr="00835F8D">
              <w:rPr>
                <w:b/>
                <w:i/>
              </w:rPr>
              <w:t>4.6.</w:t>
            </w:r>
          </w:p>
        </w:tc>
        <w:tc>
          <w:tcPr>
            <w:tcW w:w="7600" w:type="dxa"/>
          </w:tcPr>
          <w:p w:rsidR="000E198E" w:rsidRDefault="000E198E" w:rsidP="000E198E">
            <w:pPr>
              <w:pStyle w:val="ad"/>
            </w:pPr>
            <w:proofErr w:type="spellStart"/>
            <w:r w:rsidRPr="006D18A5">
              <w:t>Этапы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реализации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программы</w:t>
            </w:r>
            <w:proofErr w:type="spellEnd"/>
            <w:r>
              <w:t>………………………………..</w:t>
            </w:r>
          </w:p>
        </w:tc>
        <w:tc>
          <w:tcPr>
            <w:tcW w:w="1396" w:type="dxa"/>
          </w:tcPr>
          <w:p w:rsidR="000E198E" w:rsidRPr="00226625" w:rsidRDefault="00226625" w:rsidP="000E198E">
            <w:pPr>
              <w:pStyle w:val="ad"/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</w:t>
            </w:r>
            <w:r>
              <w:rPr>
                <w:lang w:val="ru-RU"/>
              </w:rPr>
              <w:t>13</w:t>
            </w:r>
          </w:p>
        </w:tc>
      </w:tr>
      <w:tr w:rsidR="000E198E" w:rsidTr="000E198E">
        <w:trPr>
          <w:trHeight w:val="495"/>
        </w:trPr>
        <w:tc>
          <w:tcPr>
            <w:tcW w:w="640" w:type="dxa"/>
          </w:tcPr>
          <w:p w:rsidR="000E198E" w:rsidRPr="00835F8D" w:rsidRDefault="000E198E" w:rsidP="000E198E">
            <w:pPr>
              <w:pStyle w:val="ad"/>
              <w:rPr>
                <w:b/>
                <w:i/>
              </w:rPr>
            </w:pPr>
            <w:r w:rsidRPr="00835F8D">
              <w:rPr>
                <w:b/>
                <w:i/>
              </w:rPr>
              <w:t>5.</w:t>
            </w:r>
          </w:p>
        </w:tc>
        <w:tc>
          <w:tcPr>
            <w:tcW w:w="7600" w:type="dxa"/>
          </w:tcPr>
          <w:p w:rsidR="000E198E" w:rsidRDefault="000E198E" w:rsidP="000E198E">
            <w:pPr>
              <w:pStyle w:val="ad"/>
            </w:pPr>
            <w:proofErr w:type="spellStart"/>
            <w:r w:rsidRPr="006D18A5">
              <w:t>План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мероприятий</w:t>
            </w:r>
            <w:proofErr w:type="spellEnd"/>
            <w:r>
              <w:t>……………………………………………..</w:t>
            </w:r>
          </w:p>
        </w:tc>
        <w:tc>
          <w:tcPr>
            <w:tcW w:w="1396" w:type="dxa"/>
          </w:tcPr>
          <w:p w:rsidR="000E198E" w:rsidRPr="00226625" w:rsidRDefault="00226625" w:rsidP="000E198E">
            <w:pPr>
              <w:pStyle w:val="ad"/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</w:t>
            </w:r>
            <w:r>
              <w:rPr>
                <w:lang w:val="ru-RU"/>
              </w:rPr>
              <w:t>15</w:t>
            </w:r>
          </w:p>
        </w:tc>
      </w:tr>
      <w:tr w:rsidR="000E198E" w:rsidTr="000E198E">
        <w:trPr>
          <w:trHeight w:val="495"/>
        </w:trPr>
        <w:tc>
          <w:tcPr>
            <w:tcW w:w="640" w:type="dxa"/>
          </w:tcPr>
          <w:p w:rsidR="000E198E" w:rsidRPr="00835F8D" w:rsidRDefault="000E198E" w:rsidP="000E198E">
            <w:pPr>
              <w:pStyle w:val="ad"/>
              <w:rPr>
                <w:b/>
                <w:i/>
              </w:rPr>
            </w:pPr>
            <w:r w:rsidRPr="00835F8D">
              <w:rPr>
                <w:b/>
                <w:i/>
              </w:rPr>
              <w:t>6.</w:t>
            </w:r>
          </w:p>
        </w:tc>
        <w:tc>
          <w:tcPr>
            <w:tcW w:w="7600" w:type="dxa"/>
          </w:tcPr>
          <w:p w:rsidR="000E198E" w:rsidRDefault="000E198E" w:rsidP="000E198E">
            <w:pPr>
              <w:pStyle w:val="ad"/>
            </w:pPr>
            <w:proofErr w:type="spellStart"/>
            <w:r w:rsidRPr="006D18A5">
              <w:t>Оценка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эффективности</w:t>
            </w:r>
            <w:proofErr w:type="spellEnd"/>
            <w:r>
              <w:t>……………………………………….</w:t>
            </w:r>
          </w:p>
        </w:tc>
        <w:tc>
          <w:tcPr>
            <w:tcW w:w="1396" w:type="dxa"/>
          </w:tcPr>
          <w:p w:rsidR="000E198E" w:rsidRPr="00226625" w:rsidRDefault="00226625" w:rsidP="000E198E">
            <w:pPr>
              <w:pStyle w:val="ad"/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</w:t>
            </w:r>
            <w:r>
              <w:rPr>
                <w:lang w:val="ru-RU"/>
              </w:rPr>
              <w:t>18</w:t>
            </w:r>
          </w:p>
        </w:tc>
      </w:tr>
      <w:tr w:rsidR="000E198E" w:rsidTr="000E198E">
        <w:trPr>
          <w:trHeight w:val="420"/>
        </w:trPr>
        <w:tc>
          <w:tcPr>
            <w:tcW w:w="640" w:type="dxa"/>
          </w:tcPr>
          <w:p w:rsidR="000E198E" w:rsidRPr="00835F8D" w:rsidRDefault="000E198E" w:rsidP="000E198E">
            <w:pPr>
              <w:pStyle w:val="ad"/>
              <w:rPr>
                <w:b/>
                <w:i/>
              </w:rPr>
            </w:pPr>
            <w:r w:rsidRPr="00835F8D">
              <w:rPr>
                <w:b/>
                <w:i/>
              </w:rPr>
              <w:t>7.</w:t>
            </w:r>
          </w:p>
        </w:tc>
        <w:tc>
          <w:tcPr>
            <w:tcW w:w="7600" w:type="dxa"/>
          </w:tcPr>
          <w:p w:rsidR="000E198E" w:rsidRDefault="000E198E" w:rsidP="000E198E">
            <w:pPr>
              <w:pStyle w:val="ad"/>
            </w:pPr>
            <w:proofErr w:type="spellStart"/>
            <w:r w:rsidRPr="006D18A5">
              <w:t>Ожидаемые</w:t>
            </w:r>
            <w:proofErr w:type="spellEnd"/>
            <w:r w:rsidRPr="006D18A5">
              <w:t xml:space="preserve"> </w:t>
            </w:r>
            <w:proofErr w:type="spellStart"/>
            <w:r w:rsidRPr="006D18A5">
              <w:t>результаты</w:t>
            </w:r>
            <w:proofErr w:type="spellEnd"/>
            <w:r>
              <w:t>……………………………………….</w:t>
            </w:r>
          </w:p>
        </w:tc>
        <w:tc>
          <w:tcPr>
            <w:tcW w:w="1396" w:type="dxa"/>
          </w:tcPr>
          <w:p w:rsidR="000E198E" w:rsidRPr="00226625" w:rsidRDefault="00226625" w:rsidP="000E198E">
            <w:pPr>
              <w:pStyle w:val="ad"/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</w:t>
            </w:r>
            <w:r>
              <w:rPr>
                <w:lang w:val="ru-RU"/>
              </w:rPr>
              <w:t>18</w:t>
            </w:r>
          </w:p>
        </w:tc>
      </w:tr>
      <w:tr w:rsidR="000E198E" w:rsidTr="000E198E">
        <w:trPr>
          <w:trHeight w:val="476"/>
        </w:trPr>
        <w:tc>
          <w:tcPr>
            <w:tcW w:w="640" w:type="dxa"/>
          </w:tcPr>
          <w:p w:rsidR="000E198E" w:rsidRPr="00835F8D" w:rsidRDefault="000E198E" w:rsidP="000E198E">
            <w:pPr>
              <w:pStyle w:val="ad"/>
              <w:rPr>
                <w:b/>
                <w:i/>
              </w:rPr>
            </w:pPr>
            <w:r w:rsidRPr="00835F8D">
              <w:rPr>
                <w:b/>
                <w:i/>
              </w:rPr>
              <w:t>8.</w:t>
            </w:r>
          </w:p>
        </w:tc>
        <w:tc>
          <w:tcPr>
            <w:tcW w:w="7600" w:type="dxa"/>
          </w:tcPr>
          <w:p w:rsidR="000E198E" w:rsidRPr="000E198E" w:rsidRDefault="000E198E" w:rsidP="000E198E">
            <w:pPr>
              <w:pStyle w:val="ad"/>
              <w:rPr>
                <w:lang w:val="ru-RU"/>
              </w:rPr>
            </w:pPr>
            <w:r w:rsidRPr="000E198E">
              <w:rPr>
                <w:lang w:val="ru-RU"/>
              </w:rPr>
              <w:t>Организация контроля над исполнением программы……….</w:t>
            </w:r>
          </w:p>
        </w:tc>
        <w:tc>
          <w:tcPr>
            <w:tcW w:w="1396" w:type="dxa"/>
          </w:tcPr>
          <w:p w:rsidR="000E198E" w:rsidRPr="00226625" w:rsidRDefault="00226625" w:rsidP="000E198E">
            <w:pPr>
              <w:pStyle w:val="ad"/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</w:t>
            </w:r>
            <w:r>
              <w:rPr>
                <w:lang w:val="ru-RU"/>
              </w:rPr>
              <w:t>18</w:t>
            </w:r>
          </w:p>
        </w:tc>
      </w:tr>
      <w:tr w:rsidR="000E198E" w:rsidRPr="00226625" w:rsidTr="000E198E">
        <w:trPr>
          <w:trHeight w:val="499"/>
        </w:trPr>
        <w:tc>
          <w:tcPr>
            <w:tcW w:w="640" w:type="dxa"/>
          </w:tcPr>
          <w:p w:rsidR="000E198E" w:rsidRDefault="000E198E" w:rsidP="00226625">
            <w:pPr>
              <w:pStyle w:val="ad"/>
              <w:spacing w:line="360" w:lineRule="auto"/>
              <w:rPr>
                <w:b/>
                <w:i/>
                <w:lang w:val="ru-RU"/>
              </w:rPr>
            </w:pPr>
            <w:r w:rsidRPr="00835F8D">
              <w:rPr>
                <w:b/>
                <w:i/>
              </w:rPr>
              <w:t>9.</w:t>
            </w:r>
          </w:p>
          <w:p w:rsidR="00226625" w:rsidRPr="00226625" w:rsidRDefault="00226625" w:rsidP="00226625">
            <w:pPr>
              <w:pStyle w:val="ad"/>
              <w:spacing w:line="360" w:lineRule="auto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10. </w:t>
            </w:r>
          </w:p>
        </w:tc>
        <w:tc>
          <w:tcPr>
            <w:tcW w:w="7600" w:type="dxa"/>
          </w:tcPr>
          <w:p w:rsidR="000E198E" w:rsidRDefault="000E198E" w:rsidP="00226625">
            <w:pPr>
              <w:pStyle w:val="ad"/>
              <w:spacing w:line="360" w:lineRule="auto"/>
              <w:rPr>
                <w:lang w:val="ru-RU"/>
              </w:rPr>
            </w:pPr>
            <w:r w:rsidRPr="00226625">
              <w:rPr>
                <w:lang w:val="ru-RU"/>
              </w:rPr>
              <w:t>Критерии оценки достижения результатов…………………</w:t>
            </w:r>
          </w:p>
          <w:p w:rsidR="00226625" w:rsidRDefault="00226625" w:rsidP="00226625">
            <w:pPr>
              <w:pStyle w:val="ad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Приложение…………………………………………………..   </w:t>
            </w:r>
          </w:p>
          <w:p w:rsidR="00226625" w:rsidRPr="00226625" w:rsidRDefault="00226625" w:rsidP="00226625">
            <w:pPr>
              <w:pStyle w:val="ad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396" w:type="dxa"/>
          </w:tcPr>
          <w:p w:rsidR="000E198E" w:rsidRDefault="00226625" w:rsidP="00121C5B">
            <w:pPr>
              <w:pStyle w:val="ad"/>
              <w:spacing w:line="360" w:lineRule="auto"/>
              <w:rPr>
                <w:lang w:val="ru-RU"/>
              </w:rPr>
            </w:pPr>
            <w:r w:rsidRPr="00226625">
              <w:rPr>
                <w:lang w:val="ru-RU"/>
              </w:rPr>
              <w:t>стр.</w:t>
            </w:r>
            <w:r>
              <w:rPr>
                <w:lang w:val="ru-RU"/>
              </w:rPr>
              <w:t>19</w:t>
            </w:r>
          </w:p>
          <w:p w:rsidR="00226625" w:rsidRDefault="00226625" w:rsidP="00121C5B">
            <w:pPr>
              <w:pStyle w:val="ad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стр.20</w:t>
            </w:r>
          </w:p>
          <w:p w:rsidR="00226625" w:rsidRPr="00226625" w:rsidRDefault="00226625" w:rsidP="00121C5B">
            <w:pPr>
              <w:pStyle w:val="ad"/>
              <w:spacing w:line="360" w:lineRule="auto"/>
              <w:rPr>
                <w:lang w:val="ru-RU"/>
              </w:rPr>
            </w:pPr>
          </w:p>
        </w:tc>
      </w:tr>
    </w:tbl>
    <w:p w:rsidR="000E198E" w:rsidRDefault="000E198E" w:rsidP="000E198E">
      <w:pPr>
        <w:jc w:val="both"/>
        <w:rPr>
          <w:color w:val="FF0000"/>
          <w:sz w:val="28"/>
          <w:szCs w:val="28"/>
          <w:lang w:val="ru-RU"/>
        </w:rPr>
      </w:pPr>
    </w:p>
    <w:p w:rsidR="000E198E" w:rsidRDefault="000E198E" w:rsidP="000E198E">
      <w:pPr>
        <w:jc w:val="both"/>
        <w:rPr>
          <w:color w:val="FF0000"/>
          <w:sz w:val="28"/>
          <w:szCs w:val="28"/>
          <w:lang w:val="ru-RU"/>
        </w:rPr>
      </w:pPr>
    </w:p>
    <w:p w:rsidR="000E198E" w:rsidRDefault="000E198E" w:rsidP="000E198E">
      <w:pPr>
        <w:jc w:val="both"/>
        <w:rPr>
          <w:color w:val="FF0000"/>
          <w:sz w:val="28"/>
          <w:szCs w:val="28"/>
          <w:lang w:val="ru-RU"/>
        </w:rPr>
      </w:pPr>
    </w:p>
    <w:p w:rsidR="000E198E" w:rsidRDefault="000E198E" w:rsidP="000E198E">
      <w:pPr>
        <w:jc w:val="both"/>
        <w:rPr>
          <w:color w:val="FF0000"/>
          <w:sz w:val="28"/>
          <w:szCs w:val="28"/>
          <w:lang w:val="ru-RU"/>
        </w:rPr>
      </w:pPr>
    </w:p>
    <w:p w:rsidR="000E198E" w:rsidRDefault="000E198E" w:rsidP="000E198E">
      <w:pPr>
        <w:jc w:val="both"/>
        <w:rPr>
          <w:color w:val="FF0000"/>
          <w:sz w:val="28"/>
          <w:szCs w:val="28"/>
          <w:lang w:val="ru-RU"/>
        </w:rPr>
      </w:pPr>
    </w:p>
    <w:p w:rsidR="000E198E" w:rsidRDefault="000E198E" w:rsidP="000E198E">
      <w:pPr>
        <w:jc w:val="both"/>
        <w:rPr>
          <w:color w:val="FF0000"/>
          <w:sz w:val="28"/>
          <w:szCs w:val="28"/>
          <w:lang w:val="ru-RU"/>
        </w:rPr>
      </w:pPr>
    </w:p>
    <w:p w:rsidR="000E198E" w:rsidRDefault="000E198E" w:rsidP="000E198E">
      <w:pPr>
        <w:jc w:val="both"/>
        <w:rPr>
          <w:color w:val="FF0000"/>
          <w:sz w:val="28"/>
          <w:szCs w:val="28"/>
          <w:lang w:val="ru-RU"/>
        </w:rPr>
      </w:pPr>
    </w:p>
    <w:p w:rsidR="000E198E" w:rsidRDefault="000E198E" w:rsidP="000E198E">
      <w:pPr>
        <w:jc w:val="both"/>
        <w:rPr>
          <w:color w:val="FF0000"/>
          <w:sz w:val="28"/>
          <w:szCs w:val="28"/>
          <w:lang w:val="ru-RU"/>
        </w:rPr>
      </w:pPr>
    </w:p>
    <w:p w:rsidR="000E198E" w:rsidRDefault="000E198E" w:rsidP="000E198E">
      <w:pPr>
        <w:jc w:val="both"/>
        <w:rPr>
          <w:color w:val="FF0000"/>
          <w:sz w:val="28"/>
          <w:szCs w:val="28"/>
          <w:lang w:val="ru-RU"/>
        </w:rPr>
      </w:pPr>
    </w:p>
    <w:p w:rsidR="000E198E" w:rsidRPr="00C776F2" w:rsidRDefault="000E198E" w:rsidP="000E198E">
      <w:pPr>
        <w:rPr>
          <w:lang w:val="ru-RU"/>
        </w:rPr>
        <w:sectPr w:rsidR="000E198E" w:rsidRPr="00C776F2" w:rsidSect="000E198E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1047D" w:rsidRPr="00C776F2" w:rsidRDefault="0011047D" w:rsidP="0011047D">
      <w:pPr>
        <w:pStyle w:val="110"/>
        <w:tabs>
          <w:tab w:val="left" w:pos="10065"/>
        </w:tabs>
        <w:spacing w:before="156"/>
        <w:ind w:left="720" w:right="25"/>
        <w:jc w:val="center"/>
        <w:rPr>
          <w:lang w:val="ru-RU"/>
        </w:rPr>
      </w:pPr>
      <w:bookmarkStart w:id="1" w:name="_bookmark0"/>
      <w:bookmarkEnd w:id="1"/>
      <w:r>
        <w:rPr>
          <w:lang w:val="ru-RU"/>
        </w:rPr>
        <w:lastRenderedPageBreak/>
        <w:t>1.</w:t>
      </w:r>
      <w:r w:rsidRPr="00C776F2">
        <w:rPr>
          <w:lang w:val="ru-RU"/>
        </w:rPr>
        <w:t xml:space="preserve">ПАСПОРТ </w:t>
      </w:r>
      <w:r>
        <w:rPr>
          <w:lang w:val="ru-RU"/>
        </w:rPr>
        <w:t xml:space="preserve"> ПРОГРАММЫ</w:t>
      </w: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7892"/>
      </w:tblGrid>
      <w:tr w:rsidR="0011047D" w:rsidRPr="00754FA8" w:rsidTr="00B47CC6">
        <w:trPr>
          <w:trHeight w:hRule="exact" w:val="1061"/>
        </w:trPr>
        <w:tc>
          <w:tcPr>
            <w:tcW w:w="2315" w:type="dxa"/>
          </w:tcPr>
          <w:p w:rsidR="0011047D" w:rsidRPr="00226625" w:rsidRDefault="0011047D" w:rsidP="00483EB7">
            <w:pPr>
              <w:pStyle w:val="ad"/>
              <w:ind w:right="61"/>
              <w:jc w:val="center"/>
              <w:rPr>
                <w:b/>
                <w:i/>
                <w:szCs w:val="28"/>
                <w:lang w:val="ru-RU"/>
              </w:rPr>
            </w:pPr>
            <w:r w:rsidRPr="00226625">
              <w:rPr>
                <w:b/>
                <w:i/>
                <w:szCs w:val="28"/>
                <w:lang w:val="ru-RU"/>
              </w:rPr>
              <w:t>Название</w:t>
            </w:r>
          </w:p>
          <w:p w:rsidR="0011047D" w:rsidRPr="00226625" w:rsidRDefault="0011047D" w:rsidP="00483EB7">
            <w:pPr>
              <w:pStyle w:val="ad"/>
              <w:ind w:right="61"/>
              <w:jc w:val="center"/>
              <w:rPr>
                <w:b/>
                <w:i/>
                <w:szCs w:val="28"/>
                <w:lang w:val="ru-RU"/>
              </w:rPr>
            </w:pPr>
            <w:r w:rsidRPr="00226625">
              <w:rPr>
                <w:b/>
                <w:i/>
                <w:szCs w:val="28"/>
                <w:lang w:val="ru-RU"/>
              </w:rPr>
              <w:t>программы</w:t>
            </w:r>
          </w:p>
          <w:p w:rsidR="0011047D" w:rsidRPr="00226625" w:rsidRDefault="0011047D" w:rsidP="00483EB7">
            <w:pPr>
              <w:pStyle w:val="ad"/>
              <w:ind w:right="61"/>
              <w:jc w:val="center"/>
              <w:rPr>
                <w:b/>
                <w:i/>
                <w:szCs w:val="28"/>
                <w:lang w:val="ru-RU"/>
              </w:rPr>
            </w:pPr>
          </w:p>
        </w:tc>
        <w:tc>
          <w:tcPr>
            <w:tcW w:w="7892" w:type="dxa"/>
          </w:tcPr>
          <w:p w:rsidR="0011047D" w:rsidRPr="008C2EA9" w:rsidRDefault="0011047D" w:rsidP="00535AF3">
            <w:pPr>
              <w:spacing w:before="100" w:beforeAutospacing="1" w:after="100" w:afterAutospacing="1"/>
              <w:ind w:left="142" w:right="171"/>
              <w:jc w:val="both"/>
              <w:outlineLvl w:val="0"/>
              <w:rPr>
                <w:bCs/>
                <w:kern w:val="36"/>
                <w:sz w:val="28"/>
                <w:szCs w:val="28"/>
                <w:lang w:val="ru-RU" w:eastAsia="ru-RU"/>
              </w:rPr>
            </w:pPr>
            <w:r w:rsidRPr="003D49BB">
              <w:rPr>
                <w:rStyle w:val="ac"/>
                <w:b w:val="0"/>
                <w:sz w:val="28"/>
                <w:szCs w:val="28"/>
                <w:bdr w:val="none" w:sz="0" w:space="0" w:color="auto" w:frame="1"/>
                <w:lang w:val="ru-RU"/>
              </w:rPr>
              <w:t>«Ларец народной мудрости»</w:t>
            </w:r>
            <w:r w:rsidRPr="00AA035D">
              <w:rPr>
                <w:bCs/>
                <w:kern w:val="36"/>
                <w:sz w:val="32"/>
                <w:szCs w:val="32"/>
                <w:lang w:val="ru-RU" w:eastAsia="ru-RU"/>
              </w:rPr>
              <w:t xml:space="preserve"> </w:t>
            </w:r>
            <w:r w:rsidRPr="008C2EA9">
              <w:rPr>
                <w:bCs/>
                <w:kern w:val="36"/>
                <w:sz w:val="28"/>
                <w:szCs w:val="28"/>
                <w:lang w:val="ru-RU" w:eastAsia="ru-RU"/>
              </w:rPr>
              <w:t>(Устное народное творчество как средство развития речи детей дошкольного возраста в условиях реализации ФГОС ДО)</w:t>
            </w:r>
          </w:p>
          <w:p w:rsidR="0011047D" w:rsidRPr="003D49BB" w:rsidRDefault="0011047D" w:rsidP="00483EB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1047D" w:rsidRPr="00754FA8" w:rsidTr="00B47CC6">
        <w:trPr>
          <w:trHeight w:hRule="exact" w:val="1699"/>
        </w:trPr>
        <w:tc>
          <w:tcPr>
            <w:tcW w:w="2315" w:type="dxa"/>
          </w:tcPr>
          <w:p w:rsidR="0011047D" w:rsidRPr="00D108B5" w:rsidRDefault="0011047D" w:rsidP="00483EB7">
            <w:pPr>
              <w:pStyle w:val="ad"/>
              <w:ind w:right="61"/>
              <w:jc w:val="center"/>
              <w:rPr>
                <w:b/>
                <w:i/>
                <w:szCs w:val="28"/>
              </w:rPr>
            </w:pPr>
            <w:proofErr w:type="spellStart"/>
            <w:r w:rsidRPr="00D108B5">
              <w:rPr>
                <w:b/>
                <w:i/>
                <w:szCs w:val="28"/>
              </w:rPr>
              <w:t>Исполнитель</w:t>
            </w:r>
            <w:proofErr w:type="spellEnd"/>
            <w:r w:rsidRPr="00D108B5">
              <w:rPr>
                <w:b/>
                <w:i/>
                <w:szCs w:val="28"/>
              </w:rPr>
              <w:t xml:space="preserve"> </w:t>
            </w:r>
            <w:proofErr w:type="spellStart"/>
            <w:r w:rsidRPr="00D108B5">
              <w:rPr>
                <w:b/>
                <w:i/>
                <w:szCs w:val="28"/>
              </w:rPr>
              <w:t>программы</w:t>
            </w:r>
            <w:proofErr w:type="spellEnd"/>
          </w:p>
          <w:p w:rsidR="0011047D" w:rsidRPr="00D108B5" w:rsidRDefault="0011047D" w:rsidP="00483EB7">
            <w:pPr>
              <w:pStyle w:val="ad"/>
              <w:ind w:right="61"/>
              <w:jc w:val="center"/>
              <w:rPr>
                <w:b/>
                <w:i/>
                <w:szCs w:val="28"/>
              </w:rPr>
            </w:pPr>
          </w:p>
          <w:p w:rsidR="0011047D" w:rsidRPr="00D108B5" w:rsidRDefault="0011047D" w:rsidP="00483EB7">
            <w:pPr>
              <w:pStyle w:val="ad"/>
              <w:ind w:right="61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892" w:type="dxa"/>
          </w:tcPr>
          <w:p w:rsidR="0011047D" w:rsidRPr="000E198E" w:rsidRDefault="0011047D" w:rsidP="00483EB7">
            <w:pPr>
              <w:pStyle w:val="ad"/>
              <w:ind w:left="142"/>
              <w:rPr>
                <w:szCs w:val="28"/>
                <w:lang w:val="ru-RU"/>
              </w:rPr>
            </w:pPr>
            <w:r w:rsidRPr="000E198E">
              <w:rPr>
                <w:szCs w:val="28"/>
                <w:lang w:val="ru-RU"/>
              </w:rPr>
              <w:t xml:space="preserve">МКОУ </w:t>
            </w:r>
            <w:proofErr w:type="spellStart"/>
            <w:r w:rsidRPr="000E198E">
              <w:rPr>
                <w:szCs w:val="28"/>
                <w:lang w:val="ru-RU"/>
              </w:rPr>
              <w:t>Новокулындинская</w:t>
            </w:r>
            <w:proofErr w:type="spellEnd"/>
            <w:r w:rsidRPr="000E198E">
              <w:rPr>
                <w:szCs w:val="28"/>
                <w:lang w:val="ru-RU"/>
              </w:rPr>
              <w:t xml:space="preserve"> СОШ</w:t>
            </w:r>
            <w:r>
              <w:rPr>
                <w:szCs w:val="28"/>
                <w:lang w:val="ru-RU"/>
              </w:rPr>
              <w:t xml:space="preserve"> (дошкольная группа)</w:t>
            </w:r>
          </w:p>
          <w:p w:rsidR="0011047D" w:rsidRPr="000E198E" w:rsidRDefault="0011047D" w:rsidP="00483EB7">
            <w:pPr>
              <w:pStyle w:val="ad"/>
              <w:ind w:left="142"/>
              <w:rPr>
                <w:szCs w:val="28"/>
                <w:lang w:val="ru-RU"/>
              </w:rPr>
            </w:pPr>
            <w:r w:rsidRPr="000E198E">
              <w:rPr>
                <w:szCs w:val="28"/>
                <w:lang w:val="ru-RU"/>
              </w:rPr>
              <w:t xml:space="preserve">Почтовый адрес: 632711 Новосибирская область </w:t>
            </w:r>
            <w:proofErr w:type="spellStart"/>
            <w:r w:rsidRPr="000E198E">
              <w:rPr>
                <w:szCs w:val="28"/>
                <w:lang w:val="ru-RU"/>
              </w:rPr>
              <w:t>Чистоозёрный</w:t>
            </w:r>
            <w:proofErr w:type="spellEnd"/>
            <w:r w:rsidRPr="000E198E">
              <w:rPr>
                <w:szCs w:val="28"/>
                <w:lang w:val="ru-RU"/>
              </w:rPr>
              <w:t xml:space="preserve"> район с. Новая </w:t>
            </w:r>
            <w:proofErr w:type="spellStart"/>
            <w:proofErr w:type="gramStart"/>
            <w:r w:rsidRPr="000E198E">
              <w:rPr>
                <w:szCs w:val="28"/>
                <w:lang w:val="ru-RU"/>
              </w:rPr>
              <w:t>Кулында</w:t>
            </w:r>
            <w:proofErr w:type="spellEnd"/>
            <w:r w:rsidRPr="000E198E">
              <w:rPr>
                <w:szCs w:val="28"/>
                <w:lang w:val="ru-RU"/>
              </w:rPr>
              <w:t xml:space="preserve">  ул.</w:t>
            </w:r>
            <w:proofErr w:type="gramEnd"/>
            <w:r w:rsidRPr="000E198E">
              <w:rPr>
                <w:szCs w:val="28"/>
                <w:lang w:val="ru-RU"/>
              </w:rPr>
              <w:t xml:space="preserve"> Центральная,26а</w:t>
            </w:r>
          </w:p>
          <w:p w:rsidR="0011047D" w:rsidRPr="000E198E" w:rsidRDefault="0011047D" w:rsidP="00535AF3">
            <w:pPr>
              <w:pStyle w:val="ad"/>
              <w:ind w:left="142"/>
              <w:rPr>
                <w:szCs w:val="28"/>
                <w:lang w:val="ru-RU"/>
              </w:rPr>
            </w:pPr>
            <w:r w:rsidRPr="000E198E">
              <w:rPr>
                <w:szCs w:val="28"/>
                <w:lang w:val="ru-RU"/>
              </w:rPr>
              <w:t xml:space="preserve">электронный адрес: </w:t>
            </w:r>
            <w:hyperlink r:id="rId13" w:history="1">
              <w:r w:rsidRPr="00D108B5">
                <w:rPr>
                  <w:rStyle w:val="ae"/>
                  <w:szCs w:val="28"/>
                </w:rPr>
                <w:t>novo</w:t>
              </w:r>
              <w:r w:rsidRPr="000E198E">
                <w:rPr>
                  <w:rStyle w:val="ae"/>
                  <w:szCs w:val="28"/>
                  <w:lang w:val="ru-RU"/>
                </w:rPr>
                <w:t>-</w:t>
              </w:r>
              <w:r w:rsidRPr="00D108B5">
                <w:rPr>
                  <w:rStyle w:val="ae"/>
                  <w:szCs w:val="28"/>
                </w:rPr>
                <w:t>kul</w:t>
              </w:r>
              <w:r w:rsidRPr="000E198E">
                <w:rPr>
                  <w:rStyle w:val="ae"/>
                  <w:szCs w:val="28"/>
                  <w:lang w:val="ru-RU"/>
                </w:rPr>
                <w:t>@</w:t>
              </w:r>
              <w:r w:rsidRPr="00D108B5">
                <w:rPr>
                  <w:rStyle w:val="ae"/>
                  <w:szCs w:val="28"/>
                </w:rPr>
                <w:t>yandex</w:t>
              </w:r>
              <w:r w:rsidRPr="000E198E">
                <w:rPr>
                  <w:rStyle w:val="ae"/>
                  <w:szCs w:val="28"/>
                  <w:lang w:val="ru-RU"/>
                </w:rPr>
                <w:t>.</w:t>
              </w:r>
              <w:proofErr w:type="spellStart"/>
              <w:r w:rsidRPr="00D108B5">
                <w:rPr>
                  <w:rStyle w:val="ae"/>
                  <w:szCs w:val="28"/>
                </w:rPr>
                <w:t>ru</w:t>
              </w:r>
              <w:proofErr w:type="spellEnd"/>
            </w:hyperlink>
          </w:p>
          <w:p w:rsidR="0011047D" w:rsidRPr="000E198E" w:rsidRDefault="0011047D" w:rsidP="00535AF3">
            <w:pPr>
              <w:pStyle w:val="ad"/>
              <w:ind w:left="142"/>
              <w:rPr>
                <w:rStyle w:val="ac"/>
                <w:b w:val="0"/>
                <w:szCs w:val="28"/>
                <w:bdr w:val="none" w:sz="0" w:space="0" w:color="auto" w:frame="1"/>
                <w:lang w:val="ru-RU"/>
              </w:rPr>
            </w:pPr>
            <w:r w:rsidRPr="000E198E">
              <w:rPr>
                <w:szCs w:val="28"/>
                <w:lang w:val="ru-RU"/>
              </w:rPr>
              <w:t>контакты: раб тел. 92 – 186</w:t>
            </w:r>
          </w:p>
        </w:tc>
      </w:tr>
      <w:tr w:rsidR="0011047D" w:rsidRPr="00B84C81" w:rsidTr="00B47CC6">
        <w:trPr>
          <w:trHeight w:hRule="exact" w:val="711"/>
        </w:trPr>
        <w:tc>
          <w:tcPr>
            <w:tcW w:w="2315" w:type="dxa"/>
          </w:tcPr>
          <w:p w:rsidR="0011047D" w:rsidRPr="00D108B5" w:rsidRDefault="0011047D" w:rsidP="00483EB7">
            <w:pPr>
              <w:pStyle w:val="ad"/>
              <w:jc w:val="center"/>
              <w:rPr>
                <w:b/>
                <w:i/>
                <w:szCs w:val="28"/>
              </w:rPr>
            </w:pPr>
            <w:proofErr w:type="spellStart"/>
            <w:r w:rsidRPr="00D108B5">
              <w:rPr>
                <w:b/>
                <w:i/>
                <w:szCs w:val="28"/>
              </w:rPr>
              <w:t>Руководитель</w:t>
            </w:r>
            <w:proofErr w:type="spellEnd"/>
            <w:r w:rsidRPr="00D108B5">
              <w:rPr>
                <w:b/>
                <w:i/>
                <w:szCs w:val="28"/>
              </w:rPr>
              <w:t xml:space="preserve"> </w:t>
            </w:r>
            <w:proofErr w:type="spellStart"/>
            <w:r w:rsidRPr="00D108B5">
              <w:rPr>
                <w:b/>
                <w:i/>
                <w:szCs w:val="28"/>
              </w:rPr>
              <w:t>программы</w:t>
            </w:r>
            <w:proofErr w:type="spellEnd"/>
          </w:p>
        </w:tc>
        <w:tc>
          <w:tcPr>
            <w:tcW w:w="7892" w:type="dxa"/>
          </w:tcPr>
          <w:p w:rsidR="0011047D" w:rsidRPr="000E198E" w:rsidRDefault="0011047D" w:rsidP="00483EB7">
            <w:pPr>
              <w:pStyle w:val="ad"/>
              <w:ind w:left="14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Волохина Марина Андреевна - воспитатель</w:t>
            </w:r>
          </w:p>
        </w:tc>
      </w:tr>
      <w:tr w:rsidR="0011047D" w:rsidRPr="00754FA8" w:rsidTr="00B47CC6">
        <w:trPr>
          <w:trHeight w:hRule="exact" w:val="987"/>
        </w:trPr>
        <w:tc>
          <w:tcPr>
            <w:tcW w:w="2315" w:type="dxa"/>
          </w:tcPr>
          <w:p w:rsidR="0011047D" w:rsidRPr="00D108B5" w:rsidRDefault="0011047D" w:rsidP="00483EB7">
            <w:pPr>
              <w:pStyle w:val="ad"/>
              <w:jc w:val="center"/>
              <w:rPr>
                <w:b/>
                <w:i/>
                <w:szCs w:val="28"/>
              </w:rPr>
            </w:pPr>
            <w:proofErr w:type="spellStart"/>
            <w:r w:rsidRPr="00D108B5">
              <w:rPr>
                <w:b/>
                <w:i/>
                <w:szCs w:val="28"/>
              </w:rPr>
              <w:t>Инициативная</w:t>
            </w:r>
            <w:proofErr w:type="spellEnd"/>
          </w:p>
          <w:p w:rsidR="0011047D" w:rsidRPr="00D108B5" w:rsidRDefault="0011047D" w:rsidP="00483EB7">
            <w:pPr>
              <w:pStyle w:val="ad"/>
              <w:jc w:val="center"/>
              <w:rPr>
                <w:b/>
                <w:i/>
                <w:szCs w:val="28"/>
              </w:rPr>
            </w:pPr>
            <w:proofErr w:type="spellStart"/>
            <w:r w:rsidRPr="00D108B5">
              <w:rPr>
                <w:b/>
                <w:i/>
                <w:szCs w:val="28"/>
              </w:rPr>
              <w:t>группа</w:t>
            </w:r>
            <w:proofErr w:type="spellEnd"/>
          </w:p>
        </w:tc>
        <w:tc>
          <w:tcPr>
            <w:tcW w:w="7892" w:type="dxa"/>
          </w:tcPr>
          <w:p w:rsidR="0011047D" w:rsidRDefault="0011047D" w:rsidP="00483EB7">
            <w:pPr>
              <w:pStyle w:val="ad"/>
              <w:ind w:left="142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Сакович</w:t>
            </w:r>
            <w:proofErr w:type="spellEnd"/>
            <w:r>
              <w:rPr>
                <w:szCs w:val="28"/>
                <w:lang w:val="ru-RU"/>
              </w:rPr>
              <w:t xml:space="preserve"> Анна Владимировна – старший воспитатель</w:t>
            </w:r>
          </w:p>
          <w:p w:rsidR="0011047D" w:rsidRDefault="0011047D" w:rsidP="00483EB7">
            <w:pPr>
              <w:pStyle w:val="ad"/>
              <w:ind w:left="14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Коновалова Анна Антоновна – воспитатель </w:t>
            </w:r>
            <w:r>
              <w:rPr>
                <w:szCs w:val="28"/>
                <w:lang w:val="en-GB"/>
              </w:rPr>
              <w:t>I</w:t>
            </w:r>
            <w:r>
              <w:rPr>
                <w:szCs w:val="28"/>
                <w:lang w:val="ru-RU"/>
              </w:rPr>
              <w:t xml:space="preserve"> категории</w:t>
            </w:r>
          </w:p>
          <w:p w:rsidR="0011047D" w:rsidRPr="00CC0281" w:rsidRDefault="0011047D" w:rsidP="00483EB7">
            <w:pPr>
              <w:pStyle w:val="ad"/>
              <w:ind w:left="142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Маст</w:t>
            </w:r>
            <w:proofErr w:type="spellEnd"/>
            <w:r>
              <w:rPr>
                <w:szCs w:val="28"/>
                <w:lang w:val="ru-RU"/>
              </w:rPr>
              <w:t xml:space="preserve"> Елена </w:t>
            </w:r>
            <w:proofErr w:type="spellStart"/>
            <w:r>
              <w:rPr>
                <w:szCs w:val="28"/>
                <w:lang w:val="ru-RU"/>
              </w:rPr>
              <w:t>Вольдемаровна</w:t>
            </w:r>
            <w:proofErr w:type="spellEnd"/>
            <w:r>
              <w:rPr>
                <w:szCs w:val="28"/>
                <w:lang w:val="ru-RU"/>
              </w:rPr>
              <w:t xml:space="preserve"> – воспитатель </w:t>
            </w:r>
            <w:r>
              <w:rPr>
                <w:szCs w:val="28"/>
                <w:lang w:val="en-GB"/>
              </w:rPr>
              <w:t>I</w:t>
            </w:r>
            <w:r>
              <w:rPr>
                <w:szCs w:val="28"/>
                <w:lang w:val="ru-RU"/>
              </w:rPr>
              <w:t xml:space="preserve"> категории </w:t>
            </w:r>
          </w:p>
        </w:tc>
      </w:tr>
      <w:tr w:rsidR="0011047D" w:rsidRPr="00754FA8" w:rsidTr="00B47CC6">
        <w:trPr>
          <w:trHeight w:hRule="exact" w:val="1001"/>
        </w:trPr>
        <w:tc>
          <w:tcPr>
            <w:tcW w:w="2315" w:type="dxa"/>
            <w:tcBorders>
              <w:bottom w:val="single" w:sz="4" w:space="0" w:color="auto"/>
            </w:tcBorders>
          </w:tcPr>
          <w:p w:rsidR="0011047D" w:rsidRDefault="0011047D" w:rsidP="00483EB7">
            <w:pPr>
              <w:pStyle w:val="ad"/>
              <w:jc w:val="center"/>
              <w:rPr>
                <w:b/>
                <w:i/>
              </w:rPr>
            </w:pPr>
            <w:proofErr w:type="spellStart"/>
            <w:r w:rsidRPr="003625F6">
              <w:rPr>
                <w:b/>
                <w:i/>
              </w:rPr>
              <w:t>Цель</w:t>
            </w:r>
            <w:proofErr w:type="spellEnd"/>
            <w:r w:rsidRPr="003625F6">
              <w:rPr>
                <w:b/>
                <w:i/>
              </w:rPr>
              <w:t xml:space="preserve"> </w:t>
            </w:r>
          </w:p>
          <w:p w:rsidR="0011047D" w:rsidRPr="003625F6" w:rsidRDefault="0011047D" w:rsidP="00483EB7">
            <w:pPr>
              <w:pStyle w:val="ad"/>
              <w:jc w:val="center"/>
              <w:rPr>
                <w:b/>
                <w:i/>
              </w:rPr>
            </w:pPr>
            <w:proofErr w:type="spellStart"/>
            <w:r w:rsidRPr="003625F6">
              <w:rPr>
                <w:b/>
                <w:i/>
              </w:rPr>
              <w:t>программы</w:t>
            </w:r>
            <w:proofErr w:type="spellEnd"/>
          </w:p>
        </w:tc>
        <w:tc>
          <w:tcPr>
            <w:tcW w:w="7892" w:type="dxa"/>
            <w:tcBorders>
              <w:bottom w:val="single" w:sz="4" w:space="0" w:color="auto"/>
            </w:tcBorders>
          </w:tcPr>
          <w:p w:rsidR="0011047D" w:rsidRPr="00F2359D" w:rsidRDefault="00F2359D" w:rsidP="00535AF3">
            <w:pPr>
              <w:pStyle w:val="ad"/>
              <w:ind w:left="142" w:right="313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F2359D">
              <w:rPr>
                <w:lang w:val="ru-RU"/>
              </w:rPr>
              <w:t xml:space="preserve">овышение уровня </w:t>
            </w:r>
            <w:r w:rsidR="00535AF3">
              <w:rPr>
                <w:lang w:val="ru-RU"/>
              </w:rPr>
              <w:t xml:space="preserve">речевого развития </w:t>
            </w:r>
            <w:r w:rsidRPr="00F2359D">
              <w:rPr>
                <w:lang w:val="ru-RU"/>
              </w:rPr>
              <w:t xml:space="preserve"> детей дошкольного возраста средствами </w:t>
            </w:r>
            <w:r w:rsidR="00990E52">
              <w:rPr>
                <w:lang w:val="ru-RU"/>
              </w:rPr>
              <w:t xml:space="preserve">устного народного фольклора </w:t>
            </w:r>
            <w:r w:rsidRPr="00F2359D">
              <w:rPr>
                <w:lang w:val="ru-RU"/>
              </w:rPr>
              <w:t xml:space="preserve"> через сотворчество родителей и </w:t>
            </w:r>
            <w:r w:rsidR="00535AF3">
              <w:rPr>
                <w:lang w:val="ru-RU"/>
              </w:rPr>
              <w:t>образовательного учреждения</w:t>
            </w:r>
            <w:r w:rsidRPr="00F2359D">
              <w:rPr>
                <w:lang w:val="ru-RU"/>
              </w:rPr>
              <w:t>.</w:t>
            </w:r>
          </w:p>
        </w:tc>
      </w:tr>
      <w:tr w:rsidR="0011047D" w:rsidRPr="00754FA8" w:rsidTr="00B47CC6">
        <w:trPr>
          <w:trHeight w:val="4942"/>
        </w:trPr>
        <w:tc>
          <w:tcPr>
            <w:tcW w:w="2315" w:type="dxa"/>
            <w:tcBorders>
              <w:top w:val="single" w:sz="4" w:space="0" w:color="auto"/>
            </w:tcBorders>
          </w:tcPr>
          <w:p w:rsidR="0011047D" w:rsidRPr="003625F6" w:rsidRDefault="0011047D" w:rsidP="00483EB7">
            <w:pPr>
              <w:pStyle w:val="ad"/>
              <w:jc w:val="center"/>
              <w:rPr>
                <w:b/>
                <w:i/>
              </w:rPr>
            </w:pPr>
            <w:proofErr w:type="spellStart"/>
            <w:r w:rsidRPr="003625F6">
              <w:rPr>
                <w:b/>
                <w:i/>
              </w:rPr>
              <w:t>Задачи</w:t>
            </w:r>
            <w:proofErr w:type="spellEnd"/>
            <w:r w:rsidRPr="003625F6">
              <w:rPr>
                <w:b/>
                <w:i/>
              </w:rPr>
              <w:t xml:space="preserve"> </w:t>
            </w:r>
            <w:proofErr w:type="spellStart"/>
            <w:r w:rsidRPr="003625F6">
              <w:rPr>
                <w:b/>
                <w:i/>
              </w:rPr>
              <w:t>программы</w:t>
            </w:r>
            <w:proofErr w:type="spellEnd"/>
          </w:p>
        </w:tc>
        <w:tc>
          <w:tcPr>
            <w:tcW w:w="7892" w:type="dxa"/>
            <w:tcBorders>
              <w:top w:val="single" w:sz="4" w:space="0" w:color="auto"/>
            </w:tcBorders>
          </w:tcPr>
          <w:p w:rsidR="0011047D" w:rsidRPr="00A710E7" w:rsidRDefault="0011047D" w:rsidP="00535AF3">
            <w:pPr>
              <w:pStyle w:val="ad"/>
              <w:ind w:left="142" w:right="313"/>
              <w:jc w:val="both"/>
              <w:rPr>
                <w:szCs w:val="28"/>
                <w:lang w:val="ru-RU"/>
              </w:rPr>
            </w:pPr>
            <w:r w:rsidRPr="00A710E7">
              <w:rPr>
                <w:b/>
                <w:szCs w:val="28"/>
                <w:lang w:val="ru-RU"/>
              </w:rPr>
              <w:t>1.</w:t>
            </w:r>
            <w:r w:rsidRPr="00A710E7">
              <w:rPr>
                <w:szCs w:val="28"/>
                <w:lang w:val="ru-RU"/>
              </w:rPr>
              <w:t xml:space="preserve"> Показать красоту русского языка через устное народное творчество, сформировать у детей интерес к детскому фольклору, обогатить словарный запас детей.</w:t>
            </w:r>
          </w:p>
          <w:p w:rsidR="0011047D" w:rsidRPr="00A710E7" w:rsidRDefault="003A6017" w:rsidP="00535AF3">
            <w:pPr>
              <w:pStyle w:val="ad"/>
              <w:ind w:left="142" w:right="313"/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</w:t>
            </w:r>
            <w:r w:rsidR="0011047D" w:rsidRPr="00A710E7">
              <w:rPr>
                <w:b/>
                <w:szCs w:val="28"/>
                <w:lang w:val="ru-RU"/>
              </w:rPr>
              <w:t>.</w:t>
            </w:r>
            <w:r w:rsidR="0011047D" w:rsidRPr="00A710E7">
              <w:rPr>
                <w:szCs w:val="28"/>
                <w:lang w:val="ru-RU"/>
              </w:rPr>
              <w:t xml:space="preserve"> </w:t>
            </w:r>
            <w:r w:rsidR="0011047D" w:rsidRPr="00A710E7">
              <w:rPr>
                <w:szCs w:val="28"/>
                <w:lang w:val="ru-RU" w:eastAsia="ru-RU"/>
              </w:rPr>
              <w:t>Создавать условия, способ</w:t>
            </w:r>
            <w:r w:rsidR="00990E52">
              <w:rPr>
                <w:szCs w:val="28"/>
                <w:lang w:val="ru-RU" w:eastAsia="ru-RU"/>
              </w:rPr>
              <w:t>ствующие развитию активной речи.</w:t>
            </w:r>
            <w:r w:rsidR="0011047D" w:rsidRPr="00A710E7">
              <w:rPr>
                <w:szCs w:val="28"/>
                <w:lang w:val="ru-RU" w:eastAsia="ru-RU"/>
              </w:rPr>
              <w:t xml:space="preserve"> </w:t>
            </w:r>
            <w:r w:rsidR="00990E52" w:rsidRPr="00990E52">
              <w:rPr>
                <w:szCs w:val="28"/>
                <w:lang w:val="ru-RU"/>
              </w:rPr>
              <w:t>Развивать родную речь с использованием малых форм фольклора не только в непосредственной образовательной деятельности, но и в других режимных моментах.</w:t>
            </w:r>
          </w:p>
          <w:p w:rsidR="0011047D" w:rsidRDefault="003A6017" w:rsidP="00535AF3">
            <w:pPr>
              <w:pStyle w:val="ad"/>
              <w:ind w:left="142" w:right="313"/>
              <w:jc w:val="both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</w:t>
            </w:r>
            <w:r w:rsidR="0011047D" w:rsidRPr="00A710E7">
              <w:rPr>
                <w:b/>
                <w:szCs w:val="28"/>
                <w:lang w:val="ru-RU"/>
              </w:rPr>
              <w:t xml:space="preserve">. </w:t>
            </w:r>
            <w:r w:rsidR="0011047D" w:rsidRPr="00A710E7">
              <w:rPr>
                <w:szCs w:val="28"/>
                <w:lang w:val="ru-RU"/>
              </w:rPr>
              <w:t>Совершенствовать предметно – развивающую среду, способствующую развитию интереса</w:t>
            </w:r>
            <w:r w:rsidR="00535AF3">
              <w:rPr>
                <w:szCs w:val="28"/>
                <w:lang w:val="ru-RU"/>
              </w:rPr>
              <w:t xml:space="preserve"> детей</w:t>
            </w:r>
            <w:r w:rsidR="0011047D" w:rsidRPr="00A710E7">
              <w:rPr>
                <w:szCs w:val="28"/>
                <w:lang w:val="ru-RU"/>
              </w:rPr>
              <w:t xml:space="preserve"> к устному народному творчеству.</w:t>
            </w:r>
          </w:p>
          <w:p w:rsidR="003A6017" w:rsidRPr="00A710E7" w:rsidRDefault="003A6017" w:rsidP="00535AF3">
            <w:pPr>
              <w:pStyle w:val="ad"/>
              <w:ind w:left="142" w:right="313"/>
              <w:jc w:val="both"/>
              <w:rPr>
                <w:szCs w:val="28"/>
                <w:lang w:val="ru-RU"/>
              </w:rPr>
            </w:pPr>
            <w:r w:rsidRPr="003A6017">
              <w:rPr>
                <w:b/>
                <w:szCs w:val="28"/>
                <w:lang w:val="ru-RU"/>
              </w:rPr>
              <w:t>4.</w:t>
            </w:r>
            <w:r>
              <w:rPr>
                <w:szCs w:val="28"/>
                <w:lang w:val="ru-RU"/>
              </w:rPr>
              <w:t>Обеспечить преемственность в речевом развитии детей дошкольного  и младшего школьного возраста.</w:t>
            </w:r>
          </w:p>
          <w:p w:rsidR="0011047D" w:rsidRDefault="0011047D" w:rsidP="00535AF3">
            <w:pPr>
              <w:pStyle w:val="ad"/>
              <w:ind w:left="142" w:right="313"/>
              <w:jc w:val="both"/>
              <w:rPr>
                <w:szCs w:val="28"/>
                <w:lang w:val="ru-RU"/>
              </w:rPr>
            </w:pPr>
            <w:r w:rsidRPr="00A710E7">
              <w:rPr>
                <w:b/>
                <w:szCs w:val="28"/>
                <w:lang w:val="ru-RU"/>
              </w:rPr>
              <w:t>5.</w:t>
            </w:r>
            <w:r w:rsidRPr="00A710E7">
              <w:rPr>
                <w:szCs w:val="28"/>
                <w:lang w:val="ru-RU"/>
              </w:rPr>
              <w:t xml:space="preserve"> Вовлечь родителей в единое пространство «Семья – </w:t>
            </w:r>
            <w:r w:rsidR="00535AF3">
              <w:rPr>
                <w:szCs w:val="28"/>
                <w:lang w:val="ru-RU"/>
              </w:rPr>
              <w:t>образовательное учреждение</w:t>
            </w:r>
            <w:r w:rsidRPr="00A710E7">
              <w:rPr>
                <w:szCs w:val="28"/>
                <w:lang w:val="ru-RU"/>
              </w:rPr>
              <w:t xml:space="preserve">». </w:t>
            </w:r>
            <w:r w:rsidR="00990E52">
              <w:rPr>
                <w:szCs w:val="28"/>
                <w:lang w:val="ru-RU"/>
              </w:rPr>
              <w:t>Приобщать</w:t>
            </w:r>
            <w:r w:rsidRPr="00A710E7">
              <w:rPr>
                <w:szCs w:val="28"/>
                <w:lang w:val="ru-RU"/>
              </w:rPr>
              <w:t xml:space="preserve"> родителей к активному </w:t>
            </w:r>
            <w:r w:rsidR="00990E52">
              <w:rPr>
                <w:szCs w:val="28"/>
                <w:lang w:val="ru-RU"/>
              </w:rPr>
              <w:t xml:space="preserve">совместному </w:t>
            </w:r>
            <w:r w:rsidRPr="00A710E7">
              <w:rPr>
                <w:szCs w:val="28"/>
                <w:lang w:val="ru-RU"/>
              </w:rPr>
              <w:t xml:space="preserve">участию  в </w:t>
            </w:r>
            <w:r w:rsidR="00FF33DE">
              <w:rPr>
                <w:szCs w:val="28"/>
                <w:lang w:val="ru-RU"/>
              </w:rPr>
              <w:t xml:space="preserve"> подготовке и проведению </w:t>
            </w:r>
            <w:r w:rsidR="00990E52">
              <w:rPr>
                <w:szCs w:val="28"/>
                <w:lang w:val="ru-RU"/>
              </w:rPr>
              <w:t>традиционных</w:t>
            </w:r>
            <w:r w:rsidR="00FF33DE">
              <w:rPr>
                <w:szCs w:val="28"/>
                <w:lang w:val="ru-RU"/>
              </w:rPr>
              <w:t xml:space="preserve"> народных</w:t>
            </w:r>
            <w:r w:rsidR="00990E52">
              <w:rPr>
                <w:szCs w:val="28"/>
                <w:lang w:val="ru-RU"/>
              </w:rPr>
              <w:t xml:space="preserve"> </w:t>
            </w:r>
            <w:r w:rsidRPr="00A710E7">
              <w:rPr>
                <w:szCs w:val="28"/>
                <w:lang w:val="ru-RU"/>
              </w:rPr>
              <w:t>праздник</w:t>
            </w:r>
            <w:r w:rsidR="00FF33DE">
              <w:rPr>
                <w:szCs w:val="28"/>
                <w:lang w:val="ru-RU"/>
              </w:rPr>
              <w:t>ов.</w:t>
            </w:r>
            <w:r w:rsidRPr="00A710E7">
              <w:rPr>
                <w:szCs w:val="28"/>
                <w:lang w:val="ru-RU"/>
              </w:rPr>
              <w:t xml:space="preserve"> </w:t>
            </w:r>
          </w:p>
          <w:p w:rsidR="003954B9" w:rsidRPr="001A0B89" w:rsidRDefault="003954B9" w:rsidP="00535AF3">
            <w:pPr>
              <w:pStyle w:val="ad"/>
              <w:ind w:left="142" w:right="313"/>
              <w:jc w:val="both"/>
              <w:rPr>
                <w:szCs w:val="28"/>
                <w:lang w:val="ru-RU"/>
              </w:rPr>
            </w:pPr>
            <w:r w:rsidRPr="003954B9">
              <w:rPr>
                <w:b/>
                <w:szCs w:val="28"/>
                <w:lang w:val="ru-RU"/>
              </w:rPr>
              <w:t>6</w:t>
            </w:r>
            <w:r w:rsidR="003A6017">
              <w:rPr>
                <w:szCs w:val="28"/>
                <w:lang w:val="ru-RU"/>
              </w:rPr>
              <w:t>.</w:t>
            </w:r>
            <w:r w:rsidR="003A6017" w:rsidRPr="00A710E7">
              <w:rPr>
                <w:szCs w:val="28"/>
                <w:lang w:val="ru-RU"/>
              </w:rPr>
              <w:t>Расширить знания родителей по использованию фольклорных произведений в развитии речи.</w:t>
            </w:r>
          </w:p>
        </w:tc>
      </w:tr>
      <w:tr w:rsidR="0011047D" w:rsidRPr="009C6A1B" w:rsidTr="00B47CC6">
        <w:trPr>
          <w:trHeight w:hRule="exact" w:val="627"/>
        </w:trPr>
        <w:tc>
          <w:tcPr>
            <w:tcW w:w="2315" w:type="dxa"/>
            <w:tcBorders>
              <w:bottom w:val="single" w:sz="4" w:space="0" w:color="auto"/>
            </w:tcBorders>
          </w:tcPr>
          <w:p w:rsidR="0011047D" w:rsidRDefault="0011047D" w:rsidP="00483EB7">
            <w:pPr>
              <w:pStyle w:val="ad"/>
              <w:jc w:val="center"/>
              <w:rPr>
                <w:b/>
                <w:i/>
              </w:rPr>
            </w:pPr>
            <w:proofErr w:type="spellStart"/>
            <w:r w:rsidRPr="009538B0">
              <w:rPr>
                <w:b/>
                <w:i/>
              </w:rPr>
              <w:t>Сроки</w:t>
            </w:r>
            <w:proofErr w:type="spellEnd"/>
          </w:p>
          <w:p w:rsidR="0011047D" w:rsidRPr="009538B0" w:rsidRDefault="0011047D" w:rsidP="00483EB7">
            <w:pPr>
              <w:pStyle w:val="ad"/>
              <w:jc w:val="center"/>
              <w:rPr>
                <w:b/>
                <w:i/>
              </w:rPr>
            </w:pPr>
            <w:r w:rsidRPr="009538B0">
              <w:rPr>
                <w:b/>
                <w:i/>
              </w:rPr>
              <w:t xml:space="preserve"> </w:t>
            </w:r>
            <w:proofErr w:type="spellStart"/>
            <w:r w:rsidRPr="009538B0">
              <w:rPr>
                <w:b/>
                <w:i/>
              </w:rPr>
              <w:t>реализации</w:t>
            </w:r>
            <w:proofErr w:type="spellEnd"/>
          </w:p>
        </w:tc>
        <w:tc>
          <w:tcPr>
            <w:tcW w:w="7892" w:type="dxa"/>
            <w:tcBorders>
              <w:bottom w:val="single" w:sz="4" w:space="0" w:color="auto"/>
            </w:tcBorders>
          </w:tcPr>
          <w:p w:rsidR="0011047D" w:rsidRPr="009C6A1B" w:rsidRDefault="008876CA" w:rsidP="00535AF3">
            <w:pPr>
              <w:pStyle w:val="TableParagraph"/>
              <w:spacing w:line="317" w:lineRule="exact"/>
              <w:ind w:left="142" w:righ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  <w:r w:rsidR="0011047D" w:rsidRPr="009C6A1B">
              <w:rPr>
                <w:sz w:val="28"/>
                <w:szCs w:val="28"/>
                <w:lang w:val="ru-RU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8г. – октябрь</w:t>
            </w:r>
            <w:r w:rsidR="0011047D">
              <w:rPr>
                <w:sz w:val="28"/>
                <w:szCs w:val="28"/>
                <w:lang w:val="ru-RU"/>
              </w:rPr>
              <w:t xml:space="preserve"> 2021</w:t>
            </w:r>
            <w:r w:rsidR="0011047D" w:rsidRPr="009C6A1B">
              <w:rPr>
                <w:sz w:val="28"/>
                <w:szCs w:val="28"/>
                <w:lang w:val="ru-RU"/>
              </w:rPr>
              <w:t>г.</w:t>
            </w:r>
          </w:p>
        </w:tc>
      </w:tr>
      <w:tr w:rsidR="0011047D" w:rsidRPr="00754FA8" w:rsidTr="00B47CC6">
        <w:trPr>
          <w:trHeight w:hRule="exact" w:val="1164"/>
        </w:trPr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11047D" w:rsidRPr="00810952" w:rsidRDefault="0011047D" w:rsidP="00483EB7">
            <w:pPr>
              <w:pStyle w:val="TableParagraph"/>
              <w:spacing w:line="276" w:lineRule="auto"/>
              <w:ind w:left="103" w:right="149"/>
              <w:jc w:val="center"/>
              <w:rPr>
                <w:b/>
                <w:i/>
                <w:sz w:val="28"/>
                <w:lang w:val="ru-RU"/>
              </w:rPr>
            </w:pPr>
            <w:proofErr w:type="spellStart"/>
            <w:r>
              <w:rPr>
                <w:b/>
                <w:i/>
                <w:sz w:val="28"/>
              </w:rPr>
              <w:t>Этапы</w:t>
            </w:r>
            <w:proofErr w:type="spellEnd"/>
            <w:r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реализации</w:t>
            </w:r>
            <w:proofErr w:type="spellEnd"/>
            <w:r>
              <w:rPr>
                <w:b/>
                <w:i/>
                <w:sz w:val="28"/>
                <w:lang w:val="ru-RU"/>
              </w:rPr>
              <w:t xml:space="preserve"> программы</w:t>
            </w:r>
          </w:p>
        </w:tc>
        <w:tc>
          <w:tcPr>
            <w:tcW w:w="7892" w:type="dxa"/>
            <w:tcBorders>
              <w:top w:val="single" w:sz="4" w:space="0" w:color="auto"/>
              <w:bottom w:val="single" w:sz="4" w:space="0" w:color="auto"/>
            </w:tcBorders>
          </w:tcPr>
          <w:p w:rsidR="0011047D" w:rsidRDefault="00535AF3" w:rsidP="00535AF3">
            <w:pPr>
              <w:ind w:left="142"/>
              <w:rPr>
                <w:sz w:val="28"/>
                <w:szCs w:val="28"/>
                <w:lang w:val="ru-RU"/>
              </w:rPr>
            </w:pPr>
            <w:r w:rsidRPr="00535AF3">
              <w:rPr>
                <w:i/>
                <w:sz w:val="28"/>
                <w:szCs w:val="28"/>
                <w:lang w:val="ru-RU"/>
              </w:rPr>
              <w:t>1 этап</w:t>
            </w:r>
            <w:r>
              <w:rPr>
                <w:i/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="00FF33DE">
              <w:rPr>
                <w:sz w:val="28"/>
                <w:szCs w:val="28"/>
                <w:lang w:val="ru-RU"/>
              </w:rPr>
              <w:t>рганизационный</w:t>
            </w:r>
            <w:r>
              <w:rPr>
                <w:sz w:val="28"/>
                <w:szCs w:val="28"/>
                <w:lang w:val="ru-RU"/>
              </w:rPr>
              <w:t xml:space="preserve">: </w:t>
            </w:r>
            <w:r w:rsidRPr="00535AF3">
              <w:rPr>
                <w:i/>
                <w:sz w:val="28"/>
                <w:szCs w:val="28"/>
                <w:lang w:val="ru-RU"/>
              </w:rPr>
              <w:t>сентябрь 2018г. – апрель 2019г.</w:t>
            </w:r>
          </w:p>
          <w:p w:rsidR="0011047D" w:rsidRPr="00535AF3" w:rsidRDefault="0011047D" w:rsidP="00535AF3">
            <w:pPr>
              <w:ind w:left="142"/>
              <w:rPr>
                <w:i/>
                <w:sz w:val="28"/>
                <w:szCs w:val="28"/>
                <w:lang w:val="ru-RU"/>
              </w:rPr>
            </w:pPr>
            <w:r w:rsidRPr="00535AF3">
              <w:rPr>
                <w:i/>
                <w:sz w:val="28"/>
                <w:szCs w:val="28"/>
                <w:lang w:val="ru-RU"/>
              </w:rPr>
              <w:t>2 этап</w:t>
            </w:r>
            <w:r w:rsidR="00535AF3">
              <w:rPr>
                <w:i/>
                <w:sz w:val="28"/>
                <w:szCs w:val="28"/>
                <w:lang w:val="ru-RU"/>
              </w:rPr>
              <w:t>. П</w:t>
            </w:r>
            <w:r>
              <w:rPr>
                <w:sz w:val="28"/>
                <w:szCs w:val="28"/>
                <w:lang w:val="ru-RU"/>
              </w:rPr>
              <w:t>рактический</w:t>
            </w:r>
            <w:r w:rsidR="00535AF3">
              <w:rPr>
                <w:sz w:val="28"/>
                <w:szCs w:val="28"/>
                <w:lang w:val="ru-RU"/>
              </w:rPr>
              <w:t xml:space="preserve">: </w:t>
            </w:r>
            <w:r w:rsidR="00535AF3" w:rsidRPr="00535AF3">
              <w:rPr>
                <w:i/>
                <w:sz w:val="28"/>
                <w:szCs w:val="28"/>
                <w:lang w:val="ru-RU"/>
              </w:rPr>
              <w:t>май 2019г. – май 2021г</w:t>
            </w:r>
          </w:p>
          <w:p w:rsidR="0011047D" w:rsidRPr="00535AF3" w:rsidRDefault="0011047D" w:rsidP="00535AF3">
            <w:pPr>
              <w:ind w:left="142"/>
              <w:rPr>
                <w:i/>
                <w:sz w:val="28"/>
                <w:szCs w:val="28"/>
                <w:lang w:val="ru-RU"/>
              </w:rPr>
            </w:pPr>
            <w:r w:rsidRPr="00535AF3">
              <w:rPr>
                <w:i/>
                <w:sz w:val="28"/>
                <w:szCs w:val="28"/>
                <w:lang w:val="ru-RU"/>
              </w:rPr>
              <w:t>3 эта</w:t>
            </w:r>
            <w:r w:rsidR="00535AF3">
              <w:rPr>
                <w:i/>
                <w:sz w:val="28"/>
                <w:szCs w:val="28"/>
                <w:lang w:val="ru-RU"/>
              </w:rPr>
              <w:t xml:space="preserve">п. </w:t>
            </w:r>
            <w:r w:rsidR="00535AF3" w:rsidRPr="00535AF3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тогов</w:t>
            </w:r>
            <w:r w:rsidR="00FF33DE">
              <w:rPr>
                <w:sz w:val="28"/>
                <w:szCs w:val="28"/>
                <w:lang w:val="ru-RU"/>
              </w:rPr>
              <w:t>ый</w:t>
            </w:r>
            <w:r w:rsidR="00535AF3">
              <w:rPr>
                <w:sz w:val="28"/>
                <w:szCs w:val="28"/>
                <w:lang w:val="ru-RU"/>
              </w:rPr>
              <w:t xml:space="preserve">: </w:t>
            </w:r>
            <w:r w:rsidR="00535AF3" w:rsidRPr="00535AF3">
              <w:rPr>
                <w:i/>
                <w:sz w:val="28"/>
                <w:szCs w:val="28"/>
                <w:lang w:val="ru-RU"/>
              </w:rPr>
              <w:t>июнь 2021г. – октябрь 2021г</w:t>
            </w:r>
          </w:p>
          <w:p w:rsidR="0011047D" w:rsidRPr="009E1F09" w:rsidRDefault="0011047D" w:rsidP="00483EB7">
            <w:pPr>
              <w:rPr>
                <w:sz w:val="28"/>
                <w:lang w:val="ru-RU"/>
              </w:rPr>
            </w:pPr>
          </w:p>
        </w:tc>
      </w:tr>
      <w:tr w:rsidR="0011047D" w:rsidRPr="00754FA8" w:rsidTr="00B47CC6">
        <w:trPr>
          <w:trHeight w:hRule="exact" w:val="1136"/>
        </w:trPr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11047D" w:rsidRPr="00535AF3" w:rsidRDefault="0011047D" w:rsidP="00483EB7">
            <w:pPr>
              <w:pStyle w:val="ad"/>
              <w:jc w:val="center"/>
              <w:rPr>
                <w:b/>
                <w:i/>
                <w:lang w:val="ru-RU"/>
              </w:rPr>
            </w:pPr>
            <w:r w:rsidRPr="00535AF3">
              <w:rPr>
                <w:b/>
                <w:i/>
                <w:lang w:val="ru-RU"/>
              </w:rPr>
              <w:t>Исполнители основных мероприятий</w:t>
            </w:r>
          </w:p>
        </w:tc>
        <w:tc>
          <w:tcPr>
            <w:tcW w:w="7892" w:type="dxa"/>
            <w:tcBorders>
              <w:top w:val="single" w:sz="4" w:space="0" w:color="auto"/>
              <w:bottom w:val="single" w:sz="4" w:space="0" w:color="auto"/>
            </w:tcBorders>
          </w:tcPr>
          <w:p w:rsidR="0011047D" w:rsidRPr="002F650B" w:rsidRDefault="0011047D" w:rsidP="00483EB7">
            <w:pPr>
              <w:pStyle w:val="TableParagraph"/>
              <w:tabs>
                <w:tab w:val="left" w:pos="2918"/>
                <w:tab w:val="left" w:pos="5410"/>
              </w:tabs>
              <w:ind w:left="105" w:right="10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Воспитатели, музыкальный руководитель, ответственный за музей, библиотекарь</w:t>
            </w:r>
            <w:r w:rsidRPr="00A65A3B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 xml:space="preserve"> </w:t>
            </w:r>
            <w:r w:rsidR="00535AF3">
              <w:rPr>
                <w:sz w:val="28"/>
                <w:lang w:val="ru-RU"/>
              </w:rPr>
              <w:t>логопед, психолог,</w:t>
            </w:r>
            <w:r w:rsidR="00B47CC6">
              <w:rPr>
                <w:sz w:val="28"/>
                <w:lang w:val="ru-RU"/>
              </w:rPr>
              <w:t xml:space="preserve"> </w:t>
            </w:r>
            <w:r w:rsidRPr="002F650B">
              <w:rPr>
                <w:sz w:val="28"/>
                <w:lang w:val="ru-RU"/>
              </w:rPr>
              <w:t>родительская</w:t>
            </w:r>
            <w:r>
              <w:rPr>
                <w:sz w:val="28"/>
                <w:lang w:val="ru-RU"/>
              </w:rPr>
              <w:t xml:space="preserve"> </w:t>
            </w:r>
            <w:r w:rsidRPr="002F650B">
              <w:rPr>
                <w:sz w:val="28"/>
                <w:lang w:val="ru-RU"/>
              </w:rPr>
              <w:t>общественность.</w:t>
            </w:r>
          </w:p>
        </w:tc>
      </w:tr>
    </w:tbl>
    <w:p w:rsidR="00544F9E" w:rsidRDefault="00544F9E" w:rsidP="006941C9">
      <w:pPr>
        <w:pStyle w:val="ad"/>
        <w:ind w:left="2832"/>
        <w:rPr>
          <w:rFonts w:eastAsia="Times New Roman"/>
          <w:b/>
          <w:i/>
          <w:szCs w:val="24"/>
          <w:lang w:eastAsia="ru-RU"/>
        </w:rPr>
      </w:pPr>
    </w:p>
    <w:p w:rsidR="006941C9" w:rsidRPr="006941C9" w:rsidRDefault="006941C9" w:rsidP="006941C9">
      <w:pPr>
        <w:pStyle w:val="ad"/>
        <w:ind w:left="2832"/>
        <w:rPr>
          <w:rFonts w:eastAsia="Times New Roman"/>
          <w:szCs w:val="24"/>
          <w:lang w:eastAsia="ru-RU"/>
        </w:rPr>
      </w:pPr>
      <w:r w:rsidRPr="006941C9">
        <w:rPr>
          <w:rFonts w:eastAsia="Times New Roman"/>
          <w:b/>
          <w:i/>
          <w:szCs w:val="24"/>
          <w:lang w:eastAsia="ru-RU"/>
        </w:rPr>
        <w:lastRenderedPageBreak/>
        <w:t xml:space="preserve">Дети должны жить в мире красоты, игры, сказки, </w:t>
      </w:r>
    </w:p>
    <w:p w:rsidR="006941C9" w:rsidRPr="006941C9" w:rsidRDefault="006941C9" w:rsidP="006941C9">
      <w:pPr>
        <w:pStyle w:val="ad"/>
        <w:ind w:left="2832"/>
        <w:rPr>
          <w:rFonts w:eastAsia="Times New Roman"/>
          <w:szCs w:val="24"/>
          <w:lang w:eastAsia="ru-RU"/>
        </w:rPr>
      </w:pPr>
      <w:r w:rsidRPr="006941C9">
        <w:rPr>
          <w:rFonts w:eastAsia="Times New Roman"/>
          <w:b/>
          <w:i/>
          <w:szCs w:val="24"/>
          <w:lang w:eastAsia="ru-RU"/>
        </w:rPr>
        <w:t>музыки, рисунка,  фантазии</w:t>
      </w:r>
      <w:r w:rsidR="00535AF3">
        <w:rPr>
          <w:rFonts w:eastAsia="Times New Roman"/>
          <w:b/>
          <w:i/>
          <w:szCs w:val="24"/>
          <w:lang w:eastAsia="ru-RU"/>
        </w:rPr>
        <w:t xml:space="preserve"> и</w:t>
      </w:r>
      <w:r w:rsidRPr="006941C9">
        <w:rPr>
          <w:rFonts w:eastAsia="Times New Roman"/>
          <w:b/>
          <w:i/>
          <w:szCs w:val="24"/>
          <w:lang w:eastAsia="ru-RU"/>
        </w:rPr>
        <w:t xml:space="preserve"> творчества.</w:t>
      </w:r>
    </w:p>
    <w:p w:rsidR="006941C9" w:rsidRDefault="006941C9" w:rsidP="006941C9">
      <w:pPr>
        <w:pStyle w:val="ad"/>
        <w:ind w:left="2832"/>
        <w:jc w:val="right"/>
        <w:rPr>
          <w:rFonts w:eastAsia="Times New Roman"/>
          <w:i/>
          <w:szCs w:val="24"/>
          <w:lang w:eastAsia="ru-RU"/>
        </w:rPr>
      </w:pPr>
      <w:r w:rsidRPr="006941C9">
        <w:rPr>
          <w:rFonts w:eastAsia="Times New Roman"/>
          <w:i/>
          <w:szCs w:val="24"/>
          <w:lang w:eastAsia="ru-RU"/>
        </w:rPr>
        <w:t>В.А. Сухомлинский</w:t>
      </w:r>
    </w:p>
    <w:p w:rsidR="00544F9E" w:rsidRPr="00544F9E" w:rsidRDefault="00544F9E" w:rsidP="006941C9">
      <w:pPr>
        <w:pStyle w:val="ad"/>
        <w:ind w:left="2832"/>
        <w:jc w:val="right"/>
        <w:rPr>
          <w:rFonts w:eastAsia="Times New Roman"/>
          <w:sz w:val="4"/>
          <w:szCs w:val="4"/>
          <w:lang w:eastAsia="ru-RU"/>
        </w:rPr>
      </w:pPr>
    </w:p>
    <w:p w:rsidR="000E198E" w:rsidRPr="00FF33DE" w:rsidRDefault="000E198E" w:rsidP="00FF33DE">
      <w:pPr>
        <w:tabs>
          <w:tab w:val="left" w:pos="930"/>
        </w:tabs>
        <w:jc w:val="center"/>
        <w:rPr>
          <w:b/>
          <w:sz w:val="28"/>
          <w:szCs w:val="28"/>
          <w:lang w:val="ru-RU"/>
        </w:rPr>
      </w:pPr>
      <w:bookmarkStart w:id="2" w:name="_bookmark1"/>
      <w:bookmarkEnd w:id="2"/>
      <w:r w:rsidRPr="00FF33DE">
        <w:rPr>
          <w:b/>
          <w:sz w:val="28"/>
          <w:szCs w:val="28"/>
          <w:lang w:val="ru-RU"/>
        </w:rPr>
        <w:t>2. ПОЯСНИТЕЛЬНАЯ ЗАПИСКА</w:t>
      </w:r>
    </w:p>
    <w:p w:rsidR="004C5159" w:rsidRPr="00544F9E" w:rsidRDefault="004C5159" w:rsidP="00544F9E">
      <w:pPr>
        <w:pStyle w:val="ad"/>
        <w:ind w:firstLine="708"/>
        <w:jc w:val="both"/>
        <w:rPr>
          <w:rFonts w:ascii="Tahoma" w:hAnsi="Tahoma" w:cs="Tahoma"/>
          <w:sz w:val="27"/>
          <w:szCs w:val="27"/>
        </w:rPr>
      </w:pPr>
      <w:r w:rsidRPr="00544F9E">
        <w:rPr>
          <w:sz w:val="27"/>
          <w:szCs w:val="27"/>
        </w:rPr>
        <w:t>Речь имеет большое значение для целостного и всестороннего развития ребенка в дошкольном возрасте, так как она становится основным средством общения. Именно речь привлекает его внимание к предметам и действиям. Действия взрослого при этом играют важную роль, которым ребенок пытается подражать. Именно подражание действиям взрослого является одним из важнейших механизмов формирования общения в младшем возрасте</w:t>
      </w:r>
      <w:r w:rsidR="004E6100" w:rsidRPr="00544F9E">
        <w:rPr>
          <w:sz w:val="27"/>
          <w:szCs w:val="27"/>
        </w:rPr>
        <w:t>.</w:t>
      </w:r>
    </w:p>
    <w:p w:rsidR="004C5159" w:rsidRPr="00544F9E" w:rsidRDefault="004C5159" w:rsidP="00544F9E">
      <w:pPr>
        <w:pStyle w:val="ad"/>
        <w:ind w:firstLine="708"/>
        <w:jc w:val="both"/>
        <w:rPr>
          <w:rFonts w:ascii="Tahoma" w:hAnsi="Tahoma" w:cs="Tahoma"/>
          <w:sz w:val="27"/>
          <w:szCs w:val="27"/>
        </w:rPr>
      </w:pPr>
      <w:r w:rsidRPr="00544F9E">
        <w:rPr>
          <w:sz w:val="27"/>
          <w:szCs w:val="27"/>
        </w:rPr>
        <w:t>Главная задача педагога в области развития речи детей дошкольного возраста – помочь им в освоении разговорной речи, овладеть родным языком.</w:t>
      </w:r>
    </w:p>
    <w:p w:rsidR="004C5159" w:rsidRPr="00544F9E" w:rsidRDefault="004C5159" w:rsidP="00544F9E">
      <w:pPr>
        <w:pStyle w:val="ad"/>
        <w:ind w:right="-139" w:firstLine="708"/>
        <w:jc w:val="both"/>
        <w:rPr>
          <w:rFonts w:ascii="Tahoma" w:hAnsi="Tahoma" w:cs="Tahoma"/>
          <w:sz w:val="27"/>
          <w:szCs w:val="27"/>
        </w:rPr>
      </w:pPr>
      <w:r w:rsidRPr="00544F9E">
        <w:rPr>
          <w:sz w:val="27"/>
          <w:szCs w:val="27"/>
        </w:rPr>
        <w:t xml:space="preserve">Важнейшим источником развития выразительности детской речи являются произведения устного народного творчества, в том числе малые фольклорные формы (загадки, </w:t>
      </w:r>
      <w:proofErr w:type="spellStart"/>
      <w:r w:rsidRPr="00544F9E">
        <w:rPr>
          <w:sz w:val="27"/>
          <w:szCs w:val="27"/>
        </w:rPr>
        <w:t>потешки</w:t>
      </w:r>
      <w:proofErr w:type="spellEnd"/>
      <w:r w:rsidRPr="00544F9E">
        <w:rPr>
          <w:sz w:val="27"/>
          <w:szCs w:val="27"/>
        </w:rPr>
        <w:t>, считалки, колыбельные, сказки и т.д.).</w:t>
      </w:r>
    </w:p>
    <w:p w:rsidR="004C5159" w:rsidRPr="00544F9E" w:rsidRDefault="004C5159" w:rsidP="00544F9E">
      <w:pPr>
        <w:pStyle w:val="ad"/>
        <w:ind w:firstLine="708"/>
        <w:jc w:val="both"/>
        <w:rPr>
          <w:rFonts w:ascii="Tahoma" w:hAnsi="Tahoma" w:cs="Tahoma"/>
          <w:sz w:val="27"/>
          <w:szCs w:val="27"/>
        </w:rPr>
      </w:pPr>
      <w:r w:rsidRPr="00544F9E">
        <w:rPr>
          <w:sz w:val="27"/>
          <w:szCs w:val="27"/>
        </w:rPr>
        <w:t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умения тонко чувствовать художественную форму, мелоди</w:t>
      </w:r>
      <w:r w:rsidR="00535AF3" w:rsidRPr="00544F9E">
        <w:rPr>
          <w:sz w:val="27"/>
          <w:szCs w:val="27"/>
        </w:rPr>
        <w:t>чность</w:t>
      </w:r>
      <w:r w:rsidRPr="00544F9E">
        <w:rPr>
          <w:sz w:val="27"/>
          <w:szCs w:val="27"/>
        </w:rPr>
        <w:t xml:space="preserve"> и ритм родного языка.</w:t>
      </w:r>
    </w:p>
    <w:p w:rsidR="006941C9" w:rsidRPr="00544F9E" w:rsidRDefault="004E6100" w:rsidP="00544F9E">
      <w:pPr>
        <w:pStyle w:val="ad"/>
        <w:ind w:firstLine="708"/>
        <w:jc w:val="both"/>
        <w:rPr>
          <w:color w:val="000000" w:themeColor="text1"/>
          <w:sz w:val="27"/>
          <w:szCs w:val="27"/>
          <w:lang w:eastAsia="ru-RU"/>
        </w:rPr>
      </w:pPr>
      <w:r w:rsidRPr="00544F9E">
        <w:rPr>
          <w:color w:val="000000" w:themeColor="text1"/>
          <w:sz w:val="27"/>
          <w:szCs w:val="27"/>
          <w:lang w:eastAsia="ru-RU"/>
        </w:rPr>
        <w:t>Речь занимает центральное место в процессе психического развития, развитие речи внутренне связано с развитием мышления и с развитием сознания в целом.</w:t>
      </w:r>
      <w:r w:rsidR="006941C9" w:rsidRPr="00544F9E">
        <w:rPr>
          <w:color w:val="000000" w:themeColor="text1"/>
          <w:sz w:val="27"/>
          <w:szCs w:val="27"/>
          <w:lang w:eastAsia="ru-RU"/>
        </w:rPr>
        <w:t xml:space="preserve"> </w:t>
      </w:r>
      <w:r w:rsidRPr="00544F9E">
        <w:rPr>
          <w:color w:val="000000" w:themeColor="text1"/>
          <w:sz w:val="27"/>
          <w:szCs w:val="27"/>
          <w:lang w:eastAsia="ru-RU"/>
        </w:rPr>
        <w:t>Овладение родным языком, развитие речи является одним из важных приобретений ребёнка в дошкольном возрасте и рассматривается как общая основа воспитания и обучения.</w:t>
      </w:r>
    </w:p>
    <w:p w:rsidR="004C5159" w:rsidRPr="00544F9E" w:rsidRDefault="004E6100" w:rsidP="00544F9E">
      <w:pPr>
        <w:pStyle w:val="ad"/>
        <w:ind w:firstLine="708"/>
        <w:jc w:val="both"/>
        <w:rPr>
          <w:color w:val="000000" w:themeColor="text1"/>
          <w:sz w:val="27"/>
          <w:szCs w:val="27"/>
          <w:lang w:eastAsia="ru-RU"/>
        </w:rPr>
      </w:pPr>
      <w:r w:rsidRPr="00544F9E">
        <w:rPr>
          <w:color w:val="000000" w:themeColor="text1"/>
          <w:sz w:val="27"/>
          <w:szCs w:val="27"/>
          <w:lang w:eastAsia="ru-RU"/>
        </w:rPr>
        <w:t xml:space="preserve"> </w:t>
      </w:r>
      <w:r w:rsidR="004C5159" w:rsidRPr="00544F9E">
        <w:rPr>
          <w:sz w:val="27"/>
          <w:szCs w:val="27"/>
        </w:rPr>
        <w:t>Исходя из эт</w:t>
      </w:r>
      <w:r w:rsidR="00B47CC6" w:rsidRPr="00544F9E">
        <w:rPr>
          <w:sz w:val="27"/>
          <w:szCs w:val="27"/>
        </w:rPr>
        <w:t>ого, приоритетным направлением</w:t>
      </w:r>
      <w:r w:rsidR="004C5159" w:rsidRPr="00544F9E">
        <w:rPr>
          <w:sz w:val="27"/>
          <w:szCs w:val="27"/>
        </w:rPr>
        <w:t xml:space="preserve"> </w:t>
      </w:r>
      <w:r w:rsidR="00EA565E" w:rsidRPr="00544F9E">
        <w:rPr>
          <w:sz w:val="27"/>
          <w:szCs w:val="27"/>
        </w:rPr>
        <w:t xml:space="preserve">для </w:t>
      </w:r>
      <w:r w:rsidR="00535AF3" w:rsidRPr="00544F9E">
        <w:rPr>
          <w:sz w:val="27"/>
          <w:szCs w:val="27"/>
        </w:rPr>
        <w:t xml:space="preserve">речевого </w:t>
      </w:r>
      <w:proofErr w:type="gramStart"/>
      <w:r w:rsidR="004C5159" w:rsidRPr="00544F9E">
        <w:rPr>
          <w:sz w:val="27"/>
          <w:szCs w:val="27"/>
        </w:rPr>
        <w:t>развития  детей</w:t>
      </w:r>
      <w:proofErr w:type="gramEnd"/>
      <w:r w:rsidR="004C5159" w:rsidRPr="00544F9E">
        <w:rPr>
          <w:sz w:val="27"/>
          <w:szCs w:val="27"/>
        </w:rPr>
        <w:t xml:space="preserve"> дошкольного возраста </w:t>
      </w:r>
      <w:r w:rsidR="00EA565E" w:rsidRPr="00544F9E">
        <w:rPr>
          <w:sz w:val="27"/>
          <w:szCs w:val="27"/>
        </w:rPr>
        <w:t>открыта</w:t>
      </w:r>
      <w:r w:rsidRPr="00544F9E">
        <w:rPr>
          <w:sz w:val="27"/>
          <w:szCs w:val="27"/>
        </w:rPr>
        <w:t xml:space="preserve"> инновационная площадка </w:t>
      </w:r>
      <w:r w:rsidRPr="00544F9E">
        <w:rPr>
          <w:b/>
          <w:i/>
          <w:sz w:val="27"/>
          <w:szCs w:val="27"/>
        </w:rPr>
        <w:t>«</w:t>
      </w:r>
      <w:r w:rsidRPr="00544F9E">
        <w:rPr>
          <w:rFonts w:eastAsia="Times New Roman"/>
          <w:b/>
          <w:bCs/>
          <w:i/>
          <w:kern w:val="36"/>
          <w:sz w:val="27"/>
          <w:szCs w:val="27"/>
          <w:lang w:eastAsia="ru-RU"/>
        </w:rPr>
        <w:t>Устное народное творчество как средство развития речи детей дошкольного возраста в условиях реализации ФГОС ДО</w:t>
      </w:r>
      <w:r w:rsidR="00B47CC6" w:rsidRPr="00544F9E">
        <w:rPr>
          <w:rFonts w:eastAsia="Times New Roman"/>
          <w:b/>
          <w:bCs/>
          <w:i/>
          <w:kern w:val="36"/>
          <w:sz w:val="27"/>
          <w:szCs w:val="27"/>
          <w:lang w:eastAsia="ru-RU"/>
        </w:rPr>
        <w:t>»</w:t>
      </w:r>
      <w:r w:rsidR="00B47CC6" w:rsidRPr="00544F9E">
        <w:rPr>
          <w:sz w:val="27"/>
          <w:szCs w:val="27"/>
        </w:rPr>
        <w:t xml:space="preserve"> в МКОУ </w:t>
      </w:r>
      <w:proofErr w:type="spellStart"/>
      <w:r w:rsidR="00B47CC6" w:rsidRPr="00544F9E">
        <w:rPr>
          <w:sz w:val="27"/>
          <w:szCs w:val="27"/>
        </w:rPr>
        <w:t>Новокулындинская</w:t>
      </w:r>
      <w:proofErr w:type="spellEnd"/>
      <w:r w:rsidR="00B47CC6" w:rsidRPr="00544F9E">
        <w:rPr>
          <w:sz w:val="27"/>
          <w:szCs w:val="27"/>
        </w:rPr>
        <w:t xml:space="preserve"> СОШ (далее ОУ)</w:t>
      </w:r>
      <w:r w:rsidR="00754FA8">
        <w:rPr>
          <w:sz w:val="27"/>
          <w:szCs w:val="27"/>
        </w:rPr>
        <w:t>.</w:t>
      </w:r>
    </w:p>
    <w:p w:rsidR="00EA565E" w:rsidRPr="00544F9E" w:rsidRDefault="00EA565E" w:rsidP="00544F9E">
      <w:pPr>
        <w:pStyle w:val="ad"/>
        <w:ind w:firstLine="644"/>
        <w:jc w:val="both"/>
        <w:rPr>
          <w:rStyle w:val="c0"/>
          <w:i/>
          <w:color w:val="000000" w:themeColor="text1"/>
          <w:sz w:val="27"/>
          <w:szCs w:val="27"/>
          <w:shd w:val="clear" w:color="auto" w:fill="FFFFFF"/>
        </w:rPr>
      </w:pPr>
      <w:r w:rsidRPr="00544F9E">
        <w:rPr>
          <w:rStyle w:val="c0"/>
          <w:i/>
          <w:color w:val="000000" w:themeColor="text1"/>
          <w:sz w:val="27"/>
          <w:szCs w:val="27"/>
          <w:shd w:val="clear" w:color="auto" w:fill="FFFFFF"/>
        </w:rPr>
        <w:t>Инновационная деятельность состоит в подготовке детей дошкольного возраста  к изучению в школе предметной области «Родной язык и родная литература» и частичной  реализации основных целей изучения уже  на уровне дошкольного образования:</w:t>
      </w:r>
    </w:p>
    <w:p w:rsidR="00EA565E" w:rsidRPr="00544F9E" w:rsidRDefault="00EA565E" w:rsidP="00544F9E">
      <w:pPr>
        <w:pStyle w:val="ad"/>
        <w:numPr>
          <w:ilvl w:val="0"/>
          <w:numId w:val="8"/>
        </w:numPr>
        <w:jc w:val="both"/>
        <w:rPr>
          <w:i/>
          <w:sz w:val="27"/>
          <w:szCs w:val="27"/>
          <w:lang w:eastAsia="ru-RU"/>
        </w:rPr>
      </w:pPr>
      <w:r w:rsidRPr="00544F9E">
        <w:rPr>
          <w:i/>
          <w:sz w:val="27"/>
          <w:szCs w:val="27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EA565E" w:rsidRPr="00544F9E" w:rsidRDefault="00EA565E" w:rsidP="00544F9E">
      <w:pPr>
        <w:pStyle w:val="ad"/>
        <w:numPr>
          <w:ilvl w:val="0"/>
          <w:numId w:val="8"/>
        </w:numPr>
        <w:jc w:val="both"/>
        <w:rPr>
          <w:i/>
          <w:sz w:val="27"/>
          <w:szCs w:val="27"/>
          <w:lang w:eastAsia="ru-RU"/>
        </w:rPr>
      </w:pPr>
      <w:r w:rsidRPr="00544F9E">
        <w:rPr>
          <w:i/>
          <w:sz w:val="27"/>
          <w:szCs w:val="27"/>
          <w:lang w:eastAsia="ru-RU"/>
        </w:rPr>
        <w:t xml:space="preserve">приобщение к литературному наследию своего народа; </w:t>
      </w:r>
    </w:p>
    <w:p w:rsidR="00EA565E" w:rsidRPr="00544F9E" w:rsidRDefault="00EA565E" w:rsidP="00544F9E">
      <w:pPr>
        <w:pStyle w:val="ad"/>
        <w:numPr>
          <w:ilvl w:val="0"/>
          <w:numId w:val="8"/>
        </w:numPr>
        <w:jc w:val="both"/>
        <w:rPr>
          <w:i/>
          <w:sz w:val="27"/>
          <w:szCs w:val="27"/>
        </w:rPr>
      </w:pPr>
      <w:r w:rsidRPr="00544F9E">
        <w:rPr>
          <w:i/>
          <w:sz w:val="27"/>
          <w:szCs w:val="27"/>
          <w:lang w:eastAsia="ru-RU"/>
        </w:rPr>
        <w:t>обогащение активного и потенциального словарного запаса.</w:t>
      </w:r>
      <w:r w:rsidRPr="00544F9E">
        <w:rPr>
          <w:rStyle w:val="c0"/>
          <w:i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936CDF" w:rsidRPr="00544F9E" w:rsidRDefault="00936CDF" w:rsidP="00544F9E">
      <w:pPr>
        <w:widowControl/>
        <w:ind w:firstLine="360"/>
        <w:contextualSpacing/>
        <w:jc w:val="both"/>
        <w:outlineLvl w:val="0"/>
        <w:rPr>
          <w:sz w:val="27"/>
          <w:szCs w:val="27"/>
          <w:shd w:val="clear" w:color="auto" w:fill="FFFFFF"/>
          <w:lang w:val="ru-RU"/>
        </w:rPr>
      </w:pPr>
      <w:r w:rsidRPr="00544F9E">
        <w:rPr>
          <w:color w:val="000000"/>
          <w:sz w:val="27"/>
          <w:szCs w:val="27"/>
          <w:bdr w:val="none" w:sz="0" w:space="0" w:color="auto" w:frame="1"/>
          <w:lang w:val="ru-RU"/>
        </w:rPr>
        <w:t>Важной отличительной особенностью работы по развитию речи является взаимодействие педагогического коллектива с семьями воспитанников.</w:t>
      </w:r>
      <w:r w:rsidR="009E30D1" w:rsidRPr="00544F9E">
        <w:rPr>
          <w:rStyle w:val="c1"/>
          <w:color w:val="000000" w:themeColor="text1"/>
          <w:sz w:val="27"/>
          <w:szCs w:val="27"/>
        </w:rPr>
        <w:t> </w:t>
      </w:r>
      <w:r w:rsidRPr="00544F9E">
        <w:rPr>
          <w:sz w:val="27"/>
          <w:szCs w:val="27"/>
          <w:lang w:val="ru-RU"/>
        </w:rPr>
        <w:t xml:space="preserve">В последнее время вследствие повсеместного использования технических средств коммуникации (телефонная связь, телевидение, Интернет и т.д.), высокой занятости родителей бытовыми (чаще финансовыми) семейными проблемами наблюдается тенденция снижения качества общения между ребенком и взрослым. Поэтому </w:t>
      </w:r>
      <w:r w:rsidRPr="00544F9E">
        <w:rPr>
          <w:rStyle w:val="c1"/>
          <w:color w:val="000000" w:themeColor="text1"/>
          <w:sz w:val="27"/>
          <w:szCs w:val="27"/>
          <w:lang w:val="ru-RU"/>
        </w:rPr>
        <w:t xml:space="preserve">в условиях создания эффективного образовательного пространства в </w:t>
      </w:r>
      <w:proofErr w:type="gramStart"/>
      <w:r w:rsidRPr="00544F9E">
        <w:rPr>
          <w:rStyle w:val="c1"/>
          <w:color w:val="000000" w:themeColor="text1"/>
          <w:sz w:val="27"/>
          <w:szCs w:val="27"/>
          <w:lang w:val="ru-RU"/>
        </w:rPr>
        <w:t xml:space="preserve">соответствии </w:t>
      </w:r>
      <w:r w:rsidRPr="00544F9E">
        <w:rPr>
          <w:rStyle w:val="c1"/>
          <w:color w:val="000000" w:themeColor="text1"/>
          <w:sz w:val="27"/>
          <w:szCs w:val="27"/>
        </w:rPr>
        <w:t> </w:t>
      </w:r>
      <w:r w:rsidRPr="00544F9E">
        <w:rPr>
          <w:rStyle w:val="c1"/>
          <w:color w:val="000000" w:themeColor="text1"/>
          <w:sz w:val="27"/>
          <w:szCs w:val="27"/>
          <w:lang w:val="ru-RU"/>
        </w:rPr>
        <w:t>с</w:t>
      </w:r>
      <w:proofErr w:type="gramEnd"/>
      <w:r w:rsidRPr="00544F9E">
        <w:rPr>
          <w:rStyle w:val="c1"/>
          <w:color w:val="000000" w:themeColor="text1"/>
          <w:sz w:val="27"/>
          <w:szCs w:val="27"/>
          <w:lang w:val="ru-RU"/>
        </w:rPr>
        <w:t xml:space="preserve"> ФГОС</w:t>
      </w:r>
      <w:r w:rsidR="00B47CC6" w:rsidRPr="00544F9E">
        <w:rPr>
          <w:rStyle w:val="c1"/>
          <w:color w:val="000000" w:themeColor="text1"/>
          <w:sz w:val="27"/>
          <w:szCs w:val="27"/>
          <w:lang w:val="ru-RU"/>
        </w:rPr>
        <w:t xml:space="preserve"> ДО</w:t>
      </w:r>
      <w:r w:rsidRPr="00544F9E">
        <w:rPr>
          <w:sz w:val="27"/>
          <w:szCs w:val="27"/>
          <w:lang w:val="ru-RU"/>
        </w:rPr>
        <w:t xml:space="preserve"> необходимо укреплять связь семьи и ОУ с целью о</w:t>
      </w:r>
      <w:r w:rsidRPr="00544F9E">
        <w:rPr>
          <w:sz w:val="27"/>
          <w:szCs w:val="27"/>
          <w:shd w:val="clear" w:color="auto" w:fill="FFFFFF"/>
          <w:lang w:val="ru-RU"/>
        </w:rPr>
        <w:t xml:space="preserve">бъединения усилий взрослых для обеспечения успешного речевого развития </w:t>
      </w:r>
      <w:r w:rsidRPr="00544F9E">
        <w:rPr>
          <w:sz w:val="27"/>
          <w:szCs w:val="27"/>
          <w:bdr w:val="none" w:sz="0" w:space="0" w:color="auto" w:frame="1"/>
          <w:lang w:val="ru-RU"/>
        </w:rPr>
        <w:t>ребенка</w:t>
      </w:r>
      <w:r w:rsidRPr="00544F9E">
        <w:rPr>
          <w:sz w:val="27"/>
          <w:szCs w:val="27"/>
          <w:shd w:val="clear" w:color="auto" w:fill="FFFFFF"/>
          <w:lang w:val="ru-RU"/>
        </w:rPr>
        <w:t>.</w:t>
      </w:r>
    </w:p>
    <w:p w:rsidR="00270E7A" w:rsidRDefault="000E198E" w:rsidP="00544F9E">
      <w:pPr>
        <w:pStyle w:val="20"/>
        <w:shd w:val="clear" w:color="auto" w:fill="auto"/>
        <w:tabs>
          <w:tab w:val="left" w:pos="1083"/>
        </w:tabs>
        <w:spacing w:line="240" w:lineRule="auto"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b/>
        </w:rPr>
        <w:lastRenderedPageBreak/>
        <w:t xml:space="preserve">3. </w:t>
      </w:r>
      <w:r w:rsidRPr="00703708">
        <w:rPr>
          <w:b/>
        </w:rPr>
        <w:t>АКТУАЛЬНОСТЬ ПРОГРАММЫ</w:t>
      </w:r>
    </w:p>
    <w:p w:rsidR="00270E7A" w:rsidRPr="009E30D1" w:rsidRDefault="00270E7A" w:rsidP="00544F9E">
      <w:pPr>
        <w:widowControl/>
        <w:shd w:val="clear" w:color="auto" w:fill="FFFFFF"/>
        <w:rPr>
          <w:rFonts w:ascii="Arial" w:hAnsi="Arial" w:cs="Arial"/>
          <w:i/>
          <w:color w:val="000000"/>
          <w:sz w:val="27"/>
          <w:szCs w:val="27"/>
          <w:lang w:val="ru-RU" w:eastAsia="ru-RU"/>
        </w:rPr>
      </w:pPr>
    </w:p>
    <w:p w:rsidR="00AA035D" w:rsidRPr="0078439E" w:rsidRDefault="00AA035D" w:rsidP="00544F9E">
      <w:pPr>
        <w:pStyle w:val="ad"/>
        <w:ind w:firstLine="708"/>
        <w:jc w:val="both"/>
        <w:rPr>
          <w:lang w:eastAsia="ru-RU"/>
        </w:rPr>
      </w:pPr>
      <w:r w:rsidRPr="009E30D1">
        <w:rPr>
          <w:bCs/>
          <w:i/>
          <w:lang w:eastAsia="ru-RU"/>
        </w:rPr>
        <w:t>Актуальность</w:t>
      </w:r>
      <w:r w:rsidRPr="00AA035D">
        <w:rPr>
          <w:b/>
          <w:bCs/>
          <w:lang w:eastAsia="ru-RU"/>
        </w:rPr>
        <w:t xml:space="preserve"> </w:t>
      </w:r>
      <w:r w:rsidRPr="0078439E">
        <w:rPr>
          <w:lang w:eastAsia="ru-RU"/>
        </w:rPr>
        <w:t>связана с тем, что сегодня существует социальный заказ общества на воспитание ребенка, обладающего хорошо развитой речью. Это обусловлено ее социальной значимостью и ролью в формировании личности. Общепризнанным является тот факт, что общение является одним из основных условий развития ребенка, важнейшим компонентом формирования его личности, поведения, эмоционально-волевых процессов.</w:t>
      </w:r>
    </w:p>
    <w:p w:rsidR="00AA035D" w:rsidRPr="0078439E" w:rsidRDefault="00AA035D" w:rsidP="00544F9E">
      <w:pPr>
        <w:pStyle w:val="ad"/>
        <w:ind w:firstLine="708"/>
        <w:jc w:val="both"/>
        <w:rPr>
          <w:lang w:eastAsia="ru-RU"/>
        </w:rPr>
      </w:pPr>
      <w:r w:rsidRPr="0078439E">
        <w:rPr>
          <w:lang w:eastAsia="ru-RU"/>
        </w:rPr>
        <w:t>Речь включается во все виды деятельности ребенка. Изменение стоящих перед дошкольником задач, появление новых видов деятельности, усложнение общения со взрослыми и сверстниками, расширение круга жизненных связей и отношений, в которые включен ребенок, приводит к интенсивному развитию всех сторон речи (словаря, грамматического строя, выразительности), ее форм (ситуативной, контекстной и объяснительной) и функций (обобщающей, коммуникативной, планирующей, регулирующей и знаковой).</w:t>
      </w:r>
    </w:p>
    <w:p w:rsidR="00AA035D" w:rsidRPr="0078439E" w:rsidRDefault="00AA035D" w:rsidP="00544F9E">
      <w:pPr>
        <w:pStyle w:val="ad"/>
        <w:ind w:firstLine="708"/>
        <w:jc w:val="both"/>
        <w:rPr>
          <w:lang w:eastAsia="ru-RU"/>
        </w:rPr>
      </w:pPr>
      <w:r w:rsidRPr="0078439E">
        <w:rPr>
          <w:lang w:eastAsia="ru-RU"/>
        </w:rPr>
        <w:t>Положения о ведущей роли деятельности и общения в развитии личности, теории речевой деятельности, сформулированные в трудах известных отечественных психологов и педагогов Л.С. Выготского,</w:t>
      </w:r>
      <w:r>
        <w:rPr>
          <w:lang w:eastAsia="ru-RU"/>
        </w:rPr>
        <w:t xml:space="preserve"> </w:t>
      </w:r>
      <w:r w:rsidRPr="0078439E">
        <w:rPr>
          <w:lang w:eastAsia="ru-RU"/>
        </w:rPr>
        <w:t>С.Л. Рубинштейна, А.Н. Леонтьева, А.А. Леонтьева, в концепции речевого развития дошкольников, разработанной Ф.А. Сохиным и О.С. Ушаковой и др.</w:t>
      </w:r>
    </w:p>
    <w:p w:rsidR="00AA035D" w:rsidRPr="0078439E" w:rsidRDefault="00AA035D" w:rsidP="00544F9E">
      <w:pPr>
        <w:pStyle w:val="ad"/>
        <w:ind w:firstLine="708"/>
        <w:jc w:val="both"/>
        <w:rPr>
          <w:lang w:eastAsia="ru-RU"/>
        </w:rPr>
      </w:pPr>
      <w:r w:rsidRPr="0078439E">
        <w:rPr>
          <w:lang w:eastAsia="ru-RU"/>
        </w:rPr>
        <w:t xml:space="preserve">В </w:t>
      </w:r>
      <w:r w:rsidR="00945721">
        <w:rPr>
          <w:lang w:eastAsia="ru-RU"/>
        </w:rPr>
        <w:t>ф</w:t>
      </w:r>
      <w:r w:rsidRPr="0078439E">
        <w:rPr>
          <w:lang w:eastAsia="ru-RU"/>
        </w:rPr>
        <w:t>едеральном государственном образовательном стандарте дошкольного образования выделены образовательные области «Социально-коммуникативное развитие» и «Речевое развитие». Социально-коммуникативное развитие направлено на «развитие общения и взаимодействия ребенка со взрослыми и сверстниками», чего невозможно достичь без достаточного о</w:t>
      </w:r>
      <w:r>
        <w:rPr>
          <w:lang w:eastAsia="ru-RU"/>
        </w:rPr>
        <w:t xml:space="preserve">бъема активного словаря ребенка. </w:t>
      </w:r>
      <w:r w:rsidRPr="0078439E">
        <w:rPr>
          <w:lang w:eastAsia="ru-RU"/>
        </w:rPr>
        <w:t>При речевом развитии решается комплекс задач по овладению детьми речью как средством общения и культуры, обогащению словаря, развитию связной речи (диалогической и монологической) и средствами ее выразительности, знакомство с детской литературой (детским фольклором</w:t>
      </w:r>
      <w:r>
        <w:rPr>
          <w:lang w:eastAsia="ru-RU"/>
        </w:rPr>
        <w:t>).</w:t>
      </w:r>
    </w:p>
    <w:p w:rsidR="00AA035D" w:rsidRPr="0078439E" w:rsidRDefault="00AA035D" w:rsidP="00544F9E">
      <w:pPr>
        <w:pStyle w:val="ad"/>
        <w:ind w:firstLine="708"/>
        <w:jc w:val="both"/>
        <w:rPr>
          <w:lang w:eastAsia="ru-RU"/>
        </w:rPr>
      </w:pPr>
      <w:r w:rsidRPr="0078439E">
        <w:rPr>
          <w:lang w:eastAsia="ru-RU"/>
        </w:rPr>
        <w:t xml:space="preserve">Одним из эффективных средств развития речи детей дошкольного возраста является фольклор – устное народное творчество. Это связано с тем, что в связи с требованиями ФГОС ДО образовательная деятельность дошкольной организации ориентирована на развитие личности ребенка, его духовно-нравственные индивидуальные особенности и интересы, поэтому актуальными целями деятельности воспитателя является активизация, пробуждения интереса к произведениям устного народного творчества –прибауткам, </w:t>
      </w:r>
      <w:proofErr w:type="spellStart"/>
      <w:r w:rsidRPr="0078439E">
        <w:rPr>
          <w:lang w:eastAsia="ru-RU"/>
        </w:rPr>
        <w:t>закличкам</w:t>
      </w:r>
      <w:proofErr w:type="spellEnd"/>
      <w:r w:rsidRPr="0078439E">
        <w:rPr>
          <w:lang w:eastAsia="ru-RU"/>
        </w:rPr>
        <w:t xml:space="preserve">, небылицам, сказкам, народной песням и играм, к традиционным национальным обычаям, обрядам, народной культуре. </w:t>
      </w:r>
    </w:p>
    <w:p w:rsidR="006F5E8E" w:rsidRDefault="00B87CCD" w:rsidP="00544F9E">
      <w:pPr>
        <w:pStyle w:val="ad"/>
        <w:ind w:firstLine="708"/>
        <w:jc w:val="both"/>
        <w:rPr>
          <w:color w:val="0000FF"/>
          <w:szCs w:val="28"/>
        </w:rPr>
      </w:pPr>
      <w:r w:rsidRPr="00133ADF">
        <w:rPr>
          <w:szCs w:val="28"/>
        </w:rPr>
        <w:t xml:space="preserve">Устное народное творчество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Сейчас мы по-новому относимся к народному творчеству, воспринимаем его как культурное достижение, просеянное сквозь сито веков, это особый вид </w:t>
      </w:r>
      <w:r w:rsidRPr="00133ADF">
        <w:rPr>
          <w:szCs w:val="28"/>
        </w:rPr>
        <w:lastRenderedPageBreak/>
        <w:t>искусства, тесно связанный с нравственным воспитанием. Устное народное творчество имеет ясно выраженную дидактическую направленность и является уникальным средством для передачи народной мудрости в воспитании детей на начальном этапе их развития. Устное народное творчество выступает как средство формирования д</w:t>
      </w:r>
      <w:r w:rsidR="0072293D">
        <w:rPr>
          <w:szCs w:val="28"/>
        </w:rPr>
        <w:t xml:space="preserve">уховно-нравственной культуры, </w:t>
      </w:r>
      <w:r w:rsidRPr="006F5E8E">
        <w:rPr>
          <w:i/>
          <w:szCs w:val="28"/>
        </w:rPr>
        <w:t xml:space="preserve">как средство обогащения </w:t>
      </w:r>
      <w:r w:rsidRPr="006F5E8E">
        <w:rPr>
          <w:i/>
          <w:color w:val="000000" w:themeColor="text1"/>
          <w:szCs w:val="28"/>
        </w:rPr>
        <w:t>словарного запаса детей, и как средство передачи красоты и образности русского языка.</w:t>
      </w:r>
      <w:r w:rsidRPr="00133ADF">
        <w:rPr>
          <w:szCs w:val="28"/>
        </w:rPr>
        <w:t xml:space="preserve"> И всё потому, что многое в нем создавалось специально для детей, и было продиктовано великой народной заботой о детях - своем будущем. Неслучайно русское народное творчество не перестаёт восхищать и удивлять своим глубоким содержанием и совершенной формой. Родная речь, звучащая в сказках, </w:t>
      </w:r>
      <w:proofErr w:type="spellStart"/>
      <w:r w:rsidRPr="00133ADF">
        <w:rPr>
          <w:szCs w:val="28"/>
        </w:rPr>
        <w:t>потешках</w:t>
      </w:r>
      <w:proofErr w:type="spellEnd"/>
      <w:r w:rsidRPr="00133ADF">
        <w:rPr>
          <w:szCs w:val="28"/>
        </w:rPr>
        <w:t xml:space="preserve"> являются незаменимым средством воспитания любви к Родине, к окружающей природе, с которой встречается ребёнок с малых лет. Использование в работе с детьми устного народного творчества создает уникальные условия для мышления детей, мотивации поведения, накопления положительного морального опыта в межличностных отношениях. </w:t>
      </w:r>
      <w:r w:rsidRPr="006F5E8E">
        <w:rPr>
          <w:color w:val="000000" w:themeColor="text1"/>
          <w:szCs w:val="28"/>
        </w:rPr>
        <w:t xml:space="preserve">Устное народное творчество помогает ребёнку </w:t>
      </w:r>
      <w:r w:rsidRPr="006F5E8E">
        <w:rPr>
          <w:i/>
          <w:color w:val="000000" w:themeColor="text1"/>
          <w:szCs w:val="28"/>
        </w:rPr>
        <w:t>овладевать родным языком</w:t>
      </w:r>
      <w:r w:rsidRPr="006F5E8E">
        <w:rPr>
          <w:color w:val="000000" w:themeColor="text1"/>
          <w:szCs w:val="28"/>
        </w:rPr>
        <w:t>,</w:t>
      </w:r>
      <w:r w:rsidRPr="00133ADF">
        <w:rPr>
          <w:szCs w:val="28"/>
        </w:rPr>
        <w:t xml:space="preserve"> осваивать его красоту, лаконичность, приобщаться к культуре своего народа, получать первое впечатление о ней. Воспитание детей на материале устного народного творчества позволяет взрослым легко устанавливать эмоциональный контакт с воспитанниками. Произведения устного народного творчества имеют огромное познавательное и воспитательное значение для дошкольников, способствуют развитию образного мышления, </w:t>
      </w:r>
      <w:r w:rsidRPr="006F5E8E">
        <w:rPr>
          <w:i/>
          <w:color w:val="000000" w:themeColor="text1"/>
          <w:szCs w:val="28"/>
        </w:rPr>
        <w:t>обогащают речь детей.</w:t>
      </w:r>
      <w:r w:rsidRPr="00133ADF">
        <w:rPr>
          <w:szCs w:val="28"/>
        </w:rPr>
        <w:t xml:space="preserve"> Сказки, </w:t>
      </w:r>
      <w:proofErr w:type="spellStart"/>
      <w:r w:rsidRPr="00133ADF">
        <w:rPr>
          <w:szCs w:val="28"/>
        </w:rPr>
        <w:t>потешки</w:t>
      </w:r>
      <w:proofErr w:type="spellEnd"/>
      <w:r w:rsidRPr="00133ADF">
        <w:rPr>
          <w:szCs w:val="28"/>
        </w:rPr>
        <w:t xml:space="preserve">, прибаутки, загадки — первые художественные произведения, которые слышит ребёнок. Знакомство с ними создает уникальные </w:t>
      </w:r>
      <w:r w:rsidRPr="006F5E8E">
        <w:rPr>
          <w:i/>
          <w:color w:val="000000" w:themeColor="text1"/>
          <w:szCs w:val="28"/>
        </w:rPr>
        <w:t>условия для развития речи,</w:t>
      </w:r>
      <w:r w:rsidRPr="00133ADF">
        <w:rPr>
          <w:szCs w:val="28"/>
        </w:rPr>
        <w:t xml:space="preserve"> мышления детей, мотивации поведения, накопления положительного морального опыта в межличностных отношениях, формирует отношение к окружающему миру, умение жить среди людей, играет неоценимую роль в нравственно-патриотическом и </w:t>
      </w:r>
      <w:r w:rsidRPr="006F5E8E">
        <w:rPr>
          <w:i/>
          <w:color w:val="000000" w:themeColor="text1"/>
          <w:szCs w:val="28"/>
        </w:rPr>
        <w:t>познавательно - речевом развитии подрастающего поколения.</w:t>
      </w:r>
      <w:r w:rsidRPr="00B37998">
        <w:rPr>
          <w:color w:val="0000FF"/>
          <w:szCs w:val="28"/>
        </w:rPr>
        <w:t xml:space="preserve"> </w:t>
      </w:r>
    </w:p>
    <w:p w:rsidR="000E198E" w:rsidRDefault="00E966AA" w:rsidP="00544F9E">
      <w:pPr>
        <w:pStyle w:val="ad"/>
        <w:ind w:firstLine="708"/>
        <w:jc w:val="both"/>
        <w:rPr>
          <w:szCs w:val="28"/>
        </w:rPr>
      </w:pPr>
      <w:r>
        <w:rPr>
          <w:color w:val="000000" w:themeColor="text1"/>
          <w:szCs w:val="28"/>
        </w:rPr>
        <w:t xml:space="preserve">В наше время дети мало проводят времени в обществе родителей (все больше за компьютером, у телевизора или со </w:t>
      </w:r>
      <w:proofErr w:type="spellStart"/>
      <w:r>
        <w:rPr>
          <w:color w:val="000000" w:themeColor="text1"/>
          <w:szCs w:val="28"/>
        </w:rPr>
        <w:t>сматфоном</w:t>
      </w:r>
      <w:proofErr w:type="spellEnd"/>
      <w:r>
        <w:rPr>
          <w:color w:val="000000" w:themeColor="text1"/>
          <w:szCs w:val="28"/>
        </w:rPr>
        <w:t xml:space="preserve"> в руках) и редко слушают рассказы и сказки из уст родителей, а развивающие речевые занятия дома – это вообще редкость.</w:t>
      </w:r>
      <w:r w:rsidR="00B87CCD" w:rsidRPr="006F5E8E">
        <w:rPr>
          <w:color w:val="000000" w:themeColor="text1"/>
          <w:szCs w:val="28"/>
        </w:rPr>
        <w:t xml:space="preserve"> </w:t>
      </w:r>
      <w:r w:rsidR="00B87CCD" w:rsidRPr="006F5E8E">
        <w:rPr>
          <w:i/>
          <w:color w:val="000000" w:themeColor="text1"/>
          <w:szCs w:val="28"/>
        </w:rPr>
        <w:t>Одной из причин снижения уровня речевого развития является пассивность и неосведомленность родителей в вопросах речевого развития детей.</w:t>
      </w:r>
      <w:r w:rsidR="00B87CCD" w:rsidRPr="006F5E8E">
        <w:rPr>
          <w:b/>
          <w:i/>
          <w:color w:val="FF0000"/>
          <w:szCs w:val="28"/>
        </w:rPr>
        <w:t xml:space="preserve"> </w:t>
      </w:r>
      <w:r>
        <w:t>Ребенку в семье необходимо создать такие условия</w:t>
      </w:r>
      <w:r w:rsidR="00945721">
        <w:t>, чтобы он испытывал удовлетворение от общения с взрослыми, старшими братьями и сестрами, получал от них не только новые знания, но и обогащал свой словарный запас</w:t>
      </w:r>
      <w:r>
        <w:t xml:space="preserve">. </w:t>
      </w:r>
      <w:r w:rsidR="00945721">
        <w:t>Учился грамотно строить предложения, правильно и четко произносить звуки и слова, интересно составлять рассказы по картинкам и из личного опыта.</w:t>
      </w:r>
      <w:r w:rsidRPr="00E966AA">
        <w:t xml:space="preserve"> </w:t>
      </w:r>
      <w:r w:rsidR="00B87CCD" w:rsidRPr="00133ADF">
        <w:rPr>
          <w:szCs w:val="28"/>
        </w:rPr>
        <w:t xml:space="preserve">Это подтверждает необходимость ведения работы, ориентирующей </w:t>
      </w:r>
      <w:r w:rsidR="006F5E8E">
        <w:rPr>
          <w:szCs w:val="28"/>
        </w:rPr>
        <w:t xml:space="preserve">родителей </w:t>
      </w:r>
      <w:r w:rsidR="00B87CCD" w:rsidRPr="00133ADF">
        <w:rPr>
          <w:szCs w:val="28"/>
        </w:rPr>
        <w:t xml:space="preserve"> на профессиональное сопровождение. </w:t>
      </w:r>
    </w:p>
    <w:p w:rsidR="00544F9E" w:rsidRDefault="00544F9E" w:rsidP="00544F9E">
      <w:pPr>
        <w:pStyle w:val="210"/>
        <w:spacing w:before="0"/>
        <w:ind w:left="0" w:firstLine="708"/>
        <w:rPr>
          <w:lang w:val="ru-RU"/>
        </w:rPr>
      </w:pPr>
    </w:p>
    <w:p w:rsidR="00544F9E" w:rsidRDefault="00544F9E" w:rsidP="00544F9E">
      <w:pPr>
        <w:pStyle w:val="210"/>
        <w:spacing w:before="0"/>
        <w:ind w:left="0" w:firstLine="708"/>
        <w:rPr>
          <w:lang w:val="ru-RU"/>
        </w:rPr>
      </w:pPr>
    </w:p>
    <w:p w:rsidR="00544F9E" w:rsidRDefault="00544F9E" w:rsidP="00544F9E">
      <w:pPr>
        <w:pStyle w:val="210"/>
        <w:spacing w:before="0"/>
        <w:ind w:left="0" w:firstLine="708"/>
        <w:rPr>
          <w:lang w:val="ru-RU"/>
        </w:rPr>
      </w:pPr>
    </w:p>
    <w:p w:rsidR="00544F9E" w:rsidRDefault="00544F9E" w:rsidP="00544F9E">
      <w:pPr>
        <w:pStyle w:val="210"/>
        <w:spacing w:before="0"/>
        <w:ind w:left="0" w:firstLine="708"/>
        <w:rPr>
          <w:lang w:val="ru-RU"/>
        </w:rPr>
      </w:pPr>
    </w:p>
    <w:p w:rsidR="000304E3" w:rsidRPr="000304E3" w:rsidRDefault="000304E3" w:rsidP="00544F9E">
      <w:pPr>
        <w:pStyle w:val="210"/>
        <w:spacing w:before="0"/>
        <w:ind w:left="0" w:firstLine="708"/>
        <w:rPr>
          <w:lang w:val="ru-RU"/>
        </w:rPr>
      </w:pPr>
      <w:r w:rsidRPr="000304E3">
        <w:rPr>
          <w:lang w:val="ru-RU"/>
        </w:rPr>
        <w:lastRenderedPageBreak/>
        <w:t>Актуальность данного проекта подтверждается нормативными документами:</w:t>
      </w:r>
    </w:p>
    <w:p w:rsidR="000304E3" w:rsidRPr="000304E3" w:rsidRDefault="00161EE8" w:rsidP="000304E3">
      <w:pPr>
        <w:pStyle w:val="a7"/>
        <w:spacing w:before="8"/>
        <w:rPr>
          <w:b/>
          <w:i/>
          <w:sz w:val="21"/>
          <w:lang w:val="ru-RU"/>
        </w:rPr>
      </w:pPr>
      <w:r>
        <w:pict>
          <v:group id="_x0000_s1038" style="position:absolute;margin-left:58.55pt;margin-top:19.05pt;width:160.5pt;height:62.6pt;z-index:-251662848;mso-wrap-distance-left:0;mso-wrap-distance-right:0;mso-position-horizontal-relative:page" coordorigin="1171,381" coordsize="3210,1252">
            <v:shape id="_x0000_s1039" style="position:absolute;left:1201;top:411;width:3150;height:1192" coordorigin="1201,411" coordsize="3150,1192" path="m3593,411r-2392,l1201,1603r2392,l4351,1007,3593,411xe" fillcolor="#d5e2bb" stroked="f">
              <v:path arrowok="t"/>
            </v:shape>
            <v:shape id="_x0000_s1040" style="position:absolute;left:1201;top:411;width:3150;height:1192" coordorigin="1201,411" coordsize="3150,1192" path="m1201,411r2392,l4351,1007r-758,596l1201,1603r,-1192xe" filled="f" strokecolor="#92d050" strokeweight="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231;top:513;width:2712;height:987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71;top:381;width:3210;height:1252" filled="f" stroked="f">
              <v:textbox style="mso-next-textbox:#_x0000_s1042" inset="0,0,0,0">
                <w:txbxContent>
                  <w:p w:rsidR="00161EE8" w:rsidRPr="000304E3" w:rsidRDefault="00161EE8" w:rsidP="000304E3">
                    <w:pPr>
                      <w:spacing w:before="131" w:line="273" w:lineRule="auto"/>
                      <w:ind w:left="504" w:right="879" w:hanging="2"/>
                      <w:jc w:val="center"/>
                      <w:rPr>
                        <w:sz w:val="28"/>
                        <w:lang w:val="ru-RU"/>
                      </w:rPr>
                    </w:pPr>
                    <w:r w:rsidRPr="000304E3">
                      <w:rPr>
                        <w:b/>
                        <w:sz w:val="28"/>
                        <w:lang w:val="ru-RU"/>
                      </w:rPr>
                      <w:t>Закон «Об образовании в РФ»</w:t>
                    </w:r>
                    <w:r w:rsidRPr="000304E3">
                      <w:rPr>
                        <w:sz w:val="28"/>
                        <w:lang w:val="ru-RU"/>
                      </w:rPr>
                      <w:t>, ст. 3.3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3" style="position:absolute;margin-left:232.8pt;margin-top:15.95pt;width:292.2pt;height:92.65pt;z-index:-251661824;mso-wrap-distance-left:0;mso-wrap-distance-right:0;mso-position-horizontal-relative:page" coordorigin="4656,319" coordsize="5818,1476">
            <v:shape id="_x0000_s1044" type="#_x0000_t75" style="position:absolute;left:4656;top:319;width:5818;height:1476">
              <v:imagedata r:id="rId15" o:title=""/>
            </v:shape>
            <v:shape id="_x0000_s1045" type="#_x0000_t202" style="position:absolute;left:4656;top:319;width:5818;height:1476" filled="f" stroked="f">
              <v:textbox style="mso-next-textbox:#_x0000_s1045" inset="0,0,0,0">
                <w:txbxContent>
                  <w:p w:rsidR="00161EE8" w:rsidRPr="001A084D" w:rsidRDefault="00161EE8" w:rsidP="006B357E">
                    <w:pPr>
                      <w:ind w:right="425"/>
                      <w:jc w:val="both"/>
                      <w:rPr>
                        <w:sz w:val="28"/>
                        <w:szCs w:val="28"/>
                        <w:lang w:val="ru-RU"/>
                      </w:rPr>
                    </w:pPr>
                    <w:r w:rsidRPr="001A084D">
                      <w:rPr>
                        <w:sz w:val="28"/>
                        <w:szCs w:val="28"/>
                        <w:lang w:val="ru-RU"/>
                      </w:rPr>
                      <w:t>Один из основных принципов государственной политики и правового регулирования отношений в сфере образования – воспитание взаимоуважения, гражданственности, патриотизма.</w:t>
                    </w:r>
                  </w:p>
                  <w:p w:rsidR="00161EE8" w:rsidRDefault="00161EE8" w:rsidP="000304E3">
                    <w:pPr>
                      <w:ind w:left="145" w:right="425"/>
                      <w:rPr>
                        <w:sz w:val="24"/>
                        <w:lang w:val="ru-RU"/>
                      </w:rPr>
                    </w:pPr>
                  </w:p>
                  <w:p w:rsidR="00161EE8" w:rsidRDefault="00161EE8" w:rsidP="000304E3">
                    <w:pPr>
                      <w:ind w:left="145" w:right="425"/>
                      <w:rPr>
                        <w:sz w:val="24"/>
                        <w:lang w:val="ru-RU"/>
                      </w:rPr>
                    </w:pPr>
                  </w:p>
                  <w:p w:rsidR="00161EE8" w:rsidRDefault="00161EE8" w:rsidP="000304E3">
                    <w:pPr>
                      <w:ind w:left="145" w:right="425"/>
                      <w:rPr>
                        <w:sz w:val="24"/>
                        <w:lang w:val="ru-RU"/>
                      </w:rPr>
                    </w:pPr>
                  </w:p>
                  <w:p w:rsidR="00161EE8" w:rsidRDefault="00161EE8" w:rsidP="000304E3">
                    <w:pPr>
                      <w:ind w:left="145" w:right="425"/>
                      <w:rPr>
                        <w:sz w:val="24"/>
                        <w:lang w:val="ru-RU"/>
                      </w:rPr>
                    </w:pPr>
                  </w:p>
                  <w:p w:rsidR="00161EE8" w:rsidRPr="000304E3" w:rsidRDefault="00161EE8" w:rsidP="000304E3">
                    <w:pPr>
                      <w:ind w:left="145" w:right="425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304E3" w:rsidRDefault="00161EE8" w:rsidP="000304E3">
      <w:pPr>
        <w:pStyle w:val="a7"/>
        <w:rPr>
          <w:b/>
          <w:i/>
          <w:sz w:val="20"/>
          <w:lang w:val="ru-RU"/>
        </w:rPr>
      </w:pPr>
      <w:r>
        <w:rPr>
          <w:noProof/>
          <w:lang w:val="ru-RU" w:eastAsia="ru-RU"/>
        </w:rPr>
        <w:pict>
          <v:rect id="_x0000_s1056" style="position:absolute;margin-left:142.2pt;margin-top:90.6pt;width:284.8pt;height:125.2pt;z-index:251657728" filled="f" fillcolor="#4472c4 [3204]" stroked="f" strokecolor="#f2f2f2 [3041]" strokeweight="3pt">
            <v:shadow on="t" type="perspective" color="#1f3763 [1604]" opacity=".5" offset="1pt" offset2="-1pt"/>
            <v:textbox style="mso-next-textbox:#_x0000_s1056">
              <w:txbxContent>
                <w:p w:rsidR="00161EE8" w:rsidRPr="000304E3" w:rsidRDefault="00161EE8" w:rsidP="00D25ADE">
                  <w:pPr>
                    <w:pStyle w:val="ad"/>
                    <w:ind w:firstLine="708"/>
                    <w:jc w:val="both"/>
                  </w:pPr>
                  <w:r w:rsidRPr="000304E3">
                    <w:t>Приоритетная задача РФ – формирование новых поколений, обладающих знаниями и умениями, которые отвечают требованиям ХХ</w:t>
                  </w:r>
                  <w:r>
                    <w:t>I</w:t>
                  </w:r>
                  <w:r w:rsidRPr="000304E3">
                    <w:t xml:space="preserve"> века,</w:t>
                  </w:r>
                  <w:r>
                    <w:t xml:space="preserve"> разделяющих традиционные нравственные ценности, принятые в обществе, включая моральные и нравственные ценности.</w:t>
                  </w:r>
                </w:p>
                <w:p w:rsidR="00161EE8" w:rsidRPr="000304E3" w:rsidRDefault="00161EE8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pict>
          <v:group id="_x0000_s1046" style="position:absolute;margin-left:60.05pt;margin-top:114.85pt;width:154.5pt;height:79.85pt;z-index:-251660800;mso-wrap-distance-left:0;mso-wrap-distance-right:0;mso-position-horizontal-relative:page" coordorigin="1165,233" coordsize="3090,1597">
            <v:shape id="_x0000_s1047" style="position:absolute;left:1195;top:263;width:3030;height:1537" coordorigin="1195,263" coordsize="3030,1537" path="m3457,263r-2262,l1195,1800r2262,l4225,1032,3457,263xe" fillcolor="#d5e2bb" stroked="f">
              <v:path arrowok="t"/>
            </v:shape>
            <v:shape id="_x0000_s1048" style="position:absolute;left:1195;top:263;width:3030;height:1537" coordorigin="1195,263" coordsize="3030,1537" path="m1195,263r2262,l4225,1032r-768,768l1195,1800r,-1537xe" filled="f" strokecolor="#92d050" strokeweight="3pt">
              <v:path arrowok="t"/>
            </v:shape>
            <v:shape id="_x0000_s1049" type="#_x0000_t75" style="position:absolute;left:1224;top:363;width:2588;height:1335">
              <v:imagedata r:id="rId16" o:title=""/>
            </v:shape>
            <v:shape id="_x0000_s1050" type="#_x0000_t202" style="position:absolute;left:1165;top:233;width:3090;height:1597" filled="f" stroked="f">
              <v:textbox style="mso-next-textbox:#_x0000_s1050" inset="0,0,0,0">
                <w:txbxContent>
                  <w:p w:rsidR="00161EE8" w:rsidRPr="000304E3" w:rsidRDefault="00161EE8" w:rsidP="000304E3">
                    <w:pPr>
                      <w:spacing w:before="130" w:line="276" w:lineRule="auto"/>
                      <w:ind w:left="256" w:right="639" w:hanging="3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0304E3">
                      <w:rPr>
                        <w:b/>
                        <w:sz w:val="28"/>
                        <w:lang w:val="ru-RU"/>
                      </w:rPr>
                      <w:t>Стратегия воспитания в РФ до 2025 г.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04E3" w:rsidRDefault="000304E3" w:rsidP="000304E3">
      <w:pPr>
        <w:pStyle w:val="a7"/>
        <w:rPr>
          <w:b/>
          <w:i/>
          <w:sz w:val="20"/>
          <w:lang w:val="ru-RU"/>
        </w:rPr>
      </w:pPr>
    </w:p>
    <w:p w:rsidR="000304E3" w:rsidRDefault="000304E3" w:rsidP="000304E3">
      <w:pPr>
        <w:pStyle w:val="a7"/>
        <w:rPr>
          <w:b/>
          <w:i/>
          <w:sz w:val="20"/>
          <w:lang w:val="ru-RU"/>
        </w:rPr>
      </w:pPr>
    </w:p>
    <w:p w:rsidR="000304E3" w:rsidRPr="000304E3" w:rsidRDefault="00754FA8" w:rsidP="000304E3">
      <w:pPr>
        <w:pStyle w:val="a7"/>
        <w:rPr>
          <w:b/>
          <w:i/>
          <w:sz w:val="20"/>
          <w:lang w:val="ru-RU"/>
        </w:rPr>
      </w:pPr>
      <w:r>
        <w:pict>
          <v:group id="_x0000_s1051" style="position:absolute;margin-left:56pt;margin-top:10.25pt;width:164.5pt;height:100.05pt;z-index:-251659776;mso-wrap-distance-left:0;mso-wrap-distance-right:0;mso-position-horizontal-relative:page" coordorigin="1275,2053" coordsize="3165,1830">
            <v:shape id="_x0000_s1052" style="position:absolute;left:1305;top:2082;width:3105;height:1770" coordorigin="1305,2083" coordsize="3105,1770" path="m3525,2083r-2220,l1305,3853r2220,l4410,2968,3525,2083xe" fillcolor="#d5e2bb" stroked="f">
              <v:path arrowok="t"/>
            </v:shape>
            <v:shape id="_x0000_s1053" style="position:absolute;left:1305;top:2082;width:3105;height:1770" coordorigin="1305,2083" coordsize="3105,1770" path="m1305,2083r2220,l4410,2968r-885,885l1305,3853r,-1770xe" filled="f" strokecolor="#92d050" strokeweight="3pt">
              <v:path arrowok="t"/>
            </v:shape>
            <v:shape id="_x0000_s1054" type="#_x0000_t75" style="position:absolute;left:1334;top:2185;width:2604;height:1565">
              <v:imagedata r:id="rId17" o:title=""/>
            </v:shape>
            <v:shape id="_x0000_s1055" type="#_x0000_t202" style="position:absolute;left:1275;top:2052;width:3165;height:1830" filled="f" stroked="f">
              <v:textbox style="mso-next-textbox:#_x0000_s1055" inset="0,0,0,0">
                <w:txbxContent>
                  <w:p w:rsidR="00161EE8" w:rsidRDefault="00161EE8" w:rsidP="000304E3">
                    <w:pPr>
                      <w:spacing w:before="131"/>
                      <w:ind w:left="94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ФГОС</w:t>
                    </w:r>
                  </w:p>
                  <w:p w:rsidR="00161EE8" w:rsidRDefault="00161EE8" w:rsidP="000304E3">
                    <w:pPr>
                      <w:spacing w:before="48" w:line="273" w:lineRule="auto"/>
                      <w:ind w:left="513" w:right="957"/>
                      <w:jc w:val="center"/>
                      <w:rPr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дошкольного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образования</w:t>
                    </w:r>
                    <w:proofErr w:type="spellEnd"/>
                    <w:r>
                      <w:rPr>
                        <w:sz w:val="28"/>
                      </w:rPr>
                      <w:t xml:space="preserve">, </w:t>
                    </w:r>
                    <w:proofErr w:type="spellStart"/>
                    <w:r>
                      <w:rPr>
                        <w:sz w:val="28"/>
                      </w:rPr>
                      <w:t>пункт</w:t>
                    </w:r>
                    <w:proofErr w:type="spellEnd"/>
                    <w:r>
                      <w:rPr>
                        <w:sz w:val="28"/>
                      </w:rPr>
                      <w:t xml:space="preserve"> 2.6.</w:t>
                    </w:r>
                  </w:p>
                </w:txbxContent>
              </v:textbox>
            </v:shape>
            <w10:wrap type="topAndBottom" anchorx="page"/>
          </v:group>
        </w:pict>
      </w:r>
      <w:r w:rsidR="00161EE8">
        <w:rPr>
          <w:noProof/>
          <w:lang w:val="ru-RU" w:eastAsia="ru-RU"/>
        </w:rPr>
        <w:pict>
          <v:rect id="_x0000_s1057" style="position:absolute;margin-left:140.7pt;margin-top:1.4pt;width:286.3pt;height:139.85pt;z-index:251658752" filled="f" fillcolor="#4472c4 [3204]" stroked="f" strokecolor="#f2f2f2 [3041]" strokeweight="3pt">
            <v:shadow on="t" type="perspective" color="#1f3763 [1604]" opacity=".5" offset="1pt" offset2="-1pt"/>
            <v:textbox style="mso-next-textbox:#_x0000_s1057">
              <w:txbxContent>
                <w:p w:rsidR="00161EE8" w:rsidRPr="00D25ADE" w:rsidRDefault="00161EE8" w:rsidP="00D25ADE">
                  <w:pPr>
                    <w:pStyle w:val="ad"/>
                    <w:ind w:firstLine="708"/>
                    <w:jc w:val="both"/>
                  </w:pPr>
                  <w:r w:rsidRPr="00D25ADE">
                    <w:t>Формирование уважительного отношения и чувства принадлежности к своей семье и к сообществу детей и взрослых;</w:t>
                  </w:r>
                  <w:r>
                    <w:t xml:space="preserve"> </w:t>
                  </w:r>
                  <w:r w:rsidRPr="00D25ADE">
                    <w:t>формирование представлений о малой родине и Отечестве, о социокультурных ценностях нашего народа, об отечественных традициях и</w:t>
                  </w:r>
                </w:p>
                <w:p w:rsidR="00161EE8" w:rsidRPr="00D25ADE" w:rsidRDefault="00161EE8" w:rsidP="00D25ADE">
                  <w:pPr>
                    <w:pStyle w:val="ad"/>
                    <w:jc w:val="both"/>
                  </w:pPr>
                  <w:r w:rsidRPr="00D25ADE">
                    <w:t>праздниках.</w:t>
                  </w:r>
                </w:p>
                <w:p w:rsidR="00161EE8" w:rsidRPr="001A084D" w:rsidRDefault="00161EE8" w:rsidP="001A084D">
                  <w:pPr>
                    <w:pStyle w:val="ad"/>
                    <w:jc w:val="both"/>
                  </w:pPr>
                </w:p>
              </w:txbxContent>
            </v:textbox>
          </v:rect>
        </w:pict>
      </w:r>
    </w:p>
    <w:p w:rsidR="000304E3" w:rsidRDefault="000304E3" w:rsidP="000304E3">
      <w:pPr>
        <w:pStyle w:val="a7"/>
        <w:tabs>
          <w:tab w:val="left" w:pos="3510"/>
        </w:tabs>
        <w:spacing w:before="10"/>
        <w:rPr>
          <w:b/>
          <w:i/>
          <w:sz w:val="16"/>
          <w:lang w:val="ru-RU"/>
        </w:rPr>
      </w:pPr>
      <w:r>
        <w:rPr>
          <w:b/>
          <w:i/>
          <w:sz w:val="16"/>
          <w:lang w:val="ru-RU"/>
        </w:rPr>
        <w:tab/>
      </w:r>
    </w:p>
    <w:p w:rsidR="000304E3" w:rsidRPr="000304E3" w:rsidRDefault="00754FA8" w:rsidP="000304E3">
      <w:pPr>
        <w:pStyle w:val="a7"/>
        <w:tabs>
          <w:tab w:val="left" w:pos="3510"/>
        </w:tabs>
        <w:spacing w:before="10"/>
        <w:rPr>
          <w:b/>
          <w:i/>
          <w:sz w:val="16"/>
          <w:lang w:val="ru-RU"/>
        </w:rPr>
      </w:pPr>
      <w:r>
        <w:rPr>
          <w:noProof/>
          <w:lang w:eastAsia="ru-RU"/>
        </w:rPr>
        <w:pict>
          <v:group id="_x0000_s1058" style="position:absolute;margin-left:57.5pt;margin-top:437.9pt;width:170.5pt;height:106.8pt;z-index:251659776;mso-position-horizontal-relative:page;mso-position-vertical-relative:page" coordorigin="1275,13568" coordsize="3495,2280">
            <v:shape id="_x0000_s1059" style="position:absolute;left:1305;top:13598;width:3435;height:2220" coordorigin="1305,13598" coordsize="3435,2220" path="m3630,13598r-2325,l1305,15818r2325,l4740,14708,3630,13598xe" fillcolor="#d5e2bb" stroked="f">
              <v:path arrowok="t"/>
            </v:shape>
            <v:shape id="_x0000_s1060" style="position:absolute;left:1305;top:13598;width:3435;height:2220" coordorigin="1305,13598" coordsize="3435,2220" path="m1305,13598r2325,l4740,14708,3630,15818r-2325,l1305,13598xe" filled="f" strokecolor="#92d050" strokeweight="3pt">
              <v:path arrowok="t"/>
            </v:shape>
            <v:shape id="_x0000_s1061" type="#_x0000_t75" style="position:absolute;left:1334;top:13699;width:2820;height:2016">
              <v:imagedata r:id="rId18" o:title=""/>
            </v:shape>
            <v:shape id="_x0000_s1062" type="#_x0000_t202" style="position:absolute;left:1275;top:13568;width:3495;height:2280" filled="f" stroked="f">
              <v:textbox inset="0,0,0,0">
                <w:txbxContent>
                  <w:p w:rsidR="00161EE8" w:rsidRPr="00D9579C" w:rsidRDefault="00161EE8" w:rsidP="00D9579C">
                    <w:pPr>
                      <w:spacing w:before="130" w:line="273" w:lineRule="auto"/>
                      <w:ind w:left="359" w:right="913"/>
                      <w:jc w:val="center"/>
                      <w:rPr>
                        <w:sz w:val="28"/>
                        <w:lang w:val="ru-RU"/>
                      </w:rPr>
                    </w:pPr>
                    <w:r w:rsidRPr="008B6F38">
                      <w:rPr>
                        <w:b/>
                        <w:sz w:val="24"/>
                        <w:szCs w:val="24"/>
                        <w:lang w:val="ru-RU"/>
                      </w:rPr>
                      <w:t>Образовательная программа</w:t>
                    </w:r>
                    <w:r w:rsidRPr="00D9579C">
                      <w:rPr>
                        <w:b/>
                        <w:sz w:val="28"/>
                        <w:lang w:val="ru-RU"/>
                      </w:rPr>
                      <w:t xml:space="preserve"> </w:t>
                    </w:r>
                    <w:r w:rsidRPr="008B6F38">
                      <w:rPr>
                        <w:sz w:val="24"/>
                        <w:szCs w:val="24"/>
                        <w:lang w:val="ru-RU"/>
                      </w:rPr>
                      <w:t xml:space="preserve">МКОУ </w:t>
                    </w:r>
                    <w:proofErr w:type="spellStart"/>
                    <w:r w:rsidRPr="008B6F38">
                      <w:rPr>
                        <w:sz w:val="24"/>
                        <w:szCs w:val="24"/>
                        <w:lang w:val="ru-RU"/>
                      </w:rPr>
                      <w:t>Новокулындинская</w:t>
                    </w:r>
                    <w:proofErr w:type="spellEnd"/>
                    <w:r w:rsidRPr="008B6F38">
                      <w:rPr>
                        <w:sz w:val="24"/>
                        <w:szCs w:val="24"/>
                        <w:lang w:val="ru-RU"/>
                      </w:rPr>
                      <w:t xml:space="preserve"> СОШ (дошкольная группа</w:t>
                    </w:r>
                    <w:r>
                      <w:rPr>
                        <w:sz w:val="28"/>
                        <w:lang w:val="ru-RU"/>
                      </w:rPr>
                      <w:t>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304E3" w:rsidRPr="000304E3" w:rsidRDefault="00161EE8" w:rsidP="000304E3">
      <w:pPr>
        <w:pStyle w:val="a7"/>
        <w:spacing w:before="5"/>
        <w:rPr>
          <w:b/>
          <w:i/>
          <w:sz w:val="13"/>
          <w:lang w:val="ru-RU"/>
        </w:rPr>
      </w:pPr>
      <w:r>
        <w:rPr>
          <w:noProof/>
          <w:lang w:eastAsia="ru-RU"/>
        </w:rPr>
        <w:pict>
          <v:rect id="_x0000_s1063" style="position:absolute;margin-left:150.65pt;margin-top:7.25pt;width:288.55pt;height:107.25pt;z-index:251660800" filled="f" fillcolor="#4472c4 [3204]" stroked="f" strokecolor="#f2f2f2 [3041]" strokeweight="3pt">
            <v:shadow on="t" type="perspective" color="#1f3763 [1604]" opacity=".5" offset="1pt" offset2="-1pt"/>
            <v:textbox>
              <w:txbxContent>
                <w:p w:rsidR="00161EE8" w:rsidRDefault="00161EE8" w:rsidP="00D25ADE">
                  <w:pPr>
                    <w:pStyle w:val="ad"/>
                    <w:ind w:firstLine="708"/>
                    <w:jc w:val="both"/>
                  </w:pPr>
                  <w:r w:rsidRPr="00D9579C">
                    <w:t>Особое значение для достижения целей Образовательной программы имеет формирование полноценного развития личности каждого ребенка, приобщение к социокультурным нормам,</w:t>
                  </w:r>
                  <w:r>
                    <w:t xml:space="preserve"> традициям семьи, обществу </w:t>
                  </w:r>
                  <w:r w:rsidRPr="00D9579C">
                    <w:t>и</w:t>
                  </w:r>
                  <w:r w:rsidRPr="00D9579C">
                    <w:rPr>
                      <w:spacing w:val="-13"/>
                    </w:rPr>
                    <w:t xml:space="preserve"> </w:t>
                  </w:r>
                  <w:r w:rsidRPr="00D9579C">
                    <w:t>государству.</w:t>
                  </w:r>
                </w:p>
                <w:p w:rsidR="00161EE8" w:rsidRPr="00D9579C" w:rsidRDefault="00161EE8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304E3" w:rsidRDefault="000304E3" w:rsidP="006F5E8E">
      <w:pPr>
        <w:pStyle w:val="ad"/>
        <w:ind w:firstLine="708"/>
        <w:jc w:val="both"/>
        <w:rPr>
          <w:szCs w:val="28"/>
        </w:rPr>
      </w:pPr>
    </w:p>
    <w:p w:rsidR="003C5C87" w:rsidRDefault="003C5C87" w:rsidP="006F5E8E">
      <w:pPr>
        <w:pStyle w:val="ad"/>
        <w:ind w:firstLine="708"/>
        <w:jc w:val="both"/>
        <w:rPr>
          <w:szCs w:val="28"/>
        </w:rPr>
      </w:pPr>
    </w:p>
    <w:p w:rsidR="003C5C87" w:rsidRDefault="003C5C87" w:rsidP="006F5E8E">
      <w:pPr>
        <w:pStyle w:val="ad"/>
        <w:ind w:firstLine="708"/>
        <w:jc w:val="both"/>
        <w:rPr>
          <w:b/>
        </w:rPr>
      </w:pPr>
    </w:p>
    <w:p w:rsidR="000304E3" w:rsidRDefault="000304E3" w:rsidP="00445A1E">
      <w:pPr>
        <w:pStyle w:val="ad"/>
        <w:spacing w:line="360" w:lineRule="auto"/>
        <w:ind w:firstLine="360"/>
        <w:jc w:val="center"/>
        <w:rPr>
          <w:b/>
        </w:rPr>
      </w:pPr>
    </w:p>
    <w:p w:rsidR="000304E3" w:rsidRDefault="000304E3" w:rsidP="00445A1E">
      <w:pPr>
        <w:pStyle w:val="ad"/>
        <w:spacing w:line="360" w:lineRule="auto"/>
        <w:ind w:firstLine="360"/>
        <w:jc w:val="center"/>
        <w:rPr>
          <w:b/>
        </w:rPr>
      </w:pPr>
    </w:p>
    <w:p w:rsidR="00176FAA" w:rsidRDefault="00176FAA" w:rsidP="00176FAA">
      <w:pPr>
        <w:pStyle w:val="ad"/>
        <w:spacing w:line="360" w:lineRule="auto"/>
        <w:rPr>
          <w:b/>
        </w:rPr>
      </w:pPr>
    </w:p>
    <w:p w:rsidR="000E198E" w:rsidRDefault="000E198E" w:rsidP="00176FAA">
      <w:pPr>
        <w:pStyle w:val="ad"/>
        <w:spacing w:line="360" w:lineRule="auto"/>
        <w:jc w:val="center"/>
        <w:rPr>
          <w:b/>
        </w:rPr>
      </w:pPr>
      <w:r>
        <w:rPr>
          <w:b/>
        </w:rPr>
        <w:t xml:space="preserve">4. </w:t>
      </w:r>
      <w:r w:rsidRPr="00921C69">
        <w:rPr>
          <w:b/>
        </w:rPr>
        <w:t>КОНЦЕПЦИЯ ПРОГРАММЫ</w:t>
      </w:r>
      <w:r>
        <w:rPr>
          <w:b/>
        </w:rPr>
        <w:t>.</w:t>
      </w:r>
    </w:p>
    <w:p w:rsidR="000E198E" w:rsidRDefault="000E198E" w:rsidP="00445A1E">
      <w:pPr>
        <w:pStyle w:val="ad"/>
        <w:spacing w:line="360" w:lineRule="auto"/>
        <w:ind w:firstLine="360"/>
        <w:jc w:val="center"/>
        <w:rPr>
          <w:b/>
          <w:i/>
          <w:szCs w:val="28"/>
        </w:rPr>
      </w:pPr>
      <w:r w:rsidRPr="00F2542A">
        <w:rPr>
          <w:b/>
          <w:i/>
          <w:caps/>
          <w:szCs w:val="28"/>
        </w:rPr>
        <w:t>4.1.Цель и задачи программы</w:t>
      </w:r>
      <w:r w:rsidRPr="00F2542A">
        <w:rPr>
          <w:b/>
          <w:i/>
          <w:szCs w:val="28"/>
        </w:rPr>
        <w:t>.</w:t>
      </w:r>
    </w:p>
    <w:p w:rsidR="0072018E" w:rsidRPr="0072018E" w:rsidRDefault="00A639F3" w:rsidP="00A65A3B">
      <w:pPr>
        <w:pStyle w:val="ad"/>
        <w:ind w:firstLine="360"/>
        <w:jc w:val="both"/>
      </w:pPr>
      <w:r w:rsidRPr="00A639F3">
        <w:rPr>
          <w:b/>
        </w:rPr>
        <w:t xml:space="preserve">Цель </w:t>
      </w:r>
      <w:r>
        <w:t xml:space="preserve"> - </w:t>
      </w:r>
      <w:r w:rsidR="00D25ADE">
        <w:t>п</w:t>
      </w:r>
      <w:r w:rsidR="00D25ADE" w:rsidRPr="00F2359D">
        <w:t xml:space="preserve">овышение уровня </w:t>
      </w:r>
      <w:r w:rsidR="008F3407">
        <w:t>речевого</w:t>
      </w:r>
      <w:r w:rsidR="00D25ADE" w:rsidRPr="00F2359D">
        <w:t xml:space="preserve"> </w:t>
      </w:r>
      <w:r w:rsidR="008F3407" w:rsidRPr="00F2359D">
        <w:t xml:space="preserve">развития </w:t>
      </w:r>
      <w:r w:rsidR="00D25ADE" w:rsidRPr="00F2359D">
        <w:t xml:space="preserve">детей дошкольного возраста средствами </w:t>
      </w:r>
      <w:r w:rsidR="00D25ADE">
        <w:t xml:space="preserve">устного народного фольклора </w:t>
      </w:r>
      <w:r w:rsidR="00D25ADE" w:rsidRPr="00F2359D">
        <w:t xml:space="preserve"> через сотворчество родителей и ОУ.</w:t>
      </w:r>
    </w:p>
    <w:p w:rsidR="00A639F3" w:rsidRDefault="00A639F3" w:rsidP="00A639F3">
      <w:pPr>
        <w:spacing w:line="360" w:lineRule="auto"/>
        <w:ind w:firstLine="360"/>
        <w:jc w:val="both"/>
        <w:rPr>
          <w:b/>
          <w:sz w:val="28"/>
          <w:szCs w:val="28"/>
          <w:lang w:val="ru-RU"/>
        </w:rPr>
      </w:pPr>
      <w:r w:rsidRPr="00A639F3">
        <w:rPr>
          <w:b/>
          <w:sz w:val="28"/>
          <w:szCs w:val="28"/>
          <w:lang w:val="ru-RU"/>
        </w:rPr>
        <w:t>Основные задачи:</w:t>
      </w:r>
    </w:p>
    <w:p w:rsidR="00764121" w:rsidRPr="00A710E7" w:rsidRDefault="00764121" w:rsidP="00764121">
      <w:pPr>
        <w:pStyle w:val="ad"/>
        <w:ind w:right="313"/>
        <w:jc w:val="both"/>
        <w:rPr>
          <w:szCs w:val="28"/>
        </w:rPr>
      </w:pPr>
      <w:r w:rsidRPr="00A710E7">
        <w:rPr>
          <w:b/>
          <w:szCs w:val="28"/>
        </w:rPr>
        <w:t>1.</w:t>
      </w:r>
      <w:r w:rsidRPr="00A710E7">
        <w:rPr>
          <w:szCs w:val="28"/>
        </w:rPr>
        <w:t xml:space="preserve"> Показать красоту русского языка через устное народное творчество, сформировать у детей интерес к детскому фольклору, обогатить словарный запас детей.</w:t>
      </w:r>
    </w:p>
    <w:p w:rsidR="00764121" w:rsidRPr="00A710E7" w:rsidRDefault="00764121" w:rsidP="00764121">
      <w:pPr>
        <w:pStyle w:val="ad"/>
        <w:ind w:right="313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A710E7">
        <w:rPr>
          <w:b/>
          <w:szCs w:val="28"/>
        </w:rPr>
        <w:t>.</w:t>
      </w:r>
      <w:r w:rsidRPr="00A710E7">
        <w:rPr>
          <w:szCs w:val="28"/>
        </w:rPr>
        <w:t xml:space="preserve"> </w:t>
      </w:r>
      <w:r w:rsidRPr="00A710E7">
        <w:rPr>
          <w:szCs w:val="28"/>
          <w:lang w:eastAsia="ru-RU"/>
        </w:rPr>
        <w:t>Создавать условия, способ</w:t>
      </w:r>
      <w:r>
        <w:rPr>
          <w:szCs w:val="28"/>
          <w:lang w:eastAsia="ru-RU"/>
        </w:rPr>
        <w:t>ствующие развитию активной речи.</w:t>
      </w:r>
      <w:r w:rsidRPr="00A710E7">
        <w:rPr>
          <w:szCs w:val="28"/>
          <w:lang w:eastAsia="ru-RU"/>
        </w:rPr>
        <w:t xml:space="preserve"> </w:t>
      </w:r>
      <w:r w:rsidRPr="00990E52">
        <w:rPr>
          <w:szCs w:val="28"/>
        </w:rPr>
        <w:t xml:space="preserve">Развивать родную речь с использованием малых форм фольклора не только в </w:t>
      </w:r>
      <w:r w:rsidRPr="00990E52">
        <w:rPr>
          <w:szCs w:val="28"/>
        </w:rPr>
        <w:lastRenderedPageBreak/>
        <w:t>непосредственной образовательной деятельности, но и в других режимных моментах.</w:t>
      </w:r>
    </w:p>
    <w:p w:rsidR="00764121" w:rsidRDefault="00764121" w:rsidP="00764121">
      <w:pPr>
        <w:pStyle w:val="ad"/>
        <w:ind w:right="313"/>
        <w:jc w:val="both"/>
        <w:rPr>
          <w:szCs w:val="28"/>
        </w:rPr>
      </w:pPr>
      <w:r>
        <w:rPr>
          <w:b/>
          <w:szCs w:val="28"/>
        </w:rPr>
        <w:t>3</w:t>
      </w:r>
      <w:r w:rsidRPr="00A710E7">
        <w:rPr>
          <w:b/>
          <w:szCs w:val="28"/>
        </w:rPr>
        <w:t xml:space="preserve">. </w:t>
      </w:r>
      <w:r w:rsidRPr="00A710E7">
        <w:rPr>
          <w:szCs w:val="28"/>
        </w:rPr>
        <w:t>Совершенствовать предметно – развивающую среду, способствующую развитию интереса к устному народному творчеству.</w:t>
      </w:r>
    </w:p>
    <w:p w:rsidR="00764121" w:rsidRPr="00A710E7" w:rsidRDefault="00764121" w:rsidP="00764121">
      <w:pPr>
        <w:pStyle w:val="ad"/>
        <w:ind w:right="313"/>
        <w:jc w:val="both"/>
        <w:rPr>
          <w:szCs w:val="28"/>
        </w:rPr>
      </w:pPr>
      <w:r w:rsidRPr="003A6017">
        <w:rPr>
          <w:b/>
          <w:szCs w:val="28"/>
        </w:rPr>
        <w:t>4.</w:t>
      </w:r>
      <w:r>
        <w:rPr>
          <w:szCs w:val="28"/>
        </w:rPr>
        <w:t>Обеспечить преемственность в речевом развитии детей дошкольного  и младшего школьного возраста.</w:t>
      </w:r>
    </w:p>
    <w:p w:rsidR="00764121" w:rsidRDefault="00764121" w:rsidP="00764121">
      <w:pPr>
        <w:pStyle w:val="ad"/>
        <w:ind w:right="313"/>
        <w:jc w:val="both"/>
        <w:rPr>
          <w:szCs w:val="28"/>
        </w:rPr>
      </w:pPr>
      <w:r w:rsidRPr="00A710E7">
        <w:rPr>
          <w:b/>
          <w:szCs w:val="28"/>
        </w:rPr>
        <w:t>5.</w:t>
      </w:r>
      <w:r w:rsidRPr="00A710E7">
        <w:rPr>
          <w:szCs w:val="28"/>
        </w:rPr>
        <w:t xml:space="preserve"> Вовлечь родителей в единое пространство «Семья – ОУ». </w:t>
      </w:r>
      <w:r>
        <w:rPr>
          <w:szCs w:val="28"/>
        </w:rPr>
        <w:t>Приобщать</w:t>
      </w:r>
      <w:r w:rsidRPr="00A710E7">
        <w:rPr>
          <w:szCs w:val="28"/>
        </w:rPr>
        <w:t xml:space="preserve"> родителей к активному </w:t>
      </w:r>
      <w:r>
        <w:rPr>
          <w:szCs w:val="28"/>
        </w:rPr>
        <w:t xml:space="preserve">совместному </w:t>
      </w:r>
      <w:r w:rsidRPr="00A710E7">
        <w:rPr>
          <w:szCs w:val="28"/>
        </w:rPr>
        <w:t xml:space="preserve">участию  в </w:t>
      </w:r>
      <w:r>
        <w:rPr>
          <w:szCs w:val="28"/>
        </w:rPr>
        <w:t xml:space="preserve"> подготовке и проведению традиционных народных </w:t>
      </w:r>
      <w:r w:rsidRPr="00A710E7">
        <w:rPr>
          <w:szCs w:val="28"/>
        </w:rPr>
        <w:t>праздник</w:t>
      </w:r>
      <w:r>
        <w:rPr>
          <w:szCs w:val="28"/>
        </w:rPr>
        <w:t>ов.</w:t>
      </w:r>
      <w:r w:rsidRPr="00A710E7">
        <w:rPr>
          <w:szCs w:val="28"/>
        </w:rPr>
        <w:t xml:space="preserve"> </w:t>
      </w:r>
    </w:p>
    <w:p w:rsidR="001A0B89" w:rsidRPr="00764121" w:rsidRDefault="00764121" w:rsidP="00764121">
      <w:pPr>
        <w:pStyle w:val="ad"/>
        <w:jc w:val="both"/>
        <w:rPr>
          <w:b/>
          <w:i/>
        </w:rPr>
      </w:pPr>
      <w:r w:rsidRPr="00764121">
        <w:rPr>
          <w:b/>
        </w:rPr>
        <w:t>6</w:t>
      </w:r>
      <w:r w:rsidRPr="00764121">
        <w:t>.Расширить знания родителей по использованию фольклорных произведений в развитии речи.</w:t>
      </w:r>
    </w:p>
    <w:p w:rsidR="00544F9E" w:rsidRDefault="00544F9E" w:rsidP="00F83B2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85AC6" w:rsidRPr="00F83B2D" w:rsidRDefault="00445A1E" w:rsidP="00F83B2D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  <w:r w:rsidRPr="00544F9E">
        <w:rPr>
          <w:b/>
          <w:i/>
          <w:sz w:val="28"/>
          <w:szCs w:val="28"/>
          <w:lang w:val="ru-RU"/>
        </w:rPr>
        <w:t>4.2. ЗАДАЧИ УЧАСТНИКОВ ПЛОЩАДКИ</w:t>
      </w:r>
      <w:r w:rsidR="00885AC6" w:rsidRPr="00445A1E">
        <w:rPr>
          <w:b/>
          <w:i/>
          <w:sz w:val="28"/>
          <w:szCs w:val="28"/>
          <w:lang w:val="ru-RU"/>
        </w:rPr>
        <w:t>.</w:t>
      </w:r>
    </w:p>
    <w:p w:rsidR="00BE1416" w:rsidRPr="00BE1416" w:rsidRDefault="00BE1416" w:rsidP="00BE1416">
      <w:pPr>
        <w:widowControl/>
        <w:shd w:val="clear" w:color="auto" w:fill="FFFFFF"/>
        <w:spacing w:line="450" w:lineRule="atLeast"/>
        <w:textAlignment w:val="baseline"/>
        <w:rPr>
          <w:rFonts w:ascii="FlexySans" w:hAnsi="FlexySans"/>
          <w:color w:val="555555"/>
          <w:sz w:val="30"/>
          <w:szCs w:val="30"/>
          <w:lang w:val="ru-RU" w:eastAsia="ru-RU"/>
        </w:rPr>
      </w:pPr>
      <w:r w:rsidRPr="00BE1416">
        <w:rPr>
          <w:rFonts w:ascii="inherit" w:hAnsi="inherit"/>
          <w:b/>
          <w:bCs/>
          <w:color w:val="000000"/>
          <w:sz w:val="30"/>
          <w:szCs w:val="30"/>
          <w:bdr w:val="none" w:sz="0" w:space="0" w:color="auto" w:frame="1"/>
          <w:lang w:val="ru-RU" w:eastAsia="ru-RU"/>
        </w:rPr>
        <w:t>Задачи для детей:</w:t>
      </w:r>
    </w:p>
    <w:p w:rsidR="00BE1416" w:rsidRPr="00BE1416" w:rsidRDefault="008F3407" w:rsidP="00224B57">
      <w:pPr>
        <w:pStyle w:val="ad"/>
        <w:numPr>
          <w:ilvl w:val="0"/>
          <w:numId w:val="1"/>
        </w:numPr>
        <w:jc w:val="both"/>
        <w:rPr>
          <w:rFonts w:ascii="FlexySans" w:hAnsi="FlexySans"/>
          <w:color w:val="555555"/>
          <w:lang w:eastAsia="ru-RU"/>
        </w:rPr>
      </w:pPr>
      <w:r>
        <w:rPr>
          <w:bdr w:val="none" w:sz="0" w:space="0" w:color="auto" w:frame="1"/>
          <w:lang w:eastAsia="ru-RU"/>
        </w:rPr>
        <w:t>р</w:t>
      </w:r>
      <w:r w:rsidR="00BE1416" w:rsidRPr="00BE1416">
        <w:rPr>
          <w:bdr w:val="none" w:sz="0" w:space="0" w:color="auto" w:frame="1"/>
          <w:lang w:eastAsia="ru-RU"/>
        </w:rPr>
        <w:t>азвивать речевые способности детей дошкольного возраста;</w:t>
      </w:r>
    </w:p>
    <w:p w:rsidR="00BE1416" w:rsidRPr="00BE1416" w:rsidRDefault="008F3407" w:rsidP="00224B57">
      <w:pPr>
        <w:pStyle w:val="ad"/>
        <w:numPr>
          <w:ilvl w:val="0"/>
          <w:numId w:val="1"/>
        </w:numPr>
        <w:jc w:val="both"/>
        <w:rPr>
          <w:rFonts w:ascii="FlexySans" w:hAnsi="FlexySans"/>
          <w:color w:val="555555"/>
          <w:lang w:eastAsia="ru-RU"/>
        </w:rPr>
      </w:pPr>
      <w:r>
        <w:rPr>
          <w:bdr w:val="none" w:sz="0" w:space="0" w:color="auto" w:frame="1"/>
          <w:lang w:eastAsia="ru-RU"/>
        </w:rPr>
        <w:t>р</w:t>
      </w:r>
      <w:r w:rsidR="00BE1416" w:rsidRPr="00BE1416">
        <w:rPr>
          <w:bdr w:val="none" w:sz="0" w:space="0" w:color="auto" w:frame="1"/>
          <w:lang w:eastAsia="ru-RU"/>
        </w:rPr>
        <w:t>асширять словарный запас;</w:t>
      </w:r>
    </w:p>
    <w:p w:rsidR="00BE1416" w:rsidRPr="00BE1416" w:rsidRDefault="008F3407" w:rsidP="00224B57">
      <w:pPr>
        <w:pStyle w:val="ad"/>
        <w:numPr>
          <w:ilvl w:val="0"/>
          <w:numId w:val="1"/>
        </w:numPr>
        <w:jc w:val="both"/>
        <w:rPr>
          <w:rFonts w:ascii="FlexySans" w:hAnsi="FlexySans"/>
          <w:color w:val="555555"/>
          <w:lang w:eastAsia="ru-RU"/>
        </w:rPr>
      </w:pPr>
      <w:r>
        <w:rPr>
          <w:bdr w:val="none" w:sz="0" w:space="0" w:color="auto" w:frame="1"/>
          <w:lang w:eastAsia="ru-RU"/>
        </w:rPr>
        <w:t>ф</w:t>
      </w:r>
      <w:r w:rsidR="00BE1416" w:rsidRPr="00BE1416">
        <w:rPr>
          <w:bdr w:val="none" w:sz="0" w:space="0" w:color="auto" w:frame="1"/>
          <w:lang w:eastAsia="ru-RU"/>
        </w:rPr>
        <w:t>ормировать связную речь;</w:t>
      </w:r>
    </w:p>
    <w:p w:rsidR="00BE1416" w:rsidRPr="00BE1416" w:rsidRDefault="008F3407" w:rsidP="00224B57">
      <w:pPr>
        <w:pStyle w:val="ad"/>
        <w:numPr>
          <w:ilvl w:val="0"/>
          <w:numId w:val="1"/>
        </w:numPr>
        <w:jc w:val="both"/>
        <w:rPr>
          <w:rFonts w:ascii="FlexySans" w:hAnsi="FlexySans"/>
          <w:color w:val="555555"/>
          <w:lang w:eastAsia="ru-RU"/>
        </w:rPr>
      </w:pPr>
      <w:r>
        <w:rPr>
          <w:bdr w:val="none" w:sz="0" w:space="0" w:color="auto" w:frame="1"/>
          <w:lang w:eastAsia="ru-RU"/>
        </w:rPr>
        <w:t>р</w:t>
      </w:r>
      <w:r w:rsidR="00A65A3B">
        <w:rPr>
          <w:bdr w:val="none" w:sz="0" w:space="0" w:color="auto" w:frame="1"/>
          <w:lang w:eastAsia="ru-RU"/>
        </w:rPr>
        <w:t>асширя</w:t>
      </w:r>
      <w:r w:rsidR="00BE1416" w:rsidRPr="00BE1416">
        <w:rPr>
          <w:bdr w:val="none" w:sz="0" w:space="0" w:color="auto" w:frame="1"/>
          <w:lang w:eastAsia="ru-RU"/>
        </w:rPr>
        <w:t>ть представления детей о разных формах фольклора (</w:t>
      </w:r>
      <w:proofErr w:type="spellStart"/>
      <w:r w:rsidR="00BE1416" w:rsidRPr="00BE1416">
        <w:rPr>
          <w:bdr w:val="none" w:sz="0" w:space="0" w:color="auto" w:frame="1"/>
          <w:lang w:eastAsia="ru-RU"/>
        </w:rPr>
        <w:t>потешки</w:t>
      </w:r>
      <w:proofErr w:type="spellEnd"/>
      <w:r w:rsidR="00BE1416" w:rsidRPr="00BE1416">
        <w:rPr>
          <w:bdr w:val="none" w:sz="0" w:space="0" w:color="auto" w:frame="1"/>
          <w:lang w:eastAsia="ru-RU"/>
        </w:rPr>
        <w:t xml:space="preserve">, </w:t>
      </w:r>
      <w:proofErr w:type="spellStart"/>
      <w:r w:rsidR="00BE1416" w:rsidRPr="00BE1416">
        <w:rPr>
          <w:bdr w:val="none" w:sz="0" w:space="0" w:color="auto" w:frame="1"/>
          <w:lang w:eastAsia="ru-RU"/>
        </w:rPr>
        <w:t>пестушки</w:t>
      </w:r>
      <w:proofErr w:type="spellEnd"/>
      <w:r w:rsidR="00BE1416" w:rsidRPr="00BE1416">
        <w:rPr>
          <w:bdr w:val="none" w:sz="0" w:space="0" w:color="auto" w:frame="1"/>
          <w:lang w:eastAsia="ru-RU"/>
        </w:rPr>
        <w:t xml:space="preserve">, приговорки, </w:t>
      </w:r>
      <w:proofErr w:type="spellStart"/>
      <w:r w:rsidR="00BE1416" w:rsidRPr="00BE1416">
        <w:rPr>
          <w:bdr w:val="none" w:sz="0" w:space="0" w:color="auto" w:frame="1"/>
          <w:lang w:eastAsia="ru-RU"/>
        </w:rPr>
        <w:t>заклички</w:t>
      </w:r>
      <w:proofErr w:type="spellEnd"/>
      <w:r w:rsidR="00BE1416" w:rsidRPr="00BE1416">
        <w:rPr>
          <w:bdr w:val="none" w:sz="0" w:space="0" w:color="auto" w:frame="1"/>
          <w:lang w:eastAsia="ru-RU"/>
        </w:rPr>
        <w:t>, колыбельные песни, скороговорки, сказки, считалки, пословицы</w:t>
      </w:r>
      <w:r w:rsidR="00F83B2D">
        <w:rPr>
          <w:bdr w:val="none" w:sz="0" w:space="0" w:color="auto" w:frame="1"/>
          <w:lang w:eastAsia="ru-RU"/>
        </w:rPr>
        <w:t>)</w:t>
      </w:r>
      <w:r w:rsidR="00BE1416" w:rsidRPr="00BE1416">
        <w:rPr>
          <w:bdr w:val="none" w:sz="0" w:space="0" w:color="auto" w:frame="1"/>
          <w:lang w:eastAsia="ru-RU"/>
        </w:rPr>
        <w:t>;</w:t>
      </w:r>
    </w:p>
    <w:p w:rsidR="00BE1416" w:rsidRPr="00BE1416" w:rsidRDefault="008F3407" w:rsidP="00224B57">
      <w:pPr>
        <w:pStyle w:val="ad"/>
        <w:numPr>
          <w:ilvl w:val="0"/>
          <w:numId w:val="1"/>
        </w:numPr>
        <w:jc w:val="both"/>
        <w:rPr>
          <w:rFonts w:ascii="FlexySans" w:hAnsi="FlexySans"/>
          <w:color w:val="555555"/>
          <w:lang w:eastAsia="ru-RU"/>
        </w:rPr>
      </w:pPr>
      <w:r>
        <w:rPr>
          <w:bdr w:val="none" w:sz="0" w:space="0" w:color="auto" w:frame="1"/>
          <w:lang w:eastAsia="ru-RU"/>
        </w:rPr>
        <w:t>о</w:t>
      </w:r>
      <w:r w:rsidR="00BE1416" w:rsidRPr="00BE1416">
        <w:rPr>
          <w:bdr w:val="none" w:sz="0" w:space="0" w:color="auto" w:frame="1"/>
          <w:lang w:eastAsia="ru-RU"/>
        </w:rPr>
        <w:t xml:space="preserve">беспечить формирование открытости, доброжелательности, </w:t>
      </w:r>
      <w:proofErr w:type="spellStart"/>
      <w:r w:rsidR="00BE1416" w:rsidRPr="00BE1416">
        <w:rPr>
          <w:bdr w:val="none" w:sz="0" w:space="0" w:color="auto" w:frame="1"/>
          <w:lang w:eastAsia="ru-RU"/>
        </w:rPr>
        <w:t>коммуникативности</w:t>
      </w:r>
      <w:proofErr w:type="spellEnd"/>
      <w:r w:rsidR="00BE1416" w:rsidRPr="00BE1416">
        <w:rPr>
          <w:bdr w:val="none" w:sz="0" w:space="0" w:color="auto" w:frame="1"/>
          <w:lang w:eastAsia="ru-RU"/>
        </w:rPr>
        <w:t>;</w:t>
      </w:r>
    </w:p>
    <w:p w:rsidR="00BE1416" w:rsidRPr="00BE1416" w:rsidRDefault="008F3407" w:rsidP="00224B57">
      <w:pPr>
        <w:pStyle w:val="ad"/>
        <w:numPr>
          <w:ilvl w:val="0"/>
          <w:numId w:val="1"/>
        </w:numPr>
        <w:jc w:val="both"/>
        <w:rPr>
          <w:rFonts w:ascii="FlexySans" w:hAnsi="FlexySans"/>
          <w:color w:val="555555"/>
          <w:lang w:eastAsia="ru-RU"/>
        </w:rPr>
      </w:pPr>
      <w:r>
        <w:rPr>
          <w:bdr w:val="none" w:sz="0" w:space="0" w:color="auto" w:frame="1"/>
          <w:lang w:eastAsia="ru-RU"/>
        </w:rPr>
        <w:t>д</w:t>
      </w:r>
      <w:r w:rsidR="00BE1416" w:rsidRPr="00BE1416">
        <w:rPr>
          <w:bdr w:val="none" w:sz="0" w:space="0" w:color="auto" w:frame="1"/>
          <w:lang w:eastAsia="ru-RU"/>
        </w:rPr>
        <w:t>оставить детям радость и обогатить новыми эмоциональными впечатлениями.</w:t>
      </w:r>
    </w:p>
    <w:p w:rsidR="00BE1416" w:rsidRPr="00BE1416" w:rsidRDefault="00BE1416" w:rsidP="00BE1416">
      <w:pPr>
        <w:pStyle w:val="ad"/>
        <w:jc w:val="both"/>
        <w:rPr>
          <w:rFonts w:ascii="FlexySans" w:hAnsi="FlexySans"/>
          <w:b/>
          <w:lang w:eastAsia="ru-RU"/>
        </w:rPr>
      </w:pPr>
      <w:r w:rsidRPr="00BE1416">
        <w:rPr>
          <w:b/>
          <w:bdr w:val="none" w:sz="0" w:space="0" w:color="auto" w:frame="1"/>
          <w:lang w:eastAsia="ru-RU"/>
        </w:rPr>
        <w:t>Задачи для родителей:</w:t>
      </w:r>
    </w:p>
    <w:p w:rsidR="00BE1416" w:rsidRPr="00BE1416" w:rsidRDefault="008F3407" w:rsidP="00224B57">
      <w:pPr>
        <w:pStyle w:val="ad"/>
        <w:numPr>
          <w:ilvl w:val="0"/>
          <w:numId w:val="2"/>
        </w:numPr>
        <w:jc w:val="both"/>
        <w:rPr>
          <w:rFonts w:ascii="FlexySans" w:hAnsi="FlexySans"/>
          <w:lang w:eastAsia="ru-RU"/>
        </w:rPr>
      </w:pPr>
      <w:r>
        <w:rPr>
          <w:rFonts w:ascii="inherit" w:hAnsi="inherit"/>
          <w:bdr w:val="none" w:sz="0" w:space="0" w:color="auto" w:frame="1"/>
          <w:lang w:eastAsia="ru-RU"/>
        </w:rPr>
        <w:t>с</w:t>
      </w:r>
      <w:r w:rsidR="00BE1416" w:rsidRPr="00BE1416">
        <w:rPr>
          <w:rFonts w:ascii="inherit" w:hAnsi="inherit"/>
          <w:bdr w:val="none" w:sz="0" w:space="0" w:color="auto" w:frame="1"/>
          <w:lang w:eastAsia="ru-RU"/>
        </w:rPr>
        <w:t>пособствовать     заинтересованности   родителей   воспитанников в</w:t>
      </w:r>
      <w:r w:rsidR="00BE1416">
        <w:rPr>
          <w:rFonts w:ascii="inherit" w:hAnsi="inherit"/>
          <w:bdr w:val="none" w:sz="0" w:space="0" w:color="auto" w:frame="1"/>
          <w:lang w:eastAsia="ru-RU"/>
        </w:rPr>
        <w:t xml:space="preserve"> </w:t>
      </w:r>
      <w:r w:rsidR="00764121">
        <w:rPr>
          <w:rFonts w:ascii="inherit" w:hAnsi="inherit"/>
          <w:bdr w:val="none" w:sz="0" w:space="0" w:color="auto" w:frame="1"/>
          <w:lang w:eastAsia="ru-RU"/>
        </w:rPr>
        <w:t>развитии речи средствами устного народного  творчества</w:t>
      </w:r>
      <w:r>
        <w:rPr>
          <w:rFonts w:ascii="inherit" w:hAnsi="inherit"/>
          <w:bdr w:val="none" w:sz="0" w:space="0" w:color="auto" w:frame="1"/>
          <w:lang w:eastAsia="ru-RU"/>
        </w:rPr>
        <w:t>;</w:t>
      </w:r>
    </w:p>
    <w:p w:rsidR="00764121" w:rsidRPr="00764121" w:rsidRDefault="008F3407" w:rsidP="00224B57">
      <w:pPr>
        <w:pStyle w:val="ad"/>
        <w:numPr>
          <w:ilvl w:val="0"/>
          <w:numId w:val="2"/>
        </w:numPr>
        <w:shd w:val="clear" w:color="auto" w:fill="FFFFFF"/>
        <w:jc w:val="both"/>
        <w:textAlignment w:val="baseline"/>
        <w:rPr>
          <w:b/>
          <w:bCs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bdr w:val="none" w:sz="0" w:space="0" w:color="auto" w:frame="1"/>
          <w:lang w:eastAsia="ru-RU"/>
        </w:rPr>
        <w:t>с</w:t>
      </w:r>
      <w:r w:rsidR="00BE1416" w:rsidRPr="00764121">
        <w:rPr>
          <w:rFonts w:ascii="inherit" w:hAnsi="inherit"/>
          <w:bdr w:val="none" w:sz="0" w:space="0" w:color="auto" w:frame="1"/>
          <w:lang w:eastAsia="ru-RU"/>
        </w:rPr>
        <w:t>оздать условия для привлечения родителей к сотворчеству</w:t>
      </w:r>
      <w:r w:rsidR="00764121" w:rsidRPr="00764121">
        <w:rPr>
          <w:rFonts w:ascii="inherit" w:hAnsi="inherit"/>
          <w:bdr w:val="none" w:sz="0" w:space="0" w:color="auto" w:frame="1"/>
          <w:lang w:eastAsia="ru-RU"/>
        </w:rPr>
        <w:t>.</w:t>
      </w:r>
      <w:r w:rsidR="00BE1416" w:rsidRPr="00764121">
        <w:rPr>
          <w:rFonts w:ascii="inherit" w:hAnsi="inherit"/>
          <w:bdr w:val="none" w:sz="0" w:space="0" w:color="auto" w:frame="1"/>
          <w:lang w:eastAsia="ru-RU"/>
        </w:rPr>
        <w:t xml:space="preserve"> </w:t>
      </w:r>
    </w:p>
    <w:p w:rsidR="008F3407" w:rsidRDefault="008F3407" w:rsidP="00764121">
      <w:pPr>
        <w:pStyle w:val="ad"/>
        <w:shd w:val="clear" w:color="auto" w:fill="FFFFFF"/>
        <w:jc w:val="both"/>
        <w:textAlignment w:val="baseline"/>
        <w:rPr>
          <w:b/>
          <w:bCs/>
          <w:szCs w:val="28"/>
          <w:bdr w:val="none" w:sz="0" w:space="0" w:color="auto" w:frame="1"/>
          <w:lang w:eastAsia="ru-RU"/>
        </w:rPr>
      </w:pPr>
    </w:p>
    <w:p w:rsidR="00BE1416" w:rsidRPr="00764121" w:rsidRDefault="00BE1416" w:rsidP="00764121">
      <w:pPr>
        <w:pStyle w:val="ad"/>
        <w:shd w:val="clear" w:color="auto" w:fill="FFFFFF"/>
        <w:jc w:val="both"/>
        <w:textAlignment w:val="baseline"/>
        <w:rPr>
          <w:b/>
          <w:bCs/>
          <w:szCs w:val="28"/>
          <w:bdr w:val="none" w:sz="0" w:space="0" w:color="auto" w:frame="1"/>
          <w:lang w:eastAsia="ru-RU"/>
        </w:rPr>
      </w:pPr>
      <w:r w:rsidRPr="00764121">
        <w:rPr>
          <w:b/>
          <w:bCs/>
          <w:szCs w:val="28"/>
          <w:bdr w:val="none" w:sz="0" w:space="0" w:color="auto" w:frame="1"/>
          <w:lang w:eastAsia="ru-RU"/>
        </w:rPr>
        <w:t>Задачи для педагогов:</w:t>
      </w:r>
    </w:p>
    <w:p w:rsidR="00481457" w:rsidRPr="00481457" w:rsidRDefault="008F3407" w:rsidP="00224B57">
      <w:pPr>
        <w:pStyle w:val="ad"/>
        <w:numPr>
          <w:ilvl w:val="0"/>
          <w:numId w:val="4"/>
        </w:numPr>
        <w:jc w:val="both"/>
        <w:rPr>
          <w:rFonts w:ascii="FlexySans" w:hAnsi="FlexySans"/>
          <w:lang w:eastAsia="ru-RU"/>
        </w:rPr>
      </w:pPr>
      <w:r>
        <w:rPr>
          <w:bdr w:val="none" w:sz="0" w:space="0" w:color="auto" w:frame="1"/>
          <w:lang w:eastAsia="ru-RU"/>
        </w:rPr>
        <w:t>с</w:t>
      </w:r>
      <w:r w:rsidR="00481457" w:rsidRPr="00481457">
        <w:rPr>
          <w:bdr w:val="none" w:sz="0" w:space="0" w:color="auto" w:frame="1"/>
          <w:lang w:eastAsia="ru-RU"/>
        </w:rPr>
        <w:t>оздать единое педагогическое пространство для обмена опытом и повышения профессиональной компетенции и мастерства пед</w:t>
      </w:r>
      <w:r w:rsidR="00764121">
        <w:rPr>
          <w:bdr w:val="none" w:sz="0" w:space="0" w:color="auto" w:frame="1"/>
          <w:lang w:eastAsia="ru-RU"/>
        </w:rPr>
        <w:t>агогов ДО и НОО по развитию речи детей</w:t>
      </w:r>
      <w:r>
        <w:rPr>
          <w:bdr w:val="none" w:sz="0" w:space="0" w:color="auto" w:frame="1"/>
          <w:lang w:eastAsia="ru-RU"/>
        </w:rPr>
        <w:t>;</w:t>
      </w:r>
    </w:p>
    <w:p w:rsidR="00BE1416" w:rsidRPr="00BE1416" w:rsidRDefault="008F3407" w:rsidP="00224B57">
      <w:pPr>
        <w:pStyle w:val="ad"/>
        <w:numPr>
          <w:ilvl w:val="0"/>
          <w:numId w:val="3"/>
        </w:numPr>
        <w:jc w:val="both"/>
        <w:rPr>
          <w:rFonts w:ascii="FlexySans" w:hAnsi="FlexySans"/>
          <w:color w:val="555555"/>
          <w:lang w:eastAsia="ru-RU"/>
        </w:rPr>
      </w:pPr>
      <w:r>
        <w:rPr>
          <w:bdr w:val="none" w:sz="0" w:space="0" w:color="auto" w:frame="1"/>
          <w:lang w:eastAsia="ru-RU"/>
        </w:rPr>
        <w:t>ф</w:t>
      </w:r>
      <w:r w:rsidR="00A65A3B">
        <w:rPr>
          <w:bdr w:val="none" w:sz="0" w:space="0" w:color="auto" w:frame="1"/>
          <w:lang w:eastAsia="ru-RU"/>
        </w:rPr>
        <w:t>ормировать готовность</w:t>
      </w:r>
      <w:r w:rsidR="00BE1416" w:rsidRPr="00BE1416">
        <w:rPr>
          <w:bdr w:val="none" w:sz="0" w:space="0" w:color="auto" w:frame="1"/>
          <w:lang w:eastAsia="ru-RU"/>
        </w:rPr>
        <w:t xml:space="preserve"> детей к восприятию фольклорных форм на основе организации предметно</w:t>
      </w:r>
      <w:r w:rsidR="00BE1416" w:rsidRPr="00BE1416">
        <w:rPr>
          <w:rFonts w:ascii="FlexySans-Bold" w:hAnsi="FlexySans-Bold"/>
          <w:bdr w:val="none" w:sz="0" w:space="0" w:color="auto" w:frame="1"/>
          <w:lang w:eastAsia="ru-RU"/>
        </w:rPr>
        <w:t>–</w:t>
      </w:r>
      <w:r w:rsidR="00BE1416" w:rsidRPr="00BE1416">
        <w:rPr>
          <w:bdr w:val="none" w:sz="0" w:space="0" w:color="auto" w:frame="1"/>
          <w:lang w:eastAsia="ru-RU"/>
        </w:rPr>
        <w:t>развивающей среды</w:t>
      </w:r>
      <w:r>
        <w:rPr>
          <w:rFonts w:ascii="FlexySans-Bold" w:hAnsi="FlexySans-Bold"/>
          <w:bdr w:val="none" w:sz="0" w:space="0" w:color="auto" w:frame="1"/>
          <w:lang w:eastAsia="ru-RU"/>
        </w:rPr>
        <w:t>;</w:t>
      </w:r>
    </w:p>
    <w:p w:rsidR="00BE1416" w:rsidRPr="00BE1416" w:rsidRDefault="008F3407" w:rsidP="00224B57">
      <w:pPr>
        <w:pStyle w:val="ad"/>
        <w:numPr>
          <w:ilvl w:val="0"/>
          <w:numId w:val="3"/>
        </w:numPr>
        <w:jc w:val="both"/>
        <w:rPr>
          <w:rFonts w:ascii="FlexySans" w:hAnsi="FlexySans"/>
          <w:color w:val="555555"/>
          <w:lang w:eastAsia="ru-RU"/>
        </w:rPr>
      </w:pPr>
      <w:r>
        <w:rPr>
          <w:bdr w:val="none" w:sz="0" w:space="0" w:color="auto" w:frame="1"/>
          <w:lang w:eastAsia="ru-RU"/>
        </w:rPr>
        <w:t>з</w:t>
      </w:r>
      <w:r w:rsidR="00A65A3B">
        <w:rPr>
          <w:bdr w:val="none" w:sz="0" w:space="0" w:color="auto" w:frame="1"/>
          <w:lang w:eastAsia="ru-RU"/>
        </w:rPr>
        <w:t>накомить</w:t>
      </w:r>
      <w:r w:rsidR="00BE1416" w:rsidRPr="00BE1416">
        <w:rPr>
          <w:bdr w:val="none" w:sz="0" w:space="0" w:color="auto" w:frame="1"/>
          <w:lang w:eastAsia="ru-RU"/>
        </w:rPr>
        <w:t xml:space="preserve"> с </w:t>
      </w:r>
      <w:r w:rsidR="00A65A3B" w:rsidRPr="00BE1416">
        <w:rPr>
          <w:bdr w:val="none" w:sz="0" w:space="0" w:color="auto" w:frame="1"/>
          <w:lang w:eastAsia="ru-RU"/>
        </w:rPr>
        <w:t>жанрами</w:t>
      </w:r>
      <w:r w:rsidR="00A65A3B" w:rsidRPr="00BE1416">
        <w:rPr>
          <w:rFonts w:ascii="FlexySans-Bold" w:hAnsi="FlexySans-Bold"/>
          <w:bdr w:val="none" w:sz="0" w:space="0" w:color="auto" w:frame="1"/>
          <w:lang w:eastAsia="ru-RU"/>
        </w:rPr>
        <w:t> </w:t>
      </w:r>
      <w:r w:rsidR="00A65A3B">
        <w:rPr>
          <w:bdr w:val="none" w:sz="0" w:space="0" w:color="auto" w:frame="1"/>
          <w:lang w:eastAsia="ru-RU"/>
        </w:rPr>
        <w:t>фольклора</w:t>
      </w:r>
      <w:r w:rsidR="00BE1416" w:rsidRPr="00BE1416">
        <w:rPr>
          <w:rFonts w:ascii="FlexySans-Bold" w:hAnsi="FlexySans-Bold"/>
          <w:bdr w:val="none" w:sz="0" w:space="0" w:color="auto" w:frame="1"/>
          <w:lang w:eastAsia="ru-RU"/>
        </w:rPr>
        <w:t>,</w:t>
      </w:r>
      <w:r w:rsidR="00A65A3B">
        <w:rPr>
          <w:bdr w:val="none" w:sz="0" w:space="0" w:color="auto" w:frame="1"/>
          <w:lang w:eastAsia="ru-RU"/>
        </w:rPr>
        <w:t> формировать</w:t>
      </w:r>
      <w:r w:rsidR="00BE1416" w:rsidRPr="00BE1416">
        <w:rPr>
          <w:bdr w:val="none" w:sz="0" w:space="0" w:color="auto" w:frame="1"/>
          <w:lang w:eastAsia="ru-RU"/>
        </w:rPr>
        <w:t> </w:t>
      </w:r>
      <w:r w:rsidR="00F83B2D">
        <w:rPr>
          <w:bdr w:val="none" w:sz="0" w:space="0" w:color="auto" w:frame="1"/>
          <w:lang w:eastAsia="ru-RU"/>
        </w:rPr>
        <w:t>его</w:t>
      </w:r>
      <w:r w:rsidR="00A65A3B">
        <w:rPr>
          <w:bdr w:val="none" w:sz="0" w:space="0" w:color="auto" w:frame="1"/>
          <w:lang w:eastAsia="ru-RU"/>
        </w:rPr>
        <w:t xml:space="preserve"> смысловое</w:t>
      </w:r>
      <w:r w:rsidR="00BE1416" w:rsidRPr="00BE1416">
        <w:rPr>
          <w:bdr w:val="none" w:sz="0" w:space="0" w:color="auto" w:frame="1"/>
          <w:lang w:eastAsia="ru-RU"/>
        </w:rPr>
        <w:t xml:space="preserve"> и художественно</w:t>
      </w:r>
      <w:r w:rsidR="00A65A3B">
        <w:rPr>
          <w:bdr w:val="none" w:sz="0" w:space="0" w:color="auto" w:frame="1"/>
          <w:lang w:eastAsia="ru-RU"/>
        </w:rPr>
        <w:t>е</w:t>
      </w:r>
      <w:r w:rsidR="00BE1416" w:rsidRPr="00BE1416">
        <w:rPr>
          <w:rFonts w:ascii="FlexySans-Bold" w:hAnsi="FlexySans-Bold"/>
          <w:bdr w:val="none" w:sz="0" w:space="0" w:color="auto" w:frame="1"/>
          <w:lang w:eastAsia="ru-RU"/>
        </w:rPr>
        <w:t> </w:t>
      </w:r>
      <w:r w:rsidR="00BE1416" w:rsidRPr="00BE1416">
        <w:rPr>
          <w:bdr w:val="none" w:sz="0" w:space="0" w:color="auto" w:frame="1"/>
          <w:lang w:eastAsia="ru-RU"/>
        </w:rPr>
        <w:t>восприяти</w:t>
      </w:r>
      <w:r w:rsidR="00A65A3B">
        <w:rPr>
          <w:bdr w:val="none" w:sz="0" w:space="0" w:color="auto" w:frame="1"/>
          <w:lang w:eastAsia="ru-RU"/>
        </w:rPr>
        <w:t>е</w:t>
      </w:r>
      <w:r>
        <w:rPr>
          <w:rFonts w:ascii="FlexySans-Bold" w:hAnsi="FlexySans-Bold"/>
          <w:bdr w:val="none" w:sz="0" w:space="0" w:color="auto" w:frame="1"/>
          <w:lang w:eastAsia="ru-RU"/>
        </w:rPr>
        <w:t>;</w:t>
      </w:r>
    </w:p>
    <w:p w:rsidR="00BE1416" w:rsidRPr="00BE1416" w:rsidRDefault="008F3407" w:rsidP="00224B57">
      <w:pPr>
        <w:pStyle w:val="ad"/>
        <w:numPr>
          <w:ilvl w:val="0"/>
          <w:numId w:val="3"/>
        </w:numPr>
        <w:jc w:val="both"/>
        <w:rPr>
          <w:rFonts w:ascii="FlexySans" w:hAnsi="FlexySans"/>
          <w:color w:val="555555"/>
          <w:lang w:eastAsia="ru-RU"/>
        </w:rPr>
      </w:pPr>
      <w:r>
        <w:rPr>
          <w:bdr w:val="none" w:sz="0" w:space="0" w:color="auto" w:frame="1"/>
          <w:lang w:eastAsia="ru-RU"/>
        </w:rPr>
        <w:t>ф</w:t>
      </w:r>
      <w:r w:rsidR="00A65A3B">
        <w:rPr>
          <w:bdr w:val="none" w:sz="0" w:space="0" w:color="auto" w:frame="1"/>
          <w:lang w:eastAsia="ru-RU"/>
        </w:rPr>
        <w:t>ормировать навыки</w:t>
      </w:r>
      <w:r w:rsidR="00BE1416" w:rsidRPr="00BE1416">
        <w:rPr>
          <w:bdr w:val="none" w:sz="0" w:space="0" w:color="auto" w:frame="1"/>
          <w:lang w:eastAsia="ru-RU"/>
        </w:rPr>
        <w:t xml:space="preserve"> инсценировки</w:t>
      </w:r>
      <w:r w:rsidR="00BE1416" w:rsidRPr="00BE1416">
        <w:rPr>
          <w:rFonts w:ascii="FlexySans-Bold" w:hAnsi="FlexySans-Bold"/>
          <w:bdr w:val="none" w:sz="0" w:space="0" w:color="auto" w:frame="1"/>
          <w:lang w:eastAsia="ru-RU"/>
        </w:rPr>
        <w:t>,</w:t>
      </w:r>
      <w:r w:rsidR="00BE1416" w:rsidRPr="00BE1416">
        <w:rPr>
          <w:bdr w:val="none" w:sz="0" w:space="0" w:color="auto" w:frame="1"/>
          <w:lang w:eastAsia="ru-RU"/>
        </w:rPr>
        <w:t> развити</w:t>
      </w:r>
      <w:r w:rsidR="00A65A3B">
        <w:rPr>
          <w:bdr w:val="none" w:sz="0" w:space="0" w:color="auto" w:frame="1"/>
          <w:lang w:eastAsia="ru-RU"/>
        </w:rPr>
        <w:t>я</w:t>
      </w:r>
      <w:r w:rsidR="00BE1416" w:rsidRPr="00BE1416">
        <w:rPr>
          <w:bdr w:val="none" w:sz="0" w:space="0" w:color="auto" w:frame="1"/>
          <w:lang w:eastAsia="ru-RU"/>
        </w:rPr>
        <w:t xml:space="preserve"> мимики, пластики, выразительности движений.</w:t>
      </w:r>
    </w:p>
    <w:p w:rsidR="00544F9E" w:rsidRDefault="00544F9E" w:rsidP="005D6C08">
      <w:pPr>
        <w:widowControl/>
        <w:shd w:val="clear" w:color="auto" w:fill="FFFFFF"/>
        <w:spacing w:line="450" w:lineRule="atLeast"/>
        <w:ind w:left="720"/>
        <w:jc w:val="center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544F9E" w:rsidRDefault="00544F9E" w:rsidP="005D6C08">
      <w:pPr>
        <w:widowControl/>
        <w:shd w:val="clear" w:color="auto" w:fill="FFFFFF"/>
        <w:spacing w:line="450" w:lineRule="atLeast"/>
        <w:ind w:left="720"/>
        <w:jc w:val="center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544F9E" w:rsidRDefault="00544F9E" w:rsidP="005D6C08">
      <w:pPr>
        <w:widowControl/>
        <w:shd w:val="clear" w:color="auto" w:fill="FFFFFF"/>
        <w:spacing w:line="450" w:lineRule="atLeast"/>
        <w:ind w:left="720"/>
        <w:jc w:val="center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544F9E" w:rsidRDefault="00544F9E" w:rsidP="005D6C08">
      <w:pPr>
        <w:widowControl/>
        <w:shd w:val="clear" w:color="auto" w:fill="FFFFFF"/>
        <w:spacing w:line="450" w:lineRule="atLeast"/>
        <w:ind w:left="720"/>
        <w:jc w:val="center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0E198E" w:rsidRPr="00544F9E" w:rsidRDefault="00F83B2D" w:rsidP="005D6C08">
      <w:pPr>
        <w:widowControl/>
        <w:shd w:val="clear" w:color="auto" w:fill="FFFFFF"/>
        <w:spacing w:line="450" w:lineRule="atLeast"/>
        <w:ind w:left="720"/>
        <w:jc w:val="center"/>
        <w:textAlignment w:val="baseline"/>
        <w:rPr>
          <w:b/>
          <w:i/>
          <w:caps/>
          <w:sz w:val="28"/>
          <w:szCs w:val="28"/>
          <w:lang w:val="ru-RU"/>
        </w:rPr>
      </w:pPr>
      <w:r w:rsidRPr="00544F9E">
        <w:rPr>
          <w:b/>
          <w:i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4</w:t>
      </w:r>
      <w:r w:rsidR="000E198E" w:rsidRPr="00544F9E">
        <w:rPr>
          <w:b/>
          <w:i/>
          <w:caps/>
          <w:sz w:val="28"/>
          <w:szCs w:val="28"/>
          <w:lang w:val="ru-RU"/>
        </w:rPr>
        <w:t>.3.Направления деятельности.</w:t>
      </w:r>
    </w:p>
    <w:p w:rsidR="00C33C21" w:rsidRDefault="00C33C21" w:rsidP="00DD365F">
      <w:pPr>
        <w:pStyle w:val="c2"/>
        <w:shd w:val="clear" w:color="auto" w:fill="FFFFFF"/>
        <w:spacing w:before="0" w:beforeAutospacing="0" w:after="0" w:afterAutospacing="0"/>
        <w:jc w:val="both"/>
        <w:rPr>
          <w:color w:val="352F2B"/>
          <w:sz w:val="28"/>
          <w:szCs w:val="28"/>
        </w:rPr>
      </w:pPr>
    </w:p>
    <w:p w:rsidR="00C33C21" w:rsidRDefault="00C33C21" w:rsidP="00DD365F">
      <w:pPr>
        <w:pStyle w:val="c2"/>
        <w:shd w:val="clear" w:color="auto" w:fill="FFFFFF"/>
        <w:spacing w:before="0" w:beforeAutospacing="0" w:after="0" w:afterAutospacing="0"/>
        <w:jc w:val="both"/>
        <w:rPr>
          <w:color w:val="352F2B"/>
          <w:sz w:val="28"/>
          <w:szCs w:val="28"/>
        </w:rPr>
      </w:pPr>
    </w:p>
    <w:p w:rsidR="00DD365F" w:rsidRDefault="00161EE8" w:rsidP="00C33C21">
      <w:pPr>
        <w:pStyle w:val="c2"/>
        <w:shd w:val="clear" w:color="auto" w:fill="FFFFFF"/>
        <w:tabs>
          <w:tab w:val="left" w:pos="373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color w:val="352F2B"/>
          <w:sz w:val="28"/>
          <w:szCs w:val="28"/>
        </w:rPr>
        <w:pict>
          <v:roundrect id="_x0000_s1032" style="position:absolute;left:0;text-align:left;margin-left:130.05pt;margin-top:20.75pt;width:139.5pt;height:124.5pt;z-index:251652608" arcsize="10923f" fillcolor="#a8d08d [1945]" strokecolor="#70ad47 [3209]" strokeweight="10pt">
            <v:stroke linestyle="thinThin"/>
            <v:shadow color="#868686"/>
            <v:textbox>
              <w:txbxContent>
                <w:p w:rsidR="00161EE8" w:rsidRDefault="00161EE8" w:rsidP="00764121">
                  <w:pPr>
                    <w:jc w:val="center"/>
                    <w:rPr>
                      <w:b/>
                      <w:lang w:val="ru-RU"/>
                    </w:rPr>
                  </w:pPr>
                  <w:r w:rsidRPr="000304E3">
                    <w:rPr>
                      <w:b/>
                      <w:lang w:val="ru-RU"/>
                    </w:rPr>
                    <w:t>Воспитание звуковой культуры речи: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</w:p>
                <w:p w:rsidR="00161EE8" w:rsidRPr="00E65C51" w:rsidRDefault="00161EE8" w:rsidP="00764121">
                  <w:pPr>
                    <w:jc w:val="center"/>
                    <w:rPr>
                      <w:b/>
                      <w:lang w:val="ru-RU"/>
                    </w:rPr>
                  </w:pPr>
                  <w:r w:rsidRPr="00E65C51">
                    <w:rPr>
                      <w:sz w:val="20"/>
                      <w:szCs w:val="20"/>
                      <w:lang w:val="ru-RU"/>
                    </w:rPr>
                    <w:t>развитие восприятия звуков родной речи и</w:t>
                  </w:r>
                  <w:r w:rsidRPr="00E65C51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>произношения</w:t>
                  </w:r>
                </w:p>
              </w:txbxContent>
            </v:textbox>
          </v:roundrect>
        </w:pict>
      </w:r>
      <w:r w:rsidR="00C33C21">
        <w:rPr>
          <w:color w:val="352F2B"/>
          <w:sz w:val="28"/>
          <w:szCs w:val="28"/>
        </w:rPr>
        <w:tab/>
      </w:r>
      <w:r w:rsidR="00DF2FC1">
        <w:rPr>
          <w:color w:val="352F2B"/>
          <w:sz w:val="28"/>
          <w:szCs w:val="28"/>
        </w:rPr>
        <w:br/>
      </w:r>
    </w:p>
    <w:p w:rsidR="000E198E" w:rsidRDefault="000E198E" w:rsidP="000E198E">
      <w:pPr>
        <w:jc w:val="center"/>
        <w:rPr>
          <w:b/>
          <w:caps/>
          <w:sz w:val="28"/>
          <w:szCs w:val="28"/>
          <w:lang w:val="ru-RU"/>
        </w:rPr>
      </w:pPr>
    </w:p>
    <w:p w:rsidR="00C33C21" w:rsidRDefault="00C33C21" w:rsidP="000E198E">
      <w:pPr>
        <w:jc w:val="center"/>
        <w:rPr>
          <w:b/>
          <w:caps/>
          <w:sz w:val="28"/>
          <w:szCs w:val="28"/>
          <w:lang w:val="ru-RU"/>
        </w:rPr>
      </w:pPr>
    </w:p>
    <w:p w:rsidR="00C33C21" w:rsidRDefault="00C33C21" w:rsidP="000E198E">
      <w:pPr>
        <w:jc w:val="center"/>
        <w:rPr>
          <w:b/>
          <w:caps/>
          <w:sz w:val="28"/>
          <w:szCs w:val="28"/>
          <w:lang w:val="ru-RU"/>
        </w:rPr>
      </w:pPr>
    </w:p>
    <w:p w:rsidR="00C33C21" w:rsidRDefault="00161EE8" w:rsidP="000E198E">
      <w:pPr>
        <w:jc w:val="center"/>
        <w:rPr>
          <w:b/>
          <w:caps/>
          <w:sz w:val="28"/>
          <w:szCs w:val="28"/>
          <w:lang w:val="ru-RU"/>
        </w:rPr>
      </w:pPr>
      <w:r>
        <w:rPr>
          <w:noProof/>
          <w:color w:val="352F2B"/>
          <w:sz w:val="28"/>
          <w:szCs w:val="28"/>
        </w:rPr>
        <w:pict>
          <v:roundrect id="_x0000_s1031" style="position:absolute;left:0;text-align:left;margin-left:-46.8pt;margin-top:16.75pt;width:139.5pt;height:123.75pt;z-index:251651584" arcsize="10923f" fillcolor="#a8d08d [1945]" strokecolor="#538135 [2409]" strokeweight="10pt">
            <v:stroke linestyle="thinThin"/>
            <v:shadow color="#868686"/>
            <v:textbox>
              <w:txbxContent>
                <w:p w:rsidR="00161EE8" w:rsidRDefault="00161EE8" w:rsidP="00764121">
                  <w:pPr>
                    <w:jc w:val="center"/>
                    <w:rPr>
                      <w:b/>
                      <w:lang w:val="ru-RU"/>
                    </w:rPr>
                  </w:pPr>
                  <w:r w:rsidRPr="00C33C21">
                    <w:rPr>
                      <w:b/>
                      <w:lang w:val="ru-RU"/>
                    </w:rPr>
                    <w:t>Развитие активного словаря:</w:t>
                  </w:r>
                </w:p>
                <w:p w:rsidR="00161EE8" w:rsidRPr="00E65C51" w:rsidRDefault="00161EE8" w:rsidP="00764121">
                  <w:pPr>
                    <w:pStyle w:val="ad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5C51">
                    <w:rPr>
                      <w:sz w:val="20"/>
                      <w:szCs w:val="20"/>
                    </w:rPr>
                    <w:t>освоение значений слов и их уместное употребление в соответствии с контекстом</w:t>
                  </w:r>
                  <w:r w:rsidRPr="00E65C51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65C51">
                    <w:rPr>
                      <w:sz w:val="20"/>
                      <w:szCs w:val="20"/>
                    </w:rPr>
                    <w:t>высказывания</w:t>
                  </w:r>
                </w:p>
              </w:txbxContent>
            </v:textbox>
          </v:roundrect>
        </w:pict>
      </w:r>
    </w:p>
    <w:p w:rsidR="00C33C21" w:rsidRDefault="00161EE8" w:rsidP="000E198E">
      <w:pPr>
        <w:jc w:val="center"/>
        <w:rPr>
          <w:b/>
          <w:caps/>
          <w:sz w:val="28"/>
          <w:szCs w:val="28"/>
          <w:lang w:val="ru-RU"/>
        </w:rPr>
      </w:pPr>
      <w:r>
        <w:rPr>
          <w:noProof/>
          <w:color w:val="352F2B"/>
          <w:sz w:val="28"/>
          <w:szCs w:val="28"/>
        </w:rPr>
        <w:pict>
          <v:roundrect id="_x0000_s1064" style="position:absolute;left:0;text-align:left;margin-left:298.95pt;margin-top:5.15pt;width:154.5pt;height:125.65pt;z-index:251661824" arcsize="10923f" fillcolor="#a8d08d [1945]" strokecolor="#70ad47 [3209]" strokeweight="10pt">
            <v:stroke linestyle="thinThin"/>
            <v:shadow color="#868686"/>
            <v:textbox>
              <w:txbxContent>
                <w:p w:rsidR="00161EE8" w:rsidRPr="00176FAA" w:rsidRDefault="00161EE8" w:rsidP="00764121">
                  <w:pPr>
                    <w:jc w:val="center"/>
                    <w:rPr>
                      <w:b/>
                      <w:lang w:val="ru-RU"/>
                    </w:rPr>
                  </w:pPr>
                  <w:r w:rsidRPr="00176FAA">
                    <w:rPr>
                      <w:b/>
                      <w:lang w:val="ru-RU"/>
                    </w:rPr>
                    <w:t>Формирование грамматического строя:</w:t>
                  </w:r>
                </w:p>
                <w:p w:rsidR="00161EE8" w:rsidRPr="00176FAA" w:rsidRDefault="00161EE8" w:rsidP="0076412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словообразование, построение связных предложений, словосочетаний</w:t>
                  </w:r>
                </w:p>
              </w:txbxContent>
            </v:textbox>
          </v:roundrect>
        </w:pict>
      </w:r>
    </w:p>
    <w:p w:rsidR="00C33C21" w:rsidRDefault="00C33C21" w:rsidP="000E198E">
      <w:pPr>
        <w:jc w:val="center"/>
        <w:rPr>
          <w:b/>
          <w:caps/>
          <w:sz w:val="28"/>
          <w:szCs w:val="28"/>
          <w:lang w:val="ru-RU"/>
        </w:rPr>
      </w:pPr>
    </w:p>
    <w:p w:rsidR="000304E3" w:rsidRDefault="000304E3" w:rsidP="000E198E">
      <w:pPr>
        <w:jc w:val="center"/>
        <w:rPr>
          <w:b/>
          <w:caps/>
          <w:sz w:val="28"/>
          <w:szCs w:val="28"/>
          <w:lang w:val="ru-RU"/>
        </w:rPr>
      </w:pPr>
    </w:p>
    <w:p w:rsidR="000304E3" w:rsidRDefault="000304E3" w:rsidP="000E198E">
      <w:pPr>
        <w:jc w:val="center"/>
        <w:rPr>
          <w:b/>
          <w:caps/>
          <w:sz w:val="28"/>
          <w:szCs w:val="28"/>
          <w:lang w:val="ru-RU"/>
        </w:rPr>
      </w:pPr>
    </w:p>
    <w:p w:rsidR="000304E3" w:rsidRDefault="000304E3" w:rsidP="000E198E">
      <w:pPr>
        <w:jc w:val="center"/>
        <w:rPr>
          <w:b/>
          <w:caps/>
          <w:sz w:val="28"/>
          <w:szCs w:val="28"/>
          <w:lang w:val="ru-RU"/>
        </w:rPr>
      </w:pPr>
    </w:p>
    <w:p w:rsidR="00176FAA" w:rsidRDefault="00176FAA" w:rsidP="000E198E">
      <w:pPr>
        <w:jc w:val="center"/>
        <w:rPr>
          <w:b/>
          <w:caps/>
          <w:sz w:val="28"/>
          <w:szCs w:val="28"/>
          <w:lang w:val="ru-RU"/>
        </w:rPr>
      </w:pPr>
    </w:p>
    <w:p w:rsidR="00176FAA" w:rsidRDefault="00176FAA" w:rsidP="000E198E">
      <w:pPr>
        <w:jc w:val="center"/>
        <w:rPr>
          <w:b/>
          <w:caps/>
          <w:sz w:val="28"/>
          <w:szCs w:val="28"/>
          <w:lang w:val="ru-RU"/>
        </w:rPr>
      </w:pPr>
    </w:p>
    <w:p w:rsidR="00176FAA" w:rsidRDefault="00176FAA" w:rsidP="000E198E">
      <w:pPr>
        <w:jc w:val="center"/>
        <w:rPr>
          <w:b/>
          <w:caps/>
          <w:sz w:val="28"/>
          <w:szCs w:val="28"/>
          <w:lang w:val="ru-RU"/>
        </w:rPr>
      </w:pPr>
    </w:p>
    <w:p w:rsidR="00176FAA" w:rsidRDefault="00176FAA" w:rsidP="000E198E">
      <w:pPr>
        <w:jc w:val="center"/>
        <w:rPr>
          <w:b/>
          <w:caps/>
          <w:sz w:val="28"/>
          <w:szCs w:val="28"/>
          <w:lang w:val="ru-RU"/>
        </w:rPr>
      </w:pPr>
    </w:p>
    <w:p w:rsidR="00176FAA" w:rsidRDefault="00176FAA" w:rsidP="000E198E">
      <w:pPr>
        <w:jc w:val="center"/>
        <w:rPr>
          <w:b/>
          <w:caps/>
          <w:sz w:val="28"/>
          <w:szCs w:val="28"/>
          <w:lang w:val="ru-RU"/>
        </w:rPr>
      </w:pPr>
    </w:p>
    <w:p w:rsidR="00176FAA" w:rsidRDefault="00161EE8" w:rsidP="000E198E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noProof/>
          <w:sz w:val="28"/>
          <w:szCs w:val="28"/>
          <w:lang w:val="ru-RU" w:eastAsia="ru-RU"/>
        </w:rPr>
        <w:pict>
          <v:roundrect id="_x0000_s1066" style="position:absolute;left:0;text-align:left;margin-left:225.45pt;margin-top:14.45pt;width:142.5pt;height:114.75pt;z-index:251663872" arcsize="10923f" fillcolor="#a8d08d [1945]" strokecolor="#70ad47 [3209]" strokeweight="10pt">
            <v:stroke linestyle="thinThin"/>
            <v:shadow color="#868686"/>
            <v:textbox>
              <w:txbxContent>
                <w:p w:rsidR="00161EE8" w:rsidRDefault="00161EE8" w:rsidP="00764121">
                  <w:pPr>
                    <w:pStyle w:val="ad"/>
                    <w:jc w:val="center"/>
                    <w:rPr>
                      <w:sz w:val="20"/>
                      <w:szCs w:val="20"/>
                    </w:rPr>
                  </w:pPr>
                  <w:r w:rsidRPr="0072293D">
                    <w:rPr>
                      <w:b/>
                      <w:sz w:val="20"/>
                      <w:szCs w:val="20"/>
                    </w:rPr>
                    <w:t>Формирование элементарного осознания явлений языка и речи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161EE8" w:rsidRPr="0072293D" w:rsidRDefault="00161EE8" w:rsidP="00764121">
                  <w:pPr>
                    <w:pStyle w:val="a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2293D">
                    <w:rPr>
                      <w:sz w:val="20"/>
                      <w:szCs w:val="20"/>
                    </w:rPr>
                    <w:t>различие звука и слова, нахождение</w:t>
                  </w:r>
                  <w:r w:rsidRPr="0072293D">
                    <w:t xml:space="preserve"> </w:t>
                  </w:r>
                  <w:r>
                    <w:rPr>
                      <w:sz w:val="20"/>
                      <w:szCs w:val="20"/>
                    </w:rPr>
                    <w:t>места звука в слове</w:t>
                  </w:r>
                </w:p>
              </w:txbxContent>
            </v:textbox>
          </v:roundrect>
        </w:pict>
      </w:r>
    </w:p>
    <w:p w:rsidR="00176FAA" w:rsidRDefault="00161EE8" w:rsidP="000E198E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noProof/>
          <w:sz w:val="28"/>
          <w:szCs w:val="28"/>
          <w:lang w:val="ru-RU" w:eastAsia="ru-RU"/>
        </w:rPr>
        <w:pict>
          <v:roundrect id="_x0000_s1065" style="position:absolute;left:0;text-align:left;margin-left:37.95pt;margin-top:1.35pt;width:140.25pt;height:113.25pt;z-index:251662848" arcsize="10923f" fillcolor="#a8d08d [1945]" strokecolor="#70ad47 [3209]" strokeweight="10pt">
            <v:stroke linestyle="thinThin"/>
            <v:shadow color="#868686"/>
            <v:textbox>
              <w:txbxContent>
                <w:p w:rsidR="00161EE8" w:rsidRDefault="00161EE8" w:rsidP="00764121">
                  <w:pPr>
                    <w:jc w:val="center"/>
                    <w:rPr>
                      <w:b/>
                      <w:lang w:val="ru-RU"/>
                    </w:rPr>
                  </w:pPr>
                  <w:r w:rsidRPr="004857F8">
                    <w:rPr>
                      <w:b/>
                      <w:lang w:val="ru-RU"/>
                    </w:rPr>
                    <w:t>Развитие связной речи:</w:t>
                  </w:r>
                </w:p>
                <w:p w:rsidR="00161EE8" w:rsidRPr="00E65C51" w:rsidRDefault="00161EE8" w:rsidP="0076412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</w:t>
                  </w:r>
                  <w:r w:rsidRPr="00E65C51">
                    <w:rPr>
                      <w:sz w:val="20"/>
                      <w:szCs w:val="20"/>
                      <w:lang w:val="ru-RU"/>
                    </w:rPr>
                    <w:t>иалогическая (разговорная) речь</w:t>
                  </w:r>
                  <w:r>
                    <w:rPr>
                      <w:sz w:val="20"/>
                      <w:szCs w:val="20"/>
                      <w:lang w:val="ru-RU"/>
                    </w:rPr>
                    <w:t>,</w:t>
                  </w:r>
                </w:p>
                <w:p w:rsidR="00161EE8" w:rsidRPr="00E65C51" w:rsidRDefault="00161EE8" w:rsidP="0076412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</w:t>
                  </w:r>
                  <w:r w:rsidRPr="00E65C51">
                    <w:rPr>
                      <w:sz w:val="20"/>
                      <w:szCs w:val="20"/>
                      <w:lang w:val="ru-RU"/>
                    </w:rPr>
                    <w:t>онолог(рассказывание)</w:t>
                  </w:r>
                </w:p>
              </w:txbxContent>
            </v:textbox>
          </v:roundrect>
        </w:pict>
      </w:r>
    </w:p>
    <w:p w:rsidR="00176FAA" w:rsidRDefault="00176FAA" w:rsidP="000E198E">
      <w:pPr>
        <w:jc w:val="center"/>
        <w:rPr>
          <w:b/>
          <w:caps/>
          <w:sz w:val="28"/>
          <w:szCs w:val="28"/>
          <w:lang w:val="ru-RU"/>
        </w:rPr>
      </w:pPr>
    </w:p>
    <w:p w:rsidR="00176FAA" w:rsidRDefault="00176FAA" w:rsidP="000E198E">
      <w:pPr>
        <w:jc w:val="center"/>
        <w:rPr>
          <w:b/>
          <w:caps/>
          <w:sz w:val="28"/>
          <w:szCs w:val="28"/>
          <w:lang w:val="ru-RU"/>
        </w:rPr>
      </w:pPr>
    </w:p>
    <w:p w:rsidR="00176FAA" w:rsidRDefault="00176FAA" w:rsidP="000E198E">
      <w:pPr>
        <w:jc w:val="center"/>
        <w:rPr>
          <w:b/>
          <w:caps/>
          <w:sz w:val="28"/>
          <w:szCs w:val="28"/>
          <w:lang w:val="ru-RU"/>
        </w:rPr>
      </w:pPr>
    </w:p>
    <w:p w:rsidR="00176FAA" w:rsidRDefault="00176FAA" w:rsidP="000E198E">
      <w:pPr>
        <w:jc w:val="center"/>
        <w:rPr>
          <w:b/>
          <w:caps/>
          <w:sz w:val="28"/>
          <w:szCs w:val="28"/>
          <w:lang w:val="ru-RU"/>
        </w:rPr>
      </w:pPr>
    </w:p>
    <w:p w:rsidR="00176FAA" w:rsidRDefault="00176FAA" w:rsidP="000E198E">
      <w:pPr>
        <w:jc w:val="center"/>
        <w:rPr>
          <w:b/>
          <w:caps/>
          <w:sz w:val="28"/>
          <w:szCs w:val="28"/>
          <w:lang w:val="ru-RU"/>
        </w:rPr>
      </w:pPr>
    </w:p>
    <w:p w:rsidR="00176FAA" w:rsidRDefault="00176FAA" w:rsidP="000E198E">
      <w:pPr>
        <w:jc w:val="center"/>
        <w:rPr>
          <w:b/>
          <w:caps/>
          <w:sz w:val="28"/>
          <w:szCs w:val="28"/>
          <w:lang w:val="ru-RU"/>
        </w:rPr>
      </w:pPr>
    </w:p>
    <w:p w:rsidR="00176FAA" w:rsidRDefault="00176FAA" w:rsidP="000E198E">
      <w:pPr>
        <w:jc w:val="center"/>
        <w:rPr>
          <w:b/>
          <w:caps/>
          <w:sz w:val="28"/>
          <w:szCs w:val="28"/>
          <w:lang w:val="ru-RU"/>
        </w:rPr>
      </w:pPr>
    </w:p>
    <w:p w:rsidR="00176FAA" w:rsidRDefault="00176FAA" w:rsidP="000E198E">
      <w:pPr>
        <w:jc w:val="center"/>
        <w:rPr>
          <w:b/>
          <w:caps/>
          <w:sz w:val="28"/>
          <w:szCs w:val="28"/>
          <w:lang w:val="ru-RU"/>
        </w:rPr>
      </w:pPr>
    </w:p>
    <w:p w:rsidR="000E198E" w:rsidRPr="00544F9E" w:rsidRDefault="000E198E" w:rsidP="00764121">
      <w:pPr>
        <w:jc w:val="center"/>
        <w:rPr>
          <w:b/>
          <w:i/>
          <w:caps/>
          <w:sz w:val="28"/>
          <w:szCs w:val="28"/>
          <w:lang w:val="ru-RU"/>
        </w:rPr>
      </w:pPr>
      <w:r w:rsidRPr="00544F9E">
        <w:rPr>
          <w:b/>
          <w:i/>
          <w:caps/>
          <w:sz w:val="28"/>
          <w:szCs w:val="28"/>
          <w:lang w:val="ru-RU"/>
        </w:rPr>
        <w:t>4.4. Формы работы.</w:t>
      </w:r>
    </w:p>
    <w:p w:rsidR="002F0FFD" w:rsidRPr="00764121" w:rsidRDefault="002F0FFD" w:rsidP="00764121">
      <w:pPr>
        <w:pStyle w:val="ad"/>
        <w:jc w:val="both"/>
        <w:rPr>
          <w:szCs w:val="28"/>
        </w:rPr>
      </w:pPr>
    </w:p>
    <w:p w:rsidR="002F0552" w:rsidRPr="00705B0A" w:rsidRDefault="002F0552" w:rsidP="002F0552">
      <w:pPr>
        <w:pStyle w:val="ad"/>
        <w:ind w:firstLine="708"/>
        <w:jc w:val="both"/>
      </w:pPr>
      <w:r>
        <w:t>Р</w:t>
      </w:r>
      <w:r w:rsidRPr="00705B0A">
        <w:t xml:space="preserve">аботу </w:t>
      </w:r>
      <w:r>
        <w:t xml:space="preserve">по развитию речи посредством устного народного творчества строим </w:t>
      </w:r>
      <w:r w:rsidRPr="00705B0A">
        <w:t>на следующих основных принципах:</w:t>
      </w:r>
    </w:p>
    <w:p w:rsidR="002F0552" w:rsidRPr="00705B0A" w:rsidRDefault="002F0552" w:rsidP="00224B57">
      <w:pPr>
        <w:pStyle w:val="ad"/>
        <w:numPr>
          <w:ilvl w:val="0"/>
          <w:numId w:val="10"/>
        </w:numPr>
        <w:jc w:val="both"/>
      </w:pPr>
      <w:r w:rsidRPr="002F0552">
        <w:rPr>
          <w:i/>
        </w:rPr>
        <w:t>во-первых</w:t>
      </w:r>
      <w:r w:rsidRPr="00705B0A">
        <w:t>, на тщательном, обусловленном возрастными возможностями детей, отборе материала;</w:t>
      </w:r>
    </w:p>
    <w:p w:rsidR="002F0552" w:rsidRPr="00705B0A" w:rsidRDefault="002F0552" w:rsidP="00224B57">
      <w:pPr>
        <w:pStyle w:val="ad"/>
        <w:numPr>
          <w:ilvl w:val="0"/>
          <w:numId w:val="10"/>
        </w:numPr>
        <w:jc w:val="both"/>
      </w:pPr>
      <w:r w:rsidRPr="002F0552">
        <w:rPr>
          <w:i/>
        </w:rPr>
        <w:t>во-вторых</w:t>
      </w:r>
      <w:r w:rsidRPr="00705B0A">
        <w:t>, интеграции работы с различными направлениями воспитательной работы и видами деятельности детей (развитие речи, ознакомление с природой, различные игры</w:t>
      </w:r>
      <w:r>
        <w:t xml:space="preserve"> и другие</w:t>
      </w:r>
      <w:r w:rsidRPr="00705B0A">
        <w:t>);</w:t>
      </w:r>
    </w:p>
    <w:p w:rsidR="002F0552" w:rsidRPr="00705B0A" w:rsidRDefault="002F0552" w:rsidP="00224B57">
      <w:pPr>
        <w:pStyle w:val="ad"/>
        <w:numPr>
          <w:ilvl w:val="0"/>
          <w:numId w:val="10"/>
        </w:numPr>
        <w:jc w:val="both"/>
      </w:pPr>
      <w:r w:rsidRPr="002F0552">
        <w:rPr>
          <w:i/>
        </w:rPr>
        <w:t>в-третьих</w:t>
      </w:r>
      <w:r w:rsidRPr="00705B0A">
        <w:t>, активного включения</w:t>
      </w:r>
      <w:r>
        <w:t xml:space="preserve"> в работу площадки всех участников</w:t>
      </w:r>
      <w:r w:rsidRPr="00705B0A">
        <w:t>;</w:t>
      </w:r>
    </w:p>
    <w:p w:rsidR="002F0552" w:rsidRPr="00705B0A" w:rsidRDefault="002F0552" w:rsidP="00224B57">
      <w:pPr>
        <w:pStyle w:val="ad"/>
        <w:numPr>
          <w:ilvl w:val="0"/>
          <w:numId w:val="10"/>
        </w:numPr>
        <w:jc w:val="both"/>
      </w:pPr>
      <w:r w:rsidRPr="002F0552">
        <w:rPr>
          <w:i/>
        </w:rPr>
        <w:t>в-четвертых</w:t>
      </w:r>
      <w:r w:rsidRPr="00705B0A">
        <w:t xml:space="preserve">, максимального использования развивающего потенциала </w:t>
      </w:r>
      <w:r>
        <w:t>устного народного творчества</w:t>
      </w:r>
      <w:r w:rsidRPr="00705B0A">
        <w:t xml:space="preserve"> в создании речевой среды.</w:t>
      </w:r>
    </w:p>
    <w:p w:rsidR="002F0FFD" w:rsidRPr="00764121" w:rsidRDefault="002F0FFD" w:rsidP="00764121">
      <w:pPr>
        <w:pStyle w:val="ad"/>
        <w:ind w:firstLine="708"/>
        <w:jc w:val="both"/>
        <w:rPr>
          <w:szCs w:val="28"/>
        </w:rPr>
      </w:pPr>
      <w:r w:rsidRPr="00764121">
        <w:rPr>
          <w:szCs w:val="28"/>
        </w:rPr>
        <w:t xml:space="preserve">Предпочтение при реализации </w:t>
      </w:r>
      <w:r w:rsidR="00515D33" w:rsidRPr="00764121">
        <w:rPr>
          <w:szCs w:val="28"/>
        </w:rPr>
        <w:t>данной площадки</w:t>
      </w:r>
      <w:r w:rsidR="002867D5" w:rsidRPr="00764121">
        <w:rPr>
          <w:szCs w:val="28"/>
        </w:rPr>
        <w:t xml:space="preserve"> отдается</w:t>
      </w:r>
      <w:r w:rsidRPr="00764121">
        <w:rPr>
          <w:szCs w:val="28"/>
        </w:rPr>
        <w:t xml:space="preserve"> тем формам</w:t>
      </w:r>
      <w:r w:rsidR="00161EE8">
        <w:rPr>
          <w:szCs w:val="28"/>
        </w:rPr>
        <w:t xml:space="preserve"> работы</w:t>
      </w:r>
      <w:r w:rsidRPr="00764121">
        <w:rPr>
          <w:szCs w:val="28"/>
        </w:rPr>
        <w:t xml:space="preserve">, которые имеют многофункциональный характер, способствуют развитию детей, их познавательной активности и ее самореализации, интересны самим детям, органически вписываются в современный учебно-воспитательный процесс. </w:t>
      </w:r>
    </w:p>
    <w:p w:rsidR="00824F5D" w:rsidRDefault="00824F5D" w:rsidP="00515D3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400"/>
      </w:tblGrid>
      <w:tr w:rsidR="00515D33" w:rsidTr="002F0552">
        <w:tc>
          <w:tcPr>
            <w:tcW w:w="9349" w:type="dxa"/>
            <w:gridSpan w:val="3"/>
            <w:shd w:val="clear" w:color="auto" w:fill="C5E0B3" w:themeFill="accent6" w:themeFillTint="66"/>
          </w:tcPr>
          <w:p w:rsidR="00515D33" w:rsidRPr="0011047D" w:rsidRDefault="00515D33" w:rsidP="009F3A0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11047D">
              <w:rPr>
                <w:b/>
                <w:color w:val="000000" w:themeColor="text1"/>
                <w:sz w:val="28"/>
                <w:szCs w:val="28"/>
                <w:lang w:val="ru-RU"/>
              </w:rPr>
              <w:t>Формы работы</w:t>
            </w:r>
          </w:p>
        </w:tc>
      </w:tr>
      <w:tr w:rsidR="00515D33" w:rsidTr="002F0552">
        <w:tc>
          <w:tcPr>
            <w:tcW w:w="2972" w:type="dxa"/>
            <w:shd w:val="clear" w:color="auto" w:fill="C5E0B3" w:themeFill="accent6" w:themeFillTint="66"/>
          </w:tcPr>
          <w:p w:rsidR="00515D33" w:rsidRPr="002F0552" w:rsidRDefault="00515D33" w:rsidP="002F0552">
            <w:pPr>
              <w:pStyle w:val="ad"/>
              <w:jc w:val="center"/>
              <w:rPr>
                <w:b/>
                <w:i/>
              </w:rPr>
            </w:pPr>
            <w:proofErr w:type="spellStart"/>
            <w:r w:rsidRPr="002F0552">
              <w:rPr>
                <w:b/>
                <w:i/>
              </w:rPr>
              <w:t>Педагогическая</w:t>
            </w:r>
            <w:proofErr w:type="spellEnd"/>
            <w:r w:rsidRPr="002F0552">
              <w:rPr>
                <w:b/>
                <w:i/>
              </w:rPr>
              <w:t xml:space="preserve"> </w:t>
            </w:r>
            <w:proofErr w:type="spellStart"/>
            <w:r w:rsidRPr="002F0552">
              <w:rPr>
                <w:b/>
                <w:i/>
              </w:rPr>
              <w:t>деятельность</w:t>
            </w:r>
            <w:proofErr w:type="spellEnd"/>
          </w:p>
        </w:tc>
        <w:tc>
          <w:tcPr>
            <w:tcW w:w="2977" w:type="dxa"/>
            <w:shd w:val="clear" w:color="auto" w:fill="C5E0B3" w:themeFill="accent6" w:themeFillTint="66"/>
          </w:tcPr>
          <w:p w:rsidR="00515D33" w:rsidRPr="002F0552" w:rsidRDefault="00722C45" w:rsidP="002F0552">
            <w:pPr>
              <w:pStyle w:val="ad"/>
              <w:jc w:val="center"/>
              <w:rPr>
                <w:b/>
                <w:i/>
              </w:rPr>
            </w:pPr>
            <w:proofErr w:type="spellStart"/>
            <w:r w:rsidRPr="002F0552">
              <w:rPr>
                <w:b/>
                <w:i/>
              </w:rPr>
              <w:t>Работа</w:t>
            </w:r>
            <w:proofErr w:type="spellEnd"/>
            <w:r w:rsidRPr="002F0552">
              <w:rPr>
                <w:b/>
                <w:i/>
              </w:rPr>
              <w:t xml:space="preserve"> с </w:t>
            </w:r>
            <w:proofErr w:type="spellStart"/>
            <w:r w:rsidRPr="002F0552">
              <w:rPr>
                <w:b/>
                <w:i/>
              </w:rPr>
              <w:t>детьми</w:t>
            </w:r>
            <w:proofErr w:type="spellEnd"/>
          </w:p>
        </w:tc>
        <w:tc>
          <w:tcPr>
            <w:tcW w:w="3400" w:type="dxa"/>
            <w:shd w:val="clear" w:color="auto" w:fill="C5E0B3" w:themeFill="accent6" w:themeFillTint="66"/>
          </w:tcPr>
          <w:p w:rsidR="00515D33" w:rsidRPr="002F0552" w:rsidRDefault="00515D33" w:rsidP="002F0552">
            <w:pPr>
              <w:pStyle w:val="ad"/>
              <w:jc w:val="center"/>
              <w:rPr>
                <w:b/>
                <w:i/>
              </w:rPr>
            </w:pPr>
            <w:proofErr w:type="spellStart"/>
            <w:r w:rsidRPr="002F0552">
              <w:rPr>
                <w:b/>
                <w:i/>
              </w:rPr>
              <w:t>Работа</w:t>
            </w:r>
            <w:proofErr w:type="spellEnd"/>
            <w:r w:rsidRPr="002F0552">
              <w:rPr>
                <w:b/>
                <w:i/>
              </w:rPr>
              <w:t xml:space="preserve"> с </w:t>
            </w:r>
            <w:proofErr w:type="spellStart"/>
            <w:r w:rsidRPr="002F0552">
              <w:rPr>
                <w:b/>
                <w:i/>
              </w:rPr>
              <w:t>родителями</w:t>
            </w:r>
            <w:proofErr w:type="spellEnd"/>
          </w:p>
        </w:tc>
      </w:tr>
      <w:tr w:rsidR="00515D33" w:rsidRPr="00754FA8" w:rsidTr="00764121">
        <w:tc>
          <w:tcPr>
            <w:tcW w:w="2972" w:type="dxa"/>
          </w:tcPr>
          <w:p w:rsidR="00515D33" w:rsidRPr="00377D64" w:rsidRDefault="00515D33" w:rsidP="00224B57">
            <w:pPr>
              <w:pStyle w:val="ad"/>
              <w:numPr>
                <w:ilvl w:val="0"/>
                <w:numId w:val="9"/>
              </w:numPr>
              <w:ind w:left="284"/>
              <w:rPr>
                <w:lang w:val="ru-RU"/>
              </w:rPr>
            </w:pPr>
            <w:r w:rsidRPr="00377D64">
              <w:rPr>
                <w:lang w:val="ru-RU"/>
              </w:rPr>
              <w:t>интерактивные занятия;</w:t>
            </w:r>
          </w:p>
          <w:p w:rsidR="00515D33" w:rsidRPr="00377D64" w:rsidRDefault="00515D33" w:rsidP="00224B57">
            <w:pPr>
              <w:pStyle w:val="ad"/>
              <w:numPr>
                <w:ilvl w:val="0"/>
                <w:numId w:val="9"/>
              </w:numPr>
              <w:ind w:left="284"/>
              <w:rPr>
                <w:lang w:val="ru-RU"/>
              </w:rPr>
            </w:pPr>
            <w:r w:rsidRPr="00377D64">
              <w:rPr>
                <w:lang w:val="ru-RU"/>
              </w:rPr>
              <w:t>познавательные беседы;</w:t>
            </w:r>
          </w:p>
          <w:p w:rsidR="00515D33" w:rsidRPr="00377D64" w:rsidRDefault="00515D33" w:rsidP="00224B57">
            <w:pPr>
              <w:pStyle w:val="ad"/>
              <w:numPr>
                <w:ilvl w:val="0"/>
                <w:numId w:val="9"/>
              </w:numPr>
              <w:ind w:left="284"/>
              <w:rPr>
                <w:lang w:val="ru-RU"/>
              </w:rPr>
            </w:pPr>
            <w:r w:rsidRPr="00377D64">
              <w:rPr>
                <w:lang w:val="ru-RU"/>
              </w:rPr>
              <w:t>предпраздничные посиделки;</w:t>
            </w:r>
          </w:p>
          <w:p w:rsidR="00515D33" w:rsidRPr="00377D64" w:rsidRDefault="00515D33" w:rsidP="00224B57">
            <w:pPr>
              <w:pStyle w:val="ad"/>
              <w:numPr>
                <w:ilvl w:val="0"/>
                <w:numId w:val="9"/>
              </w:numPr>
              <w:ind w:left="284"/>
              <w:rPr>
                <w:lang w:val="ru-RU"/>
              </w:rPr>
            </w:pPr>
            <w:r w:rsidRPr="00377D64">
              <w:rPr>
                <w:lang w:val="ru-RU"/>
              </w:rPr>
              <w:t>оформление групповых выставок;</w:t>
            </w:r>
          </w:p>
          <w:p w:rsidR="00515D33" w:rsidRPr="00377D64" w:rsidRDefault="00515D33" w:rsidP="00224B57">
            <w:pPr>
              <w:pStyle w:val="ad"/>
              <w:numPr>
                <w:ilvl w:val="0"/>
                <w:numId w:val="9"/>
              </w:numPr>
              <w:ind w:left="284"/>
              <w:rPr>
                <w:lang w:val="ru-RU"/>
              </w:rPr>
            </w:pPr>
            <w:r w:rsidRPr="00377D64">
              <w:rPr>
                <w:lang w:val="ru-RU"/>
              </w:rPr>
              <w:t>творческая</w:t>
            </w:r>
            <w:r w:rsidR="00722C45" w:rsidRPr="00377D64">
              <w:rPr>
                <w:lang w:val="ru-RU"/>
              </w:rPr>
              <w:t>,</w:t>
            </w:r>
            <w:r w:rsidR="004E1B1A" w:rsidRPr="00377D64">
              <w:rPr>
                <w:lang w:val="ru-RU"/>
              </w:rPr>
              <w:t xml:space="preserve"> </w:t>
            </w:r>
            <w:r w:rsidRPr="00377D64">
              <w:rPr>
                <w:lang w:val="ru-RU"/>
              </w:rPr>
              <w:t>игровая и продуктивная деятельность;</w:t>
            </w:r>
          </w:p>
          <w:p w:rsidR="00515D33" w:rsidRPr="00722C45" w:rsidRDefault="00515D33" w:rsidP="00224B57">
            <w:pPr>
              <w:pStyle w:val="ad"/>
              <w:numPr>
                <w:ilvl w:val="0"/>
                <w:numId w:val="9"/>
              </w:numPr>
              <w:ind w:left="284"/>
            </w:pPr>
            <w:proofErr w:type="spellStart"/>
            <w:r w:rsidRPr="00722C45">
              <w:t>праздники</w:t>
            </w:r>
            <w:proofErr w:type="spellEnd"/>
            <w:r w:rsidRPr="00722C45">
              <w:t>.</w:t>
            </w:r>
          </w:p>
        </w:tc>
        <w:tc>
          <w:tcPr>
            <w:tcW w:w="2977" w:type="dxa"/>
          </w:tcPr>
          <w:p w:rsidR="00722C45" w:rsidRPr="00377D64" w:rsidRDefault="00722C45" w:rsidP="00224B57">
            <w:pPr>
              <w:pStyle w:val="ad"/>
              <w:numPr>
                <w:ilvl w:val="0"/>
                <w:numId w:val="9"/>
              </w:numPr>
              <w:ind w:left="289"/>
              <w:rPr>
                <w:lang w:val="ru-RU"/>
              </w:rPr>
            </w:pPr>
            <w:r w:rsidRPr="00377D64">
              <w:rPr>
                <w:lang w:val="ru-RU"/>
              </w:rPr>
              <w:t>НОД по формированию речи дошкольников средствами различных форм фольклора</w:t>
            </w:r>
            <w:r w:rsidR="00377D64">
              <w:rPr>
                <w:lang w:val="ru-RU"/>
              </w:rPr>
              <w:t>;</w:t>
            </w:r>
          </w:p>
          <w:p w:rsidR="00722C45" w:rsidRPr="00377D64" w:rsidRDefault="00377D64" w:rsidP="00224B57">
            <w:pPr>
              <w:pStyle w:val="ad"/>
              <w:numPr>
                <w:ilvl w:val="0"/>
                <w:numId w:val="9"/>
              </w:numPr>
              <w:ind w:left="289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722C45" w:rsidRPr="00377D64">
              <w:rPr>
                <w:lang w:val="ru-RU"/>
              </w:rPr>
              <w:t>еседы с дошкольниками</w:t>
            </w:r>
            <w:r>
              <w:rPr>
                <w:lang w:val="ru-RU"/>
              </w:rPr>
              <w:t>;</w:t>
            </w:r>
          </w:p>
          <w:p w:rsidR="00722C45" w:rsidRPr="00377D64" w:rsidRDefault="00377D64" w:rsidP="00224B57">
            <w:pPr>
              <w:pStyle w:val="ad"/>
              <w:numPr>
                <w:ilvl w:val="0"/>
                <w:numId w:val="9"/>
              </w:numPr>
              <w:ind w:left="289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722C45" w:rsidRPr="00377D64">
              <w:rPr>
                <w:lang w:val="ru-RU"/>
              </w:rPr>
              <w:t>тение художественной литературы</w:t>
            </w:r>
            <w:r>
              <w:rPr>
                <w:lang w:val="ru-RU"/>
              </w:rPr>
              <w:t>;</w:t>
            </w:r>
          </w:p>
          <w:p w:rsidR="00722C45" w:rsidRPr="00377D64" w:rsidRDefault="00377D64" w:rsidP="00224B57">
            <w:pPr>
              <w:pStyle w:val="ad"/>
              <w:numPr>
                <w:ilvl w:val="0"/>
                <w:numId w:val="9"/>
              </w:numPr>
              <w:ind w:left="289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722C45" w:rsidRPr="00377D64">
              <w:rPr>
                <w:lang w:val="ru-RU"/>
              </w:rPr>
              <w:t>раздники и развлечения</w:t>
            </w:r>
            <w:r>
              <w:rPr>
                <w:lang w:val="ru-RU"/>
              </w:rPr>
              <w:t>;</w:t>
            </w:r>
          </w:p>
          <w:p w:rsidR="00722C45" w:rsidRPr="00377D64" w:rsidRDefault="00377D64" w:rsidP="00224B57">
            <w:pPr>
              <w:pStyle w:val="ad"/>
              <w:numPr>
                <w:ilvl w:val="0"/>
                <w:numId w:val="9"/>
              </w:numPr>
              <w:ind w:left="289"/>
              <w:rPr>
                <w:lang w:val="ru-RU"/>
              </w:rPr>
            </w:pPr>
            <w:r>
              <w:rPr>
                <w:lang w:val="ru-RU"/>
              </w:rPr>
              <w:t>э</w:t>
            </w:r>
            <w:r w:rsidR="00722C45" w:rsidRPr="00377D64">
              <w:rPr>
                <w:lang w:val="ru-RU"/>
              </w:rPr>
              <w:t>кскурсии в библиотеку</w:t>
            </w:r>
            <w:r>
              <w:rPr>
                <w:lang w:val="ru-RU"/>
              </w:rPr>
              <w:t xml:space="preserve"> и краеведческий музей;</w:t>
            </w:r>
          </w:p>
          <w:p w:rsidR="00722C45" w:rsidRPr="00377D64" w:rsidRDefault="00377D64" w:rsidP="00224B57">
            <w:pPr>
              <w:pStyle w:val="ad"/>
              <w:numPr>
                <w:ilvl w:val="0"/>
                <w:numId w:val="9"/>
              </w:numPr>
              <w:ind w:left="289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C45" w:rsidRPr="00377D64">
              <w:rPr>
                <w:lang w:val="ru-RU"/>
              </w:rPr>
              <w:t>усские народные игры</w:t>
            </w:r>
            <w:r>
              <w:rPr>
                <w:lang w:val="ru-RU"/>
              </w:rPr>
              <w:t>;</w:t>
            </w:r>
          </w:p>
          <w:p w:rsidR="00722C45" w:rsidRPr="00377D64" w:rsidRDefault="00377D64" w:rsidP="00224B57">
            <w:pPr>
              <w:pStyle w:val="ad"/>
              <w:numPr>
                <w:ilvl w:val="0"/>
                <w:numId w:val="9"/>
              </w:numPr>
              <w:ind w:left="289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22C45" w:rsidRPr="00377D64">
              <w:rPr>
                <w:lang w:val="ru-RU"/>
              </w:rPr>
              <w:t>богащение предметно-развивающей среды в группе.</w:t>
            </w:r>
          </w:p>
          <w:p w:rsidR="00515D33" w:rsidRPr="00722C45" w:rsidRDefault="00515D33" w:rsidP="00722C45">
            <w:pPr>
              <w:pStyle w:val="ad"/>
              <w:jc w:val="both"/>
              <w:rPr>
                <w:szCs w:val="28"/>
                <w:lang w:val="ru-RU"/>
              </w:rPr>
            </w:pPr>
          </w:p>
        </w:tc>
        <w:tc>
          <w:tcPr>
            <w:tcW w:w="3400" w:type="dxa"/>
          </w:tcPr>
          <w:p w:rsidR="00722C45" w:rsidRPr="00722C45" w:rsidRDefault="00377D64" w:rsidP="00224B57">
            <w:pPr>
              <w:pStyle w:val="ad"/>
              <w:numPr>
                <w:ilvl w:val="0"/>
                <w:numId w:val="9"/>
              </w:numPr>
              <w:ind w:left="288" w:hanging="283"/>
              <w:rPr>
                <w:lang w:val="ru-RU" w:eastAsia="ru-RU"/>
              </w:rPr>
            </w:pPr>
            <w:r>
              <w:rPr>
                <w:lang w:val="ru-RU" w:eastAsia="ru-RU"/>
              </w:rPr>
              <w:t>а</w:t>
            </w:r>
            <w:r w:rsidR="00722C45" w:rsidRPr="00722C45">
              <w:rPr>
                <w:lang w:val="ru-RU" w:eastAsia="ru-RU"/>
              </w:rPr>
              <w:t>нкетирование, проведение опросов родителей с целью выявления компетентности родителей в данном вопросе</w:t>
            </w:r>
            <w:r>
              <w:rPr>
                <w:lang w:val="ru-RU" w:eastAsia="ru-RU"/>
              </w:rPr>
              <w:t>;</w:t>
            </w:r>
          </w:p>
          <w:p w:rsidR="00722C45" w:rsidRPr="002867D5" w:rsidRDefault="00377D64" w:rsidP="00224B57">
            <w:pPr>
              <w:pStyle w:val="ad"/>
              <w:numPr>
                <w:ilvl w:val="0"/>
                <w:numId w:val="9"/>
              </w:numPr>
              <w:ind w:left="288" w:hanging="283"/>
              <w:rPr>
                <w:lang w:val="ru-RU" w:eastAsia="ru-RU"/>
              </w:rPr>
            </w:pPr>
            <w:r>
              <w:rPr>
                <w:lang w:val="ru-RU" w:eastAsia="ru-RU"/>
              </w:rPr>
              <w:t>б</w:t>
            </w:r>
            <w:r w:rsidR="00722C45" w:rsidRPr="00722C45">
              <w:rPr>
                <w:lang w:val="ru-RU" w:eastAsia="ru-RU"/>
              </w:rPr>
              <w:t xml:space="preserve">еседы с </w:t>
            </w:r>
            <w:r>
              <w:rPr>
                <w:lang w:val="ru-RU" w:eastAsia="ru-RU"/>
              </w:rPr>
              <w:t>родителями;</w:t>
            </w:r>
          </w:p>
          <w:p w:rsidR="00377D64" w:rsidRDefault="00377D64" w:rsidP="00224B57">
            <w:pPr>
              <w:pStyle w:val="ad"/>
              <w:numPr>
                <w:ilvl w:val="0"/>
                <w:numId w:val="9"/>
              </w:numPr>
              <w:ind w:left="288" w:hanging="283"/>
              <w:rPr>
                <w:lang w:val="ru-RU" w:eastAsia="ru-RU"/>
              </w:rPr>
            </w:pPr>
            <w:r>
              <w:rPr>
                <w:lang w:val="ru-RU" w:eastAsia="ru-RU"/>
              </w:rPr>
              <w:t>к</w:t>
            </w:r>
            <w:r w:rsidR="00722C45" w:rsidRPr="002867D5">
              <w:rPr>
                <w:lang w:val="ru-RU" w:eastAsia="ru-RU"/>
              </w:rPr>
              <w:t>онсультации для родителей</w:t>
            </w:r>
            <w:r>
              <w:rPr>
                <w:lang w:val="ru-RU" w:eastAsia="ru-RU"/>
              </w:rPr>
              <w:t>;</w:t>
            </w:r>
          </w:p>
          <w:p w:rsidR="00722C45" w:rsidRPr="002867D5" w:rsidRDefault="00377D64" w:rsidP="00224B57">
            <w:pPr>
              <w:pStyle w:val="ad"/>
              <w:numPr>
                <w:ilvl w:val="0"/>
                <w:numId w:val="9"/>
              </w:numPr>
              <w:ind w:left="288" w:hanging="283"/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="00722C45" w:rsidRPr="002867D5">
              <w:rPr>
                <w:lang w:val="ru-RU" w:eastAsia="ru-RU"/>
              </w:rPr>
              <w:t>еминары, семинары-практикумы для родителей</w:t>
            </w:r>
            <w:r>
              <w:rPr>
                <w:lang w:val="ru-RU" w:eastAsia="ru-RU"/>
              </w:rPr>
              <w:t>;</w:t>
            </w:r>
          </w:p>
          <w:p w:rsidR="00722C45" w:rsidRPr="002867D5" w:rsidRDefault="00377D64" w:rsidP="00224B57">
            <w:pPr>
              <w:pStyle w:val="ad"/>
              <w:numPr>
                <w:ilvl w:val="0"/>
                <w:numId w:val="9"/>
              </w:numPr>
              <w:ind w:left="288" w:hanging="283"/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="00722C45" w:rsidRPr="002867D5">
              <w:rPr>
                <w:lang w:val="ru-RU" w:eastAsia="ru-RU"/>
              </w:rPr>
              <w:t>овместное проведение праздников и развлечений для детей и родителей</w:t>
            </w:r>
            <w:r>
              <w:rPr>
                <w:lang w:val="ru-RU" w:eastAsia="ru-RU"/>
              </w:rPr>
              <w:t>;</w:t>
            </w:r>
          </w:p>
          <w:p w:rsidR="00515D33" w:rsidRPr="002867D5" w:rsidRDefault="00377D64" w:rsidP="00224B57">
            <w:pPr>
              <w:pStyle w:val="ad"/>
              <w:numPr>
                <w:ilvl w:val="0"/>
                <w:numId w:val="9"/>
              </w:numPr>
              <w:ind w:left="288" w:hanging="283"/>
              <w:rPr>
                <w:szCs w:val="28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="00722C45" w:rsidRPr="002867D5">
              <w:rPr>
                <w:lang w:val="ru-RU" w:eastAsia="ru-RU"/>
              </w:rPr>
              <w:t>ривлечение родителей к изготовлениям поделок и наглядно-демонстрационного материала</w:t>
            </w:r>
            <w:r>
              <w:rPr>
                <w:lang w:val="ru-RU" w:eastAsia="ru-RU"/>
              </w:rPr>
              <w:t>, дидактических пособий</w:t>
            </w:r>
            <w:r w:rsidR="00722C45" w:rsidRPr="002867D5">
              <w:rPr>
                <w:lang w:val="ru-RU" w:eastAsia="ru-RU"/>
              </w:rPr>
              <w:t>.</w:t>
            </w:r>
          </w:p>
        </w:tc>
      </w:tr>
    </w:tbl>
    <w:p w:rsidR="000E198E" w:rsidRPr="002F650B" w:rsidRDefault="000E198E" w:rsidP="00544F9E">
      <w:pPr>
        <w:pStyle w:val="a7"/>
        <w:spacing w:line="360" w:lineRule="auto"/>
        <w:ind w:right="171"/>
        <w:jc w:val="center"/>
        <w:rPr>
          <w:sz w:val="15"/>
          <w:lang w:val="ru-RU"/>
        </w:rPr>
      </w:pPr>
      <w:r w:rsidRPr="00544F9E">
        <w:rPr>
          <w:b/>
          <w:i/>
          <w:lang w:val="ru-RU"/>
        </w:rPr>
        <w:t>4.</w:t>
      </w:r>
      <w:proofErr w:type="gramStart"/>
      <w:r w:rsidRPr="00544F9E">
        <w:rPr>
          <w:b/>
          <w:i/>
          <w:lang w:val="ru-RU"/>
        </w:rPr>
        <w:t>5.РЕСУРСНОЕ</w:t>
      </w:r>
      <w:proofErr w:type="gramEnd"/>
      <w:r w:rsidRPr="00544F9E">
        <w:rPr>
          <w:b/>
          <w:i/>
          <w:lang w:val="ru-RU"/>
        </w:rPr>
        <w:t xml:space="preserve"> ОБЕСПЕЧЕНИЕ</w:t>
      </w:r>
      <w:r w:rsidR="002123F8">
        <w:rPr>
          <w:b/>
          <w:sz w:val="32"/>
          <w:szCs w:val="32"/>
          <w:lang w:val="ru-RU"/>
        </w:rPr>
        <w:t>.</w:t>
      </w:r>
    </w:p>
    <w:tbl>
      <w:tblPr>
        <w:tblStyle w:val="TableNormal"/>
        <w:tblpPr w:leftFromText="180" w:rightFromText="180" w:vertAnchor="text" w:horzAnchor="margin" w:tblpXSpec="center" w:tblpY="308"/>
        <w:tblW w:w="9503" w:type="dxa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  <w:insideH w:val="single" w:sz="18" w:space="0" w:color="385623" w:themeColor="accent6" w:themeShade="80"/>
          <w:insideV w:val="single" w:sz="18" w:space="0" w:color="385623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377"/>
        <w:gridCol w:w="1276"/>
      </w:tblGrid>
      <w:tr w:rsidR="002123F8" w:rsidRPr="004A251D" w:rsidTr="00700D7B">
        <w:trPr>
          <w:trHeight w:hRule="exact" w:val="638"/>
        </w:trPr>
        <w:tc>
          <w:tcPr>
            <w:tcW w:w="850" w:type="dxa"/>
            <w:shd w:val="clear" w:color="auto" w:fill="A8D08D" w:themeFill="accent6" w:themeFillTint="99"/>
          </w:tcPr>
          <w:p w:rsidR="002123F8" w:rsidRPr="004A251D" w:rsidRDefault="002123F8" w:rsidP="002C3F75">
            <w:pPr>
              <w:pStyle w:val="ad"/>
              <w:jc w:val="center"/>
              <w:rPr>
                <w:b/>
                <w:i/>
              </w:rPr>
            </w:pPr>
            <w:r w:rsidRPr="004A251D">
              <w:rPr>
                <w:b/>
                <w:i/>
              </w:rPr>
              <w:t>№</w:t>
            </w:r>
          </w:p>
        </w:tc>
        <w:tc>
          <w:tcPr>
            <w:tcW w:w="7377" w:type="dxa"/>
            <w:shd w:val="clear" w:color="auto" w:fill="A8D08D" w:themeFill="accent6" w:themeFillTint="99"/>
          </w:tcPr>
          <w:p w:rsidR="002123F8" w:rsidRPr="002123F8" w:rsidRDefault="002123F8" w:rsidP="002C3F75">
            <w:pPr>
              <w:pStyle w:val="ad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Материально-техническое обеспечение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2123F8" w:rsidRPr="004A251D" w:rsidRDefault="002123F8" w:rsidP="002C3F75">
            <w:pPr>
              <w:pStyle w:val="ad"/>
              <w:jc w:val="center"/>
              <w:rPr>
                <w:b/>
                <w:i/>
              </w:rPr>
            </w:pPr>
            <w:proofErr w:type="spellStart"/>
            <w:r w:rsidRPr="004A251D">
              <w:rPr>
                <w:b/>
                <w:i/>
              </w:rPr>
              <w:t>Коли</w:t>
            </w:r>
            <w:proofErr w:type="spellEnd"/>
            <w:r w:rsidRPr="004A251D">
              <w:rPr>
                <w:b/>
                <w:i/>
              </w:rPr>
              <w:t xml:space="preserve"> </w:t>
            </w:r>
            <w:proofErr w:type="spellStart"/>
            <w:r w:rsidRPr="004A251D">
              <w:rPr>
                <w:b/>
                <w:i/>
              </w:rPr>
              <w:t>чество</w:t>
            </w:r>
            <w:proofErr w:type="spellEnd"/>
          </w:p>
        </w:tc>
      </w:tr>
      <w:tr w:rsidR="002123F8" w:rsidTr="00700D7B">
        <w:trPr>
          <w:trHeight w:hRule="exact" w:val="409"/>
        </w:trPr>
        <w:tc>
          <w:tcPr>
            <w:tcW w:w="850" w:type="dxa"/>
          </w:tcPr>
          <w:p w:rsidR="002123F8" w:rsidRDefault="002123F8" w:rsidP="002C3F75">
            <w:pPr>
              <w:pStyle w:val="ad"/>
              <w:jc w:val="center"/>
            </w:pPr>
            <w:r>
              <w:t>1.</w:t>
            </w:r>
          </w:p>
        </w:tc>
        <w:tc>
          <w:tcPr>
            <w:tcW w:w="7377" w:type="dxa"/>
          </w:tcPr>
          <w:p w:rsidR="002123F8" w:rsidRPr="000E198E" w:rsidRDefault="00700D7B" w:rsidP="00700D7B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 xml:space="preserve"> Ноутбук</w:t>
            </w:r>
          </w:p>
        </w:tc>
        <w:tc>
          <w:tcPr>
            <w:tcW w:w="1276" w:type="dxa"/>
          </w:tcPr>
          <w:p w:rsidR="002123F8" w:rsidRPr="002123F8" w:rsidRDefault="00700D7B" w:rsidP="002C3F75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123F8" w:rsidTr="00700D7B">
        <w:trPr>
          <w:trHeight w:hRule="exact" w:val="415"/>
        </w:trPr>
        <w:tc>
          <w:tcPr>
            <w:tcW w:w="850" w:type="dxa"/>
          </w:tcPr>
          <w:p w:rsidR="002123F8" w:rsidRDefault="002123F8" w:rsidP="002C3F75">
            <w:pPr>
              <w:pStyle w:val="ad"/>
              <w:jc w:val="center"/>
            </w:pPr>
            <w:r>
              <w:t>2.</w:t>
            </w:r>
          </w:p>
        </w:tc>
        <w:tc>
          <w:tcPr>
            <w:tcW w:w="7377" w:type="dxa"/>
          </w:tcPr>
          <w:p w:rsidR="002123F8" w:rsidRPr="000E198E" w:rsidRDefault="00700D7B" w:rsidP="00700D7B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 xml:space="preserve"> Цифровой фотоаппарат</w:t>
            </w:r>
          </w:p>
        </w:tc>
        <w:tc>
          <w:tcPr>
            <w:tcW w:w="1276" w:type="dxa"/>
          </w:tcPr>
          <w:p w:rsidR="002123F8" w:rsidRPr="002123F8" w:rsidRDefault="00700D7B" w:rsidP="002C3F75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123F8" w:rsidRPr="00A713D7" w:rsidTr="00700D7B">
        <w:trPr>
          <w:trHeight w:hRule="exact" w:val="421"/>
        </w:trPr>
        <w:tc>
          <w:tcPr>
            <w:tcW w:w="850" w:type="dxa"/>
          </w:tcPr>
          <w:p w:rsidR="002123F8" w:rsidRDefault="002123F8" w:rsidP="002C3F75">
            <w:pPr>
              <w:pStyle w:val="ad"/>
              <w:jc w:val="center"/>
            </w:pPr>
            <w:r>
              <w:t>3.</w:t>
            </w:r>
          </w:p>
        </w:tc>
        <w:tc>
          <w:tcPr>
            <w:tcW w:w="7377" w:type="dxa"/>
          </w:tcPr>
          <w:p w:rsidR="002123F8" w:rsidRPr="000E198E" w:rsidRDefault="00700D7B" w:rsidP="002C3F75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 xml:space="preserve"> Мультимедийный проектор</w:t>
            </w:r>
          </w:p>
        </w:tc>
        <w:tc>
          <w:tcPr>
            <w:tcW w:w="1276" w:type="dxa"/>
          </w:tcPr>
          <w:p w:rsidR="002123F8" w:rsidRPr="002123F8" w:rsidRDefault="00700D7B" w:rsidP="002C3F75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123F8" w:rsidTr="00700D7B">
        <w:trPr>
          <w:trHeight w:hRule="exact" w:val="441"/>
        </w:trPr>
        <w:tc>
          <w:tcPr>
            <w:tcW w:w="850" w:type="dxa"/>
          </w:tcPr>
          <w:p w:rsidR="002123F8" w:rsidRDefault="002123F8" w:rsidP="002C3F75">
            <w:pPr>
              <w:pStyle w:val="ad"/>
              <w:jc w:val="center"/>
            </w:pPr>
            <w:r>
              <w:t>4.</w:t>
            </w:r>
          </w:p>
        </w:tc>
        <w:tc>
          <w:tcPr>
            <w:tcW w:w="7377" w:type="dxa"/>
          </w:tcPr>
          <w:p w:rsidR="002123F8" w:rsidRPr="000E198E" w:rsidRDefault="00700D7B" w:rsidP="002C3F75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 xml:space="preserve"> Музыкальный центр</w:t>
            </w:r>
          </w:p>
        </w:tc>
        <w:tc>
          <w:tcPr>
            <w:tcW w:w="1276" w:type="dxa"/>
          </w:tcPr>
          <w:p w:rsidR="002123F8" w:rsidRPr="00700D7B" w:rsidRDefault="00700D7B" w:rsidP="002C3F75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00D7B" w:rsidTr="00700D7B">
        <w:trPr>
          <w:trHeight w:hRule="exact" w:val="441"/>
        </w:trPr>
        <w:tc>
          <w:tcPr>
            <w:tcW w:w="850" w:type="dxa"/>
          </w:tcPr>
          <w:p w:rsidR="00700D7B" w:rsidRPr="00700D7B" w:rsidRDefault="00700D7B" w:rsidP="002C3F75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7377" w:type="dxa"/>
          </w:tcPr>
          <w:p w:rsidR="00700D7B" w:rsidRPr="00700D7B" w:rsidRDefault="00700D7B" w:rsidP="00700D7B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 xml:space="preserve"> Точка доступа к Интернет</w:t>
            </w:r>
          </w:p>
        </w:tc>
        <w:tc>
          <w:tcPr>
            <w:tcW w:w="1276" w:type="dxa"/>
          </w:tcPr>
          <w:p w:rsidR="00700D7B" w:rsidRPr="00700D7B" w:rsidRDefault="00700D7B" w:rsidP="002C3F75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00D7B" w:rsidTr="00700D7B">
        <w:trPr>
          <w:trHeight w:hRule="exact" w:val="441"/>
        </w:trPr>
        <w:tc>
          <w:tcPr>
            <w:tcW w:w="850" w:type="dxa"/>
          </w:tcPr>
          <w:p w:rsidR="00700D7B" w:rsidRPr="00700D7B" w:rsidRDefault="00700D7B" w:rsidP="002C3F75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7377" w:type="dxa"/>
          </w:tcPr>
          <w:p w:rsidR="00700D7B" w:rsidRPr="00700D7B" w:rsidRDefault="00700D7B" w:rsidP="00700D7B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 xml:space="preserve"> МФУ</w:t>
            </w:r>
          </w:p>
        </w:tc>
        <w:tc>
          <w:tcPr>
            <w:tcW w:w="1276" w:type="dxa"/>
          </w:tcPr>
          <w:p w:rsidR="00700D7B" w:rsidRPr="00700D7B" w:rsidRDefault="00700D7B" w:rsidP="002C3F75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00D7B" w:rsidTr="00700D7B">
        <w:trPr>
          <w:trHeight w:hRule="exact" w:val="441"/>
        </w:trPr>
        <w:tc>
          <w:tcPr>
            <w:tcW w:w="850" w:type="dxa"/>
          </w:tcPr>
          <w:p w:rsidR="00700D7B" w:rsidRPr="00700D7B" w:rsidRDefault="00700D7B" w:rsidP="002C3F75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7377" w:type="dxa"/>
          </w:tcPr>
          <w:p w:rsidR="00700D7B" w:rsidRPr="00700D7B" w:rsidRDefault="00700D7B" w:rsidP="00700D7B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 xml:space="preserve"> Детская литература (библиотечный фонд)</w:t>
            </w:r>
          </w:p>
        </w:tc>
        <w:tc>
          <w:tcPr>
            <w:tcW w:w="1276" w:type="dxa"/>
          </w:tcPr>
          <w:p w:rsidR="00700D7B" w:rsidRDefault="00700D7B" w:rsidP="002C3F75">
            <w:pPr>
              <w:pStyle w:val="ad"/>
              <w:jc w:val="center"/>
            </w:pPr>
          </w:p>
        </w:tc>
      </w:tr>
      <w:tr w:rsidR="00700D7B" w:rsidRPr="00754FA8" w:rsidTr="00700D7B">
        <w:trPr>
          <w:trHeight w:hRule="exact" w:val="441"/>
        </w:trPr>
        <w:tc>
          <w:tcPr>
            <w:tcW w:w="850" w:type="dxa"/>
          </w:tcPr>
          <w:p w:rsidR="00700D7B" w:rsidRPr="00700D7B" w:rsidRDefault="00700D7B" w:rsidP="002C3F75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7377" w:type="dxa"/>
          </w:tcPr>
          <w:p w:rsidR="00700D7B" w:rsidRPr="00700D7B" w:rsidRDefault="00700D7B" w:rsidP="00700D7B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 xml:space="preserve"> Дидактические материалы и наглядные пособия</w:t>
            </w:r>
          </w:p>
        </w:tc>
        <w:tc>
          <w:tcPr>
            <w:tcW w:w="1276" w:type="dxa"/>
          </w:tcPr>
          <w:p w:rsidR="00700D7B" w:rsidRPr="00700D7B" w:rsidRDefault="00700D7B" w:rsidP="002C3F75">
            <w:pPr>
              <w:pStyle w:val="ad"/>
              <w:jc w:val="center"/>
              <w:rPr>
                <w:lang w:val="ru-RU"/>
              </w:rPr>
            </w:pPr>
          </w:p>
        </w:tc>
      </w:tr>
    </w:tbl>
    <w:p w:rsidR="000E198E" w:rsidRPr="00700D7B" w:rsidRDefault="000E198E" w:rsidP="000E198E">
      <w:pPr>
        <w:rPr>
          <w:sz w:val="28"/>
          <w:lang w:val="ru-RU"/>
        </w:rPr>
      </w:pPr>
    </w:p>
    <w:tbl>
      <w:tblPr>
        <w:tblStyle w:val="TableNormal"/>
        <w:tblpPr w:leftFromText="180" w:rightFromText="180" w:vertAnchor="text" w:horzAnchor="margin" w:tblpY="226"/>
        <w:tblW w:w="9546" w:type="dxa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  <w:insideH w:val="single" w:sz="18" w:space="0" w:color="385623" w:themeColor="accent6" w:themeShade="80"/>
          <w:insideV w:val="single" w:sz="18" w:space="0" w:color="385623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410"/>
        <w:gridCol w:w="1282"/>
      </w:tblGrid>
      <w:tr w:rsidR="00374541" w:rsidRPr="004A251D" w:rsidTr="00374541">
        <w:trPr>
          <w:trHeight w:hRule="exact" w:val="591"/>
        </w:trPr>
        <w:tc>
          <w:tcPr>
            <w:tcW w:w="854" w:type="dxa"/>
            <w:shd w:val="clear" w:color="auto" w:fill="A8D08D" w:themeFill="accent6" w:themeFillTint="99"/>
          </w:tcPr>
          <w:p w:rsidR="00374541" w:rsidRPr="004A251D" w:rsidRDefault="00374541" w:rsidP="00374541">
            <w:pPr>
              <w:pStyle w:val="ad"/>
              <w:jc w:val="center"/>
              <w:rPr>
                <w:b/>
                <w:i/>
              </w:rPr>
            </w:pPr>
            <w:r w:rsidRPr="004A251D">
              <w:rPr>
                <w:b/>
                <w:i/>
              </w:rPr>
              <w:lastRenderedPageBreak/>
              <w:t>№</w:t>
            </w:r>
          </w:p>
        </w:tc>
        <w:tc>
          <w:tcPr>
            <w:tcW w:w="7410" w:type="dxa"/>
            <w:shd w:val="clear" w:color="auto" w:fill="A8D08D" w:themeFill="accent6" w:themeFillTint="99"/>
          </w:tcPr>
          <w:p w:rsidR="00374541" w:rsidRPr="004A251D" w:rsidRDefault="00374541" w:rsidP="00374541">
            <w:pPr>
              <w:pStyle w:val="ad"/>
              <w:jc w:val="center"/>
              <w:rPr>
                <w:b/>
                <w:i/>
              </w:rPr>
            </w:pPr>
            <w:proofErr w:type="spellStart"/>
            <w:r w:rsidRPr="004A251D">
              <w:rPr>
                <w:b/>
                <w:i/>
              </w:rPr>
              <w:t>Инфраструктура</w:t>
            </w:r>
            <w:proofErr w:type="spellEnd"/>
          </w:p>
        </w:tc>
        <w:tc>
          <w:tcPr>
            <w:tcW w:w="1282" w:type="dxa"/>
            <w:shd w:val="clear" w:color="auto" w:fill="A8D08D" w:themeFill="accent6" w:themeFillTint="99"/>
          </w:tcPr>
          <w:p w:rsidR="00374541" w:rsidRPr="004A251D" w:rsidRDefault="00374541" w:rsidP="00374541">
            <w:pPr>
              <w:pStyle w:val="ad"/>
              <w:jc w:val="center"/>
              <w:rPr>
                <w:b/>
                <w:i/>
              </w:rPr>
            </w:pPr>
            <w:proofErr w:type="spellStart"/>
            <w:r w:rsidRPr="004A251D">
              <w:rPr>
                <w:b/>
                <w:i/>
              </w:rPr>
              <w:t>Коли</w:t>
            </w:r>
            <w:proofErr w:type="spellEnd"/>
            <w:r w:rsidRPr="004A251D">
              <w:rPr>
                <w:b/>
                <w:i/>
              </w:rPr>
              <w:t xml:space="preserve"> </w:t>
            </w:r>
            <w:proofErr w:type="spellStart"/>
            <w:r w:rsidRPr="004A251D">
              <w:rPr>
                <w:b/>
                <w:i/>
              </w:rPr>
              <w:t>чество</w:t>
            </w:r>
            <w:proofErr w:type="spellEnd"/>
          </w:p>
        </w:tc>
      </w:tr>
      <w:tr w:rsidR="00374541" w:rsidTr="00374541">
        <w:trPr>
          <w:trHeight w:hRule="exact" w:val="470"/>
        </w:trPr>
        <w:tc>
          <w:tcPr>
            <w:tcW w:w="854" w:type="dxa"/>
          </w:tcPr>
          <w:p w:rsidR="00374541" w:rsidRDefault="00374541" w:rsidP="00374541">
            <w:pPr>
              <w:pStyle w:val="ad"/>
              <w:jc w:val="center"/>
            </w:pPr>
            <w:r>
              <w:t>1.</w:t>
            </w:r>
          </w:p>
        </w:tc>
        <w:tc>
          <w:tcPr>
            <w:tcW w:w="7410" w:type="dxa"/>
          </w:tcPr>
          <w:p w:rsidR="00374541" w:rsidRPr="000E198E" w:rsidRDefault="00374541" w:rsidP="00374541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Групповые помещения дошкольной группы</w:t>
            </w:r>
          </w:p>
        </w:tc>
        <w:tc>
          <w:tcPr>
            <w:tcW w:w="1282" w:type="dxa"/>
          </w:tcPr>
          <w:p w:rsidR="00374541" w:rsidRPr="002123F8" w:rsidRDefault="00374541" w:rsidP="00374541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74541" w:rsidTr="00374541">
        <w:trPr>
          <w:trHeight w:hRule="exact" w:val="395"/>
        </w:trPr>
        <w:tc>
          <w:tcPr>
            <w:tcW w:w="854" w:type="dxa"/>
          </w:tcPr>
          <w:p w:rsidR="00374541" w:rsidRDefault="00374541" w:rsidP="00374541">
            <w:pPr>
              <w:pStyle w:val="ad"/>
              <w:jc w:val="center"/>
            </w:pPr>
            <w:r>
              <w:t>2.</w:t>
            </w:r>
          </w:p>
        </w:tc>
        <w:tc>
          <w:tcPr>
            <w:tcW w:w="7410" w:type="dxa"/>
          </w:tcPr>
          <w:p w:rsidR="00374541" w:rsidRPr="000E198E" w:rsidRDefault="00374541" w:rsidP="00374541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1282" w:type="dxa"/>
          </w:tcPr>
          <w:p w:rsidR="00374541" w:rsidRPr="002123F8" w:rsidRDefault="00374541" w:rsidP="00374541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4541" w:rsidRPr="00A713D7" w:rsidTr="00374541">
        <w:trPr>
          <w:trHeight w:hRule="exact" w:val="388"/>
        </w:trPr>
        <w:tc>
          <w:tcPr>
            <w:tcW w:w="854" w:type="dxa"/>
          </w:tcPr>
          <w:p w:rsidR="00374541" w:rsidRDefault="00374541" w:rsidP="00374541">
            <w:pPr>
              <w:pStyle w:val="ad"/>
              <w:jc w:val="center"/>
            </w:pPr>
            <w:r>
              <w:t>3.</w:t>
            </w:r>
          </w:p>
        </w:tc>
        <w:tc>
          <w:tcPr>
            <w:tcW w:w="7410" w:type="dxa"/>
          </w:tcPr>
          <w:p w:rsidR="00374541" w:rsidRPr="000E198E" w:rsidRDefault="00374541" w:rsidP="00374541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Краеведческий музей</w:t>
            </w:r>
          </w:p>
        </w:tc>
        <w:tc>
          <w:tcPr>
            <w:tcW w:w="1282" w:type="dxa"/>
          </w:tcPr>
          <w:p w:rsidR="00374541" w:rsidRPr="002123F8" w:rsidRDefault="00374541" w:rsidP="00374541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4541" w:rsidTr="00374541">
        <w:trPr>
          <w:trHeight w:hRule="exact" w:val="394"/>
        </w:trPr>
        <w:tc>
          <w:tcPr>
            <w:tcW w:w="854" w:type="dxa"/>
          </w:tcPr>
          <w:p w:rsidR="00374541" w:rsidRDefault="00374541" w:rsidP="00374541">
            <w:pPr>
              <w:pStyle w:val="ad"/>
              <w:jc w:val="center"/>
            </w:pPr>
            <w:r>
              <w:t>4.</w:t>
            </w:r>
          </w:p>
        </w:tc>
        <w:tc>
          <w:tcPr>
            <w:tcW w:w="7410" w:type="dxa"/>
          </w:tcPr>
          <w:p w:rsidR="00374541" w:rsidRPr="000E198E" w:rsidRDefault="00374541" w:rsidP="00374541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Библиотека</w:t>
            </w:r>
          </w:p>
        </w:tc>
        <w:tc>
          <w:tcPr>
            <w:tcW w:w="1282" w:type="dxa"/>
          </w:tcPr>
          <w:p w:rsidR="00374541" w:rsidRPr="00732B99" w:rsidRDefault="00374541" w:rsidP="00374541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tbl>
      <w:tblPr>
        <w:tblStyle w:val="af"/>
        <w:tblpPr w:leftFromText="180" w:rightFromText="180" w:vertAnchor="text" w:horzAnchor="margin" w:tblpX="108" w:tblpY="3685"/>
        <w:tblW w:w="9498" w:type="dxa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  <w:insideH w:val="single" w:sz="18" w:space="0" w:color="385623" w:themeColor="accent6" w:themeShade="80"/>
          <w:insideV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725"/>
        <w:gridCol w:w="8773"/>
      </w:tblGrid>
      <w:tr w:rsidR="00374541" w:rsidRPr="00037FB4" w:rsidTr="00374541">
        <w:trPr>
          <w:trHeight w:val="430"/>
        </w:trPr>
        <w:tc>
          <w:tcPr>
            <w:tcW w:w="725" w:type="dxa"/>
            <w:shd w:val="clear" w:color="auto" w:fill="A8D08D" w:themeFill="accent6" w:themeFillTint="99"/>
          </w:tcPr>
          <w:p w:rsidR="00374541" w:rsidRPr="00037FB4" w:rsidRDefault="00374541" w:rsidP="00374541">
            <w:pPr>
              <w:pStyle w:val="ad"/>
              <w:jc w:val="center"/>
              <w:rPr>
                <w:b/>
                <w:i/>
              </w:rPr>
            </w:pPr>
            <w:r w:rsidRPr="00037FB4">
              <w:rPr>
                <w:b/>
                <w:i/>
              </w:rPr>
              <w:t>№</w:t>
            </w:r>
          </w:p>
        </w:tc>
        <w:tc>
          <w:tcPr>
            <w:tcW w:w="8773" w:type="dxa"/>
            <w:shd w:val="clear" w:color="auto" w:fill="A8D08D" w:themeFill="accent6" w:themeFillTint="99"/>
          </w:tcPr>
          <w:p w:rsidR="00374541" w:rsidRPr="00037FB4" w:rsidRDefault="00374541" w:rsidP="00374541">
            <w:pPr>
              <w:pStyle w:val="ad"/>
              <w:jc w:val="center"/>
              <w:rPr>
                <w:b/>
                <w:i/>
              </w:rPr>
            </w:pPr>
            <w:proofErr w:type="spellStart"/>
            <w:r w:rsidRPr="00037FB4">
              <w:rPr>
                <w:b/>
                <w:i/>
              </w:rPr>
              <w:t>Информационно-методическ</w:t>
            </w:r>
            <w:r>
              <w:rPr>
                <w:b/>
                <w:i/>
              </w:rPr>
              <w:t>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ресурсы</w:t>
            </w:r>
            <w:proofErr w:type="spellEnd"/>
            <w:r w:rsidRPr="00037FB4">
              <w:rPr>
                <w:b/>
                <w:i/>
              </w:rPr>
              <w:t>.</w:t>
            </w:r>
          </w:p>
        </w:tc>
      </w:tr>
      <w:tr w:rsidR="00374541" w:rsidRPr="00754FA8" w:rsidTr="00374541">
        <w:trPr>
          <w:trHeight w:val="279"/>
        </w:trPr>
        <w:tc>
          <w:tcPr>
            <w:tcW w:w="725" w:type="dxa"/>
          </w:tcPr>
          <w:p w:rsidR="00374541" w:rsidRPr="00037FB4" w:rsidRDefault="00374541" w:rsidP="00374541">
            <w:pPr>
              <w:pStyle w:val="ad"/>
              <w:jc w:val="center"/>
            </w:pPr>
            <w:r w:rsidRPr="00037FB4">
              <w:t>1</w:t>
            </w:r>
            <w:r>
              <w:t>.</w:t>
            </w:r>
          </w:p>
        </w:tc>
        <w:tc>
          <w:tcPr>
            <w:tcW w:w="8773" w:type="dxa"/>
          </w:tcPr>
          <w:p w:rsidR="00374541" w:rsidRPr="00565688" w:rsidRDefault="00374541" w:rsidP="00374541">
            <w:pPr>
              <w:pStyle w:val="ad"/>
              <w:rPr>
                <w:szCs w:val="28"/>
                <w:lang w:val="ru-RU"/>
              </w:rPr>
            </w:pPr>
            <w:proofErr w:type="spellStart"/>
            <w:r w:rsidRPr="00565688">
              <w:rPr>
                <w:szCs w:val="28"/>
                <w:shd w:val="clear" w:color="auto" w:fill="FFFFFF"/>
                <w:lang w:val="ru-RU"/>
              </w:rPr>
              <w:t>Абельмас</w:t>
            </w:r>
            <w:proofErr w:type="spellEnd"/>
            <w:r w:rsidRPr="00565688">
              <w:rPr>
                <w:szCs w:val="28"/>
                <w:shd w:val="clear" w:color="auto" w:fill="FFFFFF"/>
                <w:lang w:val="ru-RU"/>
              </w:rPr>
              <w:t xml:space="preserve"> Н.В. Колыбельные песни, </w:t>
            </w:r>
            <w:proofErr w:type="spellStart"/>
            <w:r w:rsidRPr="00565688">
              <w:rPr>
                <w:szCs w:val="28"/>
                <w:shd w:val="clear" w:color="auto" w:fill="FFFFFF"/>
                <w:lang w:val="ru-RU"/>
              </w:rPr>
              <w:t>потешки</w:t>
            </w:r>
            <w:proofErr w:type="spellEnd"/>
            <w:r w:rsidRPr="00565688">
              <w:rPr>
                <w:szCs w:val="28"/>
                <w:shd w:val="clear" w:color="auto" w:fill="FFFFFF"/>
                <w:lang w:val="ru-RU"/>
              </w:rPr>
              <w:t>, прибаутки ООО «Издательство АСТ» 2003.</w:t>
            </w:r>
          </w:p>
        </w:tc>
      </w:tr>
      <w:tr w:rsidR="00374541" w:rsidRPr="00754FA8" w:rsidTr="00374541">
        <w:trPr>
          <w:trHeight w:val="638"/>
        </w:trPr>
        <w:tc>
          <w:tcPr>
            <w:tcW w:w="725" w:type="dxa"/>
          </w:tcPr>
          <w:p w:rsidR="00374541" w:rsidRPr="00037FB4" w:rsidRDefault="00374541" w:rsidP="00374541">
            <w:pPr>
              <w:pStyle w:val="ad"/>
              <w:jc w:val="center"/>
            </w:pPr>
            <w:r>
              <w:t>2.</w:t>
            </w:r>
          </w:p>
        </w:tc>
        <w:tc>
          <w:tcPr>
            <w:tcW w:w="8773" w:type="dxa"/>
          </w:tcPr>
          <w:p w:rsidR="00374541" w:rsidRPr="00565688" w:rsidRDefault="00374541" w:rsidP="00374541">
            <w:pPr>
              <w:pStyle w:val="ad"/>
              <w:rPr>
                <w:szCs w:val="28"/>
                <w:lang w:val="ru-RU"/>
              </w:rPr>
            </w:pPr>
            <w:r w:rsidRPr="00565688">
              <w:rPr>
                <w:szCs w:val="28"/>
                <w:shd w:val="clear" w:color="auto" w:fill="FFFFFF"/>
                <w:lang w:val="ru-RU"/>
              </w:rPr>
              <w:t xml:space="preserve">Батурина Г.И., Т.Ф. Кузина Народная педагогика в современном учебно- воспитательном </w:t>
            </w:r>
            <w:proofErr w:type="spellStart"/>
            <w:r w:rsidRPr="00565688">
              <w:rPr>
                <w:szCs w:val="28"/>
                <w:shd w:val="clear" w:color="auto" w:fill="FFFFFF"/>
                <w:lang w:val="ru-RU"/>
              </w:rPr>
              <w:t>процес</w:t>
            </w:r>
            <w:proofErr w:type="spellEnd"/>
            <w:r w:rsidRPr="00825A2F">
              <w:rPr>
                <w:szCs w:val="28"/>
                <w:shd w:val="clear" w:color="auto" w:fill="FFFFFF"/>
              </w:rPr>
              <w:t>c</w:t>
            </w:r>
            <w:r w:rsidRPr="00565688">
              <w:rPr>
                <w:szCs w:val="28"/>
                <w:shd w:val="clear" w:color="auto" w:fill="FFFFFF"/>
                <w:lang w:val="ru-RU"/>
              </w:rPr>
              <w:t>е Москва «Школьная пресса» 2003.</w:t>
            </w:r>
          </w:p>
        </w:tc>
      </w:tr>
      <w:tr w:rsidR="00374541" w:rsidRPr="00754FA8" w:rsidTr="00374541">
        <w:trPr>
          <w:trHeight w:val="652"/>
        </w:trPr>
        <w:tc>
          <w:tcPr>
            <w:tcW w:w="725" w:type="dxa"/>
          </w:tcPr>
          <w:p w:rsidR="00374541" w:rsidRPr="00037FB4" w:rsidRDefault="00374541" w:rsidP="00374541">
            <w:pPr>
              <w:pStyle w:val="ad"/>
              <w:jc w:val="center"/>
            </w:pPr>
            <w:r>
              <w:t>3.</w:t>
            </w:r>
          </w:p>
        </w:tc>
        <w:tc>
          <w:tcPr>
            <w:tcW w:w="8773" w:type="dxa"/>
          </w:tcPr>
          <w:p w:rsidR="00374541" w:rsidRPr="00565688" w:rsidRDefault="00374541" w:rsidP="00374541">
            <w:pPr>
              <w:pStyle w:val="ad"/>
              <w:rPr>
                <w:szCs w:val="28"/>
                <w:lang w:val="ru-RU"/>
              </w:rPr>
            </w:pPr>
            <w:r w:rsidRPr="00565688">
              <w:rPr>
                <w:szCs w:val="28"/>
                <w:shd w:val="clear" w:color="auto" w:fill="FFFFFF"/>
                <w:lang w:val="ru-RU"/>
              </w:rPr>
              <w:t>Илларионова Ю.Г. Учите детей отгадывать загадки Москва «Просвещение» 1976.</w:t>
            </w:r>
          </w:p>
        </w:tc>
      </w:tr>
      <w:tr w:rsidR="00374541" w:rsidRPr="00754FA8" w:rsidTr="00374541">
        <w:trPr>
          <w:trHeight w:val="821"/>
        </w:trPr>
        <w:tc>
          <w:tcPr>
            <w:tcW w:w="725" w:type="dxa"/>
          </w:tcPr>
          <w:p w:rsidR="00374541" w:rsidRPr="00037FB4" w:rsidRDefault="00374541" w:rsidP="00374541">
            <w:pPr>
              <w:pStyle w:val="ad"/>
              <w:jc w:val="center"/>
            </w:pPr>
            <w:r>
              <w:t>4.</w:t>
            </w:r>
          </w:p>
        </w:tc>
        <w:tc>
          <w:tcPr>
            <w:tcW w:w="8773" w:type="dxa"/>
          </w:tcPr>
          <w:p w:rsidR="00374541" w:rsidRPr="00565688" w:rsidRDefault="00374541" w:rsidP="00374541">
            <w:pPr>
              <w:pStyle w:val="ad"/>
              <w:rPr>
                <w:color w:val="211E1E"/>
                <w:szCs w:val="28"/>
                <w:lang w:val="ru-RU" w:eastAsia="ru-RU"/>
              </w:rPr>
            </w:pPr>
            <w:r w:rsidRPr="00565688">
              <w:rPr>
                <w:color w:val="211E1E"/>
                <w:szCs w:val="28"/>
                <w:lang w:val="ru-RU" w:eastAsia="ru-RU"/>
              </w:rPr>
              <w:t>Воспитание и обучение детей раннего возраста</w:t>
            </w:r>
            <w:r w:rsidRPr="00825A2F">
              <w:rPr>
                <w:color w:val="211E1E"/>
                <w:szCs w:val="28"/>
                <w:lang w:eastAsia="ru-RU"/>
              </w:rPr>
              <w:t> </w:t>
            </w:r>
            <w:r w:rsidRPr="00565688">
              <w:rPr>
                <w:color w:val="211E1E"/>
                <w:szCs w:val="28"/>
                <w:lang w:val="ru-RU" w:eastAsia="ru-RU"/>
              </w:rPr>
              <w:t xml:space="preserve"> В.В. </w:t>
            </w:r>
            <w:proofErr w:type="spellStart"/>
            <w:r w:rsidRPr="00565688">
              <w:rPr>
                <w:color w:val="211E1E"/>
                <w:szCs w:val="28"/>
                <w:lang w:val="ru-RU" w:eastAsia="ru-RU"/>
              </w:rPr>
              <w:t>Гербова</w:t>
            </w:r>
            <w:proofErr w:type="spellEnd"/>
            <w:r w:rsidRPr="00565688">
              <w:rPr>
                <w:color w:val="211E1E"/>
                <w:szCs w:val="28"/>
                <w:lang w:val="ru-RU" w:eastAsia="ru-RU"/>
              </w:rPr>
              <w:t xml:space="preserve">, </w:t>
            </w:r>
            <w:proofErr w:type="spellStart"/>
            <w:r w:rsidRPr="00565688">
              <w:rPr>
                <w:color w:val="211E1E"/>
                <w:szCs w:val="28"/>
                <w:lang w:val="ru-RU" w:eastAsia="ru-RU"/>
              </w:rPr>
              <w:t>Р.Г.Козакова</w:t>
            </w:r>
            <w:proofErr w:type="spellEnd"/>
            <w:r w:rsidRPr="00565688">
              <w:rPr>
                <w:color w:val="211E1E"/>
                <w:szCs w:val="28"/>
                <w:lang w:val="ru-RU" w:eastAsia="ru-RU"/>
              </w:rPr>
              <w:t xml:space="preserve"> раздел «Развитие речи детей через народное творчество».</w:t>
            </w:r>
          </w:p>
        </w:tc>
      </w:tr>
      <w:tr w:rsidR="00374541" w:rsidRPr="0018224A" w:rsidTr="00374541">
        <w:tc>
          <w:tcPr>
            <w:tcW w:w="725" w:type="dxa"/>
          </w:tcPr>
          <w:p w:rsidR="00374541" w:rsidRPr="00037FB4" w:rsidRDefault="00374541" w:rsidP="00374541">
            <w:pPr>
              <w:pStyle w:val="ad"/>
              <w:jc w:val="center"/>
            </w:pPr>
            <w:r w:rsidRPr="00037FB4">
              <w:t>5</w:t>
            </w:r>
            <w:r>
              <w:t>.</w:t>
            </w:r>
          </w:p>
        </w:tc>
        <w:tc>
          <w:tcPr>
            <w:tcW w:w="8773" w:type="dxa"/>
          </w:tcPr>
          <w:p w:rsidR="00374541" w:rsidRPr="00825A2F" w:rsidRDefault="00374541" w:rsidP="00374541">
            <w:pPr>
              <w:pStyle w:val="ad"/>
              <w:rPr>
                <w:szCs w:val="28"/>
              </w:rPr>
            </w:pPr>
            <w:r w:rsidRPr="00565688">
              <w:rPr>
                <w:szCs w:val="28"/>
                <w:lang w:val="ru-RU"/>
              </w:rPr>
              <w:t xml:space="preserve">Сохин Ф.А. Развитие речи детей дошкольного возраста / Ф.А. Сохин. </w:t>
            </w:r>
            <w:r w:rsidRPr="00825A2F">
              <w:rPr>
                <w:szCs w:val="28"/>
              </w:rPr>
              <w:t xml:space="preserve">М.: Просвещение,1998. 275 с. </w:t>
            </w:r>
          </w:p>
        </w:tc>
      </w:tr>
      <w:tr w:rsidR="00374541" w:rsidRPr="0018224A" w:rsidTr="00374541">
        <w:trPr>
          <w:trHeight w:val="703"/>
        </w:trPr>
        <w:tc>
          <w:tcPr>
            <w:tcW w:w="725" w:type="dxa"/>
          </w:tcPr>
          <w:p w:rsidR="00374541" w:rsidRPr="00037FB4" w:rsidRDefault="00374541" w:rsidP="00374541">
            <w:pPr>
              <w:pStyle w:val="ad"/>
              <w:jc w:val="center"/>
            </w:pPr>
            <w:r w:rsidRPr="00037FB4">
              <w:t>6</w:t>
            </w:r>
            <w:r>
              <w:t>.</w:t>
            </w:r>
          </w:p>
        </w:tc>
        <w:tc>
          <w:tcPr>
            <w:tcW w:w="8773" w:type="dxa"/>
          </w:tcPr>
          <w:p w:rsidR="00374541" w:rsidRPr="00825A2F" w:rsidRDefault="00374541" w:rsidP="00374541">
            <w:pPr>
              <w:pStyle w:val="ad"/>
              <w:rPr>
                <w:szCs w:val="28"/>
              </w:rPr>
            </w:pPr>
            <w:r w:rsidRPr="00565688">
              <w:rPr>
                <w:szCs w:val="28"/>
                <w:lang w:val="ru-RU"/>
              </w:rPr>
              <w:t xml:space="preserve">Усова А.П. Русское народное творчество в детском саду / А.П. Усова. </w:t>
            </w:r>
            <w:r w:rsidRPr="00825A2F">
              <w:rPr>
                <w:szCs w:val="28"/>
              </w:rPr>
              <w:t xml:space="preserve">М.: </w:t>
            </w:r>
            <w:proofErr w:type="spellStart"/>
            <w:r w:rsidRPr="00825A2F">
              <w:rPr>
                <w:szCs w:val="28"/>
              </w:rPr>
              <w:t>Просвещение</w:t>
            </w:r>
            <w:proofErr w:type="spellEnd"/>
            <w:r w:rsidRPr="00825A2F">
              <w:rPr>
                <w:szCs w:val="28"/>
              </w:rPr>
              <w:t>, 2002. 168 с.</w:t>
            </w:r>
          </w:p>
        </w:tc>
      </w:tr>
      <w:tr w:rsidR="00374541" w:rsidRPr="0018224A" w:rsidTr="00374541">
        <w:trPr>
          <w:trHeight w:val="699"/>
        </w:trPr>
        <w:tc>
          <w:tcPr>
            <w:tcW w:w="725" w:type="dxa"/>
          </w:tcPr>
          <w:p w:rsidR="00374541" w:rsidRPr="0018224A" w:rsidRDefault="00374541" w:rsidP="00374541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8773" w:type="dxa"/>
          </w:tcPr>
          <w:p w:rsidR="00374541" w:rsidRPr="00825A2F" w:rsidRDefault="00374541" w:rsidP="00374541">
            <w:pPr>
              <w:pStyle w:val="ad"/>
              <w:rPr>
                <w:szCs w:val="28"/>
              </w:rPr>
            </w:pPr>
            <w:r w:rsidRPr="00565688">
              <w:rPr>
                <w:szCs w:val="28"/>
                <w:lang w:val="ru-RU"/>
              </w:rPr>
              <w:t xml:space="preserve">Ушакова О.С. Методика развития речи детей дошкольного возраста / О.С. Ушакова, Е.М. Струнина. </w:t>
            </w:r>
            <w:r w:rsidRPr="00825A2F">
              <w:rPr>
                <w:szCs w:val="28"/>
              </w:rPr>
              <w:t xml:space="preserve">М.: </w:t>
            </w:r>
            <w:proofErr w:type="spellStart"/>
            <w:r w:rsidRPr="00825A2F">
              <w:rPr>
                <w:szCs w:val="28"/>
              </w:rPr>
              <w:t>Владос</w:t>
            </w:r>
            <w:proofErr w:type="spellEnd"/>
            <w:r w:rsidRPr="00825A2F">
              <w:rPr>
                <w:szCs w:val="28"/>
              </w:rPr>
              <w:t>, 2004. 288 с.</w:t>
            </w:r>
          </w:p>
        </w:tc>
      </w:tr>
      <w:tr w:rsidR="00374541" w:rsidRPr="0018224A" w:rsidTr="00374541">
        <w:trPr>
          <w:trHeight w:val="663"/>
        </w:trPr>
        <w:tc>
          <w:tcPr>
            <w:tcW w:w="725" w:type="dxa"/>
          </w:tcPr>
          <w:p w:rsidR="00374541" w:rsidRPr="0018224A" w:rsidRDefault="00374541" w:rsidP="00374541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8773" w:type="dxa"/>
          </w:tcPr>
          <w:p w:rsidR="00374541" w:rsidRPr="00825A2F" w:rsidRDefault="00374541" w:rsidP="00374541">
            <w:pPr>
              <w:pStyle w:val="ad"/>
              <w:rPr>
                <w:szCs w:val="28"/>
              </w:rPr>
            </w:pPr>
            <w:proofErr w:type="spellStart"/>
            <w:r w:rsidRPr="00565688">
              <w:rPr>
                <w:szCs w:val="28"/>
                <w:lang w:val="ru-RU"/>
              </w:rPr>
              <w:t>Чернядьева</w:t>
            </w:r>
            <w:proofErr w:type="spellEnd"/>
            <w:r w:rsidRPr="00565688">
              <w:rPr>
                <w:szCs w:val="28"/>
                <w:lang w:val="ru-RU"/>
              </w:rPr>
              <w:t xml:space="preserve"> Т. Знакомство детей с малыми фольклорными формами / Т. </w:t>
            </w:r>
            <w:proofErr w:type="spellStart"/>
            <w:r w:rsidRPr="00565688">
              <w:rPr>
                <w:szCs w:val="28"/>
                <w:lang w:val="ru-RU"/>
              </w:rPr>
              <w:t>Чернядьева</w:t>
            </w:r>
            <w:proofErr w:type="spellEnd"/>
            <w:r w:rsidRPr="00565688">
              <w:rPr>
                <w:szCs w:val="28"/>
                <w:lang w:val="ru-RU"/>
              </w:rPr>
              <w:t xml:space="preserve"> // Ребёнок в детском саду. </w:t>
            </w:r>
            <w:r w:rsidRPr="00825A2F">
              <w:rPr>
                <w:szCs w:val="28"/>
              </w:rPr>
              <w:t>2001. №4. с. 65- 69.</w:t>
            </w:r>
          </w:p>
        </w:tc>
      </w:tr>
      <w:tr w:rsidR="00374541" w:rsidRPr="0018224A" w:rsidTr="00374541">
        <w:trPr>
          <w:trHeight w:val="663"/>
        </w:trPr>
        <w:tc>
          <w:tcPr>
            <w:tcW w:w="725" w:type="dxa"/>
          </w:tcPr>
          <w:p w:rsidR="00374541" w:rsidRPr="0018224A" w:rsidRDefault="00374541" w:rsidP="00374541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8773" w:type="dxa"/>
          </w:tcPr>
          <w:p w:rsidR="00374541" w:rsidRPr="00825A2F" w:rsidRDefault="00374541" w:rsidP="00374541">
            <w:pPr>
              <w:pStyle w:val="ad"/>
              <w:rPr>
                <w:szCs w:val="28"/>
              </w:rPr>
            </w:pPr>
            <w:proofErr w:type="spellStart"/>
            <w:r w:rsidRPr="00565688">
              <w:rPr>
                <w:szCs w:val="28"/>
                <w:lang w:val="ru-RU"/>
              </w:rPr>
              <w:t>Радина</w:t>
            </w:r>
            <w:proofErr w:type="spellEnd"/>
            <w:r w:rsidRPr="00565688">
              <w:rPr>
                <w:szCs w:val="28"/>
                <w:lang w:val="ru-RU"/>
              </w:rPr>
              <w:t xml:space="preserve"> Е.И. Воспитание правильной речи у детей дошкольного возраста/ Е.И. </w:t>
            </w:r>
            <w:proofErr w:type="spellStart"/>
            <w:r w:rsidRPr="00565688">
              <w:rPr>
                <w:szCs w:val="28"/>
                <w:lang w:val="ru-RU"/>
              </w:rPr>
              <w:t>Радина</w:t>
            </w:r>
            <w:proofErr w:type="spellEnd"/>
            <w:r w:rsidRPr="00565688">
              <w:rPr>
                <w:szCs w:val="28"/>
                <w:lang w:val="ru-RU"/>
              </w:rPr>
              <w:t xml:space="preserve">. </w:t>
            </w:r>
            <w:r w:rsidRPr="00825A2F">
              <w:rPr>
                <w:szCs w:val="28"/>
              </w:rPr>
              <w:t xml:space="preserve">М.: </w:t>
            </w:r>
            <w:proofErr w:type="spellStart"/>
            <w:r w:rsidRPr="00825A2F">
              <w:rPr>
                <w:szCs w:val="28"/>
              </w:rPr>
              <w:t>Просвещение</w:t>
            </w:r>
            <w:proofErr w:type="spellEnd"/>
            <w:r w:rsidRPr="00825A2F">
              <w:rPr>
                <w:szCs w:val="28"/>
              </w:rPr>
              <w:t xml:space="preserve">, 2008. </w:t>
            </w:r>
          </w:p>
        </w:tc>
      </w:tr>
      <w:tr w:rsidR="00374541" w:rsidRPr="0018224A" w:rsidTr="00374541">
        <w:trPr>
          <w:trHeight w:val="663"/>
        </w:trPr>
        <w:tc>
          <w:tcPr>
            <w:tcW w:w="725" w:type="dxa"/>
          </w:tcPr>
          <w:p w:rsidR="00374541" w:rsidRPr="0018224A" w:rsidRDefault="00374541" w:rsidP="00374541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8773" w:type="dxa"/>
          </w:tcPr>
          <w:p w:rsidR="00374541" w:rsidRPr="00825A2F" w:rsidRDefault="00374541" w:rsidP="00374541">
            <w:pPr>
              <w:pStyle w:val="ad"/>
              <w:rPr>
                <w:szCs w:val="28"/>
              </w:rPr>
            </w:pPr>
            <w:r w:rsidRPr="00565688">
              <w:rPr>
                <w:szCs w:val="28"/>
                <w:lang w:val="ru-RU"/>
              </w:rPr>
              <w:t xml:space="preserve">Романенко Л. Устное народное творчество в развитии речевой активности детей // </w:t>
            </w:r>
            <w:proofErr w:type="spellStart"/>
            <w:r w:rsidRPr="00565688">
              <w:rPr>
                <w:szCs w:val="28"/>
                <w:lang w:val="ru-RU"/>
              </w:rPr>
              <w:t>Дошк</w:t>
            </w:r>
            <w:proofErr w:type="spellEnd"/>
            <w:r w:rsidRPr="00565688">
              <w:rPr>
                <w:szCs w:val="28"/>
                <w:lang w:val="ru-RU"/>
              </w:rPr>
              <w:t xml:space="preserve">. воспитание. </w:t>
            </w:r>
            <w:r w:rsidRPr="00825A2F">
              <w:rPr>
                <w:szCs w:val="28"/>
              </w:rPr>
              <w:t xml:space="preserve">2000. №7. </w:t>
            </w:r>
          </w:p>
        </w:tc>
      </w:tr>
      <w:tr w:rsidR="00374541" w:rsidRPr="0018224A" w:rsidTr="00374541">
        <w:trPr>
          <w:trHeight w:val="663"/>
        </w:trPr>
        <w:tc>
          <w:tcPr>
            <w:tcW w:w="725" w:type="dxa"/>
          </w:tcPr>
          <w:p w:rsidR="00374541" w:rsidRPr="0018224A" w:rsidRDefault="00374541" w:rsidP="00374541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8773" w:type="dxa"/>
          </w:tcPr>
          <w:p w:rsidR="00374541" w:rsidRPr="00825A2F" w:rsidRDefault="00374541" w:rsidP="00374541">
            <w:pPr>
              <w:pStyle w:val="ad"/>
              <w:rPr>
                <w:szCs w:val="28"/>
              </w:rPr>
            </w:pPr>
            <w:r w:rsidRPr="00565688">
              <w:rPr>
                <w:szCs w:val="28"/>
                <w:lang w:val="ru-RU"/>
              </w:rPr>
              <w:t xml:space="preserve">Соболева А.В. Загадки-смекалки: </w:t>
            </w:r>
            <w:proofErr w:type="spellStart"/>
            <w:r w:rsidRPr="00565688">
              <w:rPr>
                <w:szCs w:val="28"/>
                <w:lang w:val="ru-RU"/>
              </w:rPr>
              <w:t>практ</w:t>
            </w:r>
            <w:proofErr w:type="spellEnd"/>
            <w:r w:rsidRPr="00565688">
              <w:rPr>
                <w:szCs w:val="28"/>
                <w:lang w:val="ru-RU"/>
              </w:rPr>
              <w:t xml:space="preserve">. пособие для логопедов, воспитателей и родителей / А.В. Соболева. </w:t>
            </w:r>
            <w:r w:rsidRPr="00825A2F">
              <w:rPr>
                <w:szCs w:val="28"/>
              </w:rPr>
              <w:t>М.: ГНОМ и Д, 2000</w:t>
            </w:r>
          </w:p>
        </w:tc>
      </w:tr>
    </w:tbl>
    <w:p w:rsidR="002123F8" w:rsidRDefault="002123F8" w:rsidP="002123F8">
      <w:pPr>
        <w:rPr>
          <w:sz w:val="28"/>
          <w:lang w:val="ru-RU"/>
        </w:rPr>
      </w:pPr>
    </w:p>
    <w:p w:rsidR="00374541" w:rsidRPr="00700D7B" w:rsidRDefault="00374541" w:rsidP="002123F8">
      <w:pPr>
        <w:rPr>
          <w:sz w:val="28"/>
          <w:lang w:val="ru-RU"/>
        </w:rPr>
      </w:pPr>
    </w:p>
    <w:p w:rsidR="002123F8" w:rsidRPr="0018224A" w:rsidRDefault="002123F8" w:rsidP="002123F8">
      <w:pPr>
        <w:rPr>
          <w:sz w:val="28"/>
          <w:lang w:val="ru-RU"/>
        </w:rPr>
      </w:pPr>
    </w:p>
    <w:p w:rsidR="002123F8" w:rsidRPr="0018224A" w:rsidRDefault="002123F8" w:rsidP="002123F8">
      <w:pPr>
        <w:rPr>
          <w:sz w:val="28"/>
          <w:lang w:val="ru-RU"/>
        </w:rPr>
        <w:sectPr w:rsidR="002123F8" w:rsidRPr="0018224A" w:rsidSect="00544F9E">
          <w:footerReference w:type="default" r:id="rId19"/>
          <w:pgSz w:w="11910" w:h="16840"/>
          <w:pgMar w:top="284" w:right="850" w:bottom="709" w:left="1701" w:header="730" w:footer="1056" w:gutter="0"/>
          <w:cols w:space="720"/>
          <w:docGrid w:linePitch="299"/>
        </w:sectPr>
      </w:pPr>
    </w:p>
    <w:p w:rsidR="000E198E" w:rsidRPr="00D3436C" w:rsidRDefault="00161EE8" w:rsidP="00544F9E">
      <w:pPr>
        <w:pStyle w:val="ad"/>
        <w:jc w:val="center"/>
        <w:rPr>
          <w:b/>
          <w:sz w:val="32"/>
        </w:rPr>
      </w:pPr>
      <w:bookmarkStart w:id="3" w:name="_bookmark11"/>
      <w:bookmarkStart w:id="4" w:name="_bookmark13"/>
      <w:bookmarkEnd w:id="3"/>
      <w:bookmarkEnd w:id="4"/>
      <w:r>
        <w:rPr>
          <w:i/>
          <w:noProof/>
          <w:szCs w:val="28"/>
          <w:lang w:eastAsia="ru-RU"/>
        </w:rPr>
        <w:lastRenderedPageBreak/>
        <w:pict>
          <v:group id="_x0000_s1067" style="position:absolute;left:0;text-align:left;margin-left:81.1pt;margin-top:29.8pt;width:455.7pt;height:252pt;z-index:-251651584;mso-wrap-distance-left:0;mso-wrap-distance-right:0;mso-position-horizontal-relative:page" coordorigin="2390,361" coordsize="8680,5040">
            <v:shape id="_x0000_s1068" style="position:absolute;left:2732;top:360;width:7344;height:5040" coordorigin="2732,361" coordsize="7344,5040" path="m7556,361r,1260l2732,1621r,2520l7556,4141r,1260l10076,2881,7556,361xe" fillcolor="#e36c09" stroked="f">
              <v:path arrowok="t"/>
            </v:shape>
            <v:shape id="_x0000_s1069" style="position:absolute;left:2410;top:1954;width:2592;height:2016" coordorigin="2410,1954" coordsize="2592,2016" path="m4666,1954r-1920,l2669,1963r-71,25l2536,2028r-52,52l2444,2142r-25,71l2410,2290r,1344l2419,3711r25,71l2484,3844r52,52l2598,3936r71,25l2746,3970r1920,l4743,3961r71,-25l4876,3896r52,-52l4968,3782r25,-71l5002,3634r,-1344l4993,2213r-25,-71l4928,2080r-52,-52l4814,1988r-71,-25l4666,1954xe" fillcolor="#a8d08d [1945]" stroked="f">
              <v:path arrowok="t"/>
            </v:shape>
            <v:shape id="_x0000_s1070" style="position:absolute;left:2410;top:1954;width:2592;height:2016" coordorigin="2410,1954" coordsize="2592,2016" path="m2410,2290r9,-77l2444,2142r40,-62l2536,2028r62,-40l2669,1963r77,-9l4666,1954r77,9l4814,1988r62,40l4928,2080r40,62l4993,2213r9,77l5002,3634r-9,77l4968,3782r-40,62l4876,3896r-62,40l4743,3961r-77,9l2746,3970r-77,-9l2598,3936r-62,-40l2484,3844r-40,-62l2419,3711r-9,-77l2410,2290xe" filled="f" strokecolor="white" strokeweight="2pt">
              <v:path arrowok="t"/>
            </v:shape>
            <v:shape id="_x0000_s1071" style="position:absolute;left:5434;top:1872;width:2592;height:2016" coordorigin="5434,1873" coordsize="2592,2016" path="m7690,1873r-1920,l5693,1882r-71,25l5560,1946r-52,53l5468,2061r-25,71l5434,2209r,1344l5443,3630r25,70l5508,3763r52,52l5622,3855r71,25l5770,3889r1920,l7767,3880r71,-25l7900,3815r52,-52l7992,3700r25,-70l8026,3553r,-1344l8017,2132r-25,-71l7952,1999r-52,-53l7838,1907r-71,-25l7690,1873xe" fillcolor="#a8d08d [1945]" stroked="f">
              <v:path arrowok="t"/>
            </v:shape>
            <v:shape id="_x0000_s1072" style="position:absolute;left:5434;top:1872;width:2592;height:2016" coordorigin="5434,1873" coordsize="2592,2016" path="m5434,2209r9,-77l5468,2061r40,-62l5560,1946r62,-39l5693,1882r77,-9l7690,1873r77,9l7838,1907r62,39l7952,1999r40,62l8017,2132r9,77l8026,3553r-9,77l7992,3700r-40,63l7900,3815r-62,40l7767,3880r-77,9l5770,3889r-77,-9l5622,3855r-62,-40l5508,3763r-40,-63l5443,3630r-9,-77l5434,2209xe" filled="f" strokecolor="white" strokeweight="2pt">
              <v:path arrowok="t"/>
            </v:shape>
            <v:shape id="_x0000_s1073" style="position:absolute;left:8458;top:1872;width:2592;height:2016" coordorigin="8458,1873" coordsize="2592,2016" path="m10714,1873r-1920,l8717,1882r-71,25l8584,1946r-52,53l8492,2061r-25,71l8458,2209r,1344l8467,3630r25,70l8532,3763r52,52l8646,3855r71,25l8794,3889r1920,l10791,3880r71,-25l10924,3815r52,-52l11016,3700r25,-70l11050,3553r,-1344l11041,2132r-25,-71l10976,1999r-52,-53l10862,1907r-71,-25l10714,1873xe" fillcolor="#a8d08d [1945]" stroked="f">
              <v:path arrowok="t"/>
            </v:shape>
            <v:shape id="_x0000_s1074" style="position:absolute;left:8458;top:1872;width:2592;height:2016" coordorigin="8458,1873" coordsize="2592,2016" path="m8458,2209r9,-77l8492,2061r40,-62l8584,1946r62,-39l8717,1882r77,-9l10714,1873r77,9l10862,1907r62,39l10976,1999r40,62l11041,2132r9,77l11050,3553r-9,77l11016,3700r-40,63l10924,3815r-62,40l10791,3880r-77,9l8794,3889r-77,-9l8646,3855r-62,-40l8532,3763r-40,-63l8467,3630r-9,-77l8458,2209xe" filled="f" strokecolor="white" strokeweight="2pt">
              <v:path arrowok="t"/>
            </v:shape>
            <v:shape id="_x0000_s1075" type="#_x0000_t202" style="position:absolute;left:2763;top:2573;width:1904;height:763" filled="f" stroked="f">
              <v:textbox style="mso-next-textbox:#_x0000_s1075" inset="0,0,0,0">
                <w:txbxContent>
                  <w:p w:rsidR="00161EE8" w:rsidRPr="00486994" w:rsidRDefault="00161EE8" w:rsidP="008827FC">
                    <w:pPr>
                      <w:spacing w:before="12" w:line="216" w:lineRule="auto"/>
                      <w:ind w:right="18"/>
                      <w:jc w:val="center"/>
                      <w:rPr>
                        <w:b/>
                        <w:i/>
                        <w:spacing w:val="-1"/>
                        <w:sz w:val="24"/>
                        <w:szCs w:val="24"/>
                        <w:lang w:val="ru-RU"/>
                      </w:rPr>
                    </w:pPr>
                    <w:r w:rsidRPr="00486994">
                      <w:rPr>
                        <w:b/>
                        <w:i/>
                        <w:spacing w:val="-1"/>
                        <w:sz w:val="24"/>
                        <w:szCs w:val="24"/>
                        <w:lang w:val="ru-RU"/>
                      </w:rPr>
                      <w:t>Организационный</w:t>
                    </w:r>
                  </w:p>
                  <w:p w:rsidR="00161EE8" w:rsidRPr="00374541" w:rsidRDefault="00161EE8" w:rsidP="002867D5">
                    <w:pPr>
                      <w:spacing w:before="12" w:line="216" w:lineRule="auto"/>
                      <w:ind w:right="18"/>
                      <w:jc w:val="center"/>
                      <w:rPr>
                        <w:i/>
                        <w:sz w:val="20"/>
                        <w:szCs w:val="20"/>
                        <w:lang w:val="ru-RU"/>
                      </w:rPr>
                    </w:pPr>
                    <w:r w:rsidRPr="00374541">
                      <w:rPr>
                        <w:i/>
                        <w:spacing w:val="-1"/>
                        <w:sz w:val="20"/>
                        <w:szCs w:val="20"/>
                        <w:lang w:val="ru-RU"/>
                      </w:rPr>
                      <w:t xml:space="preserve">сентябрь 2018г. – апрель 2019 г. </w:t>
                    </w:r>
                  </w:p>
                </w:txbxContent>
              </v:textbox>
            </v:shape>
            <v:shape id="_x0000_s1076" type="#_x0000_t202" style="position:absolute;left:5612;top:2492;width:2257;height:763" filled="f" stroked="f">
              <v:textbox style="mso-next-textbox:#_x0000_s1076" inset="0,0,0,0">
                <w:txbxContent>
                  <w:p w:rsidR="00161EE8" w:rsidRPr="00486994" w:rsidRDefault="00161EE8" w:rsidP="002867D5">
                    <w:pPr>
                      <w:spacing w:before="12" w:line="216" w:lineRule="auto"/>
                      <w:ind w:right="-17" w:firstLine="386"/>
                      <w:rPr>
                        <w:b/>
                        <w:i/>
                        <w:sz w:val="24"/>
                        <w:szCs w:val="24"/>
                      </w:rPr>
                    </w:pPr>
                    <w:proofErr w:type="spellStart"/>
                    <w:r w:rsidRPr="00486994">
                      <w:rPr>
                        <w:b/>
                        <w:i/>
                        <w:sz w:val="24"/>
                        <w:szCs w:val="24"/>
                      </w:rPr>
                      <w:t>Практический</w:t>
                    </w:r>
                    <w:proofErr w:type="spellEnd"/>
                    <w:r w:rsidRPr="00486994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161EE8" w:rsidRPr="00374541" w:rsidRDefault="00161EE8" w:rsidP="00374541">
                    <w:pPr>
                      <w:spacing w:before="12" w:line="216" w:lineRule="auto"/>
                      <w:ind w:right="-17" w:firstLine="386"/>
                      <w:rPr>
                        <w:rFonts w:eastAsia="Calibri"/>
                        <w:i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eastAsia="Calibri"/>
                        <w:i/>
                        <w:sz w:val="20"/>
                        <w:szCs w:val="20"/>
                        <w:lang w:val="ru-RU"/>
                      </w:rPr>
                      <w:t xml:space="preserve">     </w:t>
                    </w:r>
                    <w:r w:rsidRPr="00374541">
                      <w:rPr>
                        <w:rFonts w:eastAsia="Calibri"/>
                        <w:i/>
                        <w:sz w:val="20"/>
                        <w:szCs w:val="20"/>
                        <w:lang w:val="ru-RU"/>
                      </w:rPr>
                      <w:t>май 2019г.</w:t>
                    </w:r>
                    <w:r>
                      <w:rPr>
                        <w:rFonts w:eastAsia="Calibri"/>
                        <w:i/>
                        <w:sz w:val="20"/>
                        <w:szCs w:val="20"/>
                        <w:lang w:val="ru-RU"/>
                      </w:rPr>
                      <w:t>-</w:t>
                    </w:r>
                  </w:p>
                  <w:p w:rsidR="00161EE8" w:rsidRPr="00374541" w:rsidRDefault="00161EE8" w:rsidP="00374541">
                    <w:pPr>
                      <w:spacing w:before="12" w:line="216" w:lineRule="auto"/>
                      <w:ind w:right="-17" w:firstLine="386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rFonts w:eastAsia="Calibri"/>
                        <w:i/>
                        <w:sz w:val="20"/>
                        <w:szCs w:val="20"/>
                        <w:lang w:val="ru-RU"/>
                      </w:rPr>
                      <w:t xml:space="preserve">    </w:t>
                    </w:r>
                    <w:r w:rsidRPr="00374541">
                      <w:rPr>
                        <w:rFonts w:eastAsia="Calibri"/>
                        <w:i/>
                        <w:sz w:val="20"/>
                        <w:szCs w:val="20"/>
                        <w:lang w:val="ru-RU"/>
                      </w:rPr>
                      <w:t>май 2021г</w:t>
                    </w:r>
                  </w:p>
                </w:txbxContent>
              </v:textbox>
            </v:shape>
            <v:shape id="_x0000_s1077" type="#_x0000_t202" style="position:absolute;left:8901;top:2395;width:1729;height:955" filled="f" stroked="f">
              <v:textbox style="mso-next-textbox:#_x0000_s1077" inset="0,0,0,0">
                <w:txbxContent>
                  <w:p w:rsidR="00161EE8" w:rsidRDefault="00161EE8" w:rsidP="002867D5">
                    <w:pPr>
                      <w:spacing w:line="300" w:lineRule="auto"/>
                      <w:ind w:firstLine="348"/>
                      <w:rPr>
                        <w:b/>
                        <w:i/>
                        <w:sz w:val="24"/>
                        <w:lang w:val="ru-RU"/>
                      </w:rPr>
                    </w:pPr>
                    <w:proofErr w:type="spellStart"/>
                    <w:r w:rsidRPr="00374541">
                      <w:rPr>
                        <w:b/>
                        <w:i/>
                        <w:sz w:val="24"/>
                      </w:rPr>
                      <w:t>Итоговый</w:t>
                    </w:r>
                    <w:proofErr w:type="spellEnd"/>
                  </w:p>
                  <w:p w:rsidR="00161EE8" w:rsidRDefault="00161EE8" w:rsidP="00374541">
                    <w:pPr>
                      <w:spacing w:line="300" w:lineRule="auto"/>
                      <w:jc w:val="center"/>
                      <w:rPr>
                        <w:i/>
                        <w:sz w:val="20"/>
                        <w:szCs w:val="20"/>
                        <w:lang w:val="ru-RU"/>
                      </w:rPr>
                    </w:pPr>
                    <w:r w:rsidRPr="00374541">
                      <w:rPr>
                        <w:i/>
                        <w:sz w:val="20"/>
                        <w:szCs w:val="20"/>
                        <w:lang w:val="ru-RU"/>
                      </w:rPr>
                      <w:t>июнь2021</w:t>
                    </w:r>
                    <w:r>
                      <w:rPr>
                        <w:i/>
                        <w:sz w:val="20"/>
                        <w:szCs w:val="20"/>
                        <w:lang w:val="ru-RU"/>
                      </w:rPr>
                      <w:t>г.</w:t>
                    </w:r>
                    <w:r w:rsidRPr="00374541">
                      <w:rPr>
                        <w:i/>
                        <w:sz w:val="20"/>
                        <w:szCs w:val="20"/>
                        <w:lang w:val="ru-RU"/>
                      </w:rPr>
                      <w:t>-</w:t>
                    </w:r>
                    <w:r>
                      <w:rPr>
                        <w:i/>
                        <w:sz w:val="20"/>
                        <w:szCs w:val="20"/>
                        <w:lang w:val="ru-RU"/>
                      </w:rPr>
                      <w:t xml:space="preserve"> </w:t>
                    </w:r>
                  </w:p>
                  <w:p w:rsidR="00161EE8" w:rsidRPr="00374541" w:rsidRDefault="00161EE8" w:rsidP="00374541">
                    <w:pPr>
                      <w:spacing w:line="30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74541">
                      <w:rPr>
                        <w:i/>
                        <w:sz w:val="20"/>
                        <w:szCs w:val="20"/>
                        <w:lang w:val="ru-RU"/>
                      </w:rPr>
                      <w:t>октябрь 2021</w:t>
                    </w:r>
                    <w:r>
                      <w:rPr>
                        <w:i/>
                        <w:sz w:val="20"/>
                        <w:szCs w:val="20"/>
                        <w:lang w:val="ru-RU"/>
                      </w:rPr>
                      <w:t>г.</w:t>
                    </w:r>
                  </w:p>
                </w:txbxContent>
              </v:textbox>
            </v:shape>
            <w10:wrap type="topAndBottom" anchorx="page"/>
          </v:group>
        </w:pict>
      </w:r>
      <w:r w:rsidR="002867D5" w:rsidRPr="00544F9E">
        <w:rPr>
          <w:b/>
          <w:i/>
          <w:szCs w:val="28"/>
        </w:rPr>
        <w:t>4</w:t>
      </w:r>
      <w:r w:rsidR="000E198E" w:rsidRPr="00544F9E">
        <w:rPr>
          <w:b/>
          <w:i/>
          <w:szCs w:val="28"/>
        </w:rPr>
        <w:t>.6. ЭТАПЫ РЕАЛИЗАЦИИ ПРОГРАММЫ</w:t>
      </w:r>
    </w:p>
    <w:p w:rsidR="00A639F3" w:rsidRDefault="00A639F3" w:rsidP="000E198E">
      <w:pPr>
        <w:pStyle w:val="ad"/>
        <w:jc w:val="center"/>
      </w:pPr>
    </w:p>
    <w:p w:rsidR="00F95CFA" w:rsidRPr="001641B3" w:rsidRDefault="00B47DEE" w:rsidP="00B47CC6">
      <w:pPr>
        <w:jc w:val="both"/>
        <w:rPr>
          <w:b/>
          <w:sz w:val="28"/>
          <w:szCs w:val="28"/>
          <w:lang w:val="ru-RU"/>
        </w:rPr>
      </w:pPr>
      <w:r w:rsidRPr="001641B3">
        <w:rPr>
          <w:b/>
          <w:sz w:val="28"/>
          <w:szCs w:val="28"/>
          <w:lang w:val="ru-RU"/>
        </w:rPr>
        <w:t xml:space="preserve">Организационный </w:t>
      </w:r>
      <w:r w:rsidR="00F95CFA" w:rsidRPr="001641B3">
        <w:rPr>
          <w:b/>
          <w:sz w:val="28"/>
          <w:szCs w:val="28"/>
          <w:lang w:val="ru-RU"/>
        </w:rPr>
        <w:t>этап подразумевает:</w:t>
      </w:r>
    </w:p>
    <w:p w:rsidR="00F95CFA" w:rsidRPr="001641B3" w:rsidRDefault="00557FF3" w:rsidP="00B47CC6">
      <w:pPr>
        <w:pStyle w:val="ad"/>
        <w:numPr>
          <w:ilvl w:val="0"/>
          <w:numId w:val="5"/>
        </w:numPr>
        <w:ind w:left="0"/>
        <w:jc w:val="both"/>
      </w:pPr>
      <w:r>
        <w:t>Р</w:t>
      </w:r>
      <w:r w:rsidR="00A70AAE">
        <w:t>азработку программы</w:t>
      </w:r>
      <w:r w:rsidR="00F95CFA" w:rsidRPr="001641B3">
        <w:t xml:space="preserve">, обоснование актуальности, выработку цели и задач, проработку целевых ориентиров </w:t>
      </w:r>
      <w:r w:rsidR="00A70AAE">
        <w:t>площадки</w:t>
      </w:r>
      <w:r w:rsidR="00F95CFA" w:rsidRPr="001641B3">
        <w:t xml:space="preserve">. </w:t>
      </w:r>
    </w:p>
    <w:p w:rsidR="00F95CFA" w:rsidRPr="001641B3" w:rsidRDefault="00557FF3" w:rsidP="00B47CC6">
      <w:pPr>
        <w:pStyle w:val="ad"/>
        <w:numPr>
          <w:ilvl w:val="0"/>
          <w:numId w:val="5"/>
        </w:numPr>
        <w:ind w:left="0"/>
        <w:jc w:val="both"/>
      </w:pPr>
      <w:r>
        <w:t>П</w:t>
      </w:r>
      <w:r w:rsidR="00F95CFA" w:rsidRPr="001641B3">
        <w:t xml:space="preserve">одборку и изучение научной литературы, методических пособий, передового практического опыта коллег-педагогов, документов ФГОС ДО и нормативных документов ОУ в целях повышения профессионального уровня педагогов в области развития речи дошкольников средством устного народного творчества. </w:t>
      </w:r>
    </w:p>
    <w:p w:rsidR="001641B3" w:rsidRPr="001641B3" w:rsidRDefault="00557FF3" w:rsidP="00B47CC6">
      <w:pPr>
        <w:pStyle w:val="ad"/>
        <w:numPr>
          <w:ilvl w:val="0"/>
          <w:numId w:val="5"/>
        </w:numPr>
        <w:ind w:left="0"/>
        <w:jc w:val="both"/>
      </w:pPr>
      <w:r>
        <w:t>П</w:t>
      </w:r>
      <w:r w:rsidR="00F95CFA" w:rsidRPr="001641B3">
        <w:t>роведение</w:t>
      </w:r>
      <w:r w:rsidR="001641B3" w:rsidRPr="001641B3">
        <w:t xml:space="preserve"> диагностического исследования речи детей.</w:t>
      </w:r>
    </w:p>
    <w:p w:rsidR="001641B3" w:rsidRPr="001641B3" w:rsidRDefault="00557FF3" w:rsidP="00B47CC6">
      <w:pPr>
        <w:pStyle w:val="ad"/>
        <w:numPr>
          <w:ilvl w:val="0"/>
          <w:numId w:val="5"/>
        </w:numPr>
        <w:ind w:left="0"/>
        <w:jc w:val="both"/>
      </w:pPr>
      <w:r>
        <w:t>П</w:t>
      </w:r>
      <w:r w:rsidR="00F95CFA" w:rsidRPr="001641B3">
        <w:t>роведение анализа условий и соответствия предметно</w:t>
      </w:r>
      <w:r w:rsidR="001641B3" w:rsidRPr="001641B3">
        <w:t>-</w:t>
      </w:r>
      <w:r w:rsidR="00F95CFA" w:rsidRPr="001641B3">
        <w:t xml:space="preserve">пространственной развивающей образовательной среды в </w:t>
      </w:r>
      <w:r w:rsidR="001641B3" w:rsidRPr="001641B3">
        <w:t>ОУ</w:t>
      </w:r>
      <w:r w:rsidR="00F95CFA" w:rsidRPr="001641B3">
        <w:t xml:space="preserve"> с учетом ФГОС ДО</w:t>
      </w:r>
      <w:r>
        <w:t>.</w:t>
      </w:r>
      <w:r w:rsidR="00F95CFA" w:rsidRPr="001641B3">
        <w:t xml:space="preserve"> </w:t>
      </w:r>
    </w:p>
    <w:p w:rsidR="00B47DEE" w:rsidRPr="001641B3" w:rsidRDefault="00557FF3" w:rsidP="00B47CC6">
      <w:pPr>
        <w:pStyle w:val="ad"/>
        <w:numPr>
          <w:ilvl w:val="0"/>
          <w:numId w:val="5"/>
        </w:numPr>
        <w:ind w:left="0"/>
        <w:jc w:val="both"/>
      </w:pPr>
      <w:r>
        <w:t>Р</w:t>
      </w:r>
      <w:r w:rsidR="00F95CFA" w:rsidRPr="001641B3">
        <w:t>азработку календарного</w:t>
      </w:r>
      <w:r w:rsidR="00A70AAE">
        <w:t xml:space="preserve"> плана реализации инновационной площадки</w:t>
      </w:r>
      <w:r w:rsidR="00F95CFA" w:rsidRPr="001641B3">
        <w:t>, опираясь на результаты проведённых исследований, изучение информационных источников.</w:t>
      </w:r>
    </w:p>
    <w:p w:rsidR="00A70AAE" w:rsidRDefault="00557FF3" w:rsidP="00B47CC6">
      <w:pPr>
        <w:pStyle w:val="ad"/>
        <w:numPr>
          <w:ilvl w:val="0"/>
          <w:numId w:val="5"/>
        </w:numPr>
        <w:ind w:left="0"/>
        <w:jc w:val="both"/>
      </w:pPr>
      <w:r>
        <w:t>П</w:t>
      </w:r>
      <w:r w:rsidR="001641B3" w:rsidRPr="001641B3">
        <w:t>осещение за</w:t>
      </w:r>
      <w:r w:rsidR="00A70AAE">
        <w:t xml:space="preserve">нятий начальной школы. </w:t>
      </w:r>
    </w:p>
    <w:p w:rsidR="001641B3" w:rsidRPr="001641B3" w:rsidRDefault="00A70AAE" w:rsidP="00B47CC6">
      <w:pPr>
        <w:pStyle w:val="ad"/>
        <w:numPr>
          <w:ilvl w:val="0"/>
          <w:numId w:val="5"/>
        </w:numPr>
        <w:ind w:left="0"/>
        <w:jc w:val="both"/>
      </w:pPr>
      <w:r>
        <w:t xml:space="preserve">Методические </w:t>
      </w:r>
      <w:r w:rsidR="001641B3" w:rsidRPr="001641B3">
        <w:t xml:space="preserve">объединения с учителями начальной школы </w:t>
      </w:r>
      <w:r w:rsidR="00557FF3">
        <w:t xml:space="preserve">по вопросу </w:t>
      </w:r>
      <w:r w:rsidR="001641B3" w:rsidRPr="001641B3">
        <w:t xml:space="preserve"> речевого развития детей.</w:t>
      </w:r>
    </w:p>
    <w:p w:rsidR="004675CD" w:rsidRDefault="00557FF3" w:rsidP="00B47CC6">
      <w:pPr>
        <w:pStyle w:val="ad"/>
        <w:numPr>
          <w:ilvl w:val="0"/>
          <w:numId w:val="5"/>
        </w:numPr>
        <w:ind w:left="0"/>
        <w:jc w:val="both"/>
      </w:pPr>
      <w:r>
        <w:t>П</w:t>
      </w:r>
      <w:r w:rsidR="00B47DEE" w:rsidRPr="001641B3">
        <w:t xml:space="preserve">ривлечение родителей к </w:t>
      </w:r>
      <w:r>
        <w:t>сотрудничеству</w:t>
      </w:r>
      <w:r w:rsidR="00B47DEE" w:rsidRPr="001641B3">
        <w:t>. Индивидуальные беседы, консультации с родителями</w:t>
      </w:r>
      <w:r w:rsidR="0011047D">
        <w:t>.</w:t>
      </w:r>
    </w:p>
    <w:p w:rsidR="00374541" w:rsidRDefault="00374541" w:rsidP="00B47CC6">
      <w:pPr>
        <w:pStyle w:val="ad"/>
        <w:numPr>
          <w:ilvl w:val="0"/>
          <w:numId w:val="5"/>
        </w:numPr>
        <w:ind w:left="0"/>
        <w:jc w:val="both"/>
      </w:pPr>
      <w:r>
        <w:t>Разработка рекомендаций логопеда и психолога родителям.</w:t>
      </w:r>
    </w:p>
    <w:p w:rsidR="00374541" w:rsidRDefault="00926D8F" w:rsidP="00B47CC6">
      <w:pPr>
        <w:pStyle w:val="ad"/>
        <w:numPr>
          <w:ilvl w:val="0"/>
          <w:numId w:val="5"/>
        </w:numPr>
        <w:ind w:left="0"/>
        <w:jc w:val="both"/>
      </w:pPr>
      <w:r>
        <w:t>План работы психолога и логопеда.</w:t>
      </w:r>
    </w:p>
    <w:p w:rsidR="004675CD" w:rsidRPr="004675CD" w:rsidRDefault="004675CD" w:rsidP="00B47CC6">
      <w:pPr>
        <w:pStyle w:val="ad"/>
        <w:jc w:val="both"/>
        <w:rPr>
          <w:b/>
          <w:szCs w:val="28"/>
        </w:rPr>
      </w:pPr>
      <w:r w:rsidRPr="004675CD">
        <w:rPr>
          <w:b/>
          <w:szCs w:val="28"/>
        </w:rPr>
        <w:t>Прогнозируемый результат:</w:t>
      </w:r>
    </w:p>
    <w:p w:rsidR="004675CD" w:rsidRPr="00926D8F" w:rsidRDefault="004675CD" w:rsidP="00B47CC6">
      <w:pPr>
        <w:pStyle w:val="ad"/>
        <w:ind w:firstLine="708"/>
        <w:jc w:val="both"/>
      </w:pPr>
      <w:r w:rsidRPr="00926D8F">
        <w:t>Определение базовых направлений в работе с детьми, раскрывающих использование фольклора во всех его проявлениях (сказки, песенки, пословицы, поговорки, хороводы и т. д.), народные праздники и традиции.</w:t>
      </w:r>
    </w:p>
    <w:p w:rsidR="00B47CC6" w:rsidRDefault="00B47CC6" w:rsidP="00B47CC6">
      <w:pPr>
        <w:jc w:val="both"/>
        <w:rPr>
          <w:b/>
          <w:sz w:val="28"/>
          <w:szCs w:val="28"/>
          <w:lang w:val="ru-RU"/>
        </w:rPr>
      </w:pPr>
    </w:p>
    <w:p w:rsidR="00B47DEE" w:rsidRPr="00B47DEE" w:rsidRDefault="00B47DEE" w:rsidP="00B47CC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Практический</w:t>
      </w:r>
      <w:r w:rsidR="001641B3">
        <w:rPr>
          <w:b/>
          <w:sz w:val="28"/>
          <w:szCs w:val="28"/>
          <w:lang w:val="ru-RU"/>
        </w:rPr>
        <w:t xml:space="preserve"> этап</w:t>
      </w:r>
      <w:r w:rsidR="0011047D">
        <w:rPr>
          <w:b/>
          <w:sz w:val="28"/>
          <w:szCs w:val="28"/>
          <w:lang w:val="ru-RU"/>
        </w:rPr>
        <w:t>:</w:t>
      </w:r>
    </w:p>
    <w:p w:rsidR="004675CD" w:rsidRDefault="001641B3" w:rsidP="00B47CC6">
      <w:pPr>
        <w:pStyle w:val="ad"/>
        <w:ind w:firstLine="708"/>
        <w:jc w:val="both"/>
      </w:pPr>
      <w:r w:rsidRPr="001641B3">
        <w:t xml:space="preserve">На протяжении этого этапа проекта планируется осуществлять целенаправленный процесс включения </w:t>
      </w:r>
      <w:r w:rsidR="00557FF3">
        <w:t xml:space="preserve">всех участников площадки </w:t>
      </w:r>
      <w:r w:rsidRPr="001641B3">
        <w:t>в инновационную деятельность, повышения их компетенции в вопросах речевого развития детей с использованием устного народного творчества с целью достижения качественных результатов при тесном взаимодействии дошкольного учреждения и семьи, используя разнообразные формы, методы и средства в работе с воспитанниками и их родителями.</w:t>
      </w:r>
    </w:p>
    <w:p w:rsidR="004675CD" w:rsidRDefault="004675CD" w:rsidP="00B47CC6">
      <w:pPr>
        <w:pStyle w:val="ad"/>
        <w:jc w:val="both"/>
      </w:pPr>
      <w:r w:rsidRPr="004675CD">
        <w:rPr>
          <w:b/>
        </w:rPr>
        <w:t>Прогнозируемый результат:</w:t>
      </w:r>
    </w:p>
    <w:p w:rsidR="004675CD" w:rsidRPr="004675CD" w:rsidRDefault="00926D8F" w:rsidP="00B47CC6">
      <w:pPr>
        <w:pStyle w:val="ad"/>
        <w:numPr>
          <w:ilvl w:val="0"/>
          <w:numId w:val="11"/>
        </w:numPr>
        <w:ind w:left="0"/>
        <w:jc w:val="both"/>
        <w:rPr>
          <w:b/>
          <w:i/>
          <w:sz w:val="25"/>
        </w:rPr>
      </w:pPr>
      <w:r>
        <w:t>С</w:t>
      </w:r>
      <w:r w:rsidR="004675CD" w:rsidRPr="004675CD">
        <w:t>овместная деятельность родителей и педагогов,</w:t>
      </w:r>
      <w:r w:rsidR="004675CD">
        <w:t xml:space="preserve"> </w:t>
      </w:r>
      <w:r w:rsidR="004675CD" w:rsidRPr="004675CD">
        <w:t xml:space="preserve">реализующая требования целостного педагогического процесса, где затрагиваются </w:t>
      </w:r>
      <w:r w:rsidR="004675CD">
        <w:t>области развития речи ребенка</w:t>
      </w:r>
      <w:r>
        <w:t>.</w:t>
      </w:r>
    </w:p>
    <w:p w:rsidR="004675CD" w:rsidRPr="004675CD" w:rsidRDefault="00926D8F" w:rsidP="00B47CC6">
      <w:pPr>
        <w:pStyle w:val="ad"/>
        <w:numPr>
          <w:ilvl w:val="0"/>
          <w:numId w:val="11"/>
        </w:numPr>
        <w:ind w:left="0"/>
        <w:jc w:val="both"/>
      </w:pPr>
      <w:r>
        <w:t>И</w:t>
      </w:r>
      <w:r w:rsidR="004675CD" w:rsidRPr="004675CD">
        <w:t xml:space="preserve">спользование разнообразных технологий организации деятельности детей </w:t>
      </w:r>
      <w:r w:rsidR="004675CD">
        <w:t>в НОД</w:t>
      </w:r>
      <w:r w:rsidR="004675CD" w:rsidRPr="004675CD">
        <w:t>, в игре, свободной</w:t>
      </w:r>
      <w:r w:rsidR="004675CD">
        <w:t xml:space="preserve"> </w:t>
      </w:r>
      <w:r w:rsidR="004675CD" w:rsidRPr="004675CD">
        <w:t>деятельности с помощью разнообразных средств (устное народное творче</w:t>
      </w:r>
      <w:r w:rsidR="004675CD">
        <w:t>ство, художественную литературу,</w:t>
      </w:r>
      <w:r w:rsidR="004675CD" w:rsidRPr="004675CD">
        <w:t xml:space="preserve"> игру, народную игрушку).</w:t>
      </w:r>
    </w:p>
    <w:p w:rsidR="00B47CC6" w:rsidRDefault="00B47CC6" w:rsidP="00B47CC6">
      <w:pPr>
        <w:pStyle w:val="ad"/>
        <w:jc w:val="both"/>
        <w:rPr>
          <w:b/>
        </w:rPr>
      </w:pPr>
    </w:p>
    <w:p w:rsidR="001641B3" w:rsidRDefault="001641B3" w:rsidP="00B47CC6">
      <w:pPr>
        <w:pStyle w:val="ad"/>
        <w:jc w:val="both"/>
      </w:pPr>
      <w:r w:rsidRPr="001641B3">
        <w:rPr>
          <w:b/>
        </w:rPr>
        <w:t>Итогов</w:t>
      </w:r>
      <w:r w:rsidR="0011047D">
        <w:rPr>
          <w:b/>
        </w:rPr>
        <w:t xml:space="preserve">ый </w:t>
      </w:r>
      <w:r w:rsidRPr="001641B3">
        <w:rPr>
          <w:b/>
        </w:rPr>
        <w:t>этап служит для:</w:t>
      </w:r>
      <w:r>
        <w:t xml:space="preserve"> </w:t>
      </w:r>
    </w:p>
    <w:p w:rsidR="001641B3" w:rsidRPr="0011047D" w:rsidRDefault="00557FF3" w:rsidP="00B47CC6">
      <w:pPr>
        <w:pStyle w:val="ad"/>
        <w:numPr>
          <w:ilvl w:val="0"/>
          <w:numId w:val="6"/>
        </w:numPr>
        <w:ind w:left="0"/>
        <w:jc w:val="both"/>
      </w:pPr>
      <w:r>
        <w:t>П</w:t>
      </w:r>
      <w:r w:rsidR="001641B3" w:rsidRPr="0011047D">
        <w:t>роведения повторной диагностики уровня развития речи детей с использованием устного народного творчества в образовательной и других видах деятельности на окончательном этапе реализации инновационной деятельности, определение эффективности проведенной работы.</w:t>
      </w:r>
    </w:p>
    <w:p w:rsidR="001641B3" w:rsidRPr="0011047D" w:rsidRDefault="00557FF3" w:rsidP="00B47CC6">
      <w:pPr>
        <w:pStyle w:val="ad"/>
        <w:numPr>
          <w:ilvl w:val="0"/>
          <w:numId w:val="6"/>
        </w:numPr>
        <w:ind w:left="0"/>
        <w:jc w:val="both"/>
      </w:pPr>
      <w:r>
        <w:t>П</w:t>
      </w:r>
      <w:r w:rsidR="001641B3" w:rsidRPr="0011047D">
        <w:t xml:space="preserve">роведения «круглого стола» с родителями дошкольного учреждения с целью анализа результатов по формированию у них компетенции в области речевого развития детей с представлением лучшего опыта по организации </w:t>
      </w:r>
      <w:r w:rsidR="0011047D" w:rsidRPr="0011047D">
        <w:t xml:space="preserve">совместной работы с педагогами </w:t>
      </w:r>
      <w:r w:rsidR="001641B3" w:rsidRPr="0011047D">
        <w:t xml:space="preserve">ОУ (в форме презентации). </w:t>
      </w:r>
    </w:p>
    <w:p w:rsidR="0011047D" w:rsidRPr="0011047D" w:rsidRDefault="00557FF3" w:rsidP="00B47CC6">
      <w:pPr>
        <w:pStyle w:val="ad"/>
        <w:numPr>
          <w:ilvl w:val="0"/>
          <w:numId w:val="6"/>
        </w:numPr>
        <w:ind w:left="0"/>
        <w:jc w:val="both"/>
      </w:pPr>
      <w:r>
        <w:t>С</w:t>
      </w:r>
      <w:r w:rsidR="001641B3" w:rsidRPr="0011047D">
        <w:t xml:space="preserve">оотнесения результатов инновационной деятельности с целевыми ориентирами, формулировке выводов, определения путей дальнейшего педагогического поиска. </w:t>
      </w:r>
    </w:p>
    <w:p w:rsidR="002867D5" w:rsidRDefault="00557FF3" w:rsidP="00B47CC6">
      <w:pPr>
        <w:pStyle w:val="ad"/>
        <w:numPr>
          <w:ilvl w:val="0"/>
          <w:numId w:val="6"/>
        </w:numPr>
        <w:ind w:left="0"/>
        <w:jc w:val="both"/>
      </w:pPr>
      <w:r>
        <w:t>О</w:t>
      </w:r>
      <w:r w:rsidR="001641B3" w:rsidRPr="0011047D">
        <w:t xml:space="preserve">бобщения опыта работы </w:t>
      </w:r>
      <w:r>
        <w:t xml:space="preserve">МКОУ </w:t>
      </w:r>
      <w:proofErr w:type="spellStart"/>
      <w:r w:rsidR="0011047D" w:rsidRPr="0011047D">
        <w:t>Новокулындинская</w:t>
      </w:r>
      <w:proofErr w:type="spellEnd"/>
      <w:r w:rsidR="0011047D" w:rsidRPr="0011047D">
        <w:t xml:space="preserve"> СОШ (дошкольная группа) </w:t>
      </w:r>
      <w:r w:rsidR="001641B3" w:rsidRPr="0011047D">
        <w:t xml:space="preserve">по реализации </w:t>
      </w:r>
      <w:r w:rsidR="0011047D" w:rsidRPr="0011047D">
        <w:t>инновационной площадки</w:t>
      </w:r>
      <w:r w:rsidR="001641B3" w:rsidRPr="0011047D">
        <w:t xml:space="preserve"> «</w:t>
      </w:r>
      <w:r w:rsidR="0011047D" w:rsidRPr="0011047D">
        <w:t>Устное народное творчество как средство развития речи детей дошкольного возраста в условиях реализации ФГОС ДО</w:t>
      </w:r>
      <w:r w:rsidR="001641B3" w:rsidRPr="0011047D">
        <w:t>» с последующим распространение</w:t>
      </w:r>
      <w:r w:rsidR="0011047D" w:rsidRPr="0011047D">
        <w:t>м</w:t>
      </w:r>
      <w:r w:rsidR="001641B3" w:rsidRPr="0011047D">
        <w:t xml:space="preserve"> опыта своей инновационной работы</w:t>
      </w:r>
      <w:r w:rsidR="0011047D" w:rsidRPr="0011047D">
        <w:t>.</w:t>
      </w:r>
    </w:p>
    <w:p w:rsidR="004675CD" w:rsidRDefault="004675CD" w:rsidP="00B47CC6">
      <w:pPr>
        <w:pStyle w:val="ad"/>
        <w:jc w:val="both"/>
        <w:rPr>
          <w:b/>
        </w:rPr>
      </w:pPr>
      <w:r w:rsidRPr="004675CD">
        <w:rPr>
          <w:b/>
        </w:rPr>
        <w:t>Прогнозируемый результат:</w:t>
      </w:r>
    </w:p>
    <w:p w:rsidR="004675CD" w:rsidRPr="00535AF3" w:rsidRDefault="004675CD" w:rsidP="00B47CC6">
      <w:pPr>
        <w:pStyle w:val="a9"/>
        <w:numPr>
          <w:ilvl w:val="0"/>
          <w:numId w:val="12"/>
        </w:numPr>
        <w:spacing w:before="0"/>
        <w:ind w:left="0"/>
        <w:jc w:val="both"/>
        <w:rPr>
          <w:sz w:val="28"/>
          <w:szCs w:val="28"/>
          <w:lang w:val="ru-RU"/>
        </w:rPr>
      </w:pPr>
      <w:r w:rsidRPr="00535AF3">
        <w:rPr>
          <w:sz w:val="28"/>
          <w:szCs w:val="28"/>
          <w:lang w:val="ru-RU"/>
        </w:rPr>
        <w:t>Повышение уровня речевой активности у дошкольников.</w:t>
      </w:r>
    </w:p>
    <w:p w:rsidR="004675CD" w:rsidRPr="00993509" w:rsidRDefault="00993509" w:rsidP="00B47CC6">
      <w:pPr>
        <w:pStyle w:val="a9"/>
        <w:numPr>
          <w:ilvl w:val="0"/>
          <w:numId w:val="12"/>
        </w:numPr>
        <w:spacing w:before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Подведение </w:t>
      </w:r>
      <w:r w:rsidR="004675CD" w:rsidRPr="00993509">
        <w:rPr>
          <w:sz w:val="28"/>
          <w:szCs w:val="28"/>
          <w:lang w:val="ru-RU"/>
        </w:rPr>
        <w:t>итогов,</w:t>
      </w:r>
      <w:r w:rsidRPr="009935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анализ </w:t>
      </w:r>
      <w:r w:rsidRPr="00993509">
        <w:rPr>
          <w:sz w:val="28"/>
          <w:szCs w:val="28"/>
          <w:lang w:val="ru-RU"/>
        </w:rPr>
        <w:t xml:space="preserve">и </w:t>
      </w:r>
      <w:r w:rsidR="004675CD" w:rsidRPr="00993509">
        <w:rPr>
          <w:sz w:val="28"/>
          <w:szCs w:val="28"/>
          <w:lang w:val="ru-RU"/>
        </w:rPr>
        <w:t>распространение</w:t>
      </w:r>
      <w:r w:rsidRPr="00993509">
        <w:rPr>
          <w:sz w:val="28"/>
          <w:szCs w:val="28"/>
          <w:lang w:val="ru-RU"/>
        </w:rPr>
        <w:t xml:space="preserve"> </w:t>
      </w:r>
      <w:r w:rsidR="004675CD" w:rsidRPr="00993509">
        <w:rPr>
          <w:sz w:val="28"/>
          <w:szCs w:val="28"/>
          <w:lang w:val="ru-RU"/>
        </w:rPr>
        <w:t xml:space="preserve">положительного опыта работы учреждения </w:t>
      </w:r>
      <w:r w:rsidRPr="00993509">
        <w:rPr>
          <w:sz w:val="28"/>
          <w:szCs w:val="28"/>
          <w:lang w:val="ru-RU"/>
        </w:rPr>
        <w:t>в области речевого развития</w:t>
      </w:r>
      <w:r w:rsidR="004675CD" w:rsidRPr="00993509">
        <w:rPr>
          <w:sz w:val="28"/>
          <w:szCs w:val="28"/>
          <w:lang w:val="ru-RU"/>
        </w:rPr>
        <w:t>.</w:t>
      </w:r>
    </w:p>
    <w:p w:rsidR="002867D5" w:rsidRDefault="002867D5" w:rsidP="00B47CC6">
      <w:pPr>
        <w:pStyle w:val="ad"/>
        <w:jc w:val="both"/>
      </w:pPr>
    </w:p>
    <w:p w:rsidR="00486994" w:rsidRDefault="00486994" w:rsidP="00B47CC6">
      <w:pPr>
        <w:pStyle w:val="ad"/>
        <w:jc w:val="both"/>
      </w:pPr>
    </w:p>
    <w:p w:rsidR="00486994" w:rsidRDefault="00486994" w:rsidP="00B47CC6">
      <w:pPr>
        <w:pStyle w:val="ad"/>
        <w:jc w:val="both"/>
      </w:pPr>
    </w:p>
    <w:p w:rsidR="00486994" w:rsidRDefault="00486994" w:rsidP="00B47CC6">
      <w:pPr>
        <w:pStyle w:val="ad"/>
        <w:jc w:val="both"/>
      </w:pPr>
    </w:p>
    <w:p w:rsidR="00486994" w:rsidRDefault="00486994" w:rsidP="00B47CC6">
      <w:pPr>
        <w:pStyle w:val="ad"/>
        <w:jc w:val="both"/>
      </w:pPr>
    </w:p>
    <w:p w:rsidR="00486994" w:rsidRDefault="00486994" w:rsidP="00B47CC6">
      <w:pPr>
        <w:pStyle w:val="ad"/>
        <w:jc w:val="both"/>
      </w:pPr>
    </w:p>
    <w:p w:rsidR="00486994" w:rsidRDefault="00486994" w:rsidP="00B47CC6">
      <w:pPr>
        <w:pStyle w:val="ad"/>
        <w:jc w:val="both"/>
      </w:pPr>
    </w:p>
    <w:p w:rsidR="000563FB" w:rsidRPr="002867D5" w:rsidRDefault="000E198E" w:rsidP="00486994">
      <w:pPr>
        <w:pStyle w:val="ad"/>
        <w:jc w:val="center"/>
      </w:pPr>
      <w:r w:rsidRPr="00857E9D">
        <w:rPr>
          <w:b/>
          <w:caps/>
          <w:szCs w:val="28"/>
        </w:rPr>
        <w:lastRenderedPageBreak/>
        <w:t>5. План мероприятий</w:t>
      </w:r>
    </w:p>
    <w:p w:rsidR="000E198E" w:rsidRDefault="000E198E" w:rsidP="00486994">
      <w:pPr>
        <w:tabs>
          <w:tab w:val="left" w:pos="1613"/>
          <w:tab w:val="left" w:pos="1614"/>
        </w:tabs>
        <w:rPr>
          <w:b/>
          <w:i/>
          <w:sz w:val="28"/>
          <w:lang w:val="ru-RU"/>
        </w:rPr>
      </w:pPr>
      <w:bookmarkStart w:id="5" w:name="_bookmark14"/>
      <w:bookmarkStart w:id="6" w:name="_bookmark15"/>
      <w:bookmarkEnd w:id="5"/>
      <w:bookmarkEnd w:id="6"/>
    </w:p>
    <w:tbl>
      <w:tblPr>
        <w:tblStyle w:val="af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4395"/>
        <w:gridCol w:w="1843"/>
      </w:tblGrid>
      <w:tr w:rsidR="008876CA" w:rsidRPr="00965969" w:rsidTr="001161BB">
        <w:trPr>
          <w:cantSplit/>
          <w:trHeight w:val="764"/>
        </w:trPr>
        <w:tc>
          <w:tcPr>
            <w:tcW w:w="850" w:type="dxa"/>
            <w:textDirection w:val="btLr"/>
            <w:vAlign w:val="center"/>
          </w:tcPr>
          <w:p w:rsidR="008876CA" w:rsidRPr="00965969" w:rsidRDefault="008876CA" w:rsidP="00486994">
            <w:pPr>
              <w:ind w:left="113" w:right="113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b/>
                <w:i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828" w:type="dxa"/>
            <w:vAlign w:val="center"/>
          </w:tcPr>
          <w:p w:rsidR="008876CA" w:rsidRPr="00965969" w:rsidRDefault="008876CA" w:rsidP="00486994">
            <w:pPr>
              <w:ind w:right="-157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b/>
                <w:i/>
                <w:sz w:val="24"/>
                <w:szCs w:val="24"/>
              </w:rPr>
              <w:t>Наименование</w:t>
            </w:r>
            <w:proofErr w:type="spellEnd"/>
          </w:p>
          <w:p w:rsidR="008876CA" w:rsidRPr="00965969" w:rsidRDefault="008876CA" w:rsidP="00486994">
            <w:pPr>
              <w:ind w:right="-157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395" w:type="dxa"/>
            <w:vAlign w:val="center"/>
          </w:tcPr>
          <w:p w:rsidR="008876CA" w:rsidRPr="00965969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b/>
                <w:i/>
                <w:sz w:val="24"/>
                <w:szCs w:val="24"/>
              </w:rPr>
              <w:t>Содержания</w:t>
            </w:r>
            <w:proofErr w:type="spellEnd"/>
          </w:p>
          <w:p w:rsidR="008876CA" w:rsidRPr="00965969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  <w:vAlign w:val="center"/>
          </w:tcPr>
          <w:p w:rsidR="008876CA" w:rsidRPr="00965969" w:rsidRDefault="008876CA" w:rsidP="00486994">
            <w:pPr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b/>
                <w:i/>
                <w:sz w:val="24"/>
                <w:szCs w:val="24"/>
              </w:rPr>
              <w:t>Исполнители</w:t>
            </w:r>
            <w:proofErr w:type="spellEnd"/>
          </w:p>
        </w:tc>
      </w:tr>
      <w:tr w:rsidR="008876CA" w:rsidRPr="00754FA8" w:rsidTr="00535AF3">
        <w:trPr>
          <w:cantSplit/>
          <w:trHeight w:val="359"/>
        </w:trPr>
        <w:tc>
          <w:tcPr>
            <w:tcW w:w="10916" w:type="dxa"/>
            <w:gridSpan w:val="4"/>
            <w:vAlign w:val="center"/>
          </w:tcPr>
          <w:p w:rsidR="008876CA" w:rsidRPr="008876CA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ru-RU"/>
              </w:rPr>
              <w:t>Организационный этап</w:t>
            </w:r>
            <w:r w:rsidRPr="008876CA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val="ru-RU"/>
              </w:rPr>
              <w:t>(сентябрь 2018</w:t>
            </w:r>
            <w:r w:rsidRPr="008876CA">
              <w:rPr>
                <w:rFonts w:eastAsia="Calibri"/>
                <w:i/>
                <w:sz w:val="24"/>
                <w:szCs w:val="24"/>
                <w:lang w:val="ru-RU"/>
              </w:rPr>
              <w:t xml:space="preserve">г.– </w:t>
            </w:r>
            <w:r>
              <w:rPr>
                <w:rFonts w:eastAsia="Calibri"/>
                <w:i/>
                <w:sz w:val="24"/>
                <w:szCs w:val="24"/>
                <w:lang w:val="ru-RU"/>
              </w:rPr>
              <w:t>апрель</w:t>
            </w:r>
            <w:r w:rsidRPr="008876CA">
              <w:rPr>
                <w:rFonts w:eastAsia="Calibri"/>
                <w:i/>
                <w:sz w:val="24"/>
                <w:szCs w:val="24"/>
                <w:lang w:val="ru-RU"/>
              </w:rPr>
              <w:t xml:space="preserve"> 201</w:t>
            </w:r>
            <w:r>
              <w:rPr>
                <w:rFonts w:eastAsia="Calibri"/>
                <w:i/>
                <w:sz w:val="24"/>
                <w:szCs w:val="24"/>
                <w:lang w:val="ru-RU"/>
              </w:rPr>
              <w:t>9</w:t>
            </w:r>
            <w:r w:rsidRPr="008876CA">
              <w:rPr>
                <w:rFonts w:eastAsia="Calibri"/>
                <w:i/>
                <w:sz w:val="24"/>
                <w:szCs w:val="24"/>
                <w:lang w:val="ru-RU"/>
              </w:rPr>
              <w:t>г.)</w:t>
            </w:r>
          </w:p>
        </w:tc>
      </w:tr>
      <w:tr w:rsidR="008876CA" w:rsidRPr="00965969" w:rsidTr="001161BB">
        <w:trPr>
          <w:cantSplit/>
          <w:trHeight w:val="609"/>
        </w:trPr>
        <w:tc>
          <w:tcPr>
            <w:tcW w:w="850" w:type="dxa"/>
            <w:vMerge w:val="restart"/>
            <w:textDirection w:val="btLr"/>
            <w:vAlign w:val="center"/>
          </w:tcPr>
          <w:p w:rsidR="008876CA" w:rsidRPr="008876CA" w:rsidRDefault="008876CA" w:rsidP="00486994">
            <w:pPr>
              <w:ind w:left="113" w:right="113"/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8223" w:type="dxa"/>
            <w:gridSpan w:val="2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Мониторинг. Анализ кадровых и материально-технических ре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softHyphen/>
              <w:t>сурсо</w:t>
            </w:r>
            <w:r w:rsidR="00926D8F">
              <w:rPr>
                <w:rFonts w:eastAsia="Calibri"/>
                <w:sz w:val="24"/>
                <w:szCs w:val="24"/>
                <w:lang w:val="ru-RU"/>
              </w:rPr>
              <w:t>в.</w:t>
            </w:r>
          </w:p>
        </w:tc>
        <w:tc>
          <w:tcPr>
            <w:tcW w:w="1843" w:type="dxa"/>
          </w:tcPr>
          <w:p w:rsidR="008876CA" w:rsidRPr="00965969" w:rsidRDefault="008876CA" w:rsidP="001161BB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876CA" w:rsidRPr="008876CA" w:rsidTr="001161BB">
        <w:trPr>
          <w:cantSplit/>
          <w:trHeight w:val="1134"/>
        </w:trPr>
        <w:tc>
          <w:tcPr>
            <w:tcW w:w="850" w:type="dxa"/>
            <w:vMerge/>
            <w:vAlign w:val="center"/>
          </w:tcPr>
          <w:p w:rsidR="008876CA" w:rsidRPr="00965969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8223" w:type="dxa"/>
            <w:gridSpan w:val="2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Анкетирование. Определение актуальности вопросов о повышении родительской компетентности </w:t>
            </w:r>
            <w:r w:rsidR="002F35B0">
              <w:rPr>
                <w:rFonts w:eastAsia="Calibri"/>
                <w:sz w:val="24"/>
                <w:szCs w:val="24"/>
                <w:lang w:val="ru-RU"/>
              </w:rPr>
              <w:t xml:space="preserve">в области развития </w:t>
            </w:r>
            <w:proofErr w:type="gramStart"/>
            <w:r w:rsidR="002F35B0">
              <w:rPr>
                <w:rFonts w:eastAsia="Calibri"/>
                <w:sz w:val="24"/>
                <w:szCs w:val="24"/>
                <w:lang w:val="ru-RU"/>
              </w:rPr>
              <w:t>речи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  детей</w:t>
            </w:r>
            <w:proofErr w:type="gramEnd"/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 дошкольного возраста.  </w:t>
            </w:r>
          </w:p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Определение основных параметров и диагностического инструментария для выявления уровней </w:t>
            </w:r>
            <w:r w:rsidR="002F35B0">
              <w:rPr>
                <w:rFonts w:eastAsia="Calibri"/>
                <w:sz w:val="24"/>
                <w:szCs w:val="24"/>
                <w:lang w:val="ru-RU"/>
              </w:rPr>
              <w:t>развития речи у детей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Руководитель</w:t>
            </w:r>
          </w:p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876CA" w:rsidRPr="00965969" w:rsidTr="001161BB">
        <w:trPr>
          <w:cantSplit/>
          <w:trHeight w:val="1190"/>
        </w:trPr>
        <w:tc>
          <w:tcPr>
            <w:tcW w:w="850" w:type="dxa"/>
            <w:textDirection w:val="btLr"/>
            <w:vAlign w:val="center"/>
          </w:tcPr>
          <w:p w:rsidR="008876CA" w:rsidRPr="00965969" w:rsidRDefault="008876CA" w:rsidP="00486994">
            <w:pPr>
              <w:ind w:left="113" w:right="113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b/>
                <w:i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8223" w:type="dxa"/>
            <w:gridSpan w:val="2"/>
          </w:tcPr>
          <w:p w:rsidR="008876CA" w:rsidRPr="002F35B0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F35B0">
              <w:rPr>
                <w:rFonts w:eastAsia="Calibri"/>
                <w:sz w:val="24"/>
                <w:szCs w:val="24"/>
                <w:lang w:val="ru-RU"/>
              </w:rPr>
              <w:t>Организация системы методической работы</w:t>
            </w:r>
            <w:r w:rsidR="002F35B0" w:rsidRPr="002F35B0">
              <w:rPr>
                <w:rFonts w:eastAsia="Calibri"/>
                <w:sz w:val="24"/>
                <w:szCs w:val="24"/>
                <w:lang w:val="ru-RU"/>
              </w:rPr>
              <w:t xml:space="preserve"> инновационная площадки</w:t>
            </w:r>
            <w:r w:rsidRPr="002F35B0">
              <w:rPr>
                <w:rFonts w:eastAsia="Calibri"/>
                <w:sz w:val="24"/>
                <w:szCs w:val="24"/>
                <w:lang w:val="ru-RU"/>
              </w:rPr>
              <w:t>: «Устное народное творчество</w:t>
            </w:r>
            <w:r w:rsidR="002F35B0" w:rsidRPr="002F35B0">
              <w:rPr>
                <w:b/>
                <w:bCs/>
                <w:i/>
                <w:color w:val="C00000"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="002F35B0" w:rsidRPr="002F35B0">
              <w:rPr>
                <w:bCs/>
                <w:color w:val="000000" w:themeColor="text1"/>
                <w:kern w:val="36"/>
                <w:sz w:val="24"/>
                <w:szCs w:val="24"/>
                <w:lang w:val="ru-RU" w:eastAsia="ru-RU"/>
              </w:rPr>
              <w:t>как средство развития речи детей дошкольного возраста в условиях реализации ФГОС ДО</w:t>
            </w:r>
            <w:r w:rsidRPr="002F35B0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76CA" w:rsidRPr="002F35B0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</w:tc>
      </w:tr>
      <w:tr w:rsidR="008876CA" w:rsidRPr="008876CA" w:rsidTr="001161BB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8876CA" w:rsidRPr="00965969" w:rsidRDefault="008876CA" w:rsidP="00486994">
            <w:pPr>
              <w:ind w:left="113" w:right="113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b/>
                <w:i/>
                <w:sz w:val="24"/>
                <w:szCs w:val="24"/>
              </w:rPr>
              <w:t>Ноябрь</w:t>
            </w:r>
            <w:proofErr w:type="spellEnd"/>
            <w:r w:rsidRPr="00965969">
              <w:rPr>
                <w:rFonts w:eastAsia="Calibri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965969">
              <w:rPr>
                <w:rFonts w:eastAsia="Calibri"/>
                <w:b/>
                <w:i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8223" w:type="dxa"/>
            <w:gridSpan w:val="2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Разработка и </w:t>
            </w:r>
            <w:r w:rsidR="00926D8F">
              <w:rPr>
                <w:rFonts w:eastAsia="Calibri"/>
                <w:sz w:val="24"/>
                <w:szCs w:val="24"/>
                <w:lang w:val="ru-RU"/>
              </w:rPr>
              <w:t>реализация перспективных планов</w:t>
            </w:r>
            <w:r w:rsidR="002F35B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2F35B0" w:rsidRPr="008876CA" w:rsidRDefault="002F35B0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90072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  <w:p w:rsidR="00D90072" w:rsidRDefault="00D9007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Логопед</w:t>
            </w:r>
          </w:p>
          <w:p w:rsidR="008876CA" w:rsidRPr="008876CA" w:rsidRDefault="00D9007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Психолог</w:t>
            </w:r>
            <w:r w:rsidR="008876CA" w:rsidRPr="008876C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8876CA" w:rsidRPr="00965969" w:rsidTr="001161BB">
        <w:trPr>
          <w:cantSplit/>
          <w:trHeight w:val="387"/>
        </w:trPr>
        <w:tc>
          <w:tcPr>
            <w:tcW w:w="850" w:type="dxa"/>
            <w:vMerge w:val="restart"/>
            <w:textDirection w:val="btLr"/>
            <w:vAlign w:val="center"/>
          </w:tcPr>
          <w:p w:rsidR="008876CA" w:rsidRPr="00965969" w:rsidRDefault="008876CA" w:rsidP="00486994">
            <w:pPr>
              <w:ind w:left="113" w:right="113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b/>
                <w:i/>
                <w:sz w:val="24"/>
                <w:szCs w:val="24"/>
              </w:rPr>
              <w:t>Декабрь</w:t>
            </w:r>
            <w:proofErr w:type="spellEnd"/>
            <w:r w:rsidRPr="00965969">
              <w:rPr>
                <w:rFonts w:eastAsia="Calibri"/>
                <w:b/>
                <w:i/>
                <w:sz w:val="24"/>
                <w:szCs w:val="24"/>
              </w:rPr>
              <w:t xml:space="preserve"> 201</w:t>
            </w:r>
            <w:r w:rsidR="002F35B0">
              <w:rPr>
                <w:rFonts w:eastAsia="Calibri"/>
                <w:b/>
                <w:i/>
                <w:sz w:val="24"/>
                <w:szCs w:val="24"/>
                <w:lang w:val="ru-RU"/>
              </w:rPr>
              <w:t>8</w:t>
            </w:r>
            <w:r w:rsidRPr="00965969">
              <w:rPr>
                <w:rFonts w:eastAsia="Calibri"/>
                <w:b/>
                <w:i/>
                <w:sz w:val="24"/>
                <w:szCs w:val="24"/>
              </w:rPr>
              <w:t xml:space="preserve">г. - </w:t>
            </w:r>
            <w:proofErr w:type="spellStart"/>
            <w:r w:rsidRPr="00965969">
              <w:rPr>
                <w:rFonts w:eastAsia="Calibri"/>
                <w:b/>
                <w:i/>
                <w:sz w:val="24"/>
                <w:szCs w:val="24"/>
              </w:rPr>
              <w:t>январь</w:t>
            </w:r>
            <w:proofErr w:type="spellEnd"/>
            <w:r w:rsidRPr="00965969">
              <w:rPr>
                <w:rFonts w:eastAsia="Calibri"/>
                <w:b/>
                <w:i/>
                <w:sz w:val="24"/>
                <w:szCs w:val="24"/>
              </w:rPr>
              <w:t xml:space="preserve"> 201</w:t>
            </w:r>
            <w:r w:rsidR="002F35B0">
              <w:rPr>
                <w:rFonts w:eastAsia="Calibri"/>
                <w:b/>
                <w:i/>
                <w:sz w:val="24"/>
                <w:szCs w:val="24"/>
                <w:lang w:val="ru-RU"/>
              </w:rPr>
              <w:t>9</w:t>
            </w:r>
            <w:r w:rsidRPr="00965969">
              <w:rPr>
                <w:rFonts w:eastAsia="Calibri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8223" w:type="dxa"/>
            <w:gridSpan w:val="2"/>
            <w:tcBorders>
              <w:right w:val="single" w:sz="8" w:space="0" w:color="auto"/>
            </w:tcBorders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Подбор информационных ресурсов для  самообразования педагогов и родителей.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8876CA" w:rsidRPr="002F35B0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</w:tc>
      </w:tr>
      <w:tr w:rsidR="008876CA" w:rsidRPr="008876CA" w:rsidTr="001161BB">
        <w:trPr>
          <w:cantSplit/>
          <w:trHeight w:val="862"/>
        </w:trPr>
        <w:tc>
          <w:tcPr>
            <w:tcW w:w="850" w:type="dxa"/>
            <w:vMerge/>
            <w:vAlign w:val="center"/>
          </w:tcPr>
          <w:p w:rsidR="008876CA" w:rsidRPr="00965969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tcBorders>
              <w:right w:val="single" w:sz="8" w:space="0" w:color="auto"/>
            </w:tcBorders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Мониторинг. Анализ условий и соответствия предметно-пространственной развивающей образовательной среды в ОУ с учетом ФГОС ДО в каждой возрастной группе.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8876CA" w:rsidRPr="008876CA" w:rsidRDefault="002F35B0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Старший воспитатель</w:t>
            </w:r>
            <w:r w:rsidR="008876CA" w:rsidRPr="008876C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926D8F" w:rsidRPr="00754FA8" w:rsidTr="001161BB">
        <w:trPr>
          <w:cantSplit/>
          <w:trHeight w:val="250"/>
        </w:trPr>
        <w:tc>
          <w:tcPr>
            <w:tcW w:w="850" w:type="dxa"/>
            <w:vMerge/>
            <w:vAlign w:val="center"/>
          </w:tcPr>
          <w:p w:rsidR="00926D8F" w:rsidRPr="00965969" w:rsidRDefault="00926D8F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tcBorders>
              <w:right w:val="single" w:sz="8" w:space="0" w:color="auto"/>
            </w:tcBorders>
          </w:tcPr>
          <w:p w:rsidR="00926D8F" w:rsidRPr="008876CA" w:rsidRDefault="00926D8F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Проработка информационных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источников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 xml:space="preserve">и 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 ресурсов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926D8F" w:rsidRPr="00535AF3" w:rsidRDefault="00926D8F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35AF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926D8F" w:rsidRDefault="00926D8F" w:rsidP="00486994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</w:p>
          <w:p w:rsidR="00926D8F" w:rsidRPr="00535AF3" w:rsidRDefault="00926D8F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876CA" w:rsidRPr="00965969" w:rsidTr="001161BB">
        <w:trPr>
          <w:cantSplit/>
          <w:trHeight w:val="796"/>
        </w:trPr>
        <w:tc>
          <w:tcPr>
            <w:tcW w:w="850" w:type="dxa"/>
            <w:vMerge/>
            <w:vAlign w:val="center"/>
          </w:tcPr>
          <w:p w:rsidR="008876CA" w:rsidRPr="00535AF3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Родительское собрание «Стратегия взаимодействия </w:t>
            </w:r>
            <w:r w:rsidR="00486994">
              <w:rPr>
                <w:rFonts w:eastAsia="Calibri"/>
                <w:sz w:val="24"/>
                <w:szCs w:val="24"/>
                <w:lang w:val="ru-RU"/>
              </w:rPr>
              <w:t xml:space="preserve">ОУ 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>и семьи</w:t>
            </w:r>
            <w:r w:rsidR="00D90072"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r w:rsidR="00486994">
              <w:rPr>
                <w:rFonts w:eastAsia="Calibri"/>
                <w:sz w:val="24"/>
                <w:szCs w:val="24"/>
                <w:lang w:val="ru-RU"/>
              </w:rPr>
              <w:t>направлении</w:t>
            </w:r>
            <w:r w:rsidR="00D90072">
              <w:rPr>
                <w:rFonts w:eastAsia="Calibri"/>
                <w:sz w:val="24"/>
                <w:szCs w:val="24"/>
                <w:lang w:val="ru-RU"/>
              </w:rPr>
              <w:t xml:space="preserve"> речевого развития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4395" w:type="dxa"/>
            <w:tcBorders>
              <w:right w:val="single" w:sz="8" w:space="0" w:color="auto"/>
            </w:tcBorders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Организационная беседа</w:t>
            </w:r>
          </w:p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Презентация «Устное народное творчество»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8876CA" w:rsidRPr="00965969" w:rsidRDefault="008876CA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Руководитель</w:t>
            </w:r>
            <w:proofErr w:type="spellEnd"/>
          </w:p>
          <w:p w:rsidR="008876CA" w:rsidRPr="00965969" w:rsidRDefault="008876CA" w:rsidP="0048699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F35B0" w:rsidRPr="00965969" w:rsidTr="001161BB">
        <w:trPr>
          <w:cantSplit/>
          <w:trHeight w:val="575"/>
        </w:trPr>
        <w:tc>
          <w:tcPr>
            <w:tcW w:w="850" w:type="dxa"/>
            <w:vAlign w:val="center"/>
          </w:tcPr>
          <w:p w:rsidR="002F35B0" w:rsidRPr="00965969" w:rsidRDefault="002F35B0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tcBorders>
              <w:right w:val="single" w:sz="8" w:space="0" w:color="auto"/>
            </w:tcBorders>
          </w:tcPr>
          <w:p w:rsidR="002F35B0" w:rsidRDefault="002F35B0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Драматизация по русской народной сказке «Колобок»</w:t>
            </w:r>
          </w:p>
          <w:p w:rsidR="00856285" w:rsidRPr="008876CA" w:rsidRDefault="00856285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Экскурсия в краеведческий музей «Наследие»(уголок народного творчества)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2F35B0" w:rsidRPr="00965969" w:rsidRDefault="002F35B0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Родители</w:t>
            </w:r>
            <w:proofErr w:type="spellEnd"/>
          </w:p>
          <w:p w:rsidR="002F35B0" w:rsidRDefault="002F35B0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Дети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856285" w:rsidRPr="00856285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Ответственная</w:t>
            </w:r>
            <w:r w:rsidR="00856285">
              <w:rPr>
                <w:rFonts w:eastAsia="Calibri"/>
                <w:sz w:val="24"/>
                <w:szCs w:val="24"/>
                <w:lang w:val="ru-RU"/>
              </w:rPr>
              <w:t xml:space="preserve"> за музей</w:t>
            </w:r>
          </w:p>
        </w:tc>
      </w:tr>
      <w:tr w:rsidR="008876CA" w:rsidRPr="00754FA8" w:rsidTr="00535AF3">
        <w:trPr>
          <w:cantSplit/>
          <w:trHeight w:val="389"/>
        </w:trPr>
        <w:tc>
          <w:tcPr>
            <w:tcW w:w="10916" w:type="dxa"/>
            <w:gridSpan w:val="4"/>
            <w:vAlign w:val="center"/>
          </w:tcPr>
          <w:p w:rsidR="008876CA" w:rsidRPr="008876CA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Практический этап </w:t>
            </w:r>
            <w:r w:rsidRPr="008876CA">
              <w:rPr>
                <w:rFonts w:eastAsia="Calibri"/>
                <w:i/>
                <w:sz w:val="24"/>
                <w:szCs w:val="24"/>
                <w:lang w:val="ru-RU"/>
              </w:rPr>
              <w:t>(</w:t>
            </w:r>
            <w:r>
              <w:rPr>
                <w:rFonts w:eastAsia="Calibri"/>
                <w:i/>
                <w:sz w:val="24"/>
                <w:szCs w:val="24"/>
                <w:lang w:val="ru-RU"/>
              </w:rPr>
              <w:t>май</w:t>
            </w:r>
            <w:r w:rsidRPr="008876CA">
              <w:rPr>
                <w:rFonts w:eastAsia="Calibri"/>
                <w:i/>
                <w:sz w:val="24"/>
                <w:szCs w:val="24"/>
                <w:lang w:val="ru-RU"/>
              </w:rPr>
              <w:t xml:space="preserve"> 201</w:t>
            </w:r>
            <w:r>
              <w:rPr>
                <w:rFonts w:eastAsia="Calibri"/>
                <w:i/>
                <w:sz w:val="24"/>
                <w:szCs w:val="24"/>
                <w:lang w:val="ru-RU"/>
              </w:rPr>
              <w:t xml:space="preserve">9г. – май </w:t>
            </w:r>
            <w:r w:rsidRPr="008876CA">
              <w:rPr>
                <w:rFonts w:eastAsia="Calibri"/>
                <w:i/>
                <w:sz w:val="24"/>
                <w:szCs w:val="24"/>
                <w:lang w:val="ru-RU"/>
              </w:rPr>
              <w:t>20</w:t>
            </w:r>
            <w:r>
              <w:rPr>
                <w:rFonts w:eastAsia="Calibri"/>
                <w:i/>
                <w:sz w:val="24"/>
                <w:szCs w:val="24"/>
                <w:lang w:val="ru-RU"/>
              </w:rPr>
              <w:t>21</w:t>
            </w:r>
            <w:r w:rsidRPr="008876CA">
              <w:rPr>
                <w:rFonts w:eastAsia="Calibri"/>
                <w:i/>
                <w:sz w:val="24"/>
                <w:szCs w:val="24"/>
                <w:lang w:val="ru-RU"/>
              </w:rPr>
              <w:t>г.)</w:t>
            </w:r>
          </w:p>
        </w:tc>
      </w:tr>
      <w:tr w:rsidR="008876CA" w:rsidRPr="008876CA" w:rsidTr="001161BB">
        <w:trPr>
          <w:cantSplit/>
          <w:trHeight w:val="1134"/>
        </w:trPr>
        <w:tc>
          <w:tcPr>
            <w:tcW w:w="850" w:type="dxa"/>
            <w:vMerge w:val="restart"/>
            <w:vAlign w:val="center"/>
          </w:tcPr>
          <w:p w:rsidR="008876CA" w:rsidRPr="00965969" w:rsidRDefault="006052E0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2019</w:t>
            </w:r>
            <w:r w:rsidR="008876CA" w:rsidRPr="00965969">
              <w:rPr>
                <w:rFonts w:eastAsia="Calibri"/>
                <w:b/>
                <w:i/>
                <w:sz w:val="24"/>
                <w:szCs w:val="24"/>
              </w:rPr>
              <w:t>–</w:t>
            </w:r>
          </w:p>
          <w:p w:rsidR="008876CA" w:rsidRPr="00965969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65969">
              <w:rPr>
                <w:rFonts w:eastAsia="Calibri"/>
                <w:b/>
                <w:i/>
                <w:sz w:val="24"/>
                <w:szCs w:val="24"/>
              </w:rPr>
              <w:t>20</w:t>
            </w:r>
            <w:r w:rsidR="006052E0">
              <w:rPr>
                <w:rFonts w:eastAsia="Calibri"/>
                <w:b/>
                <w:i/>
                <w:sz w:val="24"/>
                <w:szCs w:val="24"/>
                <w:lang w:val="ru-RU"/>
              </w:rPr>
              <w:t>20</w:t>
            </w:r>
            <w:r w:rsidRPr="00965969">
              <w:rPr>
                <w:rFonts w:eastAsia="Calibri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8223" w:type="dxa"/>
            <w:gridSpan w:val="2"/>
          </w:tcPr>
          <w:p w:rsidR="008876CA" w:rsidRPr="008876CA" w:rsidRDefault="008876CA" w:rsidP="00486994">
            <w:pPr>
              <w:jc w:val="both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i/>
                <w:sz w:val="24"/>
                <w:szCs w:val="24"/>
                <w:lang w:val="ru-RU"/>
              </w:rPr>
              <w:t>Работа  в образовательном пространстве</w:t>
            </w:r>
            <w:r w:rsidR="006052E0">
              <w:rPr>
                <w:rFonts w:eastAsia="Calibri"/>
                <w:i/>
                <w:sz w:val="24"/>
                <w:szCs w:val="24"/>
                <w:lang w:val="ru-RU"/>
              </w:rPr>
              <w:t xml:space="preserve"> всех субъектов взаимодействия </w:t>
            </w:r>
            <w:r w:rsidRPr="008876CA">
              <w:rPr>
                <w:rFonts w:eastAsia="Calibri"/>
                <w:i/>
                <w:sz w:val="24"/>
                <w:szCs w:val="24"/>
                <w:lang w:val="ru-RU"/>
              </w:rPr>
              <w:t>ОУ</w:t>
            </w:r>
            <w:r w:rsidR="006052E0">
              <w:rPr>
                <w:rFonts w:eastAsia="Calibri"/>
                <w:i/>
                <w:sz w:val="24"/>
                <w:szCs w:val="24"/>
                <w:lang w:val="ru-RU"/>
              </w:rPr>
              <w:t>:</w:t>
            </w:r>
            <w:r w:rsidRPr="008876CA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</w:p>
          <w:p w:rsidR="006052E0" w:rsidRPr="00535AF3" w:rsidRDefault="006052E0" w:rsidP="00486994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ru-RU"/>
              </w:rPr>
            </w:pPr>
            <w:r w:rsidRPr="00535AF3">
              <w:rPr>
                <w:sz w:val="24"/>
                <w:szCs w:val="24"/>
                <w:lang w:val="ru-RU"/>
              </w:rPr>
              <w:t>Выставка книг с различными жанрами фольклора.</w:t>
            </w:r>
          </w:p>
          <w:p w:rsidR="006052E0" w:rsidRPr="006052E0" w:rsidRDefault="006052E0" w:rsidP="00486994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 w:rsidRPr="006052E0">
              <w:rPr>
                <w:sz w:val="24"/>
                <w:szCs w:val="24"/>
              </w:rPr>
              <w:t>Рассматривание</w:t>
            </w:r>
            <w:proofErr w:type="spellEnd"/>
            <w:r w:rsidRPr="006052E0">
              <w:rPr>
                <w:sz w:val="24"/>
                <w:szCs w:val="24"/>
              </w:rPr>
              <w:t xml:space="preserve"> </w:t>
            </w:r>
            <w:proofErr w:type="spellStart"/>
            <w:r w:rsidRPr="006052E0">
              <w:rPr>
                <w:sz w:val="24"/>
                <w:szCs w:val="24"/>
              </w:rPr>
              <w:t>иллюстраций</w:t>
            </w:r>
            <w:proofErr w:type="spellEnd"/>
            <w:r w:rsidRPr="006052E0">
              <w:rPr>
                <w:sz w:val="24"/>
                <w:szCs w:val="24"/>
              </w:rPr>
              <w:t>.</w:t>
            </w:r>
          </w:p>
          <w:p w:rsidR="006052E0" w:rsidRPr="006052E0" w:rsidRDefault="006052E0" w:rsidP="00486994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 w:rsidRPr="006052E0">
              <w:rPr>
                <w:sz w:val="24"/>
                <w:szCs w:val="24"/>
              </w:rPr>
              <w:t>Инсценирование</w:t>
            </w:r>
            <w:proofErr w:type="spellEnd"/>
            <w:r w:rsidRPr="006052E0">
              <w:rPr>
                <w:sz w:val="24"/>
                <w:szCs w:val="24"/>
              </w:rPr>
              <w:t xml:space="preserve"> </w:t>
            </w:r>
            <w:proofErr w:type="spellStart"/>
            <w:r w:rsidRPr="006052E0">
              <w:rPr>
                <w:sz w:val="24"/>
                <w:szCs w:val="24"/>
              </w:rPr>
              <w:t>произведений</w:t>
            </w:r>
            <w:proofErr w:type="spellEnd"/>
            <w:r w:rsidRPr="006052E0">
              <w:rPr>
                <w:sz w:val="24"/>
                <w:szCs w:val="24"/>
              </w:rPr>
              <w:t xml:space="preserve"> </w:t>
            </w:r>
            <w:proofErr w:type="spellStart"/>
            <w:r w:rsidRPr="006052E0">
              <w:rPr>
                <w:sz w:val="24"/>
                <w:szCs w:val="24"/>
              </w:rPr>
              <w:t>фольклора</w:t>
            </w:r>
            <w:proofErr w:type="spellEnd"/>
            <w:r w:rsidRPr="006052E0">
              <w:rPr>
                <w:sz w:val="24"/>
                <w:szCs w:val="24"/>
              </w:rPr>
              <w:t>.</w:t>
            </w:r>
          </w:p>
          <w:p w:rsidR="006052E0" w:rsidRPr="00535AF3" w:rsidRDefault="006052E0" w:rsidP="00486994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ru-RU"/>
              </w:rPr>
            </w:pPr>
            <w:r w:rsidRPr="00535AF3">
              <w:rPr>
                <w:sz w:val="24"/>
                <w:szCs w:val="24"/>
                <w:lang w:val="ru-RU"/>
              </w:rPr>
              <w:t>Организация режимных моментов с использованием фольклорных произведений.</w:t>
            </w:r>
          </w:p>
          <w:p w:rsidR="006052E0" w:rsidRPr="00535AF3" w:rsidRDefault="006052E0" w:rsidP="00486994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ru-RU"/>
              </w:rPr>
            </w:pPr>
            <w:r w:rsidRPr="00535AF3">
              <w:rPr>
                <w:sz w:val="24"/>
                <w:szCs w:val="24"/>
                <w:lang w:val="ru-RU"/>
              </w:rPr>
              <w:t>Привлечение родителей к созданию уголка устного народного творчества  в группах.</w:t>
            </w:r>
          </w:p>
          <w:p w:rsidR="006052E0" w:rsidRPr="00535AF3" w:rsidRDefault="006052E0" w:rsidP="00486994">
            <w:pPr>
              <w:pStyle w:val="ad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ru-RU"/>
              </w:rPr>
            </w:pPr>
            <w:r w:rsidRPr="00535AF3">
              <w:rPr>
                <w:sz w:val="24"/>
                <w:szCs w:val="24"/>
                <w:lang w:val="ru-RU"/>
              </w:rPr>
              <w:t>Выставка рисунков, аппликаций, мини – книжек, созданных в семье, на основе фольклорных произведений.</w:t>
            </w:r>
          </w:p>
          <w:p w:rsidR="008876CA" w:rsidRPr="006052E0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76CA" w:rsidRPr="008876CA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8876CA" w:rsidRPr="00965969" w:rsidTr="001161BB">
        <w:trPr>
          <w:cantSplit/>
          <w:trHeight w:val="1549"/>
        </w:trPr>
        <w:tc>
          <w:tcPr>
            <w:tcW w:w="850" w:type="dxa"/>
            <w:vMerge/>
            <w:vAlign w:val="center"/>
          </w:tcPr>
          <w:p w:rsidR="008876CA" w:rsidRPr="008876CA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Клуб для родителей </w:t>
            </w:r>
          </w:p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«Клуб заботливых родителей»</w:t>
            </w:r>
          </w:p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8876CA" w:rsidRPr="008876CA" w:rsidRDefault="006052E0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П</w:t>
            </w:r>
            <w:r w:rsidR="008876CA" w:rsidRPr="008876CA">
              <w:rPr>
                <w:rFonts w:eastAsia="Calibri"/>
                <w:sz w:val="24"/>
                <w:szCs w:val="24"/>
                <w:lang w:val="ru-RU"/>
              </w:rPr>
              <w:t>едагогическая беседа «</w:t>
            </w:r>
            <w:r>
              <w:rPr>
                <w:rFonts w:eastAsia="Calibri"/>
                <w:sz w:val="24"/>
                <w:szCs w:val="24"/>
                <w:lang w:val="ru-RU"/>
              </w:rPr>
              <w:t>Роль сказки в формировании активного словаря детей</w:t>
            </w:r>
            <w:r w:rsidR="008876CA" w:rsidRPr="008876CA">
              <w:rPr>
                <w:rFonts w:eastAsia="Calibri"/>
                <w:sz w:val="24"/>
                <w:szCs w:val="24"/>
                <w:lang w:val="ru-RU"/>
              </w:rPr>
              <w:t>»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8876CA" w:rsidRPr="008876CA" w:rsidRDefault="00D9007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Консультация логопеда</w:t>
            </w:r>
            <w:r w:rsidR="008876CA" w:rsidRPr="008876CA"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r w:rsidR="006052E0">
              <w:rPr>
                <w:rFonts w:eastAsia="Calibri"/>
                <w:sz w:val="24"/>
                <w:szCs w:val="24"/>
                <w:lang w:val="ru-RU"/>
              </w:rPr>
              <w:t>Использование жанров устного народного творчества в развитии речи детей</w:t>
            </w:r>
            <w:r w:rsidR="008876CA" w:rsidRPr="008876CA">
              <w:rPr>
                <w:rFonts w:eastAsia="Calibri"/>
                <w:sz w:val="24"/>
                <w:szCs w:val="24"/>
                <w:lang w:val="ru-RU"/>
              </w:rPr>
              <w:t>»</w:t>
            </w:r>
            <w:r w:rsidR="007B62D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76CA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  <w:p w:rsidR="00D90072" w:rsidRPr="006052E0" w:rsidRDefault="00D9007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Логопед</w:t>
            </w:r>
          </w:p>
        </w:tc>
      </w:tr>
      <w:tr w:rsidR="008876CA" w:rsidRPr="00965969" w:rsidTr="001161BB">
        <w:trPr>
          <w:cantSplit/>
          <w:trHeight w:val="593"/>
        </w:trPr>
        <w:tc>
          <w:tcPr>
            <w:tcW w:w="850" w:type="dxa"/>
            <w:vMerge/>
            <w:vAlign w:val="center"/>
          </w:tcPr>
          <w:p w:rsidR="008876CA" w:rsidRPr="00965969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Информационный стенд «В кругу семьи»</w:t>
            </w:r>
          </w:p>
        </w:tc>
        <w:tc>
          <w:tcPr>
            <w:tcW w:w="4395" w:type="dxa"/>
          </w:tcPr>
          <w:p w:rsidR="008876CA" w:rsidRPr="006052E0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Потешки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прибаутки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  <w:r w:rsidR="006052E0">
              <w:rPr>
                <w:rFonts w:eastAsia="Calibri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843" w:type="dxa"/>
          </w:tcPr>
          <w:p w:rsidR="008876CA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  <w:r w:rsidR="008876CA" w:rsidRPr="0096596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90072" w:rsidRDefault="00D9007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Психолог</w:t>
            </w:r>
          </w:p>
          <w:p w:rsidR="00D90072" w:rsidRPr="00D90072" w:rsidRDefault="00D9007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Логопед</w:t>
            </w:r>
          </w:p>
        </w:tc>
      </w:tr>
      <w:tr w:rsidR="008876CA" w:rsidRPr="008876CA" w:rsidTr="001161BB">
        <w:trPr>
          <w:cantSplit/>
          <w:trHeight w:val="579"/>
        </w:trPr>
        <w:tc>
          <w:tcPr>
            <w:tcW w:w="850" w:type="dxa"/>
            <w:vMerge/>
            <w:vAlign w:val="center"/>
          </w:tcPr>
          <w:p w:rsidR="008876CA" w:rsidRPr="00965969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876CA" w:rsidRPr="008876CA" w:rsidRDefault="006052E0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 w:rsidR="008876CA" w:rsidRPr="008876CA">
              <w:rPr>
                <w:rFonts w:eastAsia="Calibri"/>
                <w:sz w:val="24"/>
                <w:szCs w:val="24"/>
                <w:lang w:val="ru-RU"/>
              </w:rPr>
              <w:t>бсуждения по запросу родителей</w:t>
            </w:r>
          </w:p>
        </w:tc>
        <w:tc>
          <w:tcPr>
            <w:tcW w:w="4395" w:type="dxa"/>
          </w:tcPr>
          <w:p w:rsidR="008876CA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="008876CA" w:rsidRPr="008876CA">
              <w:rPr>
                <w:rFonts w:eastAsia="Calibri"/>
                <w:sz w:val="24"/>
                <w:szCs w:val="24"/>
                <w:lang w:val="ru-RU"/>
              </w:rPr>
              <w:t>онсультации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8876CA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r w:rsidR="008876CA" w:rsidRPr="008876CA">
              <w:rPr>
                <w:rFonts w:eastAsia="Calibri"/>
                <w:sz w:val="24"/>
                <w:szCs w:val="24"/>
                <w:lang w:val="ru-RU"/>
              </w:rPr>
              <w:t>росмотр презентаций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8876CA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  <w:p w:rsidR="00D90072" w:rsidRDefault="00D9007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Логопед</w:t>
            </w:r>
          </w:p>
          <w:p w:rsidR="00D90072" w:rsidRPr="008876CA" w:rsidRDefault="00D9007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Психолог</w:t>
            </w:r>
          </w:p>
        </w:tc>
      </w:tr>
      <w:tr w:rsidR="008876CA" w:rsidRPr="006052E0" w:rsidTr="001161BB">
        <w:trPr>
          <w:cantSplit/>
          <w:trHeight w:val="579"/>
        </w:trPr>
        <w:tc>
          <w:tcPr>
            <w:tcW w:w="850" w:type="dxa"/>
            <w:vMerge/>
            <w:vAlign w:val="center"/>
          </w:tcPr>
          <w:p w:rsidR="008876CA" w:rsidRPr="008876CA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8876CA" w:rsidRPr="006052E0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052E0">
              <w:rPr>
                <w:rFonts w:eastAsia="Calibri"/>
                <w:sz w:val="24"/>
                <w:szCs w:val="24"/>
                <w:lang w:val="ru-RU"/>
              </w:rPr>
              <w:t>Стенгазета «</w:t>
            </w:r>
            <w:r w:rsidR="006052E0">
              <w:rPr>
                <w:rFonts w:eastAsia="Calibri"/>
                <w:sz w:val="24"/>
                <w:szCs w:val="24"/>
                <w:lang w:val="ru-RU"/>
              </w:rPr>
              <w:t>Фольклор в нашей повседневной жизни</w:t>
            </w:r>
            <w:r w:rsidRPr="006052E0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4395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Подбор фотографий совместно с ребёнком</w:t>
            </w:r>
          </w:p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- Подбор пословиц, поговорок </w:t>
            </w:r>
            <w:r w:rsidR="006052E0">
              <w:rPr>
                <w:rFonts w:eastAsia="Calibri"/>
                <w:sz w:val="24"/>
                <w:szCs w:val="24"/>
                <w:lang w:val="ru-RU"/>
              </w:rPr>
              <w:t>и др. жанров фольклора</w:t>
            </w:r>
          </w:p>
        </w:tc>
        <w:tc>
          <w:tcPr>
            <w:tcW w:w="1843" w:type="dxa"/>
          </w:tcPr>
          <w:p w:rsidR="008876CA" w:rsidRPr="006052E0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052E0">
              <w:rPr>
                <w:rFonts w:eastAsia="Calibri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8876CA" w:rsidRPr="00965969" w:rsidTr="001161BB">
        <w:trPr>
          <w:cantSplit/>
          <w:trHeight w:val="583"/>
        </w:trPr>
        <w:tc>
          <w:tcPr>
            <w:tcW w:w="850" w:type="dxa"/>
            <w:vMerge/>
            <w:vAlign w:val="center"/>
          </w:tcPr>
          <w:p w:rsidR="008876CA" w:rsidRPr="00965969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876CA" w:rsidRPr="00965969" w:rsidRDefault="008876CA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Художественно-эстетическая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деятельность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Рисование «</w:t>
            </w:r>
            <w:r w:rsidR="007B62DC">
              <w:rPr>
                <w:rFonts w:eastAsia="Calibri"/>
                <w:sz w:val="24"/>
                <w:szCs w:val="24"/>
                <w:lang w:val="ru-RU"/>
              </w:rPr>
              <w:t>Народная игрушка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- подборка пословиц и поговорок </w:t>
            </w:r>
            <w:r w:rsidR="007B62DC">
              <w:rPr>
                <w:rFonts w:eastAsia="Calibri"/>
                <w:sz w:val="24"/>
                <w:szCs w:val="24"/>
                <w:lang w:val="ru-RU"/>
              </w:rPr>
              <w:t>об играх</w:t>
            </w:r>
          </w:p>
        </w:tc>
        <w:tc>
          <w:tcPr>
            <w:tcW w:w="1843" w:type="dxa"/>
          </w:tcPr>
          <w:p w:rsidR="008876CA" w:rsidRPr="00965969" w:rsidRDefault="001161BB" w:rsidP="0048699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</w:t>
            </w:r>
            <w:r w:rsidR="008876CA" w:rsidRPr="00965969">
              <w:rPr>
                <w:rFonts w:eastAsia="Calibri"/>
                <w:sz w:val="24"/>
                <w:szCs w:val="24"/>
              </w:rPr>
              <w:t>одители</w:t>
            </w:r>
            <w:proofErr w:type="spellEnd"/>
            <w:r w:rsidR="008876CA" w:rsidRPr="0096596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876CA" w:rsidRPr="00965969" w:rsidTr="001161BB">
        <w:trPr>
          <w:cantSplit/>
          <w:trHeight w:val="583"/>
        </w:trPr>
        <w:tc>
          <w:tcPr>
            <w:tcW w:w="850" w:type="dxa"/>
            <w:vMerge/>
            <w:vAlign w:val="center"/>
          </w:tcPr>
          <w:p w:rsidR="008876CA" w:rsidRPr="00965969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876CA" w:rsidRPr="00965969" w:rsidRDefault="008876CA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Открытые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395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выбор темы и материала</w:t>
            </w:r>
          </w:p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подбор литературного ряда</w:t>
            </w:r>
          </w:p>
        </w:tc>
        <w:tc>
          <w:tcPr>
            <w:tcW w:w="1843" w:type="dxa"/>
          </w:tcPr>
          <w:p w:rsidR="008876CA" w:rsidRPr="00965969" w:rsidRDefault="001161BB" w:rsidP="0048699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  <w:r w:rsidR="008876CA" w:rsidRPr="0096596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B62DC" w:rsidRPr="00965969" w:rsidTr="001161BB">
        <w:trPr>
          <w:cantSplit/>
          <w:trHeight w:val="1134"/>
        </w:trPr>
        <w:tc>
          <w:tcPr>
            <w:tcW w:w="850" w:type="dxa"/>
            <w:vMerge w:val="restart"/>
            <w:vAlign w:val="center"/>
          </w:tcPr>
          <w:p w:rsidR="007B62DC" w:rsidRPr="00965969" w:rsidRDefault="007B62DC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65969">
              <w:rPr>
                <w:rFonts w:eastAsia="Calibri"/>
                <w:b/>
                <w:i/>
                <w:sz w:val="24"/>
                <w:szCs w:val="24"/>
              </w:rPr>
              <w:t>20</w:t>
            </w:r>
            <w:r>
              <w:rPr>
                <w:rFonts w:eastAsia="Calibri"/>
                <w:b/>
                <w:i/>
                <w:sz w:val="24"/>
                <w:szCs w:val="24"/>
                <w:lang w:val="ru-RU"/>
              </w:rPr>
              <w:t>20</w:t>
            </w:r>
            <w:r>
              <w:rPr>
                <w:rFonts w:eastAsia="Calibri"/>
                <w:b/>
                <w:i/>
                <w:sz w:val="24"/>
                <w:szCs w:val="24"/>
              </w:rPr>
              <w:t>-2021</w:t>
            </w:r>
            <w:r w:rsidRPr="00965969">
              <w:rPr>
                <w:rFonts w:eastAsia="Calibri"/>
                <w:b/>
                <w:i/>
                <w:sz w:val="24"/>
                <w:szCs w:val="24"/>
              </w:rPr>
              <w:t>г.</w:t>
            </w:r>
          </w:p>
          <w:p w:rsidR="007B62DC" w:rsidRPr="00965969" w:rsidRDefault="007B62DC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8223" w:type="dxa"/>
            <w:gridSpan w:val="2"/>
          </w:tcPr>
          <w:p w:rsidR="007B62DC" w:rsidRPr="008876CA" w:rsidRDefault="007B62DC" w:rsidP="00486994">
            <w:pPr>
              <w:jc w:val="both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i/>
                <w:sz w:val="24"/>
                <w:szCs w:val="24"/>
                <w:lang w:val="ru-RU"/>
              </w:rPr>
              <w:t>Работа  в образовательном пространстве</w:t>
            </w:r>
            <w:r w:rsidR="00486994">
              <w:rPr>
                <w:rFonts w:eastAsia="Calibri"/>
                <w:i/>
                <w:sz w:val="24"/>
                <w:szCs w:val="24"/>
                <w:lang w:val="ru-RU"/>
              </w:rPr>
              <w:t xml:space="preserve"> всех субъектов взаимодействия </w:t>
            </w:r>
            <w:r w:rsidRPr="008876CA">
              <w:rPr>
                <w:rFonts w:eastAsia="Calibri"/>
                <w:i/>
                <w:sz w:val="24"/>
                <w:szCs w:val="24"/>
                <w:lang w:val="ru-RU"/>
              </w:rPr>
              <w:t>ОУ</w:t>
            </w:r>
            <w:r w:rsidR="008827FC">
              <w:rPr>
                <w:rFonts w:eastAsia="Calibri"/>
                <w:i/>
                <w:sz w:val="24"/>
                <w:szCs w:val="24"/>
                <w:lang w:val="ru-RU"/>
              </w:rPr>
              <w:t>:</w:t>
            </w:r>
          </w:p>
          <w:p w:rsidR="007B62DC" w:rsidRPr="007B62DC" w:rsidRDefault="007B62DC" w:rsidP="00486994">
            <w:pPr>
              <w:pStyle w:val="ad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7B62DC">
              <w:rPr>
                <w:sz w:val="24"/>
                <w:szCs w:val="24"/>
              </w:rPr>
              <w:t xml:space="preserve">НОД </w:t>
            </w:r>
          </w:p>
          <w:p w:rsidR="007B62DC" w:rsidRPr="007B62DC" w:rsidRDefault="007B62DC" w:rsidP="00486994">
            <w:pPr>
              <w:pStyle w:val="ad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proofErr w:type="spellStart"/>
            <w:r w:rsidRPr="007B62DC">
              <w:rPr>
                <w:sz w:val="24"/>
                <w:szCs w:val="24"/>
              </w:rPr>
              <w:t>мастер-класс</w:t>
            </w:r>
            <w:proofErr w:type="spellEnd"/>
            <w:r w:rsidRPr="007B62DC">
              <w:rPr>
                <w:sz w:val="24"/>
                <w:szCs w:val="24"/>
              </w:rPr>
              <w:t xml:space="preserve"> </w:t>
            </w:r>
          </w:p>
          <w:p w:rsidR="007B62DC" w:rsidRPr="007B62DC" w:rsidRDefault="007B62DC" w:rsidP="00486994">
            <w:pPr>
              <w:pStyle w:val="ad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proofErr w:type="spellStart"/>
            <w:r w:rsidRPr="007B62DC">
              <w:rPr>
                <w:sz w:val="24"/>
                <w:szCs w:val="24"/>
              </w:rPr>
              <w:t>день</w:t>
            </w:r>
            <w:proofErr w:type="spellEnd"/>
            <w:r w:rsidRPr="007B62DC">
              <w:rPr>
                <w:sz w:val="24"/>
                <w:szCs w:val="24"/>
              </w:rPr>
              <w:t xml:space="preserve"> </w:t>
            </w:r>
            <w:proofErr w:type="spellStart"/>
            <w:r w:rsidRPr="007B62DC">
              <w:rPr>
                <w:sz w:val="24"/>
                <w:szCs w:val="24"/>
              </w:rPr>
              <w:t>открытых</w:t>
            </w:r>
            <w:proofErr w:type="spellEnd"/>
            <w:r w:rsidRPr="007B62DC">
              <w:rPr>
                <w:sz w:val="24"/>
                <w:szCs w:val="24"/>
              </w:rPr>
              <w:t xml:space="preserve"> </w:t>
            </w:r>
            <w:proofErr w:type="spellStart"/>
            <w:r w:rsidRPr="007B62DC">
              <w:rPr>
                <w:sz w:val="24"/>
                <w:szCs w:val="24"/>
              </w:rPr>
              <w:t>дверей</w:t>
            </w:r>
            <w:proofErr w:type="spellEnd"/>
          </w:p>
          <w:p w:rsidR="007B62DC" w:rsidRPr="007B62DC" w:rsidRDefault="007B62DC" w:rsidP="00486994">
            <w:pPr>
              <w:pStyle w:val="ad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proofErr w:type="spellStart"/>
            <w:r w:rsidRPr="007B62DC">
              <w:rPr>
                <w:sz w:val="24"/>
                <w:szCs w:val="24"/>
              </w:rPr>
              <w:t>народные</w:t>
            </w:r>
            <w:proofErr w:type="spellEnd"/>
            <w:r w:rsidRPr="007B62DC">
              <w:rPr>
                <w:sz w:val="24"/>
                <w:szCs w:val="24"/>
              </w:rPr>
              <w:t xml:space="preserve"> </w:t>
            </w:r>
            <w:proofErr w:type="spellStart"/>
            <w:r w:rsidRPr="007B62DC">
              <w:rPr>
                <w:sz w:val="24"/>
                <w:szCs w:val="24"/>
              </w:rPr>
              <w:t>игры</w:t>
            </w:r>
            <w:proofErr w:type="spellEnd"/>
            <w:r w:rsidRPr="007B62DC">
              <w:rPr>
                <w:sz w:val="24"/>
                <w:szCs w:val="24"/>
              </w:rPr>
              <w:t xml:space="preserve"> и </w:t>
            </w:r>
            <w:proofErr w:type="spellStart"/>
            <w:r w:rsidRPr="007B62DC">
              <w:rPr>
                <w:sz w:val="24"/>
                <w:szCs w:val="24"/>
              </w:rPr>
              <w:t>потехи</w:t>
            </w:r>
            <w:proofErr w:type="spellEnd"/>
          </w:p>
          <w:p w:rsidR="007B62DC" w:rsidRPr="007B62DC" w:rsidRDefault="007B62DC" w:rsidP="00486994">
            <w:pPr>
              <w:pStyle w:val="ad"/>
              <w:numPr>
                <w:ilvl w:val="0"/>
                <w:numId w:val="22"/>
              </w:numPr>
              <w:jc w:val="both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proofErr w:type="spellStart"/>
            <w:r w:rsidRPr="007B62DC">
              <w:rPr>
                <w:sz w:val="24"/>
                <w:szCs w:val="24"/>
              </w:rPr>
              <w:t>народные</w:t>
            </w:r>
            <w:proofErr w:type="spellEnd"/>
            <w:r w:rsidRPr="007B62DC">
              <w:rPr>
                <w:sz w:val="24"/>
                <w:szCs w:val="24"/>
              </w:rPr>
              <w:t xml:space="preserve"> и </w:t>
            </w:r>
            <w:proofErr w:type="spellStart"/>
            <w:r w:rsidRPr="007B62DC">
              <w:rPr>
                <w:sz w:val="24"/>
                <w:szCs w:val="24"/>
              </w:rPr>
              <w:t>фольклорные</w:t>
            </w:r>
            <w:proofErr w:type="spellEnd"/>
            <w:r w:rsidRPr="007B62DC">
              <w:rPr>
                <w:sz w:val="24"/>
                <w:szCs w:val="24"/>
              </w:rPr>
              <w:t xml:space="preserve"> </w:t>
            </w:r>
            <w:proofErr w:type="spellStart"/>
            <w:r w:rsidRPr="007B62DC">
              <w:rPr>
                <w:sz w:val="24"/>
                <w:szCs w:val="24"/>
              </w:rPr>
              <w:t>праздники</w:t>
            </w:r>
            <w:proofErr w:type="spellEnd"/>
            <w:r w:rsidRPr="007B62DC">
              <w:rPr>
                <w:sz w:val="24"/>
                <w:szCs w:val="24"/>
              </w:rPr>
              <w:t xml:space="preserve"> </w:t>
            </w:r>
          </w:p>
          <w:p w:rsidR="007B62DC" w:rsidRPr="007B62DC" w:rsidRDefault="007B62DC" w:rsidP="00486994">
            <w:pPr>
              <w:pStyle w:val="ad"/>
              <w:numPr>
                <w:ilvl w:val="0"/>
                <w:numId w:val="22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7B62DC">
              <w:rPr>
                <w:sz w:val="24"/>
                <w:szCs w:val="24"/>
                <w:shd w:val="clear" w:color="auto" w:fill="FFFFFF"/>
              </w:rPr>
              <w:t>разучивание</w:t>
            </w:r>
            <w:proofErr w:type="spellEnd"/>
            <w:r w:rsidRPr="007B62D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62DC">
              <w:rPr>
                <w:sz w:val="24"/>
                <w:szCs w:val="24"/>
                <w:shd w:val="clear" w:color="auto" w:fill="FFFFFF"/>
              </w:rPr>
              <w:t>народных</w:t>
            </w:r>
            <w:proofErr w:type="spellEnd"/>
            <w:r w:rsidRPr="007B62D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62DC">
              <w:rPr>
                <w:sz w:val="24"/>
                <w:szCs w:val="24"/>
                <w:shd w:val="clear" w:color="auto" w:fill="FFFFFF"/>
              </w:rPr>
              <w:t>песен</w:t>
            </w:r>
            <w:proofErr w:type="spellEnd"/>
            <w:r w:rsidRPr="007B62DC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B62DC">
              <w:rPr>
                <w:sz w:val="24"/>
                <w:szCs w:val="24"/>
                <w:shd w:val="clear" w:color="auto" w:fill="FFFFFF"/>
              </w:rPr>
              <w:t>плясок</w:t>
            </w:r>
            <w:proofErr w:type="spellEnd"/>
            <w:r w:rsidRPr="007B62DC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B62DC">
              <w:rPr>
                <w:sz w:val="24"/>
                <w:szCs w:val="24"/>
                <w:shd w:val="clear" w:color="auto" w:fill="FFFFFF"/>
              </w:rPr>
              <w:t>загадок</w:t>
            </w:r>
            <w:proofErr w:type="spellEnd"/>
          </w:p>
          <w:p w:rsidR="007B62DC" w:rsidRPr="007B62DC" w:rsidRDefault="00856285" w:rsidP="00486994">
            <w:pPr>
              <w:pStyle w:val="ad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организация совместных досугов</w:t>
            </w:r>
            <w:r w:rsidR="007B62DC" w:rsidRPr="007B62DC">
              <w:rPr>
                <w:sz w:val="24"/>
                <w:szCs w:val="24"/>
              </w:rPr>
              <w:t xml:space="preserve">  </w:t>
            </w:r>
          </w:p>
          <w:p w:rsidR="007B62DC" w:rsidRPr="007B62DC" w:rsidRDefault="007B62DC" w:rsidP="00486994">
            <w:pPr>
              <w:pStyle w:val="ad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proofErr w:type="spellStart"/>
            <w:r w:rsidRPr="007B62DC">
              <w:rPr>
                <w:sz w:val="24"/>
                <w:szCs w:val="24"/>
              </w:rPr>
              <w:t>творческие</w:t>
            </w:r>
            <w:proofErr w:type="spellEnd"/>
            <w:r w:rsidRPr="007B62DC">
              <w:rPr>
                <w:sz w:val="24"/>
                <w:szCs w:val="24"/>
              </w:rPr>
              <w:t xml:space="preserve"> </w:t>
            </w:r>
            <w:proofErr w:type="spellStart"/>
            <w:r w:rsidRPr="007B62DC">
              <w:rPr>
                <w:sz w:val="24"/>
                <w:szCs w:val="24"/>
              </w:rPr>
              <w:t>выставки</w:t>
            </w:r>
            <w:proofErr w:type="spellEnd"/>
            <w:r w:rsidRPr="007B62DC">
              <w:rPr>
                <w:sz w:val="24"/>
                <w:szCs w:val="24"/>
              </w:rPr>
              <w:t xml:space="preserve"> </w:t>
            </w:r>
            <w:proofErr w:type="spellStart"/>
            <w:r w:rsidRPr="007B62DC">
              <w:rPr>
                <w:sz w:val="24"/>
                <w:szCs w:val="24"/>
              </w:rPr>
              <w:t>детских</w:t>
            </w:r>
            <w:proofErr w:type="spellEnd"/>
            <w:r w:rsidRPr="007B62DC">
              <w:rPr>
                <w:sz w:val="24"/>
                <w:szCs w:val="24"/>
              </w:rPr>
              <w:t xml:space="preserve"> </w:t>
            </w:r>
            <w:proofErr w:type="spellStart"/>
            <w:r w:rsidRPr="007B62DC">
              <w:rPr>
                <w:sz w:val="24"/>
                <w:szCs w:val="24"/>
              </w:rPr>
              <w:t>работ</w:t>
            </w:r>
            <w:proofErr w:type="spellEnd"/>
          </w:p>
          <w:p w:rsidR="007B62DC" w:rsidRPr="008876CA" w:rsidRDefault="007B62DC" w:rsidP="00486994">
            <w:pPr>
              <w:pStyle w:val="ad"/>
              <w:numPr>
                <w:ilvl w:val="0"/>
                <w:numId w:val="22"/>
              </w:numPr>
              <w:jc w:val="both"/>
            </w:pPr>
            <w:proofErr w:type="spellStart"/>
            <w:r w:rsidRPr="007B62DC">
              <w:rPr>
                <w:sz w:val="24"/>
                <w:szCs w:val="24"/>
              </w:rPr>
              <w:t>театрализованная</w:t>
            </w:r>
            <w:proofErr w:type="spellEnd"/>
            <w:r w:rsidRPr="007B62DC">
              <w:rPr>
                <w:sz w:val="24"/>
                <w:szCs w:val="24"/>
              </w:rPr>
              <w:t xml:space="preserve"> </w:t>
            </w:r>
            <w:proofErr w:type="spellStart"/>
            <w:r w:rsidRPr="007B62DC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843" w:type="dxa"/>
          </w:tcPr>
          <w:p w:rsidR="007B62DC" w:rsidRPr="00965969" w:rsidRDefault="001161BB" w:rsidP="0048699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  <w:r w:rsidR="007B62DC" w:rsidRPr="0096596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B62DC" w:rsidRPr="00965969" w:rsidRDefault="007B62DC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Родители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65648" w:rsidRPr="00965969" w:rsidTr="001161BB">
        <w:trPr>
          <w:cantSplit/>
          <w:trHeight w:val="653"/>
        </w:trPr>
        <w:tc>
          <w:tcPr>
            <w:tcW w:w="850" w:type="dxa"/>
            <w:vMerge/>
            <w:vAlign w:val="center"/>
          </w:tcPr>
          <w:p w:rsidR="00E65648" w:rsidRPr="00965969" w:rsidRDefault="00E65648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8223" w:type="dxa"/>
            <w:gridSpan w:val="2"/>
          </w:tcPr>
          <w:p w:rsidR="00E65648" w:rsidRPr="00E65648" w:rsidRDefault="00E65648" w:rsidP="00486994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E65648">
              <w:rPr>
                <w:sz w:val="24"/>
                <w:szCs w:val="24"/>
                <w:lang w:val="ru-RU"/>
              </w:rPr>
              <w:t>Методические объединения с учителями начальной школы по вопросу  речевого развития детей.</w:t>
            </w:r>
          </w:p>
          <w:p w:rsidR="00E65648" w:rsidRPr="00E65648" w:rsidRDefault="00E65648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E65648" w:rsidRDefault="00E65648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Руководитель</w:t>
            </w:r>
          </w:p>
          <w:p w:rsidR="00856285" w:rsidRPr="007B62DC" w:rsidRDefault="00856285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Педагоги СОШ</w:t>
            </w:r>
          </w:p>
        </w:tc>
      </w:tr>
      <w:tr w:rsidR="007B62DC" w:rsidRPr="00965969" w:rsidTr="001161BB">
        <w:trPr>
          <w:cantSplit/>
          <w:trHeight w:val="1134"/>
        </w:trPr>
        <w:tc>
          <w:tcPr>
            <w:tcW w:w="850" w:type="dxa"/>
            <w:vMerge/>
            <w:vAlign w:val="center"/>
          </w:tcPr>
          <w:p w:rsidR="007B62DC" w:rsidRPr="00965969" w:rsidRDefault="007B62DC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Ярмарка семейных идей и традиций</w:t>
            </w:r>
          </w:p>
        </w:tc>
        <w:tc>
          <w:tcPr>
            <w:tcW w:w="4395" w:type="dxa"/>
          </w:tcPr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Мастер-класс под руководством родителя;</w:t>
            </w:r>
          </w:p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Творческая мастерская;</w:t>
            </w:r>
          </w:p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Круглый стол - обмен опытом.</w:t>
            </w:r>
          </w:p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-фотовыставка «</w:t>
            </w:r>
            <w:r>
              <w:rPr>
                <w:rFonts w:eastAsia="Calibri"/>
                <w:sz w:val="24"/>
                <w:szCs w:val="24"/>
                <w:lang w:val="ru-RU"/>
              </w:rPr>
              <w:t>Сказка в моем доме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7B62DC" w:rsidRPr="007B62DC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Руководитель</w:t>
            </w:r>
          </w:p>
          <w:p w:rsidR="007B62DC" w:rsidRPr="00965969" w:rsidRDefault="001161BB" w:rsidP="0048699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  <w:r w:rsidR="007B62DC" w:rsidRPr="0096596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B62DC" w:rsidRPr="00965969" w:rsidRDefault="007B62DC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Родители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B62DC" w:rsidRPr="001161BB" w:rsidTr="001161BB">
        <w:trPr>
          <w:cantSplit/>
          <w:trHeight w:val="1134"/>
        </w:trPr>
        <w:tc>
          <w:tcPr>
            <w:tcW w:w="850" w:type="dxa"/>
            <w:vMerge/>
            <w:vAlign w:val="center"/>
          </w:tcPr>
          <w:p w:rsidR="007B62DC" w:rsidRPr="00965969" w:rsidRDefault="007B62DC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7B62DC" w:rsidRPr="00965969" w:rsidRDefault="007B62DC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Книжкина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неделя</w:t>
            </w:r>
            <w:proofErr w:type="spellEnd"/>
          </w:p>
          <w:p w:rsidR="007B62DC" w:rsidRPr="00965969" w:rsidRDefault="007B62DC" w:rsidP="0048699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Групповые выставки «Моя любимая книга» (из домашней библиотеки)</w:t>
            </w:r>
          </w:p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Досуг «Очень любят праздник книжки и девчонки, и мальчишки» (тематический)</w:t>
            </w:r>
          </w:p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День Библиотеки (экскурсии в библиотеку)</w:t>
            </w:r>
          </w:p>
        </w:tc>
        <w:tc>
          <w:tcPr>
            <w:tcW w:w="1843" w:type="dxa"/>
          </w:tcPr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Руководитель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7B62DC" w:rsidRPr="008876CA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  <w:r w:rsidR="007B62DC" w:rsidRPr="008876C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Родители</w:t>
            </w:r>
          </w:p>
          <w:p w:rsidR="007B62DC" w:rsidRPr="008876CA" w:rsidRDefault="007B62DC" w:rsidP="001161BB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Муз</w:t>
            </w:r>
            <w:r w:rsidR="001161BB">
              <w:rPr>
                <w:rFonts w:eastAsia="Calibri"/>
                <w:sz w:val="24"/>
                <w:szCs w:val="24"/>
                <w:lang w:val="ru-RU"/>
              </w:rPr>
              <w:t>ыкальный руководитель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7B62DC" w:rsidRPr="00965969" w:rsidTr="001161BB">
        <w:trPr>
          <w:cantSplit/>
          <w:trHeight w:val="607"/>
        </w:trPr>
        <w:tc>
          <w:tcPr>
            <w:tcW w:w="850" w:type="dxa"/>
            <w:vMerge/>
            <w:vAlign w:val="center"/>
          </w:tcPr>
          <w:p w:rsidR="007B62DC" w:rsidRPr="00535AF3" w:rsidRDefault="007B62DC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Фотовыставка семейных фотографий «Самый лучший выходной»</w:t>
            </w:r>
          </w:p>
        </w:tc>
        <w:tc>
          <w:tcPr>
            <w:tcW w:w="4395" w:type="dxa"/>
          </w:tcPr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Традиции семьи, обычаи, устное народное творчество </w:t>
            </w:r>
          </w:p>
        </w:tc>
        <w:tc>
          <w:tcPr>
            <w:tcW w:w="1843" w:type="dxa"/>
          </w:tcPr>
          <w:p w:rsidR="007B62DC" w:rsidRPr="007B62DC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Руководитель</w:t>
            </w:r>
          </w:p>
          <w:p w:rsidR="007B62DC" w:rsidRPr="001161BB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</w:tc>
      </w:tr>
      <w:tr w:rsidR="007B62DC" w:rsidRPr="008876CA" w:rsidTr="001161BB">
        <w:trPr>
          <w:cantSplit/>
          <w:trHeight w:val="879"/>
        </w:trPr>
        <w:tc>
          <w:tcPr>
            <w:tcW w:w="850" w:type="dxa"/>
            <w:vMerge/>
            <w:vAlign w:val="center"/>
          </w:tcPr>
          <w:p w:rsidR="007B62DC" w:rsidRPr="00965969" w:rsidRDefault="007B62DC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«Сказки о главном»</w:t>
            </w:r>
          </w:p>
        </w:tc>
        <w:tc>
          <w:tcPr>
            <w:tcW w:w="4395" w:type="dxa"/>
          </w:tcPr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- театрализация по </w:t>
            </w:r>
            <w:proofErr w:type="spellStart"/>
            <w:r w:rsidRPr="008876CA">
              <w:rPr>
                <w:rFonts w:eastAsia="Calibri"/>
                <w:sz w:val="24"/>
                <w:szCs w:val="24"/>
                <w:lang w:val="ru-RU"/>
              </w:rPr>
              <w:t>р.н.с</w:t>
            </w:r>
            <w:proofErr w:type="spellEnd"/>
            <w:r w:rsidRPr="008876CA">
              <w:rPr>
                <w:rFonts w:eastAsia="Calibri"/>
                <w:sz w:val="24"/>
                <w:szCs w:val="24"/>
                <w:lang w:val="ru-RU"/>
              </w:rPr>
              <w:t>. «Как коза избушку построила»</w:t>
            </w:r>
          </w:p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драматизация по народным песенкам</w:t>
            </w:r>
          </w:p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художественно-эстетическая деятельность рисование «В стране сказок»</w:t>
            </w:r>
          </w:p>
        </w:tc>
        <w:tc>
          <w:tcPr>
            <w:tcW w:w="1843" w:type="dxa"/>
          </w:tcPr>
          <w:p w:rsidR="001161BB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  <w:p w:rsidR="001161BB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Р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одители </w:t>
            </w:r>
          </w:p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>ети</w:t>
            </w:r>
          </w:p>
        </w:tc>
      </w:tr>
      <w:tr w:rsidR="007B62DC" w:rsidRPr="00965969" w:rsidTr="001161BB">
        <w:trPr>
          <w:cantSplit/>
          <w:trHeight w:val="867"/>
        </w:trPr>
        <w:tc>
          <w:tcPr>
            <w:tcW w:w="850" w:type="dxa"/>
            <w:vMerge/>
            <w:vAlign w:val="center"/>
          </w:tcPr>
          <w:p w:rsidR="007B62DC" w:rsidRPr="00965969" w:rsidRDefault="007B62DC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Конкурс среди родителей «</w:t>
            </w:r>
            <w:r w:rsidR="00376817">
              <w:rPr>
                <w:rFonts w:eastAsia="Calibri"/>
                <w:sz w:val="24"/>
                <w:szCs w:val="24"/>
                <w:lang w:val="ru-RU"/>
              </w:rPr>
              <w:t>Народные забавы для детей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7B62DC" w:rsidRPr="008876CA" w:rsidRDefault="00376817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Демонстрация народных игр и забав, используемых в семейном досуге.</w:t>
            </w:r>
          </w:p>
        </w:tc>
        <w:tc>
          <w:tcPr>
            <w:tcW w:w="1843" w:type="dxa"/>
          </w:tcPr>
          <w:p w:rsidR="007B62DC" w:rsidRPr="00965969" w:rsidRDefault="007B62DC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Родители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B62DC" w:rsidRPr="008876CA" w:rsidTr="001161BB">
        <w:trPr>
          <w:cantSplit/>
          <w:trHeight w:val="867"/>
        </w:trPr>
        <w:tc>
          <w:tcPr>
            <w:tcW w:w="850" w:type="dxa"/>
            <w:vMerge/>
            <w:vAlign w:val="center"/>
          </w:tcPr>
          <w:p w:rsidR="007B62DC" w:rsidRPr="00965969" w:rsidRDefault="007B62DC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7B62DC" w:rsidRPr="00965969" w:rsidRDefault="007B62DC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Праздник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Веселые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посиделки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7B62DC" w:rsidRPr="008876CA" w:rsidRDefault="00D9007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</w:t>
            </w:r>
            <w:r w:rsidR="007B62DC" w:rsidRPr="008876CA">
              <w:rPr>
                <w:rFonts w:eastAsia="Calibri"/>
                <w:sz w:val="24"/>
                <w:szCs w:val="24"/>
                <w:lang w:val="ru-RU"/>
              </w:rPr>
              <w:t>азучивание, обыгрывание народных песен, танцев, игр, хороводов</w:t>
            </w:r>
            <w:r w:rsidR="009A6792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7B62DC" w:rsidRPr="008876CA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  <w:p w:rsidR="007B62DC" w:rsidRPr="008876CA" w:rsidRDefault="007B62DC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Дети </w:t>
            </w:r>
          </w:p>
          <w:p w:rsidR="007B62DC" w:rsidRPr="008876CA" w:rsidRDefault="00376817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</w:t>
            </w:r>
            <w:r w:rsidR="007B62DC" w:rsidRPr="008876CA">
              <w:rPr>
                <w:rFonts w:eastAsia="Calibri"/>
                <w:sz w:val="24"/>
                <w:szCs w:val="24"/>
                <w:lang w:val="ru-RU"/>
              </w:rPr>
              <w:t>одители</w:t>
            </w:r>
          </w:p>
        </w:tc>
      </w:tr>
      <w:tr w:rsidR="007B62DC" w:rsidRPr="00965969" w:rsidTr="001161BB">
        <w:trPr>
          <w:cantSplit/>
          <w:trHeight w:val="959"/>
        </w:trPr>
        <w:tc>
          <w:tcPr>
            <w:tcW w:w="850" w:type="dxa"/>
            <w:vMerge/>
            <w:vAlign w:val="center"/>
          </w:tcPr>
          <w:p w:rsidR="007B62DC" w:rsidRPr="008876CA" w:rsidRDefault="007B62DC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7B62DC" w:rsidRPr="00376817" w:rsidRDefault="00376817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</w:t>
            </w:r>
            <w:proofErr w:type="spellStart"/>
            <w:r w:rsidR="007B62DC" w:rsidRPr="00965969">
              <w:rPr>
                <w:rFonts w:eastAsia="Calibri"/>
                <w:sz w:val="24"/>
                <w:szCs w:val="24"/>
              </w:rPr>
              <w:t>астер-класс</w:t>
            </w:r>
            <w:proofErr w:type="spellEnd"/>
            <w:r w:rsidR="007B62DC" w:rsidRPr="0096596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(</w:t>
            </w:r>
            <w:proofErr w:type="spellStart"/>
            <w:r w:rsidR="007B62DC" w:rsidRPr="00965969">
              <w:rPr>
                <w:rFonts w:eastAsia="Calibri"/>
                <w:sz w:val="24"/>
                <w:szCs w:val="24"/>
              </w:rPr>
              <w:t>обучающи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й)</w:t>
            </w:r>
          </w:p>
        </w:tc>
        <w:tc>
          <w:tcPr>
            <w:tcW w:w="4395" w:type="dxa"/>
          </w:tcPr>
          <w:p w:rsidR="007B62DC" w:rsidRPr="00856285" w:rsidRDefault="007B62DC" w:rsidP="0048699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56285">
              <w:rPr>
                <w:rFonts w:eastAsia="Calibri"/>
                <w:sz w:val="24"/>
                <w:szCs w:val="24"/>
                <w:lang w:val="ru-RU"/>
              </w:rPr>
              <w:t>Театрализованная деятельность</w:t>
            </w:r>
            <w:r w:rsidR="00856285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856285">
              <w:rPr>
                <w:rFonts w:eastAsia="Calibri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="00856285">
              <w:rPr>
                <w:rFonts w:eastAsia="Calibri"/>
                <w:sz w:val="24"/>
                <w:szCs w:val="24"/>
                <w:lang w:val="ru-RU"/>
              </w:rPr>
              <w:t xml:space="preserve"> русской народной сказки на выбор)</w:t>
            </w:r>
          </w:p>
        </w:tc>
        <w:tc>
          <w:tcPr>
            <w:tcW w:w="1843" w:type="dxa"/>
          </w:tcPr>
          <w:p w:rsidR="007B62DC" w:rsidRDefault="00376817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Руководитель</w:t>
            </w:r>
          </w:p>
          <w:p w:rsidR="00376817" w:rsidRPr="00376817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Музыкальный </w:t>
            </w:r>
            <w:r w:rsidR="00376817">
              <w:rPr>
                <w:rFonts w:eastAsia="Calibri"/>
                <w:sz w:val="24"/>
                <w:szCs w:val="24"/>
                <w:lang w:val="ru-RU"/>
              </w:rPr>
              <w:t>руководитель</w:t>
            </w:r>
          </w:p>
        </w:tc>
      </w:tr>
      <w:tr w:rsidR="008876CA" w:rsidRPr="00965969" w:rsidTr="001161BB">
        <w:trPr>
          <w:cantSplit/>
          <w:trHeight w:val="854"/>
        </w:trPr>
        <w:tc>
          <w:tcPr>
            <w:tcW w:w="850" w:type="dxa"/>
            <w:vMerge/>
            <w:vAlign w:val="center"/>
          </w:tcPr>
          <w:p w:rsidR="008876CA" w:rsidRPr="008876CA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«Папа, мама, я – читающая семья»</w:t>
            </w:r>
          </w:p>
        </w:tc>
        <w:tc>
          <w:tcPr>
            <w:tcW w:w="4395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876CA">
              <w:rPr>
                <w:rFonts w:eastAsia="Calibri"/>
                <w:sz w:val="24"/>
                <w:szCs w:val="24"/>
                <w:lang w:val="ru-RU"/>
              </w:rPr>
              <w:t>Детско</w:t>
            </w:r>
            <w:proofErr w:type="spellEnd"/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 - родительский проект «Книжка-малышка</w:t>
            </w:r>
            <w:r w:rsidR="009A6792">
              <w:rPr>
                <w:rFonts w:eastAsia="Calibri"/>
                <w:sz w:val="24"/>
                <w:szCs w:val="24"/>
                <w:lang w:val="ru-RU"/>
              </w:rPr>
              <w:t xml:space="preserve"> народного творчества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 своими руками»</w:t>
            </w:r>
          </w:p>
        </w:tc>
        <w:tc>
          <w:tcPr>
            <w:tcW w:w="1843" w:type="dxa"/>
          </w:tcPr>
          <w:p w:rsidR="001161BB" w:rsidRDefault="001161BB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Родители</w:t>
            </w:r>
            <w:proofErr w:type="spellEnd"/>
          </w:p>
          <w:p w:rsidR="008876CA" w:rsidRPr="00965969" w:rsidRDefault="001161BB" w:rsidP="0048699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</w:t>
            </w:r>
            <w:proofErr w:type="spellStart"/>
            <w:r w:rsidR="008876CA" w:rsidRPr="00965969">
              <w:rPr>
                <w:rFonts w:eastAsia="Calibri"/>
                <w:sz w:val="24"/>
                <w:szCs w:val="24"/>
              </w:rPr>
              <w:t>ети</w:t>
            </w:r>
            <w:proofErr w:type="spellEnd"/>
          </w:p>
          <w:p w:rsidR="008876CA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  <w:r w:rsidR="008876CA" w:rsidRPr="0096596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90072" w:rsidRPr="00D90072" w:rsidRDefault="00D9007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Логопед</w:t>
            </w:r>
          </w:p>
        </w:tc>
      </w:tr>
      <w:tr w:rsidR="008876CA" w:rsidRPr="008876CA" w:rsidTr="001161BB">
        <w:trPr>
          <w:cantSplit/>
          <w:trHeight w:val="1134"/>
        </w:trPr>
        <w:tc>
          <w:tcPr>
            <w:tcW w:w="850" w:type="dxa"/>
            <w:vMerge/>
            <w:vAlign w:val="center"/>
          </w:tcPr>
          <w:p w:rsidR="008876CA" w:rsidRPr="00965969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876CA" w:rsidRPr="00965969" w:rsidRDefault="008876CA" w:rsidP="00486994">
            <w:pPr>
              <w:jc w:val="both"/>
              <w:rPr>
                <w:rFonts w:eastAsia="Calibri"/>
                <w:sz w:val="24"/>
                <w:szCs w:val="24"/>
              </w:rPr>
            </w:pPr>
            <w:r w:rsidRPr="0096596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Счастливая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семья</w:t>
            </w:r>
            <w:proofErr w:type="spellEnd"/>
            <w:r w:rsidR="008827FC"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счастливые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дети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 Педагогический совет «Роль устного народного творчества в воспитании ребёнка» (с участием родителей)</w:t>
            </w:r>
          </w:p>
        </w:tc>
        <w:tc>
          <w:tcPr>
            <w:tcW w:w="1843" w:type="dxa"/>
          </w:tcPr>
          <w:p w:rsidR="008876CA" w:rsidRDefault="00376817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Руководитель</w:t>
            </w:r>
          </w:p>
          <w:p w:rsidR="00376817" w:rsidRDefault="00376817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Родители</w:t>
            </w:r>
          </w:p>
          <w:p w:rsidR="00376817" w:rsidRPr="008876CA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</w:tc>
      </w:tr>
      <w:tr w:rsidR="008876CA" w:rsidRPr="00754FA8" w:rsidTr="001161BB">
        <w:trPr>
          <w:cantSplit/>
          <w:trHeight w:val="1134"/>
        </w:trPr>
        <w:tc>
          <w:tcPr>
            <w:tcW w:w="850" w:type="dxa"/>
            <w:vMerge/>
            <w:vAlign w:val="center"/>
          </w:tcPr>
          <w:p w:rsidR="008876CA" w:rsidRPr="008876CA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Музыкальная гостиная с использование устного народного творчества</w:t>
            </w:r>
          </w:p>
        </w:tc>
        <w:tc>
          <w:tcPr>
            <w:tcW w:w="4395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Досуги для родителей и детей</w:t>
            </w:r>
            <w:r w:rsidR="00376817">
              <w:rPr>
                <w:rFonts w:eastAsia="Calibri"/>
                <w:sz w:val="24"/>
                <w:szCs w:val="24"/>
                <w:lang w:val="ru-RU"/>
              </w:rPr>
              <w:t>:</w:t>
            </w:r>
          </w:p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«Как на масленой неделе пироги и булки ели!»</w:t>
            </w:r>
            <w:r w:rsidR="00376817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D90072" w:rsidRDefault="00D9007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8876CA" w:rsidRPr="00376817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76817">
              <w:rPr>
                <w:rFonts w:eastAsia="Calibri"/>
                <w:sz w:val="24"/>
                <w:szCs w:val="24"/>
                <w:lang w:val="ru-RU"/>
              </w:rPr>
              <w:t>«</w:t>
            </w:r>
            <w:r w:rsidR="00856285">
              <w:rPr>
                <w:rFonts w:eastAsia="Calibri"/>
                <w:sz w:val="24"/>
                <w:szCs w:val="24"/>
                <w:lang w:val="ru-RU"/>
              </w:rPr>
              <w:t xml:space="preserve">Колыбельная для </w:t>
            </w:r>
            <w:proofErr w:type="spellStart"/>
            <w:r w:rsidR="00856285">
              <w:rPr>
                <w:rFonts w:eastAsia="Calibri"/>
                <w:sz w:val="24"/>
                <w:szCs w:val="24"/>
                <w:lang w:val="ru-RU"/>
              </w:rPr>
              <w:t>Заюшки</w:t>
            </w:r>
            <w:proofErr w:type="spellEnd"/>
            <w:r w:rsidRPr="00376817">
              <w:rPr>
                <w:rFonts w:eastAsia="Calibri"/>
                <w:sz w:val="24"/>
                <w:szCs w:val="24"/>
                <w:lang w:val="ru-RU"/>
              </w:rPr>
              <w:t>»</w:t>
            </w:r>
            <w:r w:rsidR="00376817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Муз</w:t>
            </w:r>
            <w:r w:rsidR="001161BB">
              <w:rPr>
                <w:rFonts w:eastAsia="Calibri"/>
                <w:sz w:val="24"/>
                <w:szCs w:val="24"/>
                <w:lang w:val="ru-RU"/>
              </w:rPr>
              <w:t>ыкальный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 рук</w:t>
            </w:r>
            <w:r w:rsidR="00D90072">
              <w:rPr>
                <w:rFonts w:eastAsia="Calibri"/>
                <w:sz w:val="24"/>
                <w:szCs w:val="24"/>
                <w:lang w:val="ru-RU"/>
              </w:rPr>
              <w:t>оводитель</w:t>
            </w:r>
          </w:p>
          <w:p w:rsidR="001161BB" w:rsidRDefault="00D9007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Родители</w:t>
            </w:r>
          </w:p>
          <w:p w:rsidR="008876CA" w:rsidRPr="008876CA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</w:t>
            </w:r>
            <w:r w:rsidR="008876CA" w:rsidRPr="008876CA">
              <w:rPr>
                <w:rFonts w:eastAsia="Calibri"/>
                <w:sz w:val="24"/>
                <w:szCs w:val="24"/>
                <w:lang w:val="ru-RU"/>
              </w:rPr>
              <w:t>ети</w:t>
            </w:r>
          </w:p>
          <w:p w:rsidR="008876CA" w:rsidRPr="008876CA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  <w:r w:rsidR="008876CA" w:rsidRPr="008876C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8876CA" w:rsidRPr="008876CA" w:rsidTr="001161BB">
        <w:trPr>
          <w:cantSplit/>
          <w:trHeight w:val="543"/>
        </w:trPr>
        <w:tc>
          <w:tcPr>
            <w:tcW w:w="850" w:type="dxa"/>
            <w:vMerge/>
            <w:vAlign w:val="center"/>
          </w:tcPr>
          <w:p w:rsidR="008876CA" w:rsidRPr="008876CA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8876CA" w:rsidRPr="00965969" w:rsidRDefault="008876CA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Посиделки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Хороши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русские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блины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з</w:t>
            </w:r>
            <w:r w:rsidR="009A6792">
              <w:rPr>
                <w:rFonts w:eastAsia="Calibri"/>
                <w:sz w:val="24"/>
                <w:szCs w:val="24"/>
                <w:lang w:val="ru-RU"/>
              </w:rPr>
              <w:t xml:space="preserve">аучивание стихотворных </w:t>
            </w:r>
            <w:proofErr w:type="spellStart"/>
            <w:r w:rsidR="009A6792">
              <w:rPr>
                <w:rFonts w:eastAsia="Calibri"/>
                <w:sz w:val="24"/>
                <w:szCs w:val="24"/>
                <w:lang w:val="ru-RU"/>
              </w:rPr>
              <w:t>закличек</w:t>
            </w:r>
            <w:proofErr w:type="spellEnd"/>
          </w:p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- рассматривание национального костюма </w:t>
            </w:r>
          </w:p>
        </w:tc>
        <w:tc>
          <w:tcPr>
            <w:tcW w:w="1843" w:type="dxa"/>
          </w:tcPr>
          <w:p w:rsidR="008876CA" w:rsidRPr="008876CA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  <w:r w:rsidR="008876CA" w:rsidRPr="008876C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8876CA" w:rsidRPr="008876CA" w:rsidRDefault="008876CA" w:rsidP="001161BB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Муз</w:t>
            </w:r>
            <w:r w:rsidR="001161BB">
              <w:rPr>
                <w:rFonts w:eastAsia="Calibri"/>
                <w:sz w:val="24"/>
                <w:szCs w:val="24"/>
                <w:lang w:val="ru-RU"/>
              </w:rPr>
              <w:t>ыкальный руководитель</w:t>
            </w:r>
          </w:p>
        </w:tc>
      </w:tr>
      <w:tr w:rsidR="00E65648" w:rsidRPr="00965969" w:rsidTr="001161BB">
        <w:trPr>
          <w:cantSplit/>
          <w:trHeight w:val="575"/>
        </w:trPr>
        <w:tc>
          <w:tcPr>
            <w:tcW w:w="850" w:type="dxa"/>
            <w:vMerge/>
            <w:vAlign w:val="center"/>
          </w:tcPr>
          <w:p w:rsidR="00E65648" w:rsidRPr="008876CA" w:rsidRDefault="00E65648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23" w:type="dxa"/>
            <w:gridSpan w:val="2"/>
          </w:tcPr>
          <w:p w:rsidR="00E65648" w:rsidRPr="008876CA" w:rsidRDefault="00E65648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Посещение занятий в начальной школе.</w:t>
            </w:r>
          </w:p>
          <w:p w:rsidR="00E65648" w:rsidRPr="008876CA" w:rsidRDefault="00E65648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E65648" w:rsidRDefault="00E65648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Рук</w:t>
            </w:r>
            <w:r w:rsidR="001161BB">
              <w:rPr>
                <w:rFonts w:eastAsia="Calibri"/>
                <w:sz w:val="24"/>
                <w:szCs w:val="24"/>
                <w:lang w:val="ru-RU"/>
              </w:rPr>
              <w:t>оводитель</w:t>
            </w:r>
          </w:p>
          <w:p w:rsidR="00E65648" w:rsidRPr="00965969" w:rsidRDefault="001161BB" w:rsidP="0048699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</w:tc>
      </w:tr>
      <w:tr w:rsidR="00376817" w:rsidRPr="00965969" w:rsidTr="001161BB">
        <w:trPr>
          <w:cantSplit/>
          <w:trHeight w:val="384"/>
        </w:trPr>
        <w:tc>
          <w:tcPr>
            <w:tcW w:w="850" w:type="dxa"/>
            <w:vMerge/>
            <w:vAlign w:val="center"/>
          </w:tcPr>
          <w:p w:rsidR="00376817" w:rsidRPr="00965969" w:rsidRDefault="00376817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8223" w:type="dxa"/>
            <w:gridSpan w:val="2"/>
          </w:tcPr>
          <w:p w:rsidR="00376817" w:rsidRPr="008876CA" w:rsidRDefault="00376817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>нформационный стенд «Народный праздник в жизни ребёнка»</w:t>
            </w:r>
          </w:p>
        </w:tc>
        <w:tc>
          <w:tcPr>
            <w:tcW w:w="1843" w:type="dxa"/>
          </w:tcPr>
          <w:p w:rsidR="00376817" w:rsidRPr="001161BB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</w:tc>
      </w:tr>
      <w:tr w:rsidR="008876CA" w:rsidRPr="00965969" w:rsidTr="001161BB">
        <w:trPr>
          <w:cantSplit/>
          <w:trHeight w:val="861"/>
        </w:trPr>
        <w:tc>
          <w:tcPr>
            <w:tcW w:w="850" w:type="dxa"/>
            <w:vMerge/>
            <w:vAlign w:val="center"/>
          </w:tcPr>
          <w:p w:rsidR="008876CA" w:rsidRPr="00965969" w:rsidRDefault="008876CA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876CA" w:rsidRPr="00D90072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Создание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  <w:r w:rsidR="00D90072">
              <w:rPr>
                <w:rFonts w:eastAsia="Calibri"/>
                <w:sz w:val="24"/>
                <w:szCs w:val="24"/>
                <w:lang w:val="ru-RU"/>
              </w:rPr>
              <w:t>картотеки загадок</w:t>
            </w:r>
          </w:p>
        </w:tc>
        <w:tc>
          <w:tcPr>
            <w:tcW w:w="4395" w:type="dxa"/>
          </w:tcPr>
          <w:p w:rsidR="008876CA" w:rsidRPr="008876CA" w:rsidRDefault="008876CA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- Беседы о роли загадок в развитии ребёнка</w:t>
            </w:r>
          </w:p>
          <w:p w:rsidR="008876CA" w:rsidRPr="00965969" w:rsidRDefault="008876CA" w:rsidP="00486994">
            <w:pPr>
              <w:jc w:val="both"/>
              <w:rPr>
                <w:rFonts w:eastAsia="Calibri"/>
                <w:sz w:val="24"/>
                <w:szCs w:val="24"/>
              </w:rPr>
            </w:pPr>
            <w:r w:rsidRPr="00965969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Двигательная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деятельность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Отгадал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965969">
              <w:rPr>
                <w:rFonts w:eastAsia="Calibri"/>
                <w:sz w:val="24"/>
                <w:szCs w:val="24"/>
              </w:rPr>
              <w:t>побежал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876CA" w:rsidRPr="00965969" w:rsidRDefault="008876CA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Родители</w:t>
            </w:r>
            <w:proofErr w:type="spellEnd"/>
          </w:p>
          <w:p w:rsidR="001161BB" w:rsidRDefault="008876CA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Дети</w:t>
            </w:r>
            <w:proofErr w:type="spellEnd"/>
          </w:p>
          <w:p w:rsidR="008876CA" w:rsidRPr="00965969" w:rsidRDefault="001161BB" w:rsidP="0048699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  <w:r w:rsidR="008876CA" w:rsidRPr="00965969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8876CA" w:rsidRPr="00754FA8" w:rsidTr="00535AF3">
        <w:trPr>
          <w:cantSplit/>
          <w:trHeight w:val="392"/>
        </w:trPr>
        <w:tc>
          <w:tcPr>
            <w:tcW w:w="10916" w:type="dxa"/>
            <w:gridSpan w:val="4"/>
            <w:vAlign w:val="center"/>
          </w:tcPr>
          <w:p w:rsidR="008876CA" w:rsidRPr="008876CA" w:rsidRDefault="00376817" w:rsidP="0048699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Итоговый этап </w:t>
            </w:r>
            <w:r w:rsidR="008876CA" w:rsidRPr="008876CA">
              <w:rPr>
                <w:rFonts w:eastAsia="Calibri"/>
                <w:i/>
                <w:sz w:val="24"/>
                <w:szCs w:val="24"/>
                <w:lang w:val="ru-RU"/>
              </w:rPr>
              <w:t>(</w:t>
            </w:r>
            <w:r w:rsidR="008876CA">
              <w:rPr>
                <w:rFonts w:eastAsia="Calibri"/>
                <w:i/>
                <w:sz w:val="24"/>
                <w:szCs w:val="24"/>
                <w:lang w:val="ru-RU"/>
              </w:rPr>
              <w:t>июнь - октябрь</w:t>
            </w:r>
            <w:r w:rsidR="008876CA" w:rsidRPr="008876CA">
              <w:rPr>
                <w:rFonts w:eastAsia="Calibri"/>
                <w:i/>
                <w:sz w:val="24"/>
                <w:szCs w:val="24"/>
                <w:lang w:val="ru-RU"/>
              </w:rPr>
              <w:t xml:space="preserve"> 20</w:t>
            </w:r>
            <w:r w:rsidR="008876CA">
              <w:rPr>
                <w:rFonts w:eastAsia="Calibri"/>
                <w:i/>
                <w:sz w:val="24"/>
                <w:szCs w:val="24"/>
                <w:lang w:val="ru-RU"/>
              </w:rPr>
              <w:t>21</w:t>
            </w:r>
            <w:r w:rsidR="008876CA" w:rsidRPr="008876CA">
              <w:rPr>
                <w:rFonts w:eastAsia="Calibri"/>
                <w:i/>
                <w:sz w:val="24"/>
                <w:szCs w:val="24"/>
                <w:lang w:val="ru-RU"/>
              </w:rPr>
              <w:t>г.)</w:t>
            </w:r>
          </w:p>
        </w:tc>
      </w:tr>
      <w:tr w:rsidR="00E65648" w:rsidRPr="008876CA" w:rsidTr="001161BB">
        <w:trPr>
          <w:cantSplit/>
          <w:trHeight w:val="734"/>
        </w:trPr>
        <w:tc>
          <w:tcPr>
            <w:tcW w:w="850" w:type="dxa"/>
            <w:vMerge w:val="restart"/>
            <w:vAlign w:val="center"/>
          </w:tcPr>
          <w:p w:rsidR="00E65648" w:rsidRDefault="00E65648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ru-RU"/>
              </w:rPr>
              <w:t>2021</w:t>
            </w:r>
            <w:r w:rsidRPr="00965969">
              <w:rPr>
                <w:rFonts w:eastAsia="Calibri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8223" w:type="dxa"/>
            <w:gridSpan w:val="2"/>
          </w:tcPr>
          <w:p w:rsidR="00E65648" w:rsidRPr="00E65648" w:rsidRDefault="0091615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Итоговое мероприятие «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Осенины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».</w:t>
            </w:r>
          </w:p>
        </w:tc>
        <w:tc>
          <w:tcPr>
            <w:tcW w:w="1843" w:type="dxa"/>
          </w:tcPr>
          <w:p w:rsidR="00E65648" w:rsidRDefault="0091615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Родители</w:t>
            </w:r>
          </w:p>
          <w:p w:rsidR="00916152" w:rsidRDefault="00916152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Дети</w:t>
            </w:r>
          </w:p>
          <w:p w:rsidR="00916152" w:rsidRPr="008876CA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</w:tc>
      </w:tr>
      <w:tr w:rsidR="00E65648" w:rsidRPr="008876CA" w:rsidTr="001161BB">
        <w:trPr>
          <w:cantSplit/>
          <w:trHeight w:val="1134"/>
        </w:trPr>
        <w:tc>
          <w:tcPr>
            <w:tcW w:w="850" w:type="dxa"/>
            <w:vMerge/>
            <w:vAlign w:val="center"/>
          </w:tcPr>
          <w:p w:rsidR="00E65648" w:rsidRPr="00965969" w:rsidRDefault="00E65648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E65648" w:rsidRPr="008876CA" w:rsidRDefault="00E65648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Определение эффективности проведенной работы путем сопоставления уровней родительской компетентности.</w:t>
            </w:r>
          </w:p>
        </w:tc>
        <w:tc>
          <w:tcPr>
            <w:tcW w:w="4395" w:type="dxa"/>
          </w:tcPr>
          <w:p w:rsidR="00E65648" w:rsidRPr="00965969" w:rsidRDefault="00E65648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1843" w:type="dxa"/>
          </w:tcPr>
          <w:p w:rsidR="00E65648" w:rsidRPr="008876CA" w:rsidRDefault="001161BB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</w:tc>
      </w:tr>
      <w:tr w:rsidR="00E65648" w:rsidRPr="00965969" w:rsidTr="001161BB">
        <w:trPr>
          <w:cantSplit/>
          <w:trHeight w:val="1134"/>
        </w:trPr>
        <w:tc>
          <w:tcPr>
            <w:tcW w:w="850" w:type="dxa"/>
            <w:vMerge/>
            <w:vAlign w:val="center"/>
          </w:tcPr>
          <w:p w:rsidR="00E65648" w:rsidRPr="008876CA" w:rsidRDefault="00E65648" w:rsidP="00486994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65648" w:rsidRPr="008876CA" w:rsidRDefault="00E65648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Проведение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«круглого стола» с родителями 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ОУ по результатам работы над проектом с представлением лучшего опыта по организации </w:t>
            </w:r>
            <w:r w:rsidR="00916152">
              <w:rPr>
                <w:rFonts w:eastAsia="Calibri"/>
                <w:sz w:val="24"/>
                <w:szCs w:val="24"/>
                <w:lang w:val="ru-RU"/>
              </w:rPr>
              <w:t xml:space="preserve">совместной работы с педагогами </w:t>
            </w:r>
            <w:r w:rsidRPr="008876CA">
              <w:rPr>
                <w:rFonts w:eastAsia="Calibri"/>
                <w:sz w:val="24"/>
                <w:szCs w:val="24"/>
                <w:lang w:val="ru-RU"/>
              </w:rPr>
              <w:t xml:space="preserve">ОУ </w:t>
            </w:r>
            <w:r w:rsidR="00916152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</w:tcPr>
          <w:p w:rsidR="00E65648" w:rsidRPr="008876CA" w:rsidRDefault="00E65648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876CA">
              <w:rPr>
                <w:rFonts w:eastAsia="Calibri"/>
                <w:sz w:val="24"/>
                <w:szCs w:val="24"/>
                <w:lang w:val="ru-RU"/>
              </w:rPr>
              <w:t>Презентация лучших совместных с родителями мероприятий</w:t>
            </w:r>
            <w:r w:rsidR="00916152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E65648" w:rsidRPr="00376817" w:rsidRDefault="00E65648" w:rsidP="00486994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Руководитель</w:t>
            </w:r>
          </w:p>
          <w:p w:rsidR="00E65648" w:rsidRPr="00965969" w:rsidRDefault="001161BB" w:rsidP="0048699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  <w:r w:rsidR="00E65648" w:rsidRPr="0096596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65648" w:rsidRPr="00965969" w:rsidRDefault="00E65648" w:rsidP="0048699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65969">
              <w:rPr>
                <w:rFonts w:eastAsia="Calibri"/>
                <w:sz w:val="24"/>
                <w:szCs w:val="24"/>
              </w:rPr>
              <w:t>Родители</w:t>
            </w:r>
            <w:proofErr w:type="spellEnd"/>
            <w:r w:rsidRPr="0096596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0E198E" w:rsidRPr="00A01069" w:rsidRDefault="000E198E" w:rsidP="001161BB">
      <w:pPr>
        <w:spacing w:line="244" w:lineRule="auto"/>
        <w:jc w:val="center"/>
        <w:rPr>
          <w:sz w:val="28"/>
          <w:lang w:val="ru-RU"/>
        </w:rPr>
        <w:sectPr w:rsidR="000E198E" w:rsidRPr="00A01069" w:rsidSect="000E198E">
          <w:pgSz w:w="11910" w:h="16840"/>
          <w:pgMar w:top="1134" w:right="850" w:bottom="1134" w:left="1701" w:header="730" w:footer="1056" w:gutter="0"/>
          <w:cols w:space="720"/>
          <w:docGrid w:linePitch="299"/>
        </w:sectPr>
      </w:pPr>
      <w:bookmarkStart w:id="7" w:name="_bookmark16"/>
      <w:bookmarkStart w:id="8" w:name="_bookmark17"/>
      <w:bookmarkEnd w:id="7"/>
      <w:bookmarkEnd w:id="8"/>
    </w:p>
    <w:p w:rsidR="000E198E" w:rsidRDefault="000E198E" w:rsidP="001161BB">
      <w:pPr>
        <w:jc w:val="center"/>
        <w:rPr>
          <w:b/>
          <w:caps/>
          <w:sz w:val="28"/>
          <w:szCs w:val="28"/>
          <w:lang w:val="ru-RU"/>
        </w:rPr>
      </w:pPr>
      <w:bookmarkStart w:id="9" w:name="_bookmark18"/>
      <w:bookmarkStart w:id="10" w:name="_bookmark20"/>
      <w:bookmarkEnd w:id="9"/>
      <w:bookmarkEnd w:id="10"/>
      <w:r w:rsidRPr="008F006B">
        <w:rPr>
          <w:b/>
          <w:caps/>
          <w:sz w:val="28"/>
          <w:szCs w:val="28"/>
          <w:lang w:val="ru-RU"/>
        </w:rPr>
        <w:lastRenderedPageBreak/>
        <w:t>6.Оценка эффективностИ.</w:t>
      </w:r>
    </w:p>
    <w:p w:rsidR="000E198E" w:rsidRPr="008F006B" w:rsidRDefault="000E198E" w:rsidP="000E198E">
      <w:pPr>
        <w:jc w:val="center"/>
        <w:rPr>
          <w:caps/>
          <w:sz w:val="28"/>
          <w:szCs w:val="28"/>
          <w:lang w:val="ru-RU"/>
        </w:rPr>
      </w:pPr>
    </w:p>
    <w:p w:rsidR="000E198E" w:rsidRPr="008D1051" w:rsidRDefault="008D1051" w:rsidP="008D1051">
      <w:pPr>
        <w:pStyle w:val="ad"/>
        <w:jc w:val="both"/>
        <w:rPr>
          <w:color w:val="000000" w:themeColor="text1"/>
        </w:rPr>
      </w:pPr>
      <w:r w:rsidRPr="008D1051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ab/>
      </w:r>
      <w:r w:rsidR="00486994">
        <w:rPr>
          <w:color w:val="000000" w:themeColor="text1"/>
          <w:shd w:val="clear" w:color="auto" w:fill="FFFFFF"/>
        </w:rPr>
        <w:t xml:space="preserve">Эффективность </w:t>
      </w:r>
      <w:r w:rsidRPr="008D1051">
        <w:rPr>
          <w:color w:val="000000" w:themeColor="text1"/>
          <w:shd w:val="clear" w:color="auto" w:fill="FFFFFF"/>
        </w:rPr>
        <w:t>проекта определяет мониторинг</w:t>
      </w:r>
      <w:r>
        <w:rPr>
          <w:color w:val="000000" w:themeColor="text1"/>
          <w:shd w:val="clear" w:color="auto" w:fill="FFFFFF"/>
        </w:rPr>
        <w:t xml:space="preserve"> и диагностика </w:t>
      </w:r>
      <w:r w:rsidRPr="008D1051">
        <w:rPr>
          <w:color w:val="000000" w:themeColor="text1"/>
          <w:shd w:val="clear" w:color="auto" w:fill="FFFFFF"/>
        </w:rPr>
        <w:t>промежуточных</w:t>
      </w:r>
      <w:r w:rsidR="00926D8F">
        <w:rPr>
          <w:color w:val="000000" w:themeColor="text1"/>
          <w:shd w:val="clear" w:color="auto" w:fill="FFFFFF"/>
        </w:rPr>
        <w:t xml:space="preserve"> и конечных</w:t>
      </w:r>
      <w:r w:rsidRPr="008D1051">
        <w:rPr>
          <w:color w:val="000000" w:themeColor="text1"/>
          <w:shd w:val="clear" w:color="auto" w:fill="FFFFFF"/>
        </w:rPr>
        <w:t xml:space="preserve"> результатов.</w:t>
      </w:r>
    </w:p>
    <w:p w:rsidR="000E198E" w:rsidRDefault="000E198E" w:rsidP="008D1051">
      <w:pPr>
        <w:pStyle w:val="110"/>
        <w:ind w:left="0"/>
        <w:rPr>
          <w:lang w:val="ru-RU"/>
        </w:rPr>
      </w:pPr>
    </w:p>
    <w:p w:rsidR="000E198E" w:rsidRDefault="000E198E" w:rsidP="000E198E">
      <w:pPr>
        <w:pStyle w:val="110"/>
        <w:ind w:left="360"/>
        <w:jc w:val="center"/>
        <w:rPr>
          <w:caps/>
          <w:lang w:val="ru-RU"/>
        </w:rPr>
      </w:pPr>
      <w:r w:rsidRPr="00F77DB9">
        <w:rPr>
          <w:caps/>
          <w:lang w:val="ru-RU"/>
        </w:rPr>
        <w:t>7.Ожидаемые результаты</w:t>
      </w:r>
    </w:p>
    <w:p w:rsidR="00741087" w:rsidRDefault="00CD77F2" w:rsidP="0083685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lang w:val="ru-RU"/>
        </w:rPr>
        <w:t>Дети</w:t>
      </w:r>
      <w:r w:rsidRPr="00741087">
        <w:rPr>
          <w:b/>
          <w:sz w:val="28"/>
          <w:lang w:val="ru-RU"/>
        </w:rPr>
        <w:t>:</w:t>
      </w:r>
      <w:r w:rsidR="00741087" w:rsidRPr="00741087">
        <w:rPr>
          <w:sz w:val="28"/>
          <w:szCs w:val="28"/>
          <w:lang w:val="ru-RU"/>
        </w:rPr>
        <w:t xml:space="preserve"> </w:t>
      </w:r>
    </w:p>
    <w:p w:rsidR="00741087" w:rsidRPr="0083685E" w:rsidRDefault="00926D8F" w:rsidP="00224B57">
      <w:pPr>
        <w:pStyle w:val="ad"/>
        <w:numPr>
          <w:ilvl w:val="0"/>
          <w:numId w:val="13"/>
        </w:numPr>
        <w:jc w:val="both"/>
      </w:pPr>
      <w:r w:rsidRPr="00486994">
        <w:rPr>
          <w:i/>
        </w:rPr>
        <w:t>о</w:t>
      </w:r>
      <w:r w:rsidR="00741087" w:rsidRPr="00486994">
        <w:rPr>
          <w:i/>
        </w:rPr>
        <w:t>богащение речи</w:t>
      </w:r>
      <w:r w:rsidR="00741087" w:rsidRPr="0083685E">
        <w:t xml:space="preserve"> детей за счет образных выражений, активизация словаря ребенка, совершенствование навыков диалогической речи, её грамматический строй, развивается эмоциональная выразительность речи</w:t>
      </w:r>
      <w:r>
        <w:t>;</w:t>
      </w:r>
    </w:p>
    <w:p w:rsidR="0083685E" w:rsidRPr="0083685E" w:rsidRDefault="00926D8F" w:rsidP="00224B57">
      <w:pPr>
        <w:pStyle w:val="ad"/>
        <w:numPr>
          <w:ilvl w:val="0"/>
          <w:numId w:val="13"/>
        </w:numPr>
        <w:jc w:val="both"/>
      </w:pPr>
      <w:r w:rsidRPr="00486994">
        <w:rPr>
          <w:i/>
        </w:rPr>
        <w:t>ф</w:t>
      </w:r>
      <w:r w:rsidR="0083685E" w:rsidRPr="00486994">
        <w:rPr>
          <w:i/>
        </w:rPr>
        <w:t xml:space="preserve">ормирования положительного эмоционального </w:t>
      </w:r>
      <w:r w:rsidR="00741087" w:rsidRPr="00486994">
        <w:rPr>
          <w:i/>
        </w:rPr>
        <w:t>отношени</w:t>
      </w:r>
      <w:r w:rsidR="0083685E" w:rsidRPr="00486994">
        <w:rPr>
          <w:i/>
        </w:rPr>
        <w:t>я</w:t>
      </w:r>
      <w:r w:rsidR="00741087" w:rsidRPr="00486994">
        <w:rPr>
          <w:i/>
        </w:rPr>
        <w:t xml:space="preserve"> к детскому фольклору</w:t>
      </w:r>
      <w:r w:rsidR="0083685E" w:rsidRPr="0083685E">
        <w:t>, формирование</w:t>
      </w:r>
      <w:r w:rsidR="00741087" w:rsidRPr="0083685E">
        <w:t xml:space="preserve"> устойчив</w:t>
      </w:r>
      <w:r w:rsidR="0083685E" w:rsidRPr="0083685E">
        <w:t>ого</w:t>
      </w:r>
      <w:r w:rsidR="00741087" w:rsidRPr="0083685E">
        <w:t xml:space="preserve"> интерес</w:t>
      </w:r>
      <w:r w:rsidR="0083685E" w:rsidRPr="0083685E">
        <w:t>а</w:t>
      </w:r>
      <w:r w:rsidR="00741087" w:rsidRPr="0083685E">
        <w:t xml:space="preserve"> к народному творчеству.</w:t>
      </w:r>
    </w:p>
    <w:p w:rsidR="00CD77F2" w:rsidRPr="0083685E" w:rsidRDefault="00CD77F2" w:rsidP="0083685E">
      <w:pPr>
        <w:pStyle w:val="110"/>
        <w:spacing w:before="165"/>
        <w:ind w:left="0"/>
        <w:rPr>
          <w:lang w:val="ru-RU"/>
        </w:rPr>
      </w:pPr>
      <w:r w:rsidRPr="0083685E">
        <w:rPr>
          <w:lang w:val="ru-RU"/>
        </w:rPr>
        <w:t>Педагоги:</w:t>
      </w:r>
    </w:p>
    <w:p w:rsidR="00CD77F2" w:rsidRPr="00CD77F2" w:rsidRDefault="00CD77F2" w:rsidP="00741087">
      <w:pPr>
        <w:pStyle w:val="ad"/>
        <w:numPr>
          <w:ilvl w:val="0"/>
          <w:numId w:val="7"/>
        </w:numPr>
        <w:jc w:val="both"/>
      </w:pPr>
      <w:r>
        <w:t>развитие образовательных, профессиональных,</w:t>
      </w:r>
      <w:r w:rsidRPr="00486994">
        <w:rPr>
          <w:spacing w:val="-6"/>
        </w:rPr>
        <w:t xml:space="preserve"> </w:t>
      </w:r>
      <w:r>
        <w:t>теоретических</w:t>
      </w:r>
      <w:r w:rsidR="00486994">
        <w:t xml:space="preserve"> </w:t>
      </w:r>
      <w:r w:rsidRPr="00CD77F2">
        <w:t xml:space="preserve">и практических знаний </w:t>
      </w:r>
      <w:r w:rsidR="00741087">
        <w:t xml:space="preserve">в области развития речи </w:t>
      </w:r>
      <w:r w:rsidRPr="00CD77F2">
        <w:t xml:space="preserve">у дошкольников средствами </w:t>
      </w:r>
      <w:r w:rsidR="00741087">
        <w:t xml:space="preserve">устного </w:t>
      </w:r>
      <w:r w:rsidRPr="00CD77F2">
        <w:t>народного творчества;</w:t>
      </w:r>
    </w:p>
    <w:p w:rsidR="00CD77F2" w:rsidRPr="00CD77F2" w:rsidRDefault="00CD77F2" w:rsidP="00224B57">
      <w:pPr>
        <w:pStyle w:val="ad"/>
        <w:numPr>
          <w:ilvl w:val="0"/>
          <w:numId w:val="7"/>
        </w:numPr>
        <w:jc w:val="both"/>
      </w:pPr>
      <w:r w:rsidRPr="00CD77F2">
        <w:t>повышение компетенции педагогов для успешной реализации практического опыта, умения и знаний при решении задач профессионального рода</w:t>
      </w:r>
      <w:r w:rsidRPr="00CD77F2">
        <w:rPr>
          <w:spacing w:val="-3"/>
        </w:rPr>
        <w:t xml:space="preserve"> </w:t>
      </w:r>
      <w:r w:rsidRPr="00CD77F2">
        <w:t>деятельности</w:t>
      </w:r>
      <w:r w:rsidR="00741087">
        <w:t>.</w:t>
      </w:r>
    </w:p>
    <w:p w:rsidR="00741087" w:rsidRPr="00CD77F2" w:rsidRDefault="00CD77F2" w:rsidP="0083685E">
      <w:pPr>
        <w:pStyle w:val="110"/>
        <w:spacing w:before="5"/>
        <w:ind w:left="0"/>
        <w:rPr>
          <w:lang w:val="ru-RU"/>
        </w:rPr>
      </w:pPr>
      <w:r w:rsidRPr="00CD77F2">
        <w:rPr>
          <w:lang w:val="ru-RU"/>
        </w:rPr>
        <w:t>Родители:</w:t>
      </w:r>
    </w:p>
    <w:p w:rsidR="00741087" w:rsidRDefault="00CD77F2" w:rsidP="00224B57">
      <w:pPr>
        <w:pStyle w:val="ad"/>
        <w:numPr>
          <w:ilvl w:val="0"/>
          <w:numId w:val="7"/>
        </w:numPr>
        <w:jc w:val="both"/>
      </w:pPr>
      <w:r w:rsidRPr="00CD77F2">
        <w:t xml:space="preserve">внедрение форм и способов взаимодействия </w:t>
      </w:r>
      <w:r>
        <w:t xml:space="preserve">с </w:t>
      </w:r>
      <w:r w:rsidRPr="00CD77F2">
        <w:t>семьей</w:t>
      </w:r>
      <w:r>
        <w:t xml:space="preserve"> </w:t>
      </w:r>
      <w:r w:rsidRPr="00CD77F2">
        <w:t>с</w:t>
      </w:r>
      <w:r w:rsidRPr="00CD77F2">
        <w:tab/>
        <w:t>цель</w:t>
      </w:r>
      <w:r>
        <w:t xml:space="preserve">ю </w:t>
      </w:r>
      <w:r w:rsidR="00741087">
        <w:t xml:space="preserve">повышения </w:t>
      </w:r>
      <w:r w:rsidR="00741087" w:rsidRPr="00CD77F2">
        <w:t>компетентности</w:t>
      </w:r>
      <w:r w:rsidR="00741087">
        <w:t xml:space="preserve"> родителей</w:t>
      </w:r>
      <w:r w:rsidRPr="00CD77F2">
        <w:tab/>
        <w:t xml:space="preserve">в области </w:t>
      </w:r>
      <w:r>
        <w:t>речевого развития дошкольников</w:t>
      </w:r>
      <w:r w:rsidR="00741087" w:rsidRPr="00741087">
        <w:t xml:space="preserve"> </w:t>
      </w:r>
      <w:r w:rsidR="00741087">
        <w:t>(</w:t>
      </w:r>
      <w:r w:rsidR="00741087" w:rsidRPr="00CD77F2">
        <w:t>вовлечение семьи в единое обра</w:t>
      </w:r>
      <w:r w:rsidR="00E27FAC">
        <w:t>зовательное пространство «Семья</w:t>
      </w:r>
      <w:r w:rsidR="00741087" w:rsidRPr="00CD77F2">
        <w:t>–ОУ»</w:t>
      </w:r>
      <w:r w:rsidR="00741087">
        <w:t>)</w:t>
      </w:r>
      <w:r w:rsidR="00741087" w:rsidRPr="00CD77F2">
        <w:t>;</w:t>
      </w:r>
      <w:r w:rsidR="00741087">
        <w:t xml:space="preserve"> </w:t>
      </w:r>
    </w:p>
    <w:p w:rsidR="00741087" w:rsidRDefault="00741087" w:rsidP="00224B57">
      <w:pPr>
        <w:pStyle w:val="ad"/>
        <w:numPr>
          <w:ilvl w:val="0"/>
          <w:numId w:val="7"/>
        </w:numPr>
        <w:jc w:val="both"/>
      </w:pPr>
      <w:r>
        <w:t>поощрение использования фольклора в играх детей дома;</w:t>
      </w:r>
    </w:p>
    <w:p w:rsidR="00741087" w:rsidRPr="00741087" w:rsidRDefault="00741087" w:rsidP="00224B57">
      <w:pPr>
        <w:pStyle w:val="ad"/>
        <w:numPr>
          <w:ilvl w:val="0"/>
          <w:numId w:val="7"/>
        </w:numPr>
        <w:jc w:val="both"/>
        <w:rPr>
          <w:szCs w:val="28"/>
        </w:rPr>
      </w:pPr>
      <w:r w:rsidRPr="00741087">
        <w:rPr>
          <w:szCs w:val="28"/>
          <w:shd w:val="clear" w:color="auto" w:fill="FFFFFF"/>
        </w:rPr>
        <w:t>понимание необходимости использования фольклора в развитии речи детей.</w:t>
      </w:r>
    </w:p>
    <w:p w:rsidR="00486994" w:rsidRDefault="00486994" w:rsidP="000E198E">
      <w:pPr>
        <w:pStyle w:val="210"/>
        <w:spacing w:before="0" w:after="59"/>
        <w:jc w:val="center"/>
        <w:rPr>
          <w:caps/>
          <w:lang w:val="ru-RU"/>
        </w:rPr>
      </w:pPr>
      <w:bookmarkStart w:id="11" w:name="_bookmark21"/>
      <w:bookmarkEnd w:id="11"/>
    </w:p>
    <w:p w:rsidR="000E198E" w:rsidRPr="009D5939" w:rsidRDefault="000E198E" w:rsidP="00486994">
      <w:pPr>
        <w:pStyle w:val="210"/>
        <w:spacing w:before="0" w:after="59"/>
        <w:ind w:left="-142"/>
        <w:jc w:val="center"/>
        <w:rPr>
          <w:caps/>
          <w:lang w:val="ru-RU"/>
        </w:rPr>
      </w:pPr>
      <w:r w:rsidRPr="00544F9E">
        <w:rPr>
          <w:i w:val="0"/>
          <w:caps/>
          <w:lang w:val="ru-RU"/>
        </w:rPr>
        <w:t>8.</w:t>
      </w:r>
      <w:r w:rsidRPr="00486994">
        <w:rPr>
          <w:i w:val="0"/>
          <w:caps/>
          <w:lang w:val="ru-RU"/>
        </w:rPr>
        <w:t>Организация контроля над исполнением программы</w:t>
      </w:r>
      <w:r w:rsidRPr="009D5939">
        <w:rPr>
          <w:caps/>
          <w:lang w:val="ru-RU"/>
        </w:rPr>
        <w:t>.</w:t>
      </w:r>
    </w:p>
    <w:p w:rsidR="000E198E" w:rsidRDefault="000E198E" w:rsidP="000E198E">
      <w:pPr>
        <w:pStyle w:val="ad"/>
        <w:spacing w:line="276" w:lineRule="auto"/>
        <w:ind w:firstLine="720"/>
        <w:jc w:val="both"/>
      </w:pPr>
    </w:p>
    <w:p w:rsidR="00843A46" w:rsidRDefault="000E3AAA" w:rsidP="000E3AAA">
      <w:pPr>
        <w:pStyle w:val="ad"/>
        <w:spacing w:line="276" w:lineRule="auto"/>
        <w:ind w:firstLine="720"/>
        <w:jc w:val="both"/>
        <w:rPr>
          <w:caps/>
        </w:rPr>
      </w:pPr>
      <w:r w:rsidRPr="00BA0B6A">
        <w:t>Контроль по выполнению программы возложен на</w:t>
      </w:r>
      <w:r w:rsidR="00486994">
        <w:t xml:space="preserve"> администрацию м</w:t>
      </w:r>
      <w:r w:rsidRPr="00BA0B6A">
        <w:t>униципального казенного общеобразовательного учреждения «</w:t>
      </w:r>
      <w:proofErr w:type="spellStart"/>
      <w:r w:rsidRPr="00BA0B6A">
        <w:t>Новокулындинская</w:t>
      </w:r>
      <w:proofErr w:type="spellEnd"/>
      <w:r w:rsidRPr="00BA0B6A">
        <w:t xml:space="preserve"> средняя общеобразовательная школа» Чистоозерного района Новосибирской области</w:t>
      </w:r>
      <w:r>
        <w:t>.</w:t>
      </w:r>
    </w:p>
    <w:p w:rsidR="00843A46" w:rsidRDefault="00843A46" w:rsidP="000E198E">
      <w:pPr>
        <w:pStyle w:val="210"/>
        <w:spacing w:before="0" w:after="59"/>
        <w:jc w:val="center"/>
        <w:rPr>
          <w:caps/>
          <w:lang w:val="ru-RU"/>
        </w:rPr>
      </w:pPr>
    </w:p>
    <w:p w:rsidR="008D1051" w:rsidRDefault="008D1051" w:rsidP="000E198E">
      <w:pPr>
        <w:pStyle w:val="210"/>
        <w:spacing w:before="0" w:after="59"/>
        <w:jc w:val="center"/>
        <w:rPr>
          <w:caps/>
          <w:lang w:val="ru-RU"/>
        </w:rPr>
      </w:pPr>
    </w:p>
    <w:p w:rsidR="008D1051" w:rsidRDefault="008D1051" w:rsidP="000E198E">
      <w:pPr>
        <w:pStyle w:val="210"/>
        <w:spacing w:before="0" w:after="59"/>
        <w:jc w:val="center"/>
        <w:rPr>
          <w:caps/>
          <w:lang w:val="ru-RU"/>
        </w:rPr>
      </w:pPr>
    </w:p>
    <w:p w:rsidR="008D1051" w:rsidRDefault="008D1051" w:rsidP="000E198E">
      <w:pPr>
        <w:pStyle w:val="210"/>
        <w:spacing w:before="0" w:after="59"/>
        <w:jc w:val="center"/>
        <w:rPr>
          <w:caps/>
          <w:lang w:val="ru-RU"/>
        </w:rPr>
      </w:pPr>
    </w:p>
    <w:p w:rsidR="008D1051" w:rsidRDefault="008D1051" w:rsidP="000E198E">
      <w:pPr>
        <w:pStyle w:val="210"/>
        <w:spacing w:before="0" w:after="59"/>
        <w:jc w:val="center"/>
        <w:rPr>
          <w:caps/>
          <w:lang w:val="ru-RU"/>
        </w:rPr>
      </w:pPr>
    </w:p>
    <w:p w:rsidR="000E198E" w:rsidRDefault="000E198E" w:rsidP="000E198E">
      <w:pPr>
        <w:pStyle w:val="210"/>
        <w:spacing w:before="0" w:after="59"/>
        <w:jc w:val="center"/>
        <w:rPr>
          <w:caps/>
          <w:lang w:val="ru-RU"/>
        </w:rPr>
      </w:pPr>
      <w:r w:rsidRPr="00544F9E">
        <w:rPr>
          <w:i w:val="0"/>
          <w:caps/>
          <w:lang w:val="ru-RU"/>
        </w:rPr>
        <w:lastRenderedPageBreak/>
        <w:t>9.Критерии оценки достижения результатов</w:t>
      </w:r>
      <w:r w:rsidRPr="00215D6B">
        <w:rPr>
          <w:caps/>
          <w:lang w:val="ru-RU"/>
        </w:rPr>
        <w:t>.</w:t>
      </w:r>
    </w:p>
    <w:p w:rsidR="000E198E" w:rsidRPr="00215D6B" w:rsidRDefault="000E198E" w:rsidP="000E198E">
      <w:pPr>
        <w:pStyle w:val="210"/>
        <w:spacing w:before="0" w:after="59"/>
        <w:jc w:val="center"/>
        <w:rPr>
          <w:caps/>
          <w:lang w:val="ru-RU"/>
        </w:rPr>
      </w:pPr>
    </w:p>
    <w:tbl>
      <w:tblPr>
        <w:tblStyle w:val="af"/>
        <w:tblW w:w="10916" w:type="dxa"/>
        <w:tblInd w:w="-885" w:type="dxa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single" w:sz="24" w:space="0" w:color="538135" w:themeColor="accent6" w:themeShade="BF"/>
          <w:insideV w:val="single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970"/>
        <w:gridCol w:w="6946"/>
      </w:tblGrid>
      <w:tr w:rsidR="00090DFF" w:rsidRPr="00965969" w:rsidTr="00090DFF">
        <w:tc>
          <w:tcPr>
            <w:tcW w:w="3970" w:type="dxa"/>
            <w:shd w:val="clear" w:color="auto" w:fill="92D050"/>
          </w:tcPr>
          <w:p w:rsidR="00090DFF" w:rsidRPr="00090DFF" w:rsidRDefault="00090DFF" w:rsidP="008D1051">
            <w:pPr>
              <w:jc w:val="center"/>
              <w:rPr>
                <w:b/>
                <w:sz w:val="28"/>
                <w:szCs w:val="28"/>
              </w:rPr>
            </w:pPr>
            <w:bookmarkStart w:id="12" w:name="_bookmark22"/>
            <w:bookmarkEnd w:id="12"/>
            <w:proofErr w:type="spellStart"/>
            <w:r w:rsidRPr="00090DFF">
              <w:rPr>
                <w:b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6946" w:type="dxa"/>
            <w:shd w:val="clear" w:color="auto" w:fill="92D050"/>
          </w:tcPr>
          <w:p w:rsidR="00090DFF" w:rsidRPr="00090DFF" w:rsidRDefault="00090DFF" w:rsidP="008D10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0DFF">
              <w:rPr>
                <w:b/>
                <w:sz w:val="28"/>
                <w:szCs w:val="28"/>
              </w:rPr>
              <w:t>Показатели</w:t>
            </w:r>
            <w:proofErr w:type="spellEnd"/>
          </w:p>
        </w:tc>
      </w:tr>
      <w:tr w:rsidR="00090DFF" w:rsidRPr="00754FA8" w:rsidTr="00090DFF">
        <w:tc>
          <w:tcPr>
            <w:tcW w:w="3970" w:type="dxa"/>
          </w:tcPr>
          <w:p w:rsidR="00090DFF" w:rsidRPr="00090DFF" w:rsidRDefault="00090DFF" w:rsidP="00090DFF">
            <w:pPr>
              <w:pStyle w:val="ad"/>
              <w:jc w:val="both"/>
              <w:rPr>
                <w:lang w:val="ru-RU"/>
              </w:rPr>
            </w:pPr>
            <w:r w:rsidRPr="00090DFF">
              <w:rPr>
                <w:lang w:val="ru-RU"/>
              </w:rPr>
              <w:t>Обеспечение проекта информационно-методическим и научным материалом</w:t>
            </w:r>
          </w:p>
        </w:tc>
        <w:tc>
          <w:tcPr>
            <w:tcW w:w="6946" w:type="dxa"/>
          </w:tcPr>
          <w:p w:rsidR="00090DFF" w:rsidRPr="00090DFF" w:rsidRDefault="00090DFF" w:rsidP="00224B57">
            <w:pPr>
              <w:pStyle w:val="ad"/>
              <w:numPr>
                <w:ilvl w:val="0"/>
                <w:numId w:val="14"/>
              </w:numPr>
              <w:rPr>
                <w:lang w:val="ru-RU"/>
              </w:rPr>
            </w:pPr>
            <w:r w:rsidRPr="00090DFF">
              <w:rPr>
                <w:lang w:val="ru-RU"/>
              </w:rPr>
              <w:t>наличие информационного инструментария</w:t>
            </w:r>
          </w:p>
          <w:p w:rsidR="00090DFF" w:rsidRPr="00090DFF" w:rsidRDefault="00090DFF" w:rsidP="00224B57">
            <w:pPr>
              <w:pStyle w:val="ad"/>
              <w:numPr>
                <w:ilvl w:val="0"/>
                <w:numId w:val="14"/>
              </w:numPr>
              <w:rPr>
                <w:lang w:val="ru-RU"/>
              </w:rPr>
            </w:pPr>
            <w:r w:rsidRPr="00090DFF">
              <w:rPr>
                <w:lang w:val="ru-RU"/>
              </w:rPr>
              <w:t xml:space="preserve">наличие </w:t>
            </w:r>
            <w:proofErr w:type="spellStart"/>
            <w:r w:rsidRPr="00090DFF">
              <w:rPr>
                <w:lang w:val="ru-RU"/>
              </w:rPr>
              <w:t>учебно</w:t>
            </w:r>
            <w:proofErr w:type="spellEnd"/>
            <w:r w:rsidRPr="00090DFF">
              <w:rPr>
                <w:lang w:val="ru-RU"/>
              </w:rPr>
              <w:t xml:space="preserve"> - методических пособий и материалов</w:t>
            </w:r>
          </w:p>
        </w:tc>
      </w:tr>
      <w:tr w:rsidR="00090DFF" w:rsidRPr="00965969" w:rsidTr="00090DFF">
        <w:tc>
          <w:tcPr>
            <w:tcW w:w="3970" w:type="dxa"/>
          </w:tcPr>
          <w:p w:rsidR="00090DFF" w:rsidRPr="00090DFF" w:rsidRDefault="00090DFF" w:rsidP="008D1051">
            <w:pPr>
              <w:jc w:val="both"/>
              <w:rPr>
                <w:sz w:val="28"/>
                <w:szCs w:val="28"/>
                <w:lang w:val="ru-RU"/>
              </w:rPr>
            </w:pPr>
            <w:r w:rsidRPr="00090DFF">
              <w:rPr>
                <w:sz w:val="28"/>
                <w:szCs w:val="28"/>
                <w:lang w:val="ru-RU"/>
              </w:rPr>
              <w:t>Профессионально-кадровые условия (</w:t>
            </w:r>
            <w:proofErr w:type="spellStart"/>
            <w:r w:rsidRPr="00090DFF">
              <w:rPr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090DFF">
              <w:rPr>
                <w:sz w:val="28"/>
                <w:szCs w:val="28"/>
                <w:lang w:val="ru-RU"/>
              </w:rPr>
              <w:t xml:space="preserve"> мотивационной готовности участников к реализации проекта)</w:t>
            </w:r>
          </w:p>
        </w:tc>
        <w:tc>
          <w:tcPr>
            <w:tcW w:w="6946" w:type="dxa"/>
          </w:tcPr>
          <w:p w:rsidR="00090DFF" w:rsidRPr="00090DFF" w:rsidRDefault="00090DFF" w:rsidP="00224B57">
            <w:pPr>
              <w:pStyle w:val="ad"/>
              <w:numPr>
                <w:ilvl w:val="0"/>
                <w:numId w:val="15"/>
              </w:numPr>
              <w:jc w:val="both"/>
            </w:pPr>
            <w:proofErr w:type="spellStart"/>
            <w:r w:rsidRPr="00090DFF">
              <w:t>уровень</w:t>
            </w:r>
            <w:proofErr w:type="spellEnd"/>
            <w:r w:rsidRPr="00090DFF">
              <w:t xml:space="preserve"> </w:t>
            </w:r>
            <w:proofErr w:type="spellStart"/>
            <w:r w:rsidRPr="00090DFF">
              <w:t>активности</w:t>
            </w:r>
            <w:proofErr w:type="spellEnd"/>
            <w:r w:rsidRPr="00090DFF">
              <w:t xml:space="preserve"> </w:t>
            </w:r>
            <w:proofErr w:type="spellStart"/>
            <w:r w:rsidRPr="00090DFF">
              <w:t>педагогов</w:t>
            </w:r>
            <w:proofErr w:type="spellEnd"/>
            <w:r w:rsidRPr="00090DFF">
              <w:t xml:space="preserve">; </w:t>
            </w:r>
          </w:p>
          <w:p w:rsidR="00090DFF" w:rsidRPr="00090DFF" w:rsidRDefault="00090DFF" w:rsidP="00224B57">
            <w:pPr>
              <w:pStyle w:val="ad"/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r w:rsidRPr="00090DFF">
              <w:rPr>
                <w:lang w:val="ru-RU"/>
              </w:rPr>
              <w:t>оценка к</w:t>
            </w:r>
            <w:r w:rsidR="003D092C">
              <w:rPr>
                <w:lang w:val="ru-RU"/>
              </w:rPr>
              <w:t xml:space="preserve">ачества деятельности педагогов </w:t>
            </w:r>
            <w:r w:rsidRPr="00090DFF">
              <w:rPr>
                <w:lang w:val="ru-RU"/>
              </w:rPr>
              <w:t>ОУ по формированию психолого-педагогической компетенции родителей в соответствии с ФГОС;</w:t>
            </w:r>
          </w:p>
          <w:p w:rsidR="00090DFF" w:rsidRPr="00965969" w:rsidRDefault="00090DFF" w:rsidP="00224B57">
            <w:pPr>
              <w:pStyle w:val="ad"/>
              <w:numPr>
                <w:ilvl w:val="0"/>
                <w:numId w:val="15"/>
              </w:numPr>
              <w:jc w:val="both"/>
            </w:pPr>
            <w:proofErr w:type="spellStart"/>
            <w:r w:rsidRPr="00965969">
              <w:t>уровень</w:t>
            </w:r>
            <w:proofErr w:type="spellEnd"/>
            <w:r w:rsidRPr="00965969">
              <w:t xml:space="preserve"> </w:t>
            </w:r>
            <w:proofErr w:type="spellStart"/>
            <w:r w:rsidRPr="00965969">
              <w:t>активности</w:t>
            </w:r>
            <w:proofErr w:type="spellEnd"/>
            <w:r w:rsidRPr="00965969">
              <w:t xml:space="preserve"> </w:t>
            </w:r>
            <w:proofErr w:type="spellStart"/>
            <w:r w:rsidRPr="00965969">
              <w:t>родителей</w:t>
            </w:r>
            <w:proofErr w:type="spellEnd"/>
            <w:r w:rsidRPr="00965969">
              <w:t>.</w:t>
            </w:r>
          </w:p>
        </w:tc>
      </w:tr>
      <w:tr w:rsidR="00090DFF" w:rsidRPr="00754FA8" w:rsidTr="00090DFF">
        <w:tc>
          <w:tcPr>
            <w:tcW w:w="3970" w:type="dxa"/>
          </w:tcPr>
          <w:p w:rsidR="00090DFF" w:rsidRPr="00090DFF" w:rsidRDefault="00090DFF" w:rsidP="008D1051">
            <w:pPr>
              <w:jc w:val="both"/>
              <w:rPr>
                <w:sz w:val="28"/>
                <w:szCs w:val="28"/>
                <w:lang w:val="ru-RU"/>
              </w:rPr>
            </w:pPr>
            <w:r w:rsidRPr="00090DFF">
              <w:rPr>
                <w:sz w:val="28"/>
                <w:szCs w:val="28"/>
                <w:lang w:val="ru-RU"/>
              </w:rPr>
              <w:t>Организация образовательного пространства и разнообразие литературы по устному народному творчеству, материалов, оборудования</w:t>
            </w:r>
          </w:p>
        </w:tc>
        <w:tc>
          <w:tcPr>
            <w:tcW w:w="6946" w:type="dxa"/>
          </w:tcPr>
          <w:p w:rsidR="00090DFF" w:rsidRPr="00090DFF" w:rsidRDefault="00090DFF" w:rsidP="00224B57">
            <w:pPr>
              <w:pStyle w:val="ad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090DFF">
              <w:rPr>
                <w:lang w:val="ru-RU"/>
              </w:rPr>
              <w:t>общая смысловая целостность образовательного пространства и  развивающей среды в соответствии с возрастом детей и на уровне функциональной надежности и безопасности;</w:t>
            </w:r>
          </w:p>
          <w:p w:rsidR="00090DFF" w:rsidRPr="00090DFF" w:rsidRDefault="00090DFF" w:rsidP="00224B57">
            <w:pPr>
              <w:pStyle w:val="ad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090DFF">
              <w:rPr>
                <w:lang w:val="ru-RU"/>
              </w:rPr>
              <w:t>доступность литературы по устному народному творчеству, методических материалов, оборудования в зависимости от желания и интересов родителей;</w:t>
            </w:r>
          </w:p>
          <w:p w:rsidR="00090DFF" w:rsidRPr="00090DFF" w:rsidRDefault="00090DFF" w:rsidP="00224B57">
            <w:pPr>
              <w:pStyle w:val="ad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090DFF">
              <w:rPr>
                <w:lang w:val="ru-RU"/>
              </w:rPr>
              <w:t>возможность у родителей выбора комфортной для них дистанции взаимодействия с педагогами и степени их участия в общей деятельности.</w:t>
            </w:r>
          </w:p>
        </w:tc>
      </w:tr>
      <w:tr w:rsidR="00090DFF" w:rsidRPr="00090DFF" w:rsidTr="00090DFF">
        <w:tc>
          <w:tcPr>
            <w:tcW w:w="3970" w:type="dxa"/>
          </w:tcPr>
          <w:p w:rsidR="00090DFF" w:rsidRPr="00965969" w:rsidRDefault="00090DFF" w:rsidP="008D1051">
            <w:pPr>
              <w:jc w:val="both"/>
              <w:rPr>
                <w:sz w:val="28"/>
                <w:szCs w:val="28"/>
              </w:rPr>
            </w:pPr>
            <w:proofErr w:type="spellStart"/>
            <w:r w:rsidRPr="00965969">
              <w:rPr>
                <w:sz w:val="28"/>
                <w:szCs w:val="28"/>
              </w:rPr>
              <w:t>Материально-технические</w:t>
            </w:r>
            <w:proofErr w:type="spellEnd"/>
            <w:r w:rsidRPr="00965969">
              <w:rPr>
                <w:sz w:val="28"/>
                <w:szCs w:val="28"/>
              </w:rPr>
              <w:t xml:space="preserve"> </w:t>
            </w:r>
            <w:proofErr w:type="spellStart"/>
            <w:r w:rsidRPr="00965969">
              <w:rPr>
                <w:sz w:val="28"/>
                <w:szCs w:val="28"/>
              </w:rPr>
              <w:t>условия</w:t>
            </w:r>
            <w:proofErr w:type="spellEnd"/>
            <w:r w:rsidRPr="00965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090DFF" w:rsidRPr="00090DFF" w:rsidRDefault="00090DFF" w:rsidP="008D1051">
            <w:pPr>
              <w:jc w:val="both"/>
              <w:rPr>
                <w:sz w:val="28"/>
                <w:szCs w:val="28"/>
                <w:lang w:val="ru-RU"/>
              </w:rPr>
            </w:pPr>
            <w:r w:rsidRPr="00090DFF">
              <w:rPr>
                <w:sz w:val="28"/>
                <w:szCs w:val="28"/>
                <w:lang w:val="ru-RU"/>
              </w:rPr>
              <w:t>Соответствие</w:t>
            </w:r>
            <w:r>
              <w:rPr>
                <w:sz w:val="28"/>
                <w:szCs w:val="28"/>
                <w:lang w:val="ru-RU"/>
              </w:rPr>
              <w:t xml:space="preserve"> требованиям</w:t>
            </w:r>
            <w:r w:rsidRPr="00090DFF">
              <w:rPr>
                <w:sz w:val="28"/>
                <w:szCs w:val="28"/>
                <w:lang w:val="ru-RU"/>
              </w:rPr>
              <w:t xml:space="preserve"> ФГОС и СанПиН</w:t>
            </w:r>
          </w:p>
          <w:p w:rsidR="00090DFF" w:rsidRPr="00090DFF" w:rsidRDefault="00090DFF" w:rsidP="008D105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E198E" w:rsidRDefault="000E198E" w:rsidP="000E198E">
      <w:pPr>
        <w:spacing w:before="247"/>
        <w:ind w:left="173"/>
        <w:jc w:val="both"/>
        <w:rPr>
          <w:b/>
          <w:sz w:val="28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8D1051" w:rsidRDefault="008D1051" w:rsidP="000E3AAA">
      <w:pPr>
        <w:pStyle w:val="ad"/>
        <w:jc w:val="center"/>
        <w:rPr>
          <w:b/>
        </w:rPr>
      </w:pPr>
    </w:p>
    <w:p w:rsidR="008D1051" w:rsidRDefault="008D1051" w:rsidP="000E3AAA">
      <w:pPr>
        <w:pStyle w:val="ad"/>
        <w:jc w:val="center"/>
        <w:rPr>
          <w:b/>
        </w:rPr>
      </w:pPr>
    </w:p>
    <w:p w:rsidR="008D1051" w:rsidRDefault="008D1051" w:rsidP="000E3AAA">
      <w:pPr>
        <w:pStyle w:val="ad"/>
        <w:jc w:val="center"/>
        <w:rPr>
          <w:b/>
        </w:rPr>
      </w:pPr>
    </w:p>
    <w:p w:rsidR="008D1051" w:rsidRDefault="008D1051" w:rsidP="000E3AAA">
      <w:pPr>
        <w:pStyle w:val="ad"/>
        <w:jc w:val="center"/>
        <w:rPr>
          <w:b/>
        </w:rPr>
      </w:pPr>
    </w:p>
    <w:p w:rsidR="008D1051" w:rsidRDefault="008D1051" w:rsidP="000E3AAA">
      <w:pPr>
        <w:pStyle w:val="ad"/>
        <w:jc w:val="center"/>
        <w:rPr>
          <w:b/>
        </w:rPr>
      </w:pPr>
    </w:p>
    <w:p w:rsidR="008D1051" w:rsidRDefault="008D1051" w:rsidP="000E3AAA">
      <w:pPr>
        <w:pStyle w:val="ad"/>
        <w:jc w:val="center"/>
        <w:rPr>
          <w:b/>
        </w:rPr>
      </w:pPr>
    </w:p>
    <w:p w:rsidR="008D1051" w:rsidRDefault="008D1051" w:rsidP="000E3AAA">
      <w:pPr>
        <w:pStyle w:val="ad"/>
        <w:jc w:val="center"/>
        <w:rPr>
          <w:b/>
        </w:rPr>
      </w:pPr>
    </w:p>
    <w:p w:rsidR="000E198E" w:rsidRPr="000E3AAA" w:rsidRDefault="000E3AAA" w:rsidP="000E3AAA">
      <w:pPr>
        <w:pStyle w:val="ad"/>
        <w:jc w:val="center"/>
        <w:rPr>
          <w:b/>
        </w:rPr>
      </w:pPr>
      <w:r w:rsidRPr="000E3AAA">
        <w:rPr>
          <w:b/>
        </w:rPr>
        <w:lastRenderedPageBreak/>
        <w:t>Приложени</w:t>
      </w:r>
      <w:r w:rsidR="003D092C">
        <w:rPr>
          <w:b/>
        </w:rPr>
        <w:t>е</w:t>
      </w:r>
      <w:r w:rsidRPr="000E3AAA">
        <w:rPr>
          <w:b/>
        </w:rPr>
        <w:t>.</w:t>
      </w: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Pr="002D0CA6" w:rsidRDefault="002D0CA6" w:rsidP="002D0CA6">
      <w:pPr>
        <w:pStyle w:val="ad"/>
        <w:rPr>
          <w:szCs w:val="28"/>
        </w:rPr>
      </w:pPr>
      <w:proofErr w:type="spellStart"/>
      <w:r>
        <w:t>Монитогинг</w:t>
      </w:r>
      <w:proofErr w:type="spellEnd"/>
      <w:r>
        <w:t xml:space="preserve"> и диагностика.</w:t>
      </w: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2D0CA6" w:rsidRPr="002D0CA6" w:rsidRDefault="002D0CA6" w:rsidP="002D0CA6">
      <w:pPr>
        <w:widowControl/>
        <w:shd w:val="clear" w:color="auto" w:fill="FFFFFF"/>
        <w:jc w:val="both"/>
        <w:rPr>
          <w:rFonts w:ascii="Calibri" w:hAnsi="Calibri"/>
          <w:color w:val="000000"/>
          <w:lang w:val="ru-RU" w:eastAsia="ru-RU"/>
        </w:rPr>
      </w:pPr>
      <w:r w:rsidRPr="002D0CA6">
        <w:rPr>
          <w:color w:val="000000"/>
          <w:sz w:val="28"/>
          <w:szCs w:val="28"/>
          <w:lang w:val="ru-RU" w:eastAsia="ru-RU"/>
        </w:rPr>
        <w:t>Предлагаемые вопросы для обследования:</w:t>
      </w:r>
    </w:p>
    <w:p w:rsidR="002D0CA6" w:rsidRPr="002D0CA6" w:rsidRDefault="002D0CA6" w:rsidP="002D0CA6">
      <w:pPr>
        <w:widowControl/>
        <w:shd w:val="clear" w:color="auto" w:fill="FFFFFF"/>
        <w:ind w:firstLine="360"/>
        <w:jc w:val="both"/>
        <w:rPr>
          <w:rFonts w:ascii="Calibri" w:hAnsi="Calibri"/>
          <w:color w:val="000000"/>
          <w:lang w:val="ru-RU" w:eastAsia="ru-RU"/>
        </w:rPr>
      </w:pPr>
      <w:r w:rsidRPr="002D0CA6">
        <w:rPr>
          <w:b/>
          <w:bCs/>
          <w:color w:val="000000"/>
          <w:sz w:val="28"/>
          <w:szCs w:val="28"/>
          <w:lang w:val="ru-RU" w:eastAsia="ru-RU"/>
        </w:rPr>
        <w:t>Развитие свободного общения со взрослыми и детьми:</w:t>
      </w:r>
    </w:p>
    <w:p w:rsidR="002D0CA6" w:rsidRPr="002D0CA6" w:rsidRDefault="002D0CA6" w:rsidP="00224B57">
      <w:pPr>
        <w:pStyle w:val="ad"/>
        <w:numPr>
          <w:ilvl w:val="0"/>
          <w:numId w:val="17"/>
        </w:numPr>
        <w:rPr>
          <w:rFonts w:ascii="Calibri" w:hAnsi="Calibri"/>
          <w:sz w:val="22"/>
          <w:szCs w:val="22"/>
          <w:lang w:eastAsia="ru-RU"/>
        </w:rPr>
      </w:pPr>
      <w:r w:rsidRPr="002D0CA6">
        <w:rPr>
          <w:lang w:eastAsia="ru-RU"/>
        </w:rPr>
        <w:t>свободно пользуется речью для выражения своих знаний, эмоций, чувств;</w:t>
      </w:r>
    </w:p>
    <w:p w:rsidR="002D0CA6" w:rsidRPr="002D0CA6" w:rsidRDefault="002D0CA6" w:rsidP="00224B57">
      <w:pPr>
        <w:pStyle w:val="ad"/>
        <w:numPr>
          <w:ilvl w:val="0"/>
          <w:numId w:val="17"/>
        </w:numPr>
        <w:rPr>
          <w:rFonts w:ascii="Calibri" w:hAnsi="Calibri"/>
          <w:lang w:eastAsia="ru-RU"/>
        </w:rPr>
      </w:pPr>
      <w:r w:rsidRPr="002D0CA6">
        <w:rPr>
          <w:lang w:eastAsia="ru-RU"/>
        </w:rPr>
        <w:t>в игровом взаимодействии использует разнообразные ролевые высказывания.</w:t>
      </w:r>
    </w:p>
    <w:p w:rsidR="002D0CA6" w:rsidRPr="002D0CA6" w:rsidRDefault="002D0CA6" w:rsidP="002D0CA6">
      <w:pPr>
        <w:pStyle w:val="ad"/>
        <w:ind w:firstLine="360"/>
        <w:jc w:val="both"/>
        <w:rPr>
          <w:rFonts w:ascii="Calibri" w:hAnsi="Calibri"/>
          <w:lang w:eastAsia="ru-RU"/>
        </w:rPr>
      </w:pPr>
      <w:r w:rsidRPr="002D0CA6">
        <w:rPr>
          <w:b/>
          <w:bCs/>
          <w:lang w:eastAsia="ru-RU"/>
        </w:rPr>
        <w:t>Развитие всех компонентов устной речи детей</w:t>
      </w:r>
      <w:r w:rsidRPr="002D0CA6">
        <w:rPr>
          <w:lang w:eastAsia="ru-RU"/>
        </w:rPr>
        <w:t> 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деятельности:</w:t>
      </w:r>
    </w:p>
    <w:p w:rsidR="002D0CA6" w:rsidRPr="002D0CA6" w:rsidRDefault="002D0CA6" w:rsidP="00224B57">
      <w:pPr>
        <w:pStyle w:val="ad"/>
        <w:numPr>
          <w:ilvl w:val="0"/>
          <w:numId w:val="17"/>
        </w:numPr>
        <w:jc w:val="both"/>
        <w:rPr>
          <w:rFonts w:ascii="Calibri" w:hAnsi="Calibri"/>
          <w:lang w:eastAsia="ru-RU"/>
        </w:rPr>
      </w:pPr>
      <w:r w:rsidRPr="002D0CA6">
        <w:rPr>
          <w:lang w:eastAsia="ru-RU"/>
        </w:rPr>
        <w:t>использует разнообразную лексику в точном соответствии со смыслом;</w:t>
      </w:r>
    </w:p>
    <w:p w:rsidR="002D0CA6" w:rsidRPr="002D0CA6" w:rsidRDefault="002D0CA6" w:rsidP="00224B57">
      <w:pPr>
        <w:pStyle w:val="ad"/>
        <w:numPr>
          <w:ilvl w:val="0"/>
          <w:numId w:val="17"/>
        </w:numPr>
        <w:jc w:val="both"/>
        <w:rPr>
          <w:rFonts w:ascii="Calibri" w:hAnsi="Calibri"/>
          <w:lang w:eastAsia="ru-RU"/>
        </w:rPr>
      </w:pPr>
      <w:r w:rsidRPr="002D0CA6">
        <w:rPr>
          <w:lang w:eastAsia="ru-RU"/>
        </w:rPr>
        <w:t>использует сложные предложения разных видов, разнообразные способы словообразования;</w:t>
      </w:r>
    </w:p>
    <w:p w:rsidR="002D0CA6" w:rsidRPr="002D0CA6" w:rsidRDefault="002D0CA6" w:rsidP="00224B57">
      <w:pPr>
        <w:pStyle w:val="ad"/>
        <w:numPr>
          <w:ilvl w:val="0"/>
          <w:numId w:val="17"/>
        </w:numPr>
        <w:jc w:val="both"/>
        <w:rPr>
          <w:rFonts w:ascii="Calibri" w:hAnsi="Calibri"/>
          <w:lang w:eastAsia="ru-RU"/>
        </w:rPr>
      </w:pPr>
      <w:r w:rsidRPr="002D0CA6">
        <w:rPr>
          <w:lang w:eastAsia="ru-RU"/>
        </w:rPr>
        <w:t>способен правильно произносить все звуки, определять место звука в слове;</w:t>
      </w:r>
    </w:p>
    <w:p w:rsidR="002D0CA6" w:rsidRPr="002D0CA6" w:rsidRDefault="002D0CA6" w:rsidP="00224B57">
      <w:pPr>
        <w:pStyle w:val="ad"/>
        <w:numPr>
          <w:ilvl w:val="0"/>
          <w:numId w:val="17"/>
        </w:numPr>
        <w:jc w:val="both"/>
        <w:rPr>
          <w:rFonts w:ascii="Calibri" w:hAnsi="Calibri" w:cs="Arial"/>
          <w:lang w:eastAsia="ru-RU"/>
        </w:rPr>
      </w:pPr>
      <w:r w:rsidRPr="002D0CA6">
        <w:rPr>
          <w:lang w:eastAsia="ru-RU"/>
        </w:rPr>
        <w:t>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</w:r>
    </w:p>
    <w:p w:rsidR="002D0CA6" w:rsidRPr="002D0CA6" w:rsidRDefault="002D0CA6" w:rsidP="002D0CA6">
      <w:pPr>
        <w:pStyle w:val="ad"/>
        <w:ind w:firstLine="120"/>
        <w:rPr>
          <w:rFonts w:ascii="Calibri" w:hAnsi="Calibri" w:cs="Arial"/>
          <w:lang w:eastAsia="ru-RU"/>
        </w:rPr>
      </w:pPr>
      <w:r w:rsidRPr="002D0CA6">
        <w:rPr>
          <w:b/>
          <w:bCs/>
          <w:color w:val="000000"/>
          <w:szCs w:val="28"/>
          <w:lang w:eastAsia="ru-RU"/>
        </w:rPr>
        <w:t>Практическое овладение воспитанниками нормами речи:</w:t>
      </w:r>
    </w:p>
    <w:p w:rsidR="002D0CA6" w:rsidRPr="002D0CA6" w:rsidRDefault="002D0CA6" w:rsidP="00224B57">
      <w:pPr>
        <w:pStyle w:val="ad"/>
        <w:numPr>
          <w:ilvl w:val="0"/>
          <w:numId w:val="18"/>
        </w:numPr>
        <w:jc w:val="both"/>
        <w:rPr>
          <w:rFonts w:ascii="Calibri" w:hAnsi="Calibri" w:cs="Arial"/>
          <w:lang w:eastAsia="ru-RU"/>
        </w:rPr>
      </w:pPr>
      <w:r w:rsidRPr="002D0CA6">
        <w:rPr>
          <w:lang w:eastAsia="ru-RU"/>
        </w:rPr>
        <w:t>дифференцированно использует разнообразные формулы речевого этикета;</w:t>
      </w:r>
    </w:p>
    <w:p w:rsidR="002D0CA6" w:rsidRPr="002D0CA6" w:rsidRDefault="002D0CA6" w:rsidP="00224B57">
      <w:pPr>
        <w:pStyle w:val="ad"/>
        <w:numPr>
          <w:ilvl w:val="0"/>
          <w:numId w:val="18"/>
        </w:numPr>
        <w:jc w:val="both"/>
        <w:rPr>
          <w:rFonts w:ascii="Calibri" w:hAnsi="Calibri" w:cs="Arial"/>
          <w:lang w:eastAsia="ru-RU"/>
        </w:rPr>
      </w:pPr>
      <w:r w:rsidRPr="002D0CA6">
        <w:rPr>
          <w:lang w:eastAsia="ru-RU"/>
        </w:rPr>
        <w:t>умеет аргументировано и доброжелательно оценивать высказывание сверстника.</w:t>
      </w:r>
    </w:p>
    <w:p w:rsidR="002D0CA6" w:rsidRPr="002D0CA6" w:rsidRDefault="002D0CA6" w:rsidP="002D0CA6">
      <w:pPr>
        <w:widowControl/>
        <w:shd w:val="clear" w:color="auto" w:fill="FFFFFF"/>
        <w:ind w:left="120"/>
        <w:jc w:val="both"/>
        <w:rPr>
          <w:rFonts w:ascii="Calibri" w:hAnsi="Calibri"/>
          <w:color w:val="000000"/>
          <w:lang w:val="ru-RU" w:eastAsia="ru-RU"/>
        </w:rPr>
      </w:pPr>
      <w:r w:rsidRPr="002D0CA6">
        <w:rPr>
          <w:b/>
          <w:bCs/>
          <w:color w:val="000000"/>
          <w:sz w:val="28"/>
          <w:szCs w:val="28"/>
          <w:lang w:val="ru-RU" w:eastAsia="ru-RU"/>
        </w:rPr>
        <w:t>Развитие литературной речи</w:t>
      </w:r>
      <w:r w:rsidRPr="002D0CA6">
        <w:rPr>
          <w:color w:val="000000"/>
          <w:sz w:val="28"/>
          <w:szCs w:val="28"/>
          <w:lang w:val="ru-RU" w:eastAsia="ru-RU"/>
        </w:rPr>
        <w:t>:</w:t>
      </w:r>
    </w:p>
    <w:p w:rsidR="002D0CA6" w:rsidRPr="002D0CA6" w:rsidRDefault="002D0CA6" w:rsidP="00224B57">
      <w:pPr>
        <w:pStyle w:val="ad"/>
        <w:numPr>
          <w:ilvl w:val="0"/>
          <w:numId w:val="19"/>
        </w:numPr>
        <w:jc w:val="both"/>
        <w:rPr>
          <w:rFonts w:ascii="Calibri" w:hAnsi="Calibri" w:cs="Arial"/>
          <w:lang w:eastAsia="ru-RU"/>
        </w:rPr>
      </w:pPr>
      <w:r w:rsidRPr="002D0CA6">
        <w:rPr>
          <w:lang w:eastAsia="ru-RU"/>
        </w:rPr>
        <w:t>способен эмоционально воспроизводить поэтические произведения, читать стихи по ролям;</w:t>
      </w:r>
    </w:p>
    <w:p w:rsidR="002D0CA6" w:rsidRPr="002D0CA6" w:rsidRDefault="002D0CA6" w:rsidP="00224B57">
      <w:pPr>
        <w:pStyle w:val="ad"/>
        <w:numPr>
          <w:ilvl w:val="0"/>
          <w:numId w:val="19"/>
        </w:numPr>
        <w:jc w:val="both"/>
        <w:rPr>
          <w:rFonts w:ascii="Calibri" w:hAnsi="Calibri" w:cs="Arial"/>
          <w:lang w:eastAsia="ru-RU"/>
        </w:rPr>
      </w:pPr>
      <w:r w:rsidRPr="002D0CA6">
        <w:rPr>
          <w:lang w:eastAsia="ru-RU"/>
        </w:rPr>
        <w:t>способен под контролем взрослого пересказывать знакомые произведения, участвовать в их драматизации.</w:t>
      </w:r>
    </w:p>
    <w:p w:rsidR="002D0CA6" w:rsidRPr="002D0CA6" w:rsidRDefault="002D0CA6" w:rsidP="002D0CA6">
      <w:pPr>
        <w:widowControl/>
        <w:shd w:val="clear" w:color="auto" w:fill="FFFFFF"/>
        <w:ind w:left="120" w:right="300"/>
        <w:jc w:val="both"/>
        <w:rPr>
          <w:rFonts w:ascii="Calibri" w:hAnsi="Calibri"/>
          <w:color w:val="000000"/>
          <w:lang w:val="ru-RU" w:eastAsia="ru-RU"/>
        </w:rPr>
      </w:pPr>
      <w:r w:rsidRPr="002D0CA6">
        <w:rPr>
          <w:b/>
          <w:bCs/>
          <w:color w:val="000000"/>
          <w:sz w:val="28"/>
          <w:szCs w:val="28"/>
          <w:lang w:val="ru-RU" w:eastAsia="ru-RU"/>
        </w:rPr>
        <w:t>Приобщение к словесному искусству, в том числе развитие художественного восприятия и эстетического</w:t>
      </w:r>
      <w:r>
        <w:rPr>
          <w:rFonts w:ascii="Calibri" w:hAnsi="Calibri"/>
          <w:color w:val="000000"/>
          <w:lang w:val="ru-RU" w:eastAsia="ru-RU"/>
        </w:rPr>
        <w:t xml:space="preserve"> </w:t>
      </w:r>
      <w:r w:rsidRPr="002D0CA6">
        <w:rPr>
          <w:b/>
          <w:bCs/>
          <w:color w:val="000000"/>
          <w:sz w:val="28"/>
          <w:szCs w:val="28"/>
          <w:lang w:val="ru-RU" w:eastAsia="ru-RU"/>
        </w:rPr>
        <w:t>вкуса:</w:t>
      </w:r>
    </w:p>
    <w:p w:rsidR="002D0CA6" w:rsidRPr="002D0CA6" w:rsidRDefault="002D0CA6" w:rsidP="00224B57">
      <w:pPr>
        <w:pStyle w:val="ad"/>
        <w:numPr>
          <w:ilvl w:val="0"/>
          <w:numId w:val="21"/>
        </w:numPr>
        <w:jc w:val="both"/>
        <w:rPr>
          <w:rFonts w:ascii="Calibri" w:hAnsi="Calibri" w:cs="Arial"/>
          <w:lang w:eastAsia="ru-RU"/>
        </w:rPr>
      </w:pPr>
      <w:r w:rsidRPr="002D0CA6">
        <w:rPr>
          <w:lang w:eastAsia="ru-RU"/>
        </w:rPr>
        <w:t>эмоционально реагирует на поэтические и прозаические художественные произведения;</w:t>
      </w:r>
    </w:p>
    <w:p w:rsidR="002D0CA6" w:rsidRPr="002D0CA6" w:rsidRDefault="002D0CA6" w:rsidP="00224B57">
      <w:pPr>
        <w:pStyle w:val="ad"/>
        <w:numPr>
          <w:ilvl w:val="0"/>
          <w:numId w:val="20"/>
        </w:numPr>
        <w:jc w:val="both"/>
        <w:rPr>
          <w:rFonts w:ascii="Calibri" w:hAnsi="Calibri"/>
          <w:lang w:eastAsia="ru-RU"/>
        </w:rPr>
      </w:pPr>
      <w:r w:rsidRPr="002D0CA6">
        <w:rPr>
          <w:lang w:eastAsia="ru-RU"/>
        </w:rPr>
        <w:t>называет любимого детского писателя, любимые сказки и рассказы.</w:t>
      </w:r>
    </w:p>
    <w:p w:rsidR="002D0CA6" w:rsidRPr="002D0CA6" w:rsidRDefault="002D0CA6" w:rsidP="002D0CA6">
      <w:pPr>
        <w:widowControl/>
        <w:shd w:val="clear" w:color="auto" w:fill="FFFFFF"/>
        <w:jc w:val="both"/>
        <w:rPr>
          <w:rFonts w:ascii="Calibri" w:hAnsi="Calibri"/>
          <w:color w:val="000000"/>
          <w:lang w:val="ru-RU" w:eastAsia="ru-RU"/>
        </w:rPr>
      </w:pPr>
      <w:r w:rsidRPr="002D0CA6">
        <w:rPr>
          <w:b/>
          <w:bCs/>
          <w:color w:val="000000"/>
          <w:sz w:val="28"/>
          <w:szCs w:val="28"/>
          <w:lang w:val="ru-RU" w:eastAsia="ru-RU"/>
        </w:rPr>
        <w:t>Приобщение  к формам фольклора:</w:t>
      </w:r>
    </w:p>
    <w:p w:rsidR="002D0CA6" w:rsidRPr="002D0CA6" w:rsidRDefault="002D0CA6" w:rsidP="00224B57">
      <w:pPr>
        <w:pStyle w:val="ad"/>
        <w:numPr>
          <w:ilvl w:val="0"/>
          <w:numId w:val="20"/>
        </w:numPr>
        <w:jc w:val="both"/>
        <w:rPr>
          <w:rFonts w:ascii="Calibri" w:hAnsi="Calibri"/>
          <w:lang w:eastAsia="ru-RU"/>
        </w:rPr>
      </w:pPr>
      <w:r w:rsidRPr="002D0CA6">
        <w:rPr>
          <w:lang w:eastAsia="ru-RU"/>
        </w:rPr>
        <w:t>Отгадывает загадки</w:t>
      </w:r>
    </w:p>
    <w:p w:rsidR="002D0CA6" w:rsidRPr="002D0CA6" w:rsidRDefault="002D0CA6" w:rsidP="00224B57">
      <w:pPr>
        <w:pStyle w:val="ad"/>
        <w:numPr>
          <w:ilvl w:val="0"/>
          <w:numId w:val="20"/>
        </w:numPr>
        <w:jc w:val="both"/>
        <w:rPr>
          <w:rFonts w:ascii="Calibri" w:hAnsi="Calibri"/>
          <w:lang w:eastAsia="ru-RU"/>
        </w:rPr>
      </w:pPr>
      <w:r>
        <w:rPr>
          <w:lang w:eastAsia="ru-RU"/>
        </w:rPr>
        <w:t>Н</w:t>
      </w:r>
      <w:r w:rsidRPr="002D0CA6">
        <w:rPr>
          <w:lang w:eastAsia="ru-RU"/>
        </w:rPr>
        <w:t xml:space="preserve">азывает 4-5 </w:t>
      </w:r>
      <w:proofErr w:type="spellStart"/>
      <w:r w:rsidRPr="002D0CA6">
        <w:rPr>
          <w:lang w:eastAsia="ru-RU"/>
        </w:rPr>
        <w:t>потешек</w:t>
      </w:r>
      <w:proofErr w:type="spellEnd"/>
    </w:p>
    <w:p w:rsidR="002D0CA6" w:rsidRPr="002D0CA6" w:rsidRDefault="002D0CA6" w:rsidP="00224B57">
      <w:pPr>
        <w:pStyle w:val="ad"/>
        <w:numPr>
          <w:ilvl w:val="0"/>
          <w:numId w:val="20"/>
        </w:numPr>
        <w:jc w:val="both"/>
        <w:rPr>
          <w:rFonts w:ascii="Calibri" w:hAnsi="Calibri"/>
          <w:lang w:eastAsia="ru-RU"/>
        </w:rPr>
      </w:pPr>
      <w:r w:rsidRPr="002D0CA6">
        <w:rPr>
          <w:lang w:eastAsia="ru-RU"/>
        </w:rPr>
        <w:t xml:space="preserve">Может </w:t>
      </w:r>
      <w:proofErr w:type="gramStart"/>
      <w:r w:rsidR="00486994" w:rsidRPr="002D0CA6">
        <w:rPr>
          <w:lang w:eastAsia="ru-RU"/>
        </w:rPr>
        <w:t>объяснить</w:t>
      </w:r>
      <w:proofErr w:type="gramEnd"/>
      <w:r w:rsidRPr="002D0CA6">
        <w:rPr>
          <w:lang w:eastAsia="ru-RU"/>
        </w:rPr>
        <w:t xml:space="preserve"> о чем говорится в пословице "Волков бояться, в лес не ходить"?</w:t>
      </w:r>
    </w:p>
    <w:p w:rsidR="002D0CA6" w:rsidRDefault="002D0CA6" w:rsidP="00224B57">
      <w:pPr>
        <w:pStyle w:val="ad"/>
        <w:numPr>
          <w:ilvl w:val="0"/>
          <w:numId w:val="20"/>
        </w:numPr>
        <w:jc w:val="both"/>
        <w:rPr>
          <w:rFonts w:ascii="Calibri" w:hAnsi="Calibri"/>
          <w:lang w:eastAsia="ru-RU"/>
        </w:rPr>
      </w:pPr>
      <w:r w:rsidRPr="002D0CA6">
        <w:rPr>
          <w:lang w:eastAsia="ru-RU"/>
        </w:rPr>
        <w:t>Называет 5-6 пословиц.</w:t>
      </w:r>
    </w:p>
    <w:p w:rsidR="002D0CA6" w:rsidRPr="002D0CA6" w:rsidRDefault="002D0CA6" w:rsidP="00224B57">
      <w:pPr>
        <w:pStyle w:val="ad"/>
        <w:numPr>
          <w:ilvl w:val="0"/>
          <w:numId w:val="20"/>
        </w:numPr>
        <w:jc w:val="both"/>
        <w:rPr>
          <w:rFonts w:ascii="Calibri" w:hAnsi="Calibri"/>
          <w:lang w:eastAsia="ru-RU"/>
        </w:rPr>
      </w:pPr>
      <w:r w:rsidRPr="002D0CA6">
        <w:rPr>
          <w:lang w:eastAsia="ru-RU"/>
        </w:rPr>
        <w:t>Знает 5-6 скороговорок.</w:t>
      </w:r>
    </w:p>
    <w:p w:rsidR="002D0CA6" w:rsidRPr="002D0CA6" w:rsidRDefault="002D0CA6" w:rsidP="00224B57">
      <w:pPr>
        <w:pStyle w:val="ad"/>
        <w:numPr>
          <w:ilvl w:val="0"/>
          <w:numId w:val="20"/>
        </w:numPr>
        <w:jc w:val="both"/>
        <w:rPr>
          <w:rFonts w:ascii="Calibri" w:hAnsi="Calibri"/>
          <w:lang w:eastAsia="ru-RU"/>
        </w:rPr>
      </w:pPr>
      <w:r w:rsidRPr="002D0CA6">
        <w:rPr>
          <w:lang w:eastAsia="ru-RU"/>
        </w:rPr>
        <w:t>Может повторить за педагогом "Проворонила ворона вороненка". И определить какие звуки встречаются чаще всего?</w:t>
      </w:r>
    </w:p>
    <w:p w:rsidR="002D0CA6" w:rsidRPr="002D0CA6" w:rsidRDefault="002D0CA6" w:rsidP="00224B57">
      <w:pPr>
        <w:pStyle w:val="ad"/>
        <w:numPr>
          <w:ilvl w:val="0"/>
          <w:numId w:val="20"/>
        </w:numPr>
        <w:jc w:val="both"/>
        <w:rPr>
          <w:rFonts w:ascii="Calibri" w:hAnsi="Calibri"/>
          <w:lang w:eastAsia="ru-RU"/>
        </w:rPr>
      </w:pPr>
      <w:r w:rsidRPr="002D0CA6">
        <w:rPr>
          <w:lang w:eastAsia="ru-RU"/>
        </w:rPr>
        <w:lastRenderedPageBreak/>
        <w:t>Знает колыбельные песни.</w:t>
      </w:r>
    </w:p>
    <w:p w:rsidR="002D0CA6" w:rsidRPr="002D0CA6" w:rsidRDefault="002D0CA6" w:rsidP="00224B57">
      <w:pPr>
        <w:pStyle w:val="ad"/>
        <w:numPr>
          <w:ilvl w:val="0"/>
          <w:numId w:val="20"/>
        </w:numPr>
        <w:jc w:val="both"/>
        <w:rPr>
          <w:rFonts w:ascii="Calibri" w:hAnsi="Calibri"/>
          <w:lang w:eastAsia="ru-RU"/>
        </w:rPr>
      </w:pPr>
      <w:r w:rsidRPr="002D0CA6">
        <w:rPr>
          <w:lang w:eastAsia="ru-RU"/>
        </w:rPr>
        <w:t>Использует в играх для выбора ведущего считалки. Знает не менее 3-4 считалок.</w:t>
      </w:r>
    </w:p>
    <w:p w:rsidR="002D0CA6" w:rsidRPr="002D0CA6" w:rsidRDefault="002D0CA6" w:rsidP="00224B57">
      <w:pPr>
        <w:pStyle w:val="ad"/>
        <w:numPr>
          <w:ilvl w:val="0"/>
          <w:numId w:val="20"/>
        </w:numPr>
        <w:jc w:val="both"/>
        <w:rPr>
          <w:rFonts w:ascii="Calibri" w:hAnsi="Calibri"/>
          <w:lang w:eastAsia="ru-RU"/>
        </w:rPr>
      </w:pPr>
      <w:r w:rsidRPr="002D0CA6">
        <w:rPr>
          <w:lang w:eastAsia="ru-RU"/>
        </w:rPr>
        <w:t>Называет сказки и сказочных героев.</w:t>
      </w: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pStyle w:val="a7"/>
        <w:spacing w:line="60" w:lineRule="exact"/>
        <w:ind w:left="114"/>
        <w:rPr>
          <w:sz w:val="6"/>
          <w:lang w:val="ru-RU"/>
        </w:rPr>
      </w:pPr>
    </w:p>
    <w:p w:rsidR="000E198E" w:rsidRDefault="000E198E" w:rsidP="000E198E">
      <w:pPr>
        <w:spacing w:line="89" w:lineRule="exact"/>
        <w:rPr>
          <w:rFonts w:ascii="Calibri"/>
          <w:color w:val="FF0000"/>
          <w:sz w:val="8"/>
          <w:lang w:val="ru-RU"/>
        </w:rPr>
      </w:pPr>
      <w:bookmarkStart w:id="13" w:name="_bookmark26"/>
      <w:bookmarkStart w:id="14" w:name="_bookmark31"/>
      <w:bookmarkStart w:id="15" w:name="_bookmark32"/>
      <w:bookmarkEnd w:id="13"/>
      <w:bookmarkEnd w:id="14"/>
      <w:bookmarkEnd w:id="15"/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Default="005062C6" w:rsidP="005062C6">
      <w:pPr>
        <w:rPr>
          <w:rFonts w:ascii="Calibri"/>
          <w:color w:val="FF0000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rPr>
          <w:rFonts w:ascii="Calibri"/>
          <w:sz w:val="8"/>
          <w:lang w:val="ru-RU"/>
        </w:rPr>
      </w:pPr>
    </w:p>
    <w:p w:rsidR="005062C6" w:rsidRPr="005062C6" w:rsidRDefault="005062C6" w:rsidP="005062C6">
      <w:pPr>
        <w:tabs>
          <w:tab w:val="left" w:pos="5250"/>
        </w:tabs>
        <w:rPr>
          <w:rFonts w:ascii="Calibri"/>
          <w:sz w:val="8"/>
          <w:lang w:val="ru-RU"/>
        </w:rPr>
      </w:pPr>
      <w:r>
        <w:rPr>
          <w:rFonts w:ascii="Calibri"/>
          <w:sz w:val="8"/>
          <w:lang w:val="ru-RU"/>
        </w:rPr>
        <w:tab/>
      </w:r>
    </w:p>
    <w:p w:rsidR="005062C6" w:rsidRPr="005062C6" w:rsidRDefault="005062C6" w:rsidP="005062C6">
      <w:pPr>
        <w:rPr>
          <w:rFonts w:ascii="Calibri"/>
          <w:sz w:val="8"/>
          <w:lang w:val="ru-RU"/>
        </w:rPr>
        <w:sectPr w:rsidR="005062C6" w:rsidRPr="005062C6" w:rsidSect="000E198E">
          <w:pgSz w:w="11910" w:h="16840"/>
          <w:pgMar w:top="1134" w:right="850" w:bottom="1134" w:left="1701" w:header="730" w:footer="986" w:gutter="0"/>
          <w:cols w:space="720"/>
          <w:docGrid w:linePitch="299"/>
        </w:sectPr>
      </w:pPr>
    </w:p>
    <w:p w:rsidR="000E198E" w:rsidRDefault="000E198E" w:rsidP="005062C6">
      <w:pPr>
        <w:pStyle w:val="a7"/>
        <w:spacing w:line="60" w:lineRule="exact"/>
        <w:ind w:left="114"/>
        <w:rPr>
          <w:rFonts w:ascii="Calibri"/>
          <w:sz w:val="6"/>
          <w:lang w:val="ru-RU"/>
        </w:rPr>
      </w:pPr>
    </w:p>
    <w:p w:rsidR="005062C6" w:rsidRDefault="005062C6" w:rsidP="005062C6">
      <w:pPr>
        <w:pStyle w:val="a7"/>
        <w:spacing w:line="60" w:lineRule="exact"/>
        <w:ind w:left="114"/>
        <w:rPr>
          <w:rFonts w:ascii="Calibri"/>
          <w:sz w:val="6"/>
          <w:lang w:val="ru-RU"/>
        </w:rPr>
      </w:pPr>
    </w:p>
    <w:p w:rsidR="005062C6" w:rsidRDefault="005062C6" w:rsidP="005062C6">
      <w:pPr>
        <w:pStyle w:val="a7"/>
        <w:spacing w:line="60" w:lineRule="exact"/>
        <w:ind w:left="114"/>
        <w:rPr>
          <w:rFonts w:ascii="Calibri"/>
          <w:sz w:val="6"/>
          <w:lang w:val="ru-RU"/>
        </w:rPr>
      </w:pPr>
    </w:p>
    <w:p w:rsidR="005062C6" w:rsidRDefault="005062C6" w:rsidP="005062C6">
      <w:pPr>
        <w:pStyle w:val="a7"/>
        <w:spacing w:line="60" w:lineRule="exact"/>
        <w:ind w:left="114"/>
        <w:rPr>
          <w:rFonts w:ascii="Calibri"/>
          <w:sz w:val="6"/>
          <w:lang w:val="ru-RU"/>
        </w:rPr>
      </w:pPr>
    </w:p>
    <w:p w:rsidR="005062C6" w:rsidRDefault="005062C6" w:rsidP="005062C6">
      <w:pPr>
        <w:pStyle w:val="a7"/>
        <w:spacing w:line="60" w:lineRule="exact"/>
        <w:ind w:left="114"/>
        <w:rPr>
          <w:rFonts w:ascii="Calibri"/>
          <w:sz w:val="6"/>
          <w:lang w:val="ru-RU"/>
        </w:rPr>
      </w:pPr>
    </w:p>
    <w:p w:rsidR="005062C6" w:rsidRPr="00444E28" w:rsidRDefault="005062C6" w:rsidP="005062C6">
      <w:pPr>
        <w:pStyle w:val="a7"/>
        <w:spacing w:line="60" w:lineRule="exact"/>
        <w:ind w:left="114"/>
        <w:rPr>
          <w:rFonts w:ascii="Calibri"/>
          <w:sz w:val="6"/>
          <w:lang w:val="ru-RU"/>
        </w:rPr>
      </w:pPr>
    </w:p>
    <w:sectPr w:rsidR="005062C6" w:rsidRPr="00444E28" w:rsidSect="000E198E">
      <w:headerReference w:type="default" r:id="rId20"/>
      <w:footerReference w:type="default" r:id="rId21"/>
      <w:pgSz w:w="16840" w:h="11910" w:orient="landscape"/>
      <w:pgMar w:top="960" w:right="960" w:bottom="1060" w:left="960" w:header="730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30" w:rsidRDefault="001D6C30" w:rsidP="000E198E">
      <w:r>
        <w:separator/>
      </w:r>
    </w:p>
  </w:endnote>
  <w:endnote w:type="continuationSeparator" w:id="0">
    <w:p w:rsidR="001D6C30" w:rsidRDefault="001D6C30" w:rsidP="000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">
    <w:altName w:val="Times New Roman"/>
    <w:panose1 w:val="00000000000000000000"/>
    <w:charset w:val="00"/>
    <w:family w:val="roman"/>
    <w:notTrueType/>
    <w:pitch w:val="default"/>
  </w:font>
  <w:font w:name="FlexySans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E8" w:rsidRDefault="00161EE8">
    <w:pPr>
      <w:pStyle w:val="a5"/>
    </w:pPr>
  </w:p>
  <w:p w:rsidR="00161EE8" w:rsidRDefault="00161EE8">
    <w:pPr>
      <w:pStyle w:val="a7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927694"/>
      <w:docPartObj>
        <w:docPartGallery w:val="Page Numbers (Bottom of Page)"/>
        <w:docPartUnique/>
      </w:docPartObj>
    </w:sdtPr>
    <w:sdtContent>
      <w:p w:rsidR="00161EE8" w:rsidRDefault="00161EE8">
        <w:pPr>
          <w:pStyle w:val="a7"/>
          <w:spacing w:line="14" w:lineRule="auto"/>
          <w:rPr>
            <w:sz w:val="20"/>
          </w:rPr>
        </w:pPr>
        <w:r>
          <w:rPr>
            <w:noProof/>
            <w:sz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Двойные круглые скобки 30" o:spid="_x0000_s2053" type="#_x0000_t185" style="position:absolute;margin-left:0;margin-top:0;width:47.15pt;height:18.8pt;z-index:251669504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" filled="t" fillcolor="white [3212]" strokecolor="gray [1629]" strokeweight="2.25pt">
              <v:textbox inset=",0,,0">
                <w:txbxContent>
                  <w:p w:rsidR="00161EE8" w:rsidRDefault="00161EE8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3D092C" w:rsidRPr="003D092C">
                      <w:rPr>
                        <w:noProof/>
                      </w:rPr>
                      <w:t>2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sz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9" o:spid="_x0000_s2052" type="#_x0000_t32" style="position:absolute;margin-left:0;margin-top:0;width:434.5pt;height:0;z-index:251668480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" strokecolor="gray [1629]" strokeweight="1pt">
              <w10:wrap anchorx="margin" anchory="margin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092589308"/>
      <w:docPartObj>
        <w:docPartGallery w:val="Page Numbers (Bottom of Page)"/>
        <w:docPartUnique/>
      </w:docPartObj>
    </w:sdtPr>
    <w:sdtContent>
      <w:p w:rsidR="00161EE8" w:rsidRDefault="00161EE8">
        <w:pPr>
          <w:pStyle w:val="a7"/>
          <w:spacing w:line="14" w:lineRule="auto"/>
          <w:rPr>
            <w:sz w:val="20"/>
          </w:rPr>
        </w:pPr>
        <w:r>
          <w:rPr>
            <w:noProof/>
            <w:sz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Двойные круглые скобки 24" o:spid="_x0000_s2051" type="#_x0000_t185" style="position:absolute;margin-left:0;margin-top:0;width:68.65pt;height:18.8pt;z-index:25167155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" filled="t" fillcolor="white [3212]" strokecolor="gray [1629]" strokeweight="2.25pt">
              <v:textbox style="mso-next-textbox:#Двойные круглые скобки 24" inset=",0,,0">
                <w:txbxContent>
                  <w:p w:rsidR="00161EE8" w:rsidRDefault="00161EE8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3D092C" w:rsidRPr="003D092C">
                      <w:rPr>
                        <w:noProof/>
                      </w:rPr>
                      <w:t>3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sz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3" o:spid="_x0000_s2050" type="#_x0000_t32" style="position:absolute;margin-left:0;margin-top:0;width:434.5pt;height:0;z-index:25167052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" strokecolor="gray [1629]" strokeweight="1pt">
              <w10:wrap anchorx="margin" anchory="margin"/>
            </v:shape>
          </w:pic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E8" w:rsidRDefault="00161EE8">
    <w:pPr>
      <w:pStyle w:val="a7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2" o:spid="_x0000_s2049" type="#_x0000_t202" style="position:absolute;margin-left:154.9pt;margin-top:781.65pt;width:257.85pt;height:1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7yyw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" filled="f" stroked="f">
          <v:textbox inset="0,0,0,0">
            <w:txbxContent>
              <w:p w:rsidR="00161EE8" w:rsidRPr="00C776F2" w:rsidRDefault="00161EE8">
                <w:pPr>
                  <w:spacing w:line="224" w:lineRule="exact"/>
                  <w:ind w:left="20" w:right="-5"/>
                  <w:rPr>
                    <w:sz w:val="20"/>
                    <w:lang w:val="ru-RU"/>
                  </w:rPr>
                </w:pPr>
                <w:r w:rsidRPr="00C776F2">
                  <w:rPr>
                    <w:sz w:val="20"/>
                    <w:lang w:val="ru-RU"/>
                  </w:rPr>
                  <w:t>МБОУ СОШ №76 города Ижевска Удмуртской Республики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30" w:rsidRDefault="001D6C30" w:rsidP="000E198E">
      <w:r>
        <w:separator/>
      </w:r>
    </w:p>
  </w:footnote>
  <w:footnote w:type="continuationSeparator" w:id="0">
    <w:p w:rsidR="001D6C30" w:rsidRDefault="001D6C30" w:rsidP="000E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E8" w:rsidRDefault="00161EE8">
    <w:pPr>
      <w:pStyle w:val="a3"/>
    </w:pPr>
  </w:p>
  <w:p w:rsidR="00161EE8" w:rsidRDefault="00161EE8">
    <w:pPr>
      <w:pStyle w:val="a7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E8" w:rsidRDefault="00161EE8">
    <w:pPr>
      <w:pStyle w:val="a7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E8" w:rsidRDefault="00161EE8">
    <w:pPr>
      <w:pStyle w:val="a7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Symbol" w:hint="default"/>
        <w:sz w:val="2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140" w:hanging="360"/>
      </w:pPr>
      <w:rPr>
        <w:rFonts w:ascii="Wingdings" w:hAnsi="Wingdings" w:hint="default"/>
        <w:b w:val="0"/>
      </w:rPr>
    </w:lvl>
  </w:abstractNum>
  <w:abstractNum w:abstractNumId="3" w15:restartNumberingAfterBreak="0">
    <w:nsid w:val="08FF4420"/>
    <w:multiLevelType w:val="hybridMultilevel"/>
    <w:tmpl w:val="C60E9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02"/>
    <w:multiLevelType w:val="hybridMultilevel"/>
    <w:tmpl w:val="D7662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904C6"/>
    <w:multiLevelType w:val="hybridMultilevel"/>
    <w:tmpl w:val="C45A5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526B"/>
    <w:multiLevelType w:val="hybridMultilevel"/>
    <w:tmpl w:val="2618F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05B0"/>
    <w:multiLevelType w:val="hybridMultilevel"/>
    <w:tmpl w:val="E564D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55256"/>
    <w:multiLevelType w:val="hybridMultilevel"/>
    <w:tmpl w:val="C8D2B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3257"/>
    <w:multiLevelType w:val="hybridMultilevel"/>
    <w:tmpl w:val="37FE9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C0554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7E39"/>
    <w:multiLevelType w:val="hybridMultilevel"/>
    <w:tmpl w:val="5664B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D2E5B"/>
    <w:multiLevelType w:val="hybridMultilevel"/>
    <w:tmpl w:val="909C1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62C9"/>
    <w:multiLevelType w:val="hybridMultilevel"/>
    <w:tmpl w:val="F84E9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F2695"/>
    <w:multiLevelType w:val="hybridMultilevel"/>
    <w:tmpl w:val="DBFE3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B18EC"/>
    <w:multiLevelType w:val="hybridMultilevel"/>
    <w:tmpl w:val="8258FA24"/>
    <w:lvl w:ilvl="0" w:tplc="BE265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F1A0D"/>
    <w:multiLevelType w:val="hybridMultilevel"/>
    <w:tmpl w:val="45924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3379"/>
    <w:multiLevelType w:val="hybridMultilevel"/>
    <w:tmpl w:val="BFD84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90EBE"/>
    <w:multiLevelType w:val="hybridMultilevel"/>
    <w:tmpl w:val="A3B86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C2FE3"/>
    <w:multiLevelType w:val="hybridMultilevel"/>
    <w:tmpl w:val="83827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7205B"/>
    <w:multiLevelType w:val="hybridMultilevel"/>
    <w:tmpl w:val="00506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158C4"/>
    <w:multiLevelType w:val="hybridMultilevel"/>
    <w:tmpl w:val="422C1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E41DF"/>
    <w:multiLevelType w:val="hybridMultilevel"/>
    <w:tmpl w:val="2BDC0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F2C73"/>
    <w:multiLevelType w:val="hybridMultilevel"/>
    <w:tmpl w:val="D04A3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F64EB"/>
    <w:multiLevelType w:val="hybridMultilevel"/>
    <w:tmpl w:val="B0FC2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642AD"/>
    <w:multiLevelType w:val="hybridMultilevel"/>
    <w:tmpl w:val="471C6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46C72"/>
    <w:multiLevelType w:val="hybridMultilevel"/>
    <w:tmpl w:val="30429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37D21"/>
    <w:multiLevelType w:val="hybridMultilevel"/>
    <w:tmpl w:val="AD784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9"/>
  </w:num>
  <w:num w:numId="5">
    <w:abstractNumId w:val="15"/>
  </w:num>
  <w:num w:numId="6">
    <w:abstractNumId w:val="24"/>
  </w:num>
  <w:num w:numId="7">
    <w:abstractNumId w:val="11"/>
  </w:num>
  <w:num w:numId="8">
    <w:abstractNumId w:val="19"/>
  </w:num>
  <w:num w:numId="9">
    <w:abstractNumId w:val="26"/>
  </w:num>
  <w:num w:numId="10">
    <w:abstractNumId w:val="20"/>
  </w:num>
  <w:num w:numId="11">
    <w:abstractNumId w:val="6"/>
  </w:num>
  <w:num w:numId="12">
    <w:abstractNumId w:val="7"/>
  </w:num>
  <w:num w:numId="13">
    <w:abstractNumId w:val="8"/>
  </w:num>
  <w:num w:numId="14">
    <w:abstractNumId w:val="25"/>
  </w:num>
  <w:num w:numId="15">
    <w:abstractNumId w:val="5"/>
  </w:num>
  <w:num w:numId="16">
    <w:abstractNumId w:val="17"/>
  </w:num>
  <w:num w:numId="17">
    <w:abstractNumId w:val="21"/>
  </w:num>
  <w:num w:numId="18">
    <w:abstractNumId w:val="12"/>
  </w:num>
  <w:num w:numId="19">
    <w:abstractNumId w:val="23"/>
  </w:num>
  <w:num w:numId="20">
    <w:abstractNumId w:val="3"/>
  </w:num>
  <w:num w:numId="21">
    <w:abstractNumId w:val="13"/>
  </w:num>
  <w:num w:numId="22">
    <w:abstractNumId w:val="16"/>
  </w:num>
  <w:num w:numId="23">
    <w:abstractNumId w:val="14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Прямая со стрелкой 29"/>
        <o:r id="V:Rule2" type="connector" idref="#Прямая со стрелкой 2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5AF"/>
    <w:rsid w:val="000304E3"/>
    <w:rsid w:val="000563FB"/>
    <w:rsid w:val="00073295"/>
    <w:rsid w:val="00090DFF"/>
    <w:rsid w:val="000B7197"/>
    <w:rsid w:val="000E198E"/>
    <w:rsid w:val="000E3AAA"/>
    <w:rsid w:val="000E40CB"/>
    <w:rsid w:val="000F0833"/>
    <w:rsid w:val="0011047D"/>
    <w:rsid w:val="001161BB"/>
    <w:rsid w:val="00121C5B"/>
    <w:rsid w:val="00123E19"/>
    <w:rsid w:val="00133ADF"/>
    <w:rsid w:val="00161EE8"/>
    <w:rsid w:val="001641B3"/>
    <w:rsid w:val="00176FAA"/>
    <w:rsid w:val="0018224A"/>
    <w:rsid w:val="001901E4"/>
    <w:rsid w:val="001A084D"/>
    <w:rsid w:val="001A0B89"/>
    <w:rsid w:val="001A1E1D"/>
    <w:rsid w:val="001D1462"/>
    <w:rsid w:val="001D6C30"/>
    <w:rsid w:val="002123F8"/>
    <w:rsid w:val="00224B57"/>
    <w:rsid w:val="00226625"/>
    <w:rsid w:val="00264B52"/>
    <w:rsid w:val="00270E7A"/>
    <w:rsid w:val="00276D37"/>
    <w:rsid w:val="002867D5"/>
    <w:rsid w:val="002A474F"/>
    <w:rsid w:val="002C3F75"/>
    <w:rsid w:val="002D0CA6"/>
    <w:rsid w:val="002E21A4"/>
    <w:rsid w:val="002F0552"/>
    <w:rsid w:val="002F0FFD"/>
    <w:rsid w:val="002F35B0"/>
    <w:rsid w:val="003226F6"/>
    <w:rsid w:val="00340911"/>
    <w:rsid w:val="00343DAC"/>
    <w:rsid w:val="00374541"/>
    <w:rsid w:val="00376817"/>
    <w:rsid w:val="00377D64"/>
    <w:rsid w:val="003828ED"/>
    <w:rsid w:val="003954B9"/>
    <w:rsid w:val="00396B04"/>
    <w:rsid w:val="003A404F"/>
    <w:rsid w:val="003A6017"/>
    <w:rsid w:val="003C5C87"/>
    <w:rsid w:val="003D0748"/>
    <w:rsid w:val="003D092C"/>
    <w:rsid w:val="003D49BB"/>
    <w:rsid w:val="004001A2"/>
    <w:rsid w:val="00416270"/>
    <w:rsid w:val="00445A1E"/>
    <w:rsid w:val="00450D5E"/>
    <w:rsid w:val="00461B84"/>
    <w:rsid w:val="004675CD"/>
    <w:rsid w:val="00481457"/>
    <w:rsid w:val="00483EB7"/>
    <w:rsid w:val="004857F8"/>
    <w:rsid w:val="00486994"/>
    <w:rsid w:val="004B6081"/>
    <w:rsid w:val="004C5159"/>
    <w:rsid w:val="004E1B1A"/>
    <w:rsid w:val="004E6100"/>
    <w:rsid w:val="00500B49"/>
    <w:rsid w:val="005062C6"/>
    <w:rsid w:val="00515D33"/>
    <w:rsid w:val="00520A9C"/>
    <w:rsid w:val="00535AF3"/>
    <w:rsid w:val="00544F9E"/>
    <w:rsid w:val="00557FF3"/>
    <w:rsid w:val="00565688"/>
    <w:rsid w:val="005923B0"/>
    <w:rsid w:val="005D6C08"/>
    <w:rsid w:val="006052E0"/>
    <w:rsid w:val="00616449"/>
    <w:rsid w:val="00657C7F"/>
    <w:rsid w:val="006941C9"/>
    <w:rsid w:val="006B319E"/>
    <w:rsid w:val="006B357E"/>
    <w:rsid w:val="006D40C7"/>
    <w:rsid w:val="006F5E8E"/>
    <w:rsid w:val="00700D7B"/>
    <w:rsid w:val="00717459"/>
    <w:rsid w:val="0072018E"/>
    <w:rsid w:val="0072293D"/>
    <w:rsid w:val="00722C45"/>
    <w:rsid w:val="00723EE7"/>
    <w:rsid w:val="00732B99"/>
    <w:rsid w:val="00741087"/>
    <w:rsid w:val="00754FA8"/>
    <w:rsid w:val="00764121"/>
    <w:rsid w:val="00793166"/>
    <w:rsid w:val="0079761C"/>
    <w:rsid w:val="007A3285"/>
    <w:rsid w:val="007B62DC"/>
    <w:rsid w:val="00807FDA"/>
    <w:rsid w:val="008100E3"/>
    <w:rsid w:val="00824F5D"/>
    <w:rsid w:val="00825A2F"/>
    <w:rsid w:val="0083685E"/>
    <w:rsid w:val="00843A46"/>
    <w:rsid w:val="00856285"/>
    <w:rsid w:val="0086018C"/>
    <w:rsid w:val="008740C4"/>
    <w:rsid w:val="008827FC"/>
    <w:rsid w:val="00885927"/>
    <w:rsid w:val="00885AC6"/>
    <w:rsid w:val="008876CA"/>
    <w:rsid w:val="008B6F38"/>
    <w:rsid w:val="008C2EA9"/>
    <w:rsid w:val="008D1051"/>
    <w:rsid w:val="008F3407"/>
    <w:rsid w:val="00916152"/>
    <w:rsid w:val="00926D8F"/>
    <w:rsid w:val="00936CDF"/>
    <w:rsid w:val="00945721"/>
    <w:rsid w:val="00990E52"/>
    <w:rsid w:val="00993509"/>
    <w:rsid w:val="0099390F"/>
    <w:rsid w:val="009A6792"/>
    <w:rsid w:val="009C6875"/>
    <w:rsid w:val="009D52A8"/>
    <w:rsid w:val="009E30D1"/>
    <w:rsid w:val="009F3A0B"/>
    <w:rsid w:val="009F49B4"/>
    <w:rsid w:val="00A55AF2"/>
    <w:rsid w:val="00A639F3"/>
    <w:rsid w:val="00A65A3B"/>
    <w:rsid w:val="00A70AAE"/>
    <w:rsid w:val="00A710E7"/>
    <w:rsid w:val="00AA035D"/>
    <w:rsid w:val="00AC4499"/>
    <w:rsid w:val="00B37998"/>
    <w:rsid w:val="00B47CC6"/>
    <w:rsid w:val="00B47DEE"/>
    <w:rsid w:val="00B67538"/>
    <w:rsid w:val="00B87CCD"/>
    <w:rsid w:val="00BD5D9F"/>
    <w:rsid w:val="00BE1416"/>
    <w:rsid w:val="00BF6579"/>
    <w:rsid w:val="00C33C21"/>
    <w:rsid w:val="00C43511"/>
    <w:rsid w:val="00C608D0"/>
    <w:rsid w:val="00C66690"/>
    <w:rsid w:val="00C769B7"/>
    <w:rsid w:val="00C952B8"/>
    <w:rsid w:val="00CA3F1A"/>
    <w:rsid w:val="00CB5DF0"/>
    <w:rsid w:val="00CC0281"/>
    <w:rsid w:val="00CC41A3"/>
    <w:rsid w:val="00CD77F2"/>
    <w:rsid w:val="00CF278C"/>
    <w:rsid w:val="00D21566"/>
    <w:rsid w:val="00D25ADE"/>
    <w:rsid w:val="00D56298"/>
    <w:rsid w:val="00D85042"/>
    <w:rsid w:val="00D90072"/>
    <w:rsid w:val="00D9579C"/>
    <w:rsid w:val="00DC1266"/>
    <w:rsid w:val="00DC241D"/>
    <w:rsid w:val="00DD365F"/>
    <w:rsid w:val="00DE1BD6"/>
    <w:rsid w:val="00DF2FC1"/>
    <w:rsid w:val="00E11D9C"/>
    <w:rsid w:val="00E27FAC"/>
    <w:rsid w:val="00E51295"/>
    <w:rsid w:val="00E577F2"/>
    <w:rsid w:val="00E65648"/>
    <w:rsid w:val="00E65C51"/>
    <w:rsid w:val="00E966AA"/>
    <w:rsid w:val="00EA3549"/>
    <w:rsid w:val="00EA565E"/>
    <w:rsid w:val="00EB04C1"/>
    <w:rsid w:val="00F2359D"/>
    <w:rsid w:val="00F2701D"/>
    <w:rsid w:val="00F40E37"/>
    <w:rsid w:val="00F43AE2"/>
    <w:rsid w:val="00F83B2D"/>
    <w:rsid w:val="00F851D9"/>
    <w:rsid w:val="00F95CFA"/>
    <w:rsid w:val="00FC05AF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0B31249"/>
  <w15:docId w15:val="{36FBDC04-4363-490E-B5BF-B0336AA3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198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0E198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9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98E"/>
  </w:style>
  <w:style w:type="paragraph" w:styleId="a5">
    <w:name w:val="footer"/>
    <w:basedOn w:val="a"/>
    <w:link w:val="a6"/>
    <w:uiPriority w:val="99"/>
    <w:unhideWhenUsed/>
    <w:rsid w:val="000E19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98E"/>
  </w:style>
  <w:style w:type="character" w:customStyle="1" w:styleId="10">
    <w:name w:val="Заголовок 1 Знак"/>
    <w:basedOn w:val="a0"/>
    <w:link w:val="1"/>
    <w:uiPriority w:val="9"/>
    <w:rsid w:val="000E1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E19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E198E"/>
    <w:pPr>
      <w:spacing w:before="138"/>
      <w:ind w:left="173"/>
    </w:pPr>
  </w:style>
  <w:style w:type="paragraph" w:customStyle="1" w:styleId="21">
    <w:name w:val="Оглавление 21"/>
    <w:basedOn w:val="a"/>
    <w:uiPriority w:val="1"/>
    <w:qFormat/>
    <w:rsid w:val="000E198E"/>
    <w:pPr>
      <w:spacing w:before="138"/>
      <w:ind w:left="833" w:hanging="439"/>
    </w:pPr>
    <w:rPr>
      <w:b/>
      <w:bCs/>
    </w:rPr>
  </w:style>
  <w:style w:type="paragraph" w:customStyle="1" w:styleId="31">
    <w:name w:val="Оглавление 31"/>
    <w:basedOn w:val="a"/>
    <w:uiPriority w:val="1"/>
    <w:qFormat/>
    <w:rsid w:val="000E198E"/>
    <w:pPr>
      <w:spacing w:before="138"/>
      <w:ind w:left="394"/>
    </w:pPr>
    <w:rPr>
      <w:b/>
      <w:bCs/>
      <w:i/>
    </w:rPr>
  </w:style>
  <w:style w:type="paragraph" w:customStyle="1" w:styleId="41">
    <w:name w:val="Оглавление 41"/>
    <w:basedOn w:val="a"/>
    <w:uiPriority w:val="1"/>
    <w:qFormat/>
    <w:rsid w:val="000E198E"/>
    <w:pPr>
      <w:spacing w:before="138"/>
      <w:ind w:left="394"/>
    </w:pPr>
  </w:style>
  <w:style w:type="paragraph" w:customStyle="1" w:styleId="51">
    <w:name w:val="Оглавление 51"/>
    <w:basedOn w:val="a"/>
    <w:uiPriority w:val="1"/>
    <w:qFormat/>
    <w:rsid w:val="000E198E"/>
    <w:pPr>
      <w:spacing w:before="136"/>
      <w:ind w:left="833" w:hanging="439"/>
    </w:pPr>
    <w:rPr>
      <w:b/>
      <w:bCs/>
      <w:i/>
    </w:rPr>
  </w:style>
  <w:style w:type="paragraph" w:styleId="a7">
    <w:name w:val="Body Text"/>
    <w:basedOn w:val="a"/>
    <w:link w:val="a8"/>
    <w:uiPriority w:val="1"/>
    <w:qFormat/>
    <w:rsid w:val="000E19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E198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0">
    <w:name w:val="Заголовок 11"/>
    <w:basedOn w:val="a"/>
    <w:uiPriority w:val="1"/>
    <w:qFormat/>
    <w:rsid w:val="000E198E"/>
    <w:pPr>
      <w:spacing w:before="96"/>
      <w:ind w:left="881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0E198E"/>
    <w:pPr>
      <w:spacing w:before="98"/>
      <w:ind w:left="173"/>
      <w:outlineLvl w:val="2"/>
    </w:pPr>
    <w:rPr>
      <w:b/>
      <w:bCs/>
      <w:i/>
      <w:sz w:val="28"/>
      <w:szCs w:val="28"/>
    </w:rPr>
  </w:style>
  <w:style w:type="paragraph" w:styleId="a9">
    <w:name w:val="List Paragraph"/>
    <w:basedOn w:val="a"/>
    <w:uiPriority w:val="34"/>
    <w:qFormat/>
    <w:rsid w:val="000E198E"/>
    <w:pPr>
      <w:spacing w:before="160"/>
      <w:ind w:left="893" w:hanging="360"/>
    </w:pPr>
  </w:style>
  <w:style w:type="paragraph" w:customStyle="1" w:styleId="TableParagraph">
    <w:name w:val="Table Paragraph"/>
    <w:basedOn w:val="a"/>
    <w:uiPriority w:val="1"/>
    <w:qFormat/>
    <w:rsid w:val="000E198E"/>
  </w:style>
  <w:style w:type="paragraph" w:styleId="aa">
    <w:name w:val="Balloon Text"/>
    <w:basedOn w:val="a"/>
    <w:link w:val="ab"/>
    <w:uiPriority w:val="99"/>
    <w:semiHidden/>
    <w:unhideWhenUsed/>
    <w:rsid w:val="000E19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98E"/>
    <w:rPr>
      <w:rFonts w:ascii="Tahoma" w:eastAsia="Times New Roman" w:hAnsi="Tahoma" w:cs="Tahoma"/>
      <w:sz w:val="16"/>
      <w:szCs w:val="16"/>
      <w:lang w:val="en-US"/>
    </w:rPr>
  </w:style>
  <w:style w:type="character" w:styleId="ac">
    <w:name w:val="Strong"/>
    <w:basedOn w:val="a0"/>
    <w:uiPriority w:val="22"/>
    <w:qFormat/>
    <w:rsid w:val="000E198E"/>
    <w:rPr>
      <w:b/>
      <w:bCs/>
    </w:rPr>
  </w:style>
  <w:style w:type="paragraph" w:styleId="ad">
    <w:name w:val="No Spacing"/>
    <w:uiPriority w:val="1"/>
    <w:qFormat/>
    <w:rsid w:val="000E198E"/>
    <w:pPr>
      <w:spacing w:after="0" w:line="240" w:lineRule="auto"/>
    </w:pPr>
    <w:rPr>
      <w:rFonts w:ascii="Times New Roman" w:eastAsia="Calibri" w:hAnsi="Times New Roman" w:cs="Times New Roman"/>
      <w:sz w:val="28"/>
      <w:szCs w:val="32"/>
    </w:rPr>
  </w:style>
  <w:style w:type="character" w:styleId="ae">
    <w:name w:val="Hyperlink"/>
    <w:basedOn w:val="a0"/>
    <w:rsid w:val="000E198E"/>
    <w:rPr>
      <w:color w:val="0000FF"/>
      <w:u w:val="single"/>
    </w:rPr>
  </w:style>
  <w:style w:type="paragraph" w:customStyle="1" w:styleId="Default">
    <w:name w:val="Default"/>
    <w:rsid w:val="000E1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E198E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Colorful Grid Accent 3"/>
    <w:basedOn w:val="a1"/>
    <w:uiPriority w:val="73"/>
    <w:rsid w:val="000E198E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211">
    <w:name w:val="Средняя сетка 21"/>
    <w:basedOn w:val="a1"/>
    <w:uiPriority w:val="68"/>
    <w:rsid w:val="000E198E"/>
    <w:pPr>
      <w:widowControl w:val="0"/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11">
    <w:name w:val="Средняя сетка 11"/>
    <w:basedOn w:val="a1"/>
    <w:uiPriority w:val="67"/>
    <w:rsid w:val="000E198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3">
    <w:name w:val="Основной текст (3)_"/>
    <w:basedOn w:val="a0"/>
    <w:link w:val="30"/>
    <w:rsid w:val="000E198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;Не курсив"/>
    <w:basedOn w:val="3"/>
    <w:rsid w:val="000E198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E19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rsid w:val="000E1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0E198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E198E"/>
    <w:pPr>
      <w:shd w:val="clear" w:color="auto" w:fill="FFFFFF"/>
      <w:spacing w:after="600" w:line="322" w:lineRule="exact"/>
      <w:ind w:hanging="800"/>
    </w:pPr>
    <w:rPr>
      <w:b/>
      <w:bCs/>
      <w:i/>
      <w:iCs/>
      <w:sz w:val="28"/>
      <w:szCs w:val="28"/>
      <w:lang w:val="ru-RU"/>
    </w:rPr>
  </w:style>
  <w:style w:type="paragraph" w:customStyle="1" w:styleId="20">
    <w:name w:val="Основной текст (2)"/>
    <w:basedOn w:val="a"/>
    <w:link w:val="2"/>
    <w:rsid w:val="000E198E"/>
    <w:pPr>
      <w:shd w:val="clear" w:color="auto" w:fill="FFFFFF"/>
      <w:spacing w:line="322" w:lineRule="exact"/>
    </w:pPr>
    <w:rPr>
      <w:sz w:val="28"/>
      <w:szCs w:val="28"/>
      <w:lang w:val="ru-RU"/>
    </w:rPr>
  </w:style>
  <w:style w:type="character" w:customStyle="1" w:styleId="12">
    <w:name w:val="Заголовок №1 (2)_"/>
    <w:basedOn w:val="a0"/>
    <w:link w:val="120"/>
    <w:rsid w:val="000E19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0E198E"/>
    <w:pPr>
      <w:shd w:val="clear" w:color="auto" w:fill="FFFFFF"/>
      <w:spacing w:before="420" w:line="322" w:lineRule="exact"/>
      <w:ind w:firstLine="760"/>
      <w:jc w:val="both"/>
      <w:outlineLvl w:val="0"/>
    </w:pPr>
    <w:rPr>
      <w:sz w:val="28"/>
      <w:szCs w:val="28"/>
      <w:lang w:val="ru-RU"/>
    </w:rPr>
  </w:style>
  <w:style w:type="character" w:customStyle="1" w:styleId="13">
    <w:name w:val="Заголовок №1_"/>
    <w:basedOn w:val="a0"/>
    <w:link w:val="14"/>
    <w:rsid w:val="000E19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0E198E"/>
    <w:pPr>
      <w:shd w:val="clear" w:color="auto" w:fill="FFFFFF"/>
      <w:spacing w:line="322" w:lineRule="exact"/>
      <w:outlineLvl w:val="0"/>
    </w:pPr>
    <w:rPr>
      <w:b/>
      <w:bCs/>
      <w:sz w:val="28"/>
      <w:szCs w:val="28"/>
      <w:lang w:val="ru-RU"/>
    </w:rPr>
  </w:style>
  <w:style w:type="character" w:customStyle="1" w:styleId="24">
    <w:name w:val="Основной текст (2) + Курсив"/>
    <w:basedOn w:val="2"/>
    <w:rsid w:val="000E19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5">
    <w:name w:val="Абзац списка2"/>
    <w:basedOn w:val="a"/>
    <w:rsid w:val="000E198E"/>
    <w:pPr>
      <w:widowControl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paragraph" w:styleId="af0">
    <w:name w:val="Normal (Web)"/>
    <w:basedOn w:val="a"/>
    <w:uiPriority w:val="99"/>
    <w:unhideWhenUsed/>
    <w:rsid w:val="000E198E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  <w:style w:type="character" w:customStyle="1" w:styleId="c7">
    <w:name w:val="c7"/>
    <w:basedOn w:val="a0"/>
    <w:rsid w:val="008100E3"/>
  </w:style>
  <w:style w:type="paragraph" w:customStyle="1" w:styleId="c6">
    <w:name w:val="c6"/>
    <w:basedOn w:val="a"/>
    <w:rsid w:val="00270E7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270E7A"/>
  </w:style>
  <w:style w:type="character" w:customStyle="1" w:styleId="c3">
    <w:name w:val="c3"/>
    <w:basedOn w:val="a0"/>
    <w:rsid w:val="00DF2FC1"/>
  </w:style>
  <w:style w:type="character" w:customStyle="1" w:styleId="c0">
    <w:name w:val="c0"/>
    <w:basedOn w:val="a0"/>
    <w:rsid w:val="00DF2FC1"/>
  </w:style>
  <w:style w:type="paragraph" w:customStyle="1" w:styleId="c10">
    <w:name w:val="c10"/>
    <w:basedOn w:val="a"/>
    <w:rsid w:val="00DF2FC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5">
    <w:name w:val="c5"/>
    <w:basedOn w:val="a0"/>
    <w:rsid w:val="00DF2FC1"/>
  </w:style>
  <w:style w:type="paragraph" w:customStyle="1" w:styleId="c27">
    <w:name w:val="c27"/>
    <w:basedOn w:val="a"/>
    <w:rsid w:val="00DF2FC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0">
    <w:name w:val="c40"/>
    <w:basedOn w:val="a"/>
    <w:rsid w:val="00DF2FC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rsid w:val="00DF2FC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4">
    <w:name w:val="c4"/>
    <w:basedOn w:val="a0"/>
    <w:rsid w:val="00DF2FC1"/>
  </w:style>
  <w:style w:type="paragraph" w:customStyle="1" w:styleId="c8">
    <w:name w:val="c8"/>
    <w:basedOn w:val="a"/>
    <w:rsid w:val="0041627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6">
    <w:name w:val="c16"/>
    <w:basedOn w:val="a0"/>
    <w:rsid w:val="00416270"/>
  </w:style>
  <w:style w:type="paragraph" w:customStyle="1" w:styleId="c20">
    <w:name w:val="c20"/>
    <w:basedOn w:val="a"/>
    <w:rsid w:val="00BE141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E1416"/>
  </w:style>
  <w:style w:type="paragraph" w:styleId="af1">
    <w:name w:val="Plain Text"/>
    <w:basedOn w:val="a"/>
    <w:link w:val="af2"/>
    <w:rsid w:val="002F0552"/>
    <w:pPr>
      <w:widowControl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2">
    <w:name w:val="Текст Знак"/>
    <w:basedOn w:val="a0"/>
    <w:link w:val="af1"/>
    <w:rsid w:val="002F05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0">
    <w:name w:val="c30"/>
    <w:basedOn w:val="a"/>
    <w:rsid w:val="002D0CA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9">
    <w:name w:val="c29"/>
    <w:basedOn w:val="a"/>
    <w:rsid w:val="002D0CA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15">
    <w:name w:val="c15"/>
    <w:basedOn w:val="a"/>
    <w:rsid w:val="002D0CA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vo-kul@yandex.ru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2E6F-4BD1-488E-86EB-E75D14C2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22</Pages>
  <Words>4775</Words>
  <Characters>27220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bechgold@inbox.ru</dc:creator>
  <cp:lastModifiedBy>HP</cp:lastModifiedBy>
  <cp:revision>26</cp:revision>
  <dcterms:created xsi:type="dcterms:W3CDTF">2018-10-16T08:17:00Z</dcterms:created>
  <dcterms:modified xsi:type="dcterms:W3CDTF">2018-10-16T17:21:00Z</dcterms:modified>
</cp:coreProperties>
</file>