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3D" w:rsidRDefault="001A4E3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34"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64" w:lineRule="auto"/>
        <w:ind w:left="960" w:right="1500"/>
        <w:jc w:val="center"/>
        <w:rPr>
          <w:rFonts w:ascii="Times New Roman" w:hAnsi="Times New Roman" w:cs="Times New Roman"/>
          <w:sz w:val="24"/>
          <w:szCs w:val="24"/>
          <w:lang w:val="ru-RU"/>
        </w:rPr>
      </w:pPr>
      <w:r w:rsidRPr="0008379A">
        <w:rPr>
          <w:rFonts w:ascii="Arial" w:hAnsi="Arial" w:cs="Arial"/>
          <w:sz w:val="41"/>
          <w:szCs w:val="41"/>
          <w:lang w:val="ru-RU"/>
        </w:rPr>
        <w:t>Примерная ПРОГРАММА ОБЩЕОБРАЗОВАТЕЛЬНОЙ УЧЕБНОЙ ДИСЦИПЛИНЫ «Математика:</w:t>
      </w:r>
    </w:p>
    <w:p w:rsidR="001A4E3D" w:rsidRPr="0008379A" w:rsidRDefault="001A4E3D">
      <w:pPr>
        <w:widowControl w:val="0"/>
        <w:autoSpaceDE w:val="0"/>
        <w:autoSpaceDN w:val="0"/>
        <w:adjustRightInd w:val="0"/>
        <w:spacing w:after="0" w:line="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7" w:lineRule="auto"/>
        <w:ind w:left="1240" w:hanging="1767"/>
        <w:rPr>
          <w:rFonts w:ascii="Times New Roman" w:hAnsi="Times New Roman" w:cs="Times New Roman"/>
          <w:sz w:val="24"/>
          <w:szCs w:val="24"/>
          <w:lang w:val="ru-RU"/>
        </w:rPr>
      </w:pPr>
      <w:r w:rsidRPr="0008379A">
        <w:rPr>
          <w:rFonts w:ascii="Arial" w:hAnsi="Arial" w:cs="Arial"/>
          <w:sz w:val="44"/>
          <w:szCs w:val="44"/>
          <w:lang w:val="ru-RU"/>
        </w:rPr>
        <w:t>алгебра и начала математического анализа; геометрия»</w:t>
      </w:r>
    </w:p>
    <w:p w:rsidR="001A4E3D" w:rsidRPr="0008379A" w:rsidRDefault="001A4E3D">
      <w:pPr>
        <w:widowControl w:val="0"/>
        <w:autoSpaceDE w:val="0"/>
        <w:autoSpaceDN w:val="0"/>
        <w:adjustRightInd w:val="0"/>
        <w:spacing w:after="0" w:line="316"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40"/>
        <w:rPr>
          <w:rFonts w:ascii="Times New Roman" w:hAnsi="Times New Roman" w:cs="Times New Roman"/>
          <w:sz w:val="24"/>
          <w:szCs w:val="24"/>
          <w:lang w:val="ru-RU"/>
        </w:rPr>
      </w:pPr>
      <w:r w:rsidRPr="0008379A">
        <w:rPr>
          <w:rFonts w:ascii="Arial" w:hAnsi="Arial" w:cs="Arial"/>
          <w:sz w:val="30"/>
          <w:szCs w:val="30"/>
          <w:lang w:val="ru-RU"/>
        </w:rPr>
        <w:t>для профессиональных образовательных организаций</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64" w:lineRule="auto"/>
        <w:ind w:left="220" w:right="400" w:hanging="358"/>
        <w:rPr>
          <w:rFonts w:ascii="Times New Roman" w:hAnsi="Times New Roman" w:cs="Times New Roman"/>
          <w:sz w:val="24"/>
          <w:szCs w:val="24"/>
          <w:lang w:val="ru-RU"/>
        </w:rPr>
      </w:pPr>
      <w:r w:rsidRPr="0008379A">
        <w:rPr>
          <w:rFonts w:ascii="Arial" w:hAnsi="Arial" w:cs="Arial"/>
          <w:i/>
          <w:iCs/>
          <w:sz w:val="20"/>
          <w:szCs w:val="20"/>
          <w:lang w:val="ru-RU"/>
        </w:rPr>
        <w:t xml:space="preserve">Рекомендовано Федеральным государственным автономным учреждением </w:t>
      </w:r>
      <w:r w:rsidRPr="0008379A">
        <w:rPr>
          <w:rFonts w:ascii="Arial" w:hAnsi="Arial" w:cs="Arial"/>
          <w:sz w:val="20"/>
          <w:szCs w:val="20"/>
          <w:lang w:val="ru-RU"/>
        </w:rPr>
        <w:t>«</w:t>
      </w:r>
      <w:r w:rsidRPr="0008379A">
        <w:rPr>
          <w:rFonts w:ascii="Arial" w:hAnsi="Arial" w:cs="Arial"/>
          <w:i/>
          <w:iCs/>
          <w:sz w:val="20"/>
          <w:szCs w:val="20"/>
          <w:lang w:val="ru-RU"/>
        </w:rPr>
        <w:t>Федеральный институт развития образования</w:t>
      </w:r>
      <w:r w:rsidRPr="0008379A">
        <w:rPr>
          <w:rFonts w:ascii="Arial" w:hAnsi="Arial" w:cs="Arial"/>
          <w:sz w:val="20"/>
          <w:szCs w:val="20"/>
          <w:lang w:val="ru-RU"/>
        </w:rPr>
        <w:t>» (</w:t>
      </w:r>
      <w:r w:rsidRPr="0008379A">
        <w:rPr>
          <w:rFonts w:ascii="Arial" w:hAnsi="Arial" w:cs="Arial"/>
          <w:i/>
          <w:iCs/>
          <w:sz w:val="20"/>
          <w:szCs w:val="20"/>
          <w:lang w:val="ru-RU"/>
        </w:rPr>
        <w:t>ФГАУ</w:t>
      </w:r>
      <w:r w:rsidRPr="0008379A">
        <w:rPr>
          <w:rFonts w:ascii="Arial" w:hAnsi="Arial" w:cs="Arial"/>
          <w:sz w:val="20"/>
          <w:szCs w:val="20"/>
          <w:lang w:val="ru-RU"/>
        </w:rPr>
        <w:t xml:space="preserve"> «</w:t>
      </w:r>
      <w:r w:rsidRPr="0008379A">
        <w:rPr>
          <w:rFonts w:ascii="Arial" w:hAnsi="Arial" w:cs="Arial"/>
          <w:i/>
          <w:iCs/>
          <w:sz w:val="20"/>
          <w:szCs w:val="20"/>
          <w:lang w:val="ru-RU"/>
        </w:rPr>
        <w:t>ФИРО</w:t>
      </w:r>
      <w:r w:rsidRPr="0008379A">
        <w:rPr>
          <w:rFonts w:ascii="Arial" w:hAnsi="Arial" w:cs="Arial"/>
          <w:sz w:val="20"/>
          <w:szCs w:val="20"/>
          <w:lang w:val="ru-RU"/>
        </w:rPr>
        <w:t>»)</w:t>
      </w:r>
    </w:p>
    <w:p w:rsidR="001A4E3D" w:rsidRPr="0008379A" w:rsidRDefault="001A4E3D">
      <w:pPr>
        <w:widowControl w:val="0"/>
        <w:autoSpaceDE w:val="0"/>
        <w:autoSpaceDN w:val="0"/>
        <w:adjustRightInd w:val="0"/>
        <w:spacing w:after="0" w:line="1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64" w:lineRule="auto"/>
        <w:ind w:right="220" w:hanging="319"/>
        <w:rPr>
          <w:rFonts w:ascii="Times New Roman" w:hAnsi="Times New Roman" w:cs="Times New Roman"/>
          <w:sz w:val="24"/>
          <w:szCs w:val="24"/>
          <w:lang w:val="ru-RU"/>
        </w:rPr>
      </w:pPr>
      <w:r w:rsidRPr="0008379A">
        <w:rPr>
          <w:rFonts w:ascii="Arial" w:hAnsi="Arial" w:cs="Arial"/>
          <w:i/>
          <w:iCs/>
          <w:sz w:val="20"/>
          <w:szCs w:val="20"/>
          <w:lang w:val="ru-RU"/>
        </w:rPr>
        <w:t>в качестве примерной программы для реализации основной профессиональной образовательной программы СПО на базе основного общего образования</w:t>
      </w:r>
    </w:p>
    <w:p w:rsidR="001A4E3D" w:rsidRPr="0008379A" w:rsidRDefault="001A4E3D">
      <w:pPr>
        <w:widowControl w:val="0"/>
        <w:autoSpaceDE w:val="0"/>
        <w:autoSpaceDN w:val="0"/>
        <w:adjustRightInd w:val="0"/>
        <w:spacing w:after="0" w:line="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1540"/>
        <w:rPr>
          <w:rFonts w:ascii="Times New Roman" w:hAnsi="Times New Roman" w:cs="Times New Roman"/>
          <w:sz w:val="24"/>
          <w:szCs w:val="24"/>
          <w:lang w:val="ru-RU"/>
        </w:rPr>
      </w:pPr>
      <w:r w:rsidRPr="0008379A">
        <w:rPr>
          <w:rFonts w:ascii="Arial" w:hAnsi="Arial" w:cs="Arial"/>
          <w:i/>
          <w:iCs/>
          <w:sz w:val="20"/>
          <w:szCs w:val="20"/>
          <w:lang w:val="ru-RU"/>
        </w:rPr>
        <w:t>с получением среднего общего образования</w:t>
      </w:r>
    </w:p>
    <w:p w:rsidR="001A4E3D" w:rsidRPr="0008379A" w:rsidRDefault="001A4E3D">
      <w:pPr>
        <w:widowControl w:val="0"/>
        <w:autoSpaceDE w:val="0"/>
        <w:autoSpaceDN w:val="0"/>
        <w:adjustRightInd w:val="0"/>
        <w:spacing w:after="0" w:line="37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1920"/>
        <w:rPr>
          <w:rFonts w:ascii="Times New Roman" w:hAnsi="Times New Roman" w:cs="Times New Roman"/>
          <w:sz w:val="24"/>
          <w:szCs w:val="24"/>
          <w:lang w:val="ru-RU"/>
        </w:rPr>
      </w:pPr>
      <w:r w:rsidRPr="0008379A">
        <w:rPr>
          <w:rFonts w:ascii="Arial" w:hAnsi="Arial" w:cs="Arial"/>
          <w:i/>
          <w:iCs/>
          <w:sz w:val="20"/>
          <w:szCs w:val="20"/>
          <w:lang w:val="ru-RU"/>
        </w:rPr>
        <w:t>Протокол № 3 от 21 июля 2015 г.</w:t>
      </w:r>
    </w:p>
    <w:p w:rsidR="001A4E3D" w:rsidRPr="0008379A" w:rsidRDefault="001A4E3D">
      <w:pPr>
        <w:widowControl w:val="0"/>
        <w:autoSpaceDE w:val="0"/>
        <w:autoSpaceDN w:val="0"/>
        <w:adjustRightInd w:val="0"/>
        <w:spacing w:after="0" w:line="15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64" w:lineRule="auto"/>
        <w:ind w:left="1900" w:right="2280" w:hanging="169"/>
        <w:rPr>
          <w:rFonts w:ascii="Times New Roman" w:hAnsi="Times New Roman" w:cs="Times New Roman"/>
          <w:sz w:val="24"/>
          <w:szCs w:val="24"/>
          <w:lang w:val="ru-RU"/>
        </w:rPr>
      </w:pPr>
      <w:r w:rsidRPr="0008379A">
        <w:rPr>
          <w:rFonts w:ascii="Arial" w:hAnsi="Arial" w:cs="Arial"/>
          <w:i/>
          <w:iCs/>
          <w:sz w:val="20"/>
          <w:szCs w:val="20"/>
          <w:lang w:val="ru-RU"/>
        </w:rPr>
        <w:t xml:space="preserve">Регистрационный номер рецензии 377 от 23 июля 2015 г. ФГАУ </w:t>
      </w:r>
      <w:r w:rsidRPr="0008379A">
        <w:rPr>
          <w:rFonts w:ascii="Arial" w:hAnsi="Arial" w:cs="Arial"/>
          <w:sz w:val="20"/>
          <w:szCs w:val="20"/>
          <w:lang w:val="ru-RU"/>
        </w:rPr>
        <w:t>«</w:t>
      </w:r>
      <w:r w:rsidRPr="0008379A">
        <w:rPr>
          <w:rFonts w:ascii="Arial" w:hAnsi="Arial" w:cs="Arial"/>
          <w:i/>
          <w:iCs/>
          <w:sz w:val="20"/>
          <w:szCs w:val="20"/>
          <w:lang w:val="ru-RU"/>
        </w:rPr>
        <w:t>ФИРО</w:t>
      </w:r>
      <w:r w:rsidRPr="0008379A">
        <w:rPr>
          <w:rFonts w:ascii="Arial" w:hAnsi="Arial" w:cs="Arial"/>
          <w:sz w:val="20"/>
          <w:szCs w:val="20"/>
          <w:lang w:val="ru-RU"/>
        </w:rPr>
        <w:t>»</w:t>
      </w:r>
    </w:p>
    <w:p w:rsidR="001A4E3D" w:rsidRPr="0008379A" w:rsidRDefault="0008379A">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0" w:h="16838"/>
          <w:pgMar w:top="1440" w:right="1500" w:bottom="1440" w:left="2440" w:header="720" w:footer="720" w:gutter="0"/>
          <w:cols w:space="720" w:equalWidth="0">
            <w:col w:w="7960"/>
          </w:cols>
          <w:noEndnote/>
        </w:sectPr>
      </w:pPr>
      <w:r>
        <w:rPr>
          <w:noProof/>
          <w:lang w:val="ru-RU" w:eastAsia="ru-RU"/>
        </w:rPr>
        <w:drawing>
          <wp:anchor distT="0" distB="0" distL="114300" distR="114300" simplePos="0" relativeHeight="251658240" behindDoc="1" locked="0" layoutInCell="0" allowOverlap="1">
            <wp:simplePos x="0" y="0"/>
            <wp:positionH relativeFrom="column">
              <wp:posOffset>2071370</wp:posOffset>
            </wp:positionH>
            <wp:positionV relativeFrom="paragraph">
              <wp:posOffset>1753235</wp:posOffset>
            </wp:positionV>
            <wp:extent cx="525780" cy="24257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5780" cy="242570"/>
                    </a:xfrm>
                    <a:prstGeom prst="rect">
                      <a:avLst/>
                    </a:prstGeom>
                    <a:noFill/>
                  </pic:spPr>
                </pic:pic>
              </a:graphicData>
            </a:graphic>
          </wp:anchor>
        </w:drawing>
      </w:r>
      <w:r>
        <w:rPr>
          <w:noProof/>
          <w:lang w:val="ru-RU" w:eastAsia="ru-RU"/>
        </w:rPr>
        <w:drawing>
          <wp:anchor distT="0" distB="0" distL="114300" distR="114300" simplePos="0" relativeHeight="251659264" behindDoc="1" locked="0" layoutInCell="0" allowOverlap="1">
            <wp:simplePos x="0" y="0"/>
            <wp:positionH relativeFrom="column">
              <wp:posOffset>1444625</wp:posOffset>
            </wp:positionH>
            <wp:positionV relativeFrom="paragraph">
              <wp:posOffset>2084070</wp:posOffset>
            </wp:positionV>
            <wp:extent cx="1775460" cy="36766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75460" cy="367665"/>
                    </a:xfrm>
                    <a:prstGeom prst="rect">
                      <a:avLst/>
                    </a:prstGeom>
                    <a:noFill/>
                  </pic:spPr>
                </pic:pic>
              </a:graphicData>
            </a:graphic>
          </wp:anchor>
        </w:drawing>
      </w:r>
    </w:p>
    <w:p w:rsidR="001A4E3D" w:rsidRPr="0008379A" w:rsidRDefault="005D4B1B">
      <w:pPr>
        <w:widowControl w:val="0"/>
        <w:overflowPunct w:val="0"/>
        <w:autoSpaceDE w:val="0"/>
        <w:autoSpaceDN w:val="0"/>
        <w:adjustRightInd w:val="0"/>
        <w:spacing w:after="0" w:line="230" w:lineRule="auto"/>
        <w:ind w:right="6460"/>
        <w:rPr>
          <w:rFonts w:ascii="Times New Roman" w:hAnsi="Times New Roman" w:cs="Times New Roman"/>
          <w:sz w:val="24"/>
          <w:szCs w:val="24"/>
          <w:lang w:val="ru-RU"/>
        </w:rPr>
      </w:pPr>
      <w:bookmarkStart w:id="1" w:name="page3"/>
      <w:bookmarkEnd w:id="1"/>
      <w:r w:rsidRPr="0008379A">
        <w:rPr>
          <w:rFonts w:ascii="Arial" w:hAnsi="Arial" w:cs="Arial"/>
          <w:sz w:val="20"/>
          <w:szCs w:val="20"/>
          <w:lang w:val="ru-RU"/>
        </w:rPr>
        <w:lastRenderedPageBreak/>
        <w:t>УДК 372.851(075.32) ББК 74.262.21я723я722</w:t>
      </w:r>
    </w:p>
    <w:p w:rsidR="001A4E3D" w:rsidRPr="0008379A" w:rsidRDefault="005D4B1B">
      <w:pPr>
        <w:widowControl w:val="0"/>
        <w:autoSpaceDE w:val="0"/>
        <w:autoSpaceDN w:val="0"/>
        <w:adjustRightInd w:val="0"/>
        <w:spacing w:after="0" w:line="231" w:lineRule="auto"/>
        <w:ind w:left="520"/>
        <w:rPr>
          <w:rFonts w:ascii="Times New Roman" w:hAnsi="Times New Roman" w:cs="Times New Roman"/>
          <w:sz w:val="24"/>
          <w:szCs w:val="24"/>
          <w:lang w:val="ru-RU"/>
        </w:rPr>
      </w:pPr>
      <w:r w:rsidRPr="0008379A">
        <w:rPr>
          <w:rFonts w:ascii="Arial" w:hAnsi="Arial" w:cs="Arial"/>
          <w:sz w:val="20"/>
          <w:szCs w:val="20"/>
          <w:lang w:val="ru-RU"/>
        </w:rPr>
        <w:t>Б336</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5" w:lineRule="auto"/>
        <w:ind w:left="2420" w:right="2420" w:firstLine="396"/>
        <w:rPr>
          <w:rFonts w:ascii="Times New Roman" w:hAnsi="Times New Roman" w:cs="Times New Roman"/>
          <w:sz w:val="24"/>
          <w:szCs w:val="24"/>
          <w:lang w:val="ru-RU"/>
        </w:rPr>
      </w:pPr>
      <w:r w:rsidRPr="0008379A">
        <w:rPr>
          <w:rFonts w:ascii="Arial" w:hAnsi="Arial" w:cs="Arial"/>
          <w:sz w:val="19"/>
          <w:szCs w:val="19"/>
          <w:lang w:val="ru-RU"/>
        </w:rPr>
        <w:t xml:space="preserve">Научный руководитель — </w:t>
      </w:r>
      <w:r w:rsidRPr="0008379A">
        <w:rPr>
          <w:rFonts w:ascii="Arial" w:hAnsi="Arial" w:cs="Arial"/>
          <w:i/>
          <w:iCs/>
          <w:sz w:val="19"/>
          <w:szCs w:val="19"/>
          <w:lang w:val="ru-RU"/>
        </w:rPr>
        <w:t>Е.А.Рыкова</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главный научный сотрудник</w:t>
      </w:r>
    </w:p>
    <w:p w:rsidR="001A4E3D" w:rsidRPr="0008379A" w:rsidRDefault="001A4E3D">
      <w:pPr>
        <w:widowControl w:val="0"/>
        <w:autoSpaceDE w:val="0"/>
        <w:autoSpaceDN w:val="0"/>
        <w:adjustRightInd w:val="0"/>
        <w:spacing w:after="0" w:line="1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5" w:lineRule="auto"/>
        <w:ind w:left="2500" w:right="1720" w:hanging="787"/>
        <w:rPr>
          <w:rFonts w:ascii="Times New Roman" w:hAnsi="Times New Roman" w:cs="Times New Roman"/>
          <w:sz w:val="24"/>
          <w:szCs w:val="24"/>
          <w:lang w:val="ru-RU"/>
        </w:rPr>
      </w:pPr>
      <w:r w:rsidRPr="0008379A">
        <w:rPr>
          <w:rFonts w:ascii="Arial" w:hAnsi="Arial" w:cs="Arial"/>
          <w:sz w:val="19"/>
          <w:szCs w:val="19"/>
          <w:lang w:val="ru-RU"/>
        </w:rPr>
        <w:t>Центра профессионального образования ФГАУ «ФИРО», доктор педагогических наук, профессор,</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1820"/>
        <w:rPr>
          <w:rFonts w:ascii="Times New Roman" w:hAnsi="Times New Roman" w:cs="Times New Roman"/>
          <w:sz w:val="24"/>
          <w:szCs w:val="24"/>
          <w:lang w:val="ru-RU"/>
        </w:rPr>
      </w:pPr>
      <w:r w:rsidRPr="0008379A">
        <w:rPr>
          <w:rFonts w:ascii="Arial" w:hAnsi="Arial" w:cs="Arial"/>
          <w:sz w:val="19"/>
          <w:szCs w:val="19"/>
          <w:lang w:val="ru-RU"/>
        </w:rPr>
        <w:t>лауреат премии Президента РФ в области образования</w:t>
      </w:r>
    </w:p>
    <w:p w:rsidR="001A4E3D" w:rsidRPr="0008379A" w:rsidRDefault="001A4E3D">
      <w:pPr>
        <w:widowControl w:val="0"/>
        <w:autoSpaceDE w:val="0"/>
        <w:autoSpaceDN w:val="0"/>
        <w:adjustRightInd w:val="0"/>
        <w:spacing w:after="0" w:line="23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5" w:lineRule="auto"/>
        <w:ind w:left="1780" w:right="1780" w:firstLine="2154"/>
        <w:rPr>
          <w:rFonts w:ascii="Times New Roman" w:hAnsi="Times New Roman" w:cs="Times New Roman"/>
          <w:sz w:val="24"/>
          <w:szCs w:val="24"/>
          <w:lang w:val="ru-RU"/>
        </w:rPr>
      </w:pPr>
      <w:r w:rsidRPr="0008379A">
        <w:rPr>
          <w:rFonts w:ascii="Arial" w:hAnsi="Arial" w:cs="Arial"/>
          <w:sz w:val="19"/>
          <w:szCs w:val="19"/>
          <w:lang w:val="ru-RU"/>
        </w:rPr>
        <w:t xml:space="preserve">Автор — </w:t>
      </w:r>
      <w:r w:rsidRPr="0008379A">
        <w:rPr>
          <w:rFonts w:ascii="Arial" w:hAnsi="Arial" w:cs="Arial"/>
          <w:i/>
          <w:iCs/>
          <w:sz w:val="19"/>
          <w:szCs w:val="19"/>
          <w:lang w:val="ru-RU"/>
        </w:rPr>
        <w:t>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Башмаков</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доктор физико-математических наук,</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1760"/>
        <w:rPr>
          <w:rFonts w:ascii="Times New Roman" w:hAnsi="Times New Roman" w:cs="Times New Roman"/>
          <w:sz w:val="24"/>
          <w:szCs w:val="24"/>
          <w:lang w:val="ru-RU"/>
        </w:rPr>
      </w:pPr>
      <w:r w:rsidRPr="0008379A">
        <w:rPr>
          <w:rFonts w:ascii="Arial" w:hAnsi="Arial" w:cs="Arial"/>
          <w:sz w:val="19"/>
          <w:szCs w:val="19"/>
          <w:lang w:val="ru-RU"/>
        </w:rPr>
        <w:t>академик Российской академии образования, профессор</w:t>
      </w:r>
    </w:p>
    <w:p w:rsidR="001A4E3D" w:rsidRPr="0008379A" w:rsidRDefault="001A4E3D">
      <w:pPr>
        <w:widowControl w:val="0"/>
        <w:autoSpaceDE w:val="0"/>
        <w:autoSpaceDN w:val="0"/>
        <w:adjustRightInd w:val="0"/>
        <w:spacing w:after="0" w:line="22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680"/>
        <w:rPr>
          <w:rFonts w:ascii="Times New Roman" w:hAnsi="Times New Roman" w:cs="Times New Roman"/>
          <w:sz w:val="24"/>
          <w:szCs w:val="24"/>
          <w:lang w:val="ru-RU"/>
        </w:rPr>
      </w:pPr>
      <w:r w:rsidRPr="0008379A">
        <w:rPr>
          <w:rFonts w:ascii="Arial" w:hAnsi="Arial" w:cs="Arial"/>
          <w:sz w:val="19"/>
          <w:szCs w:val="19"/>
          <w:lang w:val="ru-RU"/>
        </w:rPr>
        <w:t>Рецензенты:</w:t>
      </w:r>
    </w:p>
    <w:p w:rsidR="001A4E3D" w:rsidRPr="0008379A" w:rsidRDefault="001A4E3D">
      <w:pPr>
        <w:widowControl w:val="0"/>
        <w:autoSpaceDE w:val="0"/>
        <w:autoSpaceDN w:val="0"/>
        <w:adjustRightInd w:val="0"/>
        <w:spacing w:after="0" w:line="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8" w:lineRule="auto"/>
        <w:ind w:left="1700" w:right="1700"/>
        <w:jc w:val="center"/>
        <w:rPr>
          <w:rFonts w:ascii="Times New Roman" w:hAnsi="Times New Roman" w:cs="Times New Roman"/>
          <w:sz w:val="24"/>
          <w:szCs w:val="24"/>
          <w:lang w:val="ru-RU"/>
        </w:rPr>
      </w:pPr>
      <w:r w:rsidRPr="0008379A">
        <w:rPr>
          <w:rFonts w:ascii="Arial" w:hAnsi="Arial" w:cs="Arial"/>
          <w:i/>
          <w:iCs/>
          <w:sz w:val="19"/>
          <w:szCs w:val="19"/>
          <w:lang w:val="ru-RU"/>
        </w:rPr>
        <w:t>М</w:t>
      </w:r>
      <w:r w:rsidRPr="0008379A">
        <w:rPr>
          <w:rFonts w:ascii="Arial" w:hAnsi="Arial" w:cs="Arial"/>
          <w:sz w:val="19"/>
          <w:szCs w:val="19"/>
          <w:lang w:val="ru-RU"/>
        </w:rPr>
        <w:t>.</w:t>
      </w:r>
      <w:r w:rsidRPr="0008379A">
        <w:rPr>
          <w:rFonts w:ascii="Arial" w:hAnsi="Arial" w:cs="Arial"/>
          <w:i/>
          <w:iCs/>
          <w:sz w:val="19"/>
          <w:szCs w:val="19"/>
          <w:lang w:val="ru-RU"/>
        </w:rPr>
        <w:t>А</w:t>
      </w:r>
      <w:r w:rsidRPr="0008379A">
        <w:rPr>
          <w:rFonts w:ascii="Arial" w:hAnsi="Arial" w:cs="Arial"/>
          <w:sz w:val="19"/>
          <w:szCs w:val="19"/>
          <w:lang w:val="ru-RU"/>
        </w:rPr>
        <w:t>.</w:t>
      </w:r>
      <w:r w:rsidRPr="0008379A">
        <w:rPr>
          <w:rFonts w:ascii="Arial" w:hAnsi="Arial" w:cs="Arial"/>
          <w:i/>
          <w:iCs/>
          <w:sz w:val="19"/>
          <w:szCs w:val="19"/>
          <w:lang w:val="ru-RU"/>
        </w:rPr>
        <w:t>Горяев</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ведущий научный сотрудник ФГБНУ</w:t>
      </w:r>
      <w:r w:rsidRPr="0008379A">
        <w:rPr>
          <w:rFonts w:ascii="Arial" w:hAnsi="Arial" w:cs="Arial"/>
          <w:i/>
          <w:iCs/>
          <w:sz w:val="19"/>
          <w:szCs w:val="19"/>
          <w:lang w:val="ru-RU"/>
        </w:rPr>
        <w:t xml:space="preserve"> </w:t>
      </w:r>
      <w:r w:rsidRPr="0008379A">
        <w:rPr>
          <w:rFonts w:ascii="Arial" w:hAnsi="Arial" w:cs="Arial"/>
          <w:sz w:val="19"/>
          <w:szCs w:val="19"/>
          <w:lang w:val="ru-RU"/>
        </w:rPr>
        <w:t>«Институт педагогического образования взрослых РАО», доктор технических наук;</w:t>
      </w:r>
    </w:p>
    <w:p w:rsidR="001A4E3D" w:rsidRPr="0008379A" w:rsidRDefault="001A4E3D">
      <w:pPr>
        <w:widowControl w:val="0"/>
        <w:autoSpaceDE w:val="0"/>
        <w:autoSpaceDN w:val="0"/>
        <w:adjustRightInd w:val="0"/>
        <w:spacing w:after="0" w:line="24" w:lineRule="exact"/>
        <w:rPr>
          <w:rFonts w:ascii="Times New Roman" w:hAnsi="Times New Roman" w:cs="Times New Roman"/>
          <w:sz w:val="24"/>
          <w:szCs w:val="24"/>
          <w:lang w:val="ru-RU"/>
        </w:rPr>
      </w:pPr>
    </w:p>
    <w:p w:rsidR="001A4E3D" w:rsidRDefault="005D4B1B">
      <w:pPr>
        <w:widowControl w:val="0"/>
        <w:overflowPunct w:val="0"/>
        <w:autoSpaceDE w:val="0"/>
        <w:autoSpaceDN w:val="0"/>
        <w:adjustRightInd w:val="0"/>
        <w:spacing w:after="0" w:line="250" w:lineRule="auto"/>
        <w:ind w:left="960" w:right="960" w:firstLine="1067"/>
        <w:rPr>
          <w:rFonts w:ascii="Times New Roman" w:hAnsi="Times New Roman" w:cs="Times New Roman"/>
          <w:sz w:val="24"/>
          <w:szCs w:val="24"/>
        </w:rPr>
      </w:pPr>
      <w:r w:rsidRPr="0008379A">
        <w:rPr>
          <w:rFonts w:ascii="Arial" w:hAnsi="Arial" w:cs="Arial"/>
          <w:i/>
          <w:iCs/>
          <w:sz w:val="19"/>
          <w:szCs w:val="19"/>
          <w:lang w:val="ru-RU"/>
        </w:rPr>
        <w:t>Л</w:t>
      </w:r>
      <w:r w:rsidRPr="0008379A">
        <w:rPr>
          <w:rFonts w:ascii="Arial" w:hAnsi="Arial" w:cs="Arial"/>
          <w:sz w:val="19"/>
          <w:szCs w:val="19"/>
          <w:lang w:val="ru-RU"/>
        </w:rPr>
        <w:t>.</w:t>
      </w:r>
      <w:r w:rsidRPr="0008379A">
        <w:rPr>
          <w:rFonts w:ascii="Arial" w:hAnsi="Arial" w:cs="Arial"/>
          <w:i/>
          <w:iCs/>
          <w:sz w:val="19"/>
          <w:szCs w:val="19"/>
          <w:lang w:val="ru-RU"/>
        </w:rPr>
        <w:t>Х</w:t>
      </w:r>
      <w:r w:rsidRPr="0008379A">
        <w:rPr>
          <w:rFonts w:ascii="Arial" w:hAnsi="Arial" w:cs="Arial"/>
          <w:sz w:val="19"/>
          <w:szCs w:val="19"/>
          <w:lang w:val="ru-RU"/>
        </w:rPr>
        <w:t>.</w:t>
      </w:r>
      <w:r w:rsidRPr="0008379A">
        <w:rPr>
          <w:rFonts w:ascii="Arial" w:hAnsi="Arial" w:cs="Arial"/>
          <w:i/>
          <w:iCs/>
          <w:sz w:val="19"/>
          <w:szCs w:val="19"/>
          <w:lang w:val="ru-RU"/>
        </w:rPr>
        <w:t>Медоева</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преподаватель математики ГАПОУ</w:t>
      </w:r>
      <w:r w:rsidRPr="0008379A">
        <w:rPr>
          <w:rFonts w:ascii="Arial" w:hAnsi="Arial" w:cs="Arial"/>
          <w:i/>
          <w:iCs/>
          <w:sz w:val="19"/>
          <w:szCs w:val="19"/>
          <w:lang w:val="ru-RU"/>
        </w:rPr>
        <w:t xml:space="preserve"> </w:t>
      </w:r>
      <w:r w:rsidRPr="0008379A">
        <w:rPr>
          <w:rFonts w:ascii="Arial" w:hAnsi="Arial" w:cs="Arial"/>
          <w:sz w:val="19"/>
          <w:szCs w:val="19"/>
          <w:lang w:val="ru-RU"/>
        </w:rPr>
        <w:t xml:space="preserve">«Московский образовательный комплекс им. </w:t>
      </w:r>
      <w:r>
        <w:rPr>
          <w:rFonts w:ascii="Arial" w:hAnsi="Arial" w:cs="Arial"/>
          <w:sz w:val="19"/>
          <w:szCs w:val="19"/>
        </w:rPr>
        <w:t>В. Талалихина» г. Москвы</w:t>
      </w: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301" w:lineRule="exact"/>
        <w:rPr>
          <w:rFonts w:ascii="Times New Roman" w:hAnsi="Times New Roman" w:cs="Times New Roman"/>
          <w:sz w:val="24"/>
          <w:szCs w:val="24"/>
        </w:rPr>
      </w:pPr>
    </w:p>
    <w:p w:rsidR="001A4E3D" w:rsidRPr="0008379A" w:rsidRDefault="005D4B1B">
      <w:pPr>
        <w:widowControl w:val="0"/>
        <w:autoSpaceDE w:val="0"/>
        <w:autoSpaceDN w:val="0"/>
        <w:adjustRightInd w:val="0"/>
        <w:spacing w:after="0" w:line="239" w:lineRule="auto"/>
        <w:ind w:left="560"/>
        <w:rPr>
          <w:rFonts w:ascii="Times New Roman" w:hAnsi="Times New Roman" w:cs="Times New Roman"/>
          <w:sz w:val="24"/>
          <w:szCs w:val="24"/>
          <w:lang w:val="ru-RU"/>
        </w:rPr>
      </w:pPr>
      <w:r w:rsidRPr="0008379A">
        <w:rPr>
          <w:rFonts w:ascii="Arial" w:hAnsi="Arial" w:cs="Arial"/>
          <w:b/>
          <w:bCs/>
          <w:sz w:val="21"/>
          <w:szCs w:val="21"/>
          <w:lang w:val="ru-RU"/>
        </w:rPr>
        <w:t>Башмаков М.И.</w:t>
      </w:r>
    </w:p>
    <w:p w:rsidR="001A4E3D" w:rsidRPr="0008379A" w:rsidRDefault="001A4E3D">
      <w:pPr>
        <w:widowControl w:val="0"/>
        <w:autoSpaceDE w:val="0"/>
        <w:autoSpaceDN w:val="0"/>
        <w:adjustRightInd w:val="0"/>
        <w:spacing w:after="0" w:line="1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4" w:lineRule="auto"/>
        <w:ind w:left="560" w:hanging="578"/>
        <w:jc w:val="both"/>
        <w:rPr>
          <w:rFonts w:ascii="Times New Roman" w:hAnsi="Times New Roman" w:cs="Times New Roman"/>
          <w:sz w:val="24"/>
          <w:szCs w:val="24"/>
          <w:lang w:val="ru-RU"/>
        </w:rPr>
      </w:pPr>
      <w:r w:rsidRPr="0008379A">
        <w:rPr>
          <w:rFonts w:ascii="Arial" w:hAnsi="Arial" w:cs="Arial"/>
          <w:sz w:val="20"/>
          <w:szCs w:val="20"/>
          <w:lang w:val="ru-RU"/>
        </w:rPr>
        <w:t xml:space="preserve">Б336 </w:t>
      </w:r>
      <w:r w:rsidRPr="0008379A">
        <w:rPr>
          <w:rFonts w:ascii="Arial" w:hAnsi="Arial" w:cs="Arial"/>
          <w:sz w:val="21"/>
          <w:szCs w:val="21"/>
          <w:lang w:val="ru-RU"/>
        </w:rPr>
        <w:t>Примерная программа общеобразовательной учебной дисциплины</w:t>
      </w:r>
      <w:r w:rsidRPr="0008379A">
        <w:rPr>
          <w:rFonts w:ascii="Arial" w:hAnsi="Arial" w:cs="Arial"/>
          <w:sz w:val="20"/>
          <w:szCs w:val="20"/>
          <w:lang w:val="ru-RU"/>
        </w:rPr>
        <w:t xml:space="preserve"> </w:t>
      </w:r>
      <w:r w:rsidRPr="0008379A">
        <w:rPr>
          <w:rFonts w:ascii="Arial" w:hAnsi="Arial" w:cs="Arial"/>
          <w:sz w:val="21"/>
          <w:szCs w:val="21"/>
          <w:lang w:val="ru-RU"/>
        </w:rPr>
        <w:t>«Матема-тика: алгебра и начала математического анализа; геометрия» для профессио-нальных образовательных организаций. — М. : Издательский центр «Акаде-</w:t>
      </w:r>
    </w:p>
    <w:p w:rsidR="001A4E3D" w:rsidRPr="0008379A" w:rsidRDefault="001A4E3D">
      <w:pPr>
        <w:widowControl w:val="0"/>
        <w:autoSpaceDE w:val="0"/>
        <w:autoSpaceDN w:val="0"/>
        <w:adjustRightInd w:val="0"/>
        <w:spacing w:after="0" w:line="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560"/>
        <w:rPr>
          <w:rFonts w:ascii="Times New Roman" w:hAnsi="Times New Roman" w:cs="Times New Roman"/>
          <w:sz w:val="24"/>
          <w:szCs w:val="24"/>
          <w:lang w:val="ru-RU"/>
        </w:rPr>
      </w:pPr>
      <w:r w:rsidRPr="0008379A">
        <w:rPr>
          <w:rFonts w:ascii="Arial" w:hAnsi="Arial" w:cs="Arial"/>
          <w:sz w:val="21"/>
          <w:szCs w:val="21"/>
          <w:lang w:val="ru-RU"/>
        </w:rPr>
        <w:t>мия», 2015. — 25 с.</w:t>
      </w:r>
    </w:p>
    <w:p w:rsidR="001A4E3D" w:rsidRPr="0008379A" w:rsidRDefault="001A4E3D">
      <w:pPr>
        <w:widowControl w:val="0"/>
        <w:autoSpaceDE w:val="0"/>
        <w:autoSpaceDN w:val="0"/>
        <w:adjustRightInd w:val="0"/>
        <w:spacing w:after="0" w:line="1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860"/>
        <w:rPr>
          <w:rFonts w:ascii="Times New Roman" w:hAnsi="Times New Roman" w:cs="Times New Roman"/>
          <w:sz w:val="24"/>
          <w:szCs w:val="24"/>
          <w:lang w:val="ru-RU"/>
        </w:rPr>
      </w:pPr>
      <w:r>
        <w:rPr>
          <w:rFonts w:ascii="Arial" w:hAnsi="Arial" w:cs="Arial"/>
          <w:sz w:val="21"/>
          <w:szCs w:val="21"/>
        </w:rPr>
        <w:t>ISBN</w:t>
      </w:r>
      <w:r w:rsidRPr="0008379A">
        <w:rPr>
          <w:rFonts w:ascii="Arial" w:hAnsi="Arial" w:cs="Arial"/>
          <w:sz w:val="21"/>
          <w:szCs w:val="21"/>
          <w:lang w:val="ru-RU"/>
        </w:rPr>
        <w:t xml:space="preserve"> 978-5-4468-2599-8</w:t>
      </w:r>
    </w:p>
    <w:p w:rsidR="001A4E3D" w:rsidRPr="0008379A" w:rsidRDefault="001A4E3D">
      <w:pPr>
        <w:widowControl w:val="0"/>
        <w:autoSpaceDE w:val="0"/>
        <w:autoSpaceDN w:val="0"/>
        <w:adjustRightInd w:val="0"/>
        <w:spacing w:after="0" w:line="7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6" w:lineRule="auto"/>
        <w:ind w:left="560" w:firstLine="283"/>
        <w:jc w:val="both"/>
        <w:rPr>
          <w:rFonts w:ascii="Times New Roman" w:hAnsi="Times New Roman" w:cs="Times New Roman"/>
          <w:sz w:val="24"/>
          <w:szCs w:val="24"/>
          <w:lang w:val="ru-RU"/>
        </w:rPr>
      </w:pPr>
      <w:r w:rsidRPr="0008379A">
        <w:rPr>
          <w:rFonts w:ascii="Arial" w:hAnsi="Arial" w:cs="Arial"/>
          <w:sz w:val="19"/>
          <w:szCs w:val="19"/>
          <w:lang w:val="ru-RU"/>
        </w:rPr>
        <w:t>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w:t>
      </w:r>
    </w:p>
    <w:p w:rsidR="001A4E3D" w:rsidRPr="0008379A" w:rsidRDefault="001A4E3D">
      <w:pPr>
        <w:widowControl w:val="0"/>
        <w:autoSpaceDE w:val="0"/>
        <w:autoSpaceDN w:val="0"/>
        <w:adjustRightInd w:val="0"/>
        <w:spacing w:after="0" w:line="1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7" w:lineRule="auto"/>
        <w:ind w:left="560" w:firstLine="283"/>
        <w:jc w:val="both"/>
        <w:rPr>
          <w:rFonts w:ascii="Times New Roman" w:hAnsi="Times New Roman" w:cs="Times New Roman"/>
          <w:sz w:val="24"/>
          <w:szCs w:val="24"/>
          <w:lang w:val="ru-RU"/>
        </w:rPr>
      </w:pPr>
      <w:r w:rsidRPr="0008379A">
        <w:rPr>
          <w:rFonts w:ascii="Arial" w:hAnsi="Arial" w:cs="Arial"/>
          <w:sz w:val="19"/>
          <w:szCs w:val="19"/>
          <w:lang w:val="ru-RU"/>
        </w:rPr>
        <w:t>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p>
    <w:p w:rsidR="001A4E3D" w:rsidRPr="0008379A" w:rsidRDefault="001A4E3D">
      <w:pPr>
        <w:widowControl w:val="0"/>
        <w:autoSpaceDE w:val="0"/>
        <w:autoSpaceDN w:val="0"/>
        <w:adjustRightInd w:val="0"/>
        <w:spacing w:after="0" w:line="11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left="6460" w:firstLine="317"/>
        <w:rPr>
          <w:rFonts w:ascii="Times New Roman" w:hAnsi="Times New Roman" w:cs="Times New Roman"/>
          <w:sz w:val="24"/>
          <w:szCs w:val="24"/>
          <w:lang w:val="ru-RU"/>
        </w:rPr>
      </w:pPr>
      <w:r w:rsidRPr="0008379A">
        <w:rPr>
          <w:rFonts w:ascii="Arial" w:hAnsi="Arial" w:cs="Arial"/>
          <w:sz w:val="20"/>
          <w:szCs w:val="20"/>
          <w:lang w:val="ru-RU"/>
        </w:rPr>
        <w:t>УДК 372.851(075.32) ББК 74.262.21я723я722</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8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7" w:lineRule="auto"/>
        <w:ind w:left="1020" w:right="1000"/>
        <w:jc w:val="center"/>
        <w:rPr>
          <w:rFonts w:ascii="Times New Roman" w:hAnsi="Times New Roman" w:cs="Times New Roman"/>
          <w:sz w:val="24"/>
          <w:szCs w:val="24"/>
          <w:lang w:val="ru-RU"/>
        </w:rPr>
      </w:pPr>
      <w:r w:rsidRPr="0008379A">
        <w:rPr>
          <w:rFonts w:ascii="Arial" w:hAnsi="Arial" w:cs="Arial"/>
          <w:i/>
          <w:iCs/>
          <w:sz w:val="18"/>
          <w:szCs w:val="18"/>
          <w:lang w:val="ru-RU"/>
        </w:rPr>
        <w:t xml:space="preserve">Оригинал-макет данного издания является собственностью Издательского центра </w:t>
      </w:r>
      <w:r w:rsidRPr="0008379A">
        <w:rPr>
          <w:rFonts w:ascii="Arial" w:hAnsi="Arial" w:cs="Arial"/>
          <w:sz w:val="18"/>
          <w:szCs w:val="18"/>
          <w:lang w:val="ru-RU"/>
        </w:rPr>
        <w:t>«</w:t>
      </w:r>
      <w:r w:rsidRPr="0008379A">
        <w:rPr>
          <w:rFonts w:ascii="Arial" w:hAnsi="Arial" w:cs="Arial"/>
          <w:i/>
          <w:iCs/>
          <w:sz w:val="18"/>
          <w:szCs w:val="18"/>
          <w:lang w:val="ru-RU"/>
        </w:rPr>
        <w:t>Академия</w:t>
      </w:r>
      <w:r w:rsidRPr="0008379A">
        <w:rPr>
          <w:rFonts w:ascii="Arial" w:hAnsi="Arial" w:cs="Arial"/>
          <w:sz w:val="18"/>
          <w:szCs w:val="18"/>
          <w:lang w:val="ru-RU"/>
        </w:rPr>
        <w:t>»,</w:t>
      </w:r>
      <w:r w:rsidRPr="0008379A">
        <w:rPr>
          <w:rFonts w:ascii="Arial" w:hAnsi="Arial" w:cs="Arial"/>
          <w:i/>
          <w:iCs/>
          <w:sz w:val="18"/>
          <w:szCs w:val="18"/>
          <w:lang w:val="ru-RU"/>
        </w:rPr>
        <w:t xml:space="preserve"> и его воспроизведение любым способом без согласия правообладателя запрещается</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4" w:right="1300" w:bottom="1124"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375" w:lineRule="exact"/>
        <w:rPr>
          <w:rFonts w:ascii="Times New Roman" w:hAnsi="Times New Roman" w:cs="Times New Roman"/>
          <w:sz w:val="24"/>
          <w:szCs w:val="24"/>
          <w:lang w:val="ru-RU"/>
        </w:rPr>
      </w:pPr>
    </w:p>
    <w:p w:rsidR="001A4E3D" w:rsidRDefault="005D4B1B">
      <w:pPr>
        <w:widowControl w:val="0"/>
        <w:numPr>
          <w:ilvl w:val="0"/>
          <w:numId w:val="1"/>
        </w:numPr>
        <w:tabs>
          <w:tab w:val="clear" w:pos="720"/>
          <w:tab w:val="num" w:pos="4060"/>
        </w:tabs>
        <w:overflowPunct w:val="0"/>
        <w:autoSpaceDE w:val="0"/>
        <w:autoSpaceDN w:val="0"/>
        <w:adjustRightInd w:val="0"/>
        <w:spacing w:after="0" w:line="240" w:lineRule="auto"/>
        <w:ind w:left="4060" w:hanging="233"/>
        <w:jc w:val="both"/>
        <w:rPr>
          <w:rFonts w:ascii="Arial" w:hAnsi="Arial" w:cs="Arial"/>
          <w:sz w:val="17"/>
          <w:szCs w:val="17"/>
        </w:rPr>
      </w:pPr>
      <w:r>
        <w:rPr>
          <w:rFonts w:ascii="Arial" w:hAnsi="Arial" w:cs="Arial"/>
          <w:sz w:val="17"/>
          <w:szCs w:val="17"/>
        </w:rPr>
        <w:t xml:space="preserve">Башмаков М.И., 2015 </w:t>
      </w:r>
    </w:p>
    <w:p w:rsidR="001A4E3D" w:rsidRDefault="001A4E3D">
      <w:pPr>
        <w:widowControl w:val="0"/>
        <w:autoSpaceDE w:val="0"/>
        <w:autoSpaceDN w:val="0"/>
        <w:adjustRightInd w:val="0"/>
        <w:spacing w:after="0" w:line="4" w:lineRule="exact"/>
        <w:rPr>
          <w:rFonts w:ascii="Arial" w:hAnsi="Arial" w:cs="Arial"/>
          <w:sz w:val="17"/>
          <w:szCs w:val="17"/>
        </w:rPr>
      </w:pPr>
    </w:p>
    <w:p w:rsidR="001A4E3D" w:rsidRDefault="005D4B1B">
      <w:pPr>
        <w:widowControl w:val="0"/>
        <w:numPr>
          <w:ilvl w:val="0"/>
          <w:numId w:val="1"/>
        </w:numPr>
        <w:tabs>
          <w:tab w:val="clear" w:pos="720"/>
          <w:tab w:val="num" w:pos="4060"/>
        </w:tabs>
        <w:overflowPunct w:val="0"/>
        <w:autoSpaceDE w:val="0"/>
        <w:autoSpaceDN w:val="0"/>
        <w:adjustRightInd w:val="0"/>
        <w:spacing w:after="0" w:line="240" w:lineRule="auto"/>
        <w:ind w:left="4060" w:hanging="233"/>
        <w:jc w:val="both"/>
        <w:rPr>
          <w:rFonts w:ascii="Arial" w:hAnsi="Arial" w:cs="Arial"/>
          <w:sz w:val="17"/>
          <w:szCs w:val="17"/>
        </w:rPr>
      </w:pPr>
      <w:r>
        <w:rPr>
          <w:rFonts w:ascii="Arial" w:hAnsi="Arial" w:cs="Arial"/>
          <w:sz w:val="17"/>
          <w:szCs w:val="17"/>
        </w:rPr>
        <w:t xml:space="preserve">Образовательно-издательский центр «Академия», 2015 </w:t>
      </w:r>
    </w:p>
    <w:p w:rsidR="001A4E3D" w:rsidRDefault="001A4E3D">
      <w:pPr>
        <w:widowControl w:val="0"/>
        <w:autoSpaceDE w:val="0"/>
        <w:autoSpaceDN w:val="0"/>
        <w:adjustRightInd w:val="0"/>
        <w:spacing w:after="0" w:line="4" w:lineRule="exact"/>
        <w:rPr>
          <w:rFonts w:ascii="Times New Roman" w:hAnsi="Times New Roman" w:cs="Times New Roman"/>
          <w:sz w:val="24"/>
          <w:szCs w:val="24"/>
        </w:rPr>
      </w:pPr>
    </w:p>
    <w:p w:rsidR="001A4E3D" w:rsidRPr="0008379A" w:rsidRDefault="005D4B1B">
      <w:pPr>
        <w:widowControl w:val="0"/>
        <w:tabs>
          <w:tab w:val="left" w:pos="3800"/>
        </w:tabs>
        <w:autoSpaceDE w:val="0"/>
        <w:autoSpaceDN w:val="0"/>
        <w:adjustRightInd w:val="0"/>
        <w:spacing w:after="0" w:line="240" w:lineRule="auto"/>
        <w:rPr>
          <w:rFonts w:ascii="Times New Roman" w:hAnsi="Times New Roman" w:cs="Times New Roman"/>
          <w:sz w:val="24"/>
          <w:szCs w:val="24"/>
          <w:lang w:val="ru-RU"/>
        </w:rPr>
      </w:pPr>
      <w:r>
        <w:rPr>
          <w:rFonts w:ascii="Arial" w:hAnsi="Arial" w:cs="Arial"/>
          <w:b/>
          <w:bCs/>
          <w:sz w:val="17"/>
          <w:szCs w:val="17"/>
        </w:rPr>
        <w:t>ISBN</w:t>
      </w:r>
      <w:r w:rsidRPr="0008379A">
        <w:rPr>
          <w:rFonts w:ascii="Arial" w:hAnsi="Arial" w:cs="Arial"/>
          <w:b/>
          <w:bCs/>
          <w:sz w:val="17"/>
          <w:szCs w:val="17"/>
          <w:lang w:val="ru-RU"/>
        </w:rPr>
        <w:t xml:space="preserve"> 978-5-4468-2599-8</w:t>
      </w:r>
      <w:r w:rsidRPr="0008379A">
        <w:rPr>
          <w:rFonts w:ascii="Times New Roman" w:hAnsi="Times New Roman" w:cs="Times New Roman"/>
          <w:sz w:val="24"/>
          <w:szCs w:val="24"/>
          <w:lang w:val="ru-RU"/>
        </w:rPr>
        <w:tab/>
      </w:r>
      <w:r w:rsidRPr="0008379A">
        <w:rPr>
          <w:rFonts w:ascii="Arial" w:hAnsi="Arial" w:cs="Arial"/>
          <w:sz w:val="17"/>
          <w:szCs w:val="17"/>
          <w:lang w:val="ru-RU"/>
        </w:rPr>
        <w:t>© Оформление. Издательский центр «Академия», 2015</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14" w:right="1400" w:bottom="1124" w:left="1700" w:header="720" w:footer="720" w:gutter="0"/>
          <w:cols w:space="720" w:equalWidth="0">
            <w:col w:w="8800"/>
          </w:cols>
          <w:noEndnote/>
        </w:sectPr>
      </w:pPr>
    </w:p>
    <w:p w:rsidR="001A4E3D" w:rsidRPr="0008379A" w:rsidRDefault="005D4B1B">
      <w:pPr>
        <w:widowControl w:val="0"/>
        <w:autoSpaceDE w:val="0"/>
        <w:autoSpaceDN w:val="0"/>
        <w:adjustRightInd w:val="0"/>
        <w:spacing w:after="0" w:line="240" w:lineRule="auto"/>
        <w:ind w:left="3360"/>
        <w:rPr>
          <w:rFonts w:ascii="Times New Roman" w:hAnsi="Times New Roman" w:cs="Times New Roman"/>
          <w:sz w:val="24"/>
          <w:szCs w:val="24"/>
          <w:lang w:val="ru-RU"/>
        </w:rPr>
      </w:pPr>
      <w:bookmarkStart w:id="2" w:name="page5"/>
      <w:bookmarkEnd w:id="2"/>
      <w:r w:rsidRPr="0008379A">
        <w:rPr>
          <w:rFonts w:ascii="Arial" w:hAnsi="Arial" w:cs="Arial"/>
          <w:sz w:val="36"/>
          <w:szCs w:val="36"/>
          <w:lang w:val="ru-RU"/>
        </w:rPr>
        <w:lastRenderedPageBreak/>
        <w:t>Содержание</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00"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1"/>
          <w:szCs w:val="21"/>
          <w:lang w:val="ru-RU"/>
        </w:rPr>
        <w:t>Пояснительная записка</w:t>
      </w:r>
      <w:r w:rsidRPr="0008379A">
        <w:rPr>
          <w:rFonts w:ascii="Times New Roman" w:hAnsi="Times New Roman" w:cs="Times New Roman"/>
          <w:sz w:val="24"/>
          <w:szCs w:val="24"/>
          <w:lang w:val="ru-RU"/>
        </w:rPr>
        <w:tab/>
      </w:r>
      <w:r w:rsidRPr="0008379A">
        <w:rPr>
          <w:rFonts w:ascii="Arial" w:hAnsi="Arial" w:cs="Arial"/>
          <w:sz w:val="21"/>
          <w:szCs w:val="21"/>
          <w:lang w:val="ru-RU"/>
        </w:rPr>
        <w:t>4</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Общая характеристика учебной дисциплины «Математика:</w:t>
      </w:r>
    </w:p>
    <w:p w:rsidR="001A4E3D" w:rsidRPr="0008379A" w:rsidRDefault="005D4B1B">
      <w:pPr>
        <w:widowControl w:val="0"/>
        <w:tabs>
          <w:tab w:val="left" w:leader="dot" w:pos="8760"/>
        </w:tabs>
        <w:autoSpaceDE w:val="0"/>
        <w:autoSpaceDN w:val="0"/>
        <w:adjustRightInd w:val="0"/>
        <w:spacing w:after="0" w:line="230" w:lineRule="auto"/>
        <w:ind w:left="280"/>
        <w:rPr>
          <w:rFonts w:ascii="Times New Roman" w:hAnsi="Times New Roman" w:cs="Times New Roman"/>
          <w:sz w:val="24"/>
          <w:szCs w:val="24"/>
          <w:lang w:val="ru-RU"/>
        </w:rPr>
      </w:pPr>
      <w:r w:rsidRPr="0008379A">
        <w:rPr>
          <w:rFonts w:ascii="Arial" w:hAnsi="Arial" w:cs="Arial"/>
          <w:sz w:val="21"/>
          <w:szCs w:val="21"/>
          <w:lang w:val="ru-RU"/>
        </w:rPr>
        <w:t>алгебра и начала математического анализа; геометрия»</w:t>
      </w:r>
      <w:r w:rsidRPr="0008379A">
        <w:rPr>
          <w:rFonts w:ascii="Times New Roman" w:hAnsi="Times New Roman" w:cs="Times New Roman"/>
          <w:sz w:val="24"/>
          <w:szCs w:val="24"/>
          <w:lang w:val="ru-RU"/>
        </w:rPr>
        <w:tab/>
      </w:r>
      <w:r w:rsidRPr="0008379A">
        <w:rPr>
          <w:rFonts w:ascii="Arial" w:hAnsi="Arial" w:cs="Arial"/>
          <w:sz w:val="21"/>
          <w:szCs w:val="21"/>
          <w:lang w:val="ru-RU"/>
        </w:rPr>
        <w:t>5</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Место учебной дисциплины в учебном плане</w:t>
      </w:r>
      <w:r w:rsidRPr="0008379A">
        <w:rPr>
          <w:rFonts w:ascii="Times New Roman" w:hAnsi="Times New Roman" w:cs="Times New Roman"/>
          <w:sz w:val="24"/>
          <w:szCs w:val="24"/>
          <w:lang w:val="ru-RU"/>
        </w:rPr>
        <w:tab/>
      </w:r>
      <w:r w:rsidRPr="0008379A">
        <w:rPr>
          <w:rFonts w:ascii="Arial" w:hAnsi="Arial" w:cs="Arial"/>
          <w:sz w:val="21"/>
          <w:szCs w:val="21"/>
          <w:lang w:val="ru-RU"/>
        </w:rPr>
        <w:t>6</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Результаты освоения учебной дисциплины</w:t>
      </w:r>
      <w:r w:rsidRPr="0008379A">
        <w:rPr>
          <w:rFonts w:ascii="Times New Roman" w:hAnsi="Times New Roman" w:cs="Times New Roman"/>
          <w:sz w:val="24"/>
          <w:szCs w:val="24"/>
          <w:lang w:val="ru-RU"/>
        </w:rPr>
        <w:tab/>
      </w:r>
      <w:r w:rsidRPr="0008379A">
        <w:rPr>
          <w:rFonts w:ascii="Arial" w:hAnsi="Arial" w:cs="Arial"/>
          <w:sz w:val="21"/>
          <w:szCs w:val="21"/>
          <w:lang w:val="ru-RU"/>
        </w:rPr>
        <w:t>7</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Содержание учебной дисциплины</w:t>
      </w:r>
      <w:r w:rsidRPr="0008379A">
        <w:rPr>
          <w:rFonts w:ascii="Times New Roman" w:hAnsi="Times New Roman" w:cs="Times New Roman"/>
          <w:sz w:val="24"/>
          <w:szCs w:val="24"/>
          <w:lang w:val="ru-RU"/>
        </w:rPr>
        <w:tab/>
      </w:r>
      <w:r w:rsidRPr="0008379A">
        <w:rPr>
          <w:rFonts w:ascii="Arial" w:hAnsi="Arial" w:cs="Arial"/>
          <w:sz w:val="21"/>
          <w:szCs w:val="21"/>
          <w:lang w:val="ru-RU"/>
        </w:rPr>
        <w:t>8</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Алгебра</w:t>
      </w:r>
      <w:r w:rsidRPr="0008379A">
        <w:rPr>
          <w:rFonts w:ascii="Times New Roman" w:hAnsi="Times New Roman" w:cs="Times New Roman"/>
          <w:sz w:val="24"/>
          <w:szCs w:val="24"/>
          <w:lang w:val="ru-RU"/>
        </w:rPr>
        <w:tab/>
      </w:r>
      <w:r w:rsidRPr="0008379A">
        <w:rPr>
          <w:rFonts w:ascii="Arial" w:hAnsi="Arial" w:cs="Arial"/>
          <w:sz w:val="21"/>
          <w:szCs w:val="21"/>
          <w:lang w:val="ru-RU"/>
        </w:rPr>
        <w:t>8</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Основы тригонометрии</w:t>
      </w:r>
      <w:r w:rsidRPr="0008379A">
        <w:rPr>
          <w:rFonts w:ascii="Times New Roman" w:hAnsi="Times New Roman" w:cs="Times New Roman"/>
          <w:sz w:val="24"/>
          <w:szCs w:val="24"/>
          <w:lang w:val="ru-RU"/>
        </w:rPr>
        <w:tab/>
      </w:r>
      <w:r w:rsidRPr="0008379A">
        <w:rPr>
          <w:rFonts w:ascii="Arial" w:hAnsi="Arial" w:cs="Arial"/>
          <w:sz w:val="21"/>
          <w:szCs w:val="21"/>
          <w:lang w:val="ru-RU"/>
        </w:rPr>
        <w:t>9</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Функции, их свойства и графики</w:t>
      </w:r>
      <w:r w:rsidRPr="0008379A">
        <w:rPr>
          <w:rFonts w:ascii="Times New Roman" w:hAnsi="Times New Roman" w:cs="Times New Roman"/>
          <w:sz w:val="24"/>
          <w:szCs w:val="24"/>
          <w:lang w:val="ru-RU"/>
        </w:rPr>
        <w:tab/>
      </w:r>
      <w:r w:rsidRPr="0008379A">
        <w:rPr>
          <w:rFonts w:ascii="Arial" w:hAnsi="Arial" w:cs="Arial"/>
          <w:sz w:val="21"/>
          <w:szCs w:val="21"/>
          <w:lang w:val="ru-RU"/>
        </w:rPr>
        <w:t>9</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Начала математического анализа</w:t>
      </w:r>
      <w:r w:rsidRPr="0008379A">
        <w:rPr>
          <w:rFonts w:ascii="Times New Roman" w:hAnsi="Times New Roman" w:cs="Times New Roman"/>
          <w:sz w:val="24"/>
          <w:szCs w:val="24"/>
          <w:lang w:val="ru-RU"/>
        </w:rPr>
        <w:tab/>
      </w:r>
      <w:r w:rsidRPr="0008379A">
        <w:rPr>
          <w:rFonts w:ascii="Arial" w:hAnsi="Arial" w:cs="Arial"/>
          <w:sz w:val="21"/>
          <w:szCs w:val="21"/>
          <w:lang w:val="ru-RU"/>
        </w:rPr>
        <w:t>10</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Уравнения и неравенства</w:t>
      </w:r>
      <w:r w:rsidRPr="0008379A">
        <w:rPr>
          <w:rFonts w:ascii="Times New Roman" w:hAnsi="Times New Roman" w:cs="Times New Roman"/>
          <w:sz w:val="24"/>
          <w:szCs w:val="24"/>
          <w:lang w:val="ru-RU"/>
        </w:rPr>
        <w:tab/>
      </w:r>
      <w:r w:rsidRPr="0008379A">
        <w:rPr>
          <w:rFonts w:ascii="Arial" w:hAnsi="Arial" w:cs="Arial"/>
          <w:sz w:val="21"/>
          <w:szCs w:val="21"/>
          <w:lang w:val="ru-RU"/>
        </w:rPr>
        <w:t>10</w:t>
      </w:r>
    </w:p>
    <w:p w:rsidR="001A4E3D" w:rsidRPr="0008379A" w:rsidRDefault="001A4E3D">
      <w:pPr>
        <w:widowControl w:val="0"/>
        <w:autoSpaceDE w:val="0"/>
        <w:autoSpaceDN w:val="0"/>
        <w:adjustRightInd w:val="0"/>
        <w:spacing w:after="0" w:line="47"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Комбинаторика, статистика и теория вероятностей</w:t>
      </w:r>
      <w:r w:rsidRPr="0008379A">
        <w:rPr>
          <w:rFonts w:ascii="Times New Roman" w:hAnsi="Times New Roman" w:cs="Times New Roman"/>
          <w:sz w:val="24"/>
          <w:szCs w:val="24"/>
          <w:lang w:val="ru-RU"/>
        </w:rPr>
        <w:tab/>
      </w:r>
      <w:r w:rsidRPr="0008379A">
        <w:rPr>
          <w:rFonts w:ascii="Arial" w:hAnsi="Arial" w:cs="Arial"/>
          <w:sz w:val="21"/>
          <w:szCs w:val="21"/>
          <w:lang w:val="ru-RU"/>
        </w:rPr>
        <w:t>11</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Геометрия</w:t>
      </w:r>
      <w:r w:rsidRPr="0008379A">
        <w:rPr>
          <w:rFonts w:ascii="Times New Roman" w:hAnsi="Times New Roman" w:cs="Times New Roman"/>
          <w:sz w:val="24"/>
          <w:szCs w:val="24"/>
          <w:lang w:val="ru-RU"/>
        </w:rPr>
        <w:tab/>
      </w:r>
      <w:r w:rsidRPr="0008379A">
        <w:rPr>
          <w:rFonts w:ascii="Arial" w:hAnsi="Arial" w:cs="Arial"/>
          <w:sz w:val="21"/>
          <w:szCs w:val="21"/>
          <w:lang w:val="ru-RU"/>
        </w:rPr>
        <w:t>14</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rPr>
          <w:rFonts w:ascii="Times New Roman" w:hAnsi="Times New Roman" w:cs="Times New Roman"/>
          <w:sz w:val="24"/>
          <w:szCs w:val="24"/>
          <w:lang w:val="ru-RU"/>
        </w:rPr>
      </w:pPr>
      <w:r w:rsidRPr="0008379A">
        <w:rPr>
          <w:rFonts w:ascii="Arial" w:hAnsi="Arial" w:cs="Arial"/>
          <w:sz w:val="21"/>
          <w:szCs w:val="21"/>
          <w:lang w:val="ru-RU"/>
        </w:rPr>
        <w:t>Тематическое планирование</w:t>
      </w:r>
      <w:r w:rsidRPr="0008379A">
        <w:rPr>
          <w:rFonts w:ascii="Times New Roman" w:hAnsi="Times New Roman" w:cs="Times New Roman"/>
          <w:sz w:val="24"/>
          <w:szCs w:val="24"/>
          <w:lang w:val="ru-RU"/>
        </w:rPr>
        <w:tab/>
      </w:r>
      <w:r w:rsidRPr="0008379A">
        <w:rPr>
          <w:rFonts w:ascii="Arial" w:hAnsi="Arial" w:cs="Arial"/>
          <w:sz w:val="21"/>
          <w:szCs w:val="21"/>
          <w:lang w:val="ru-RU"/>
        </w:rPr>
        <w:t>13</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Технический, социально-экономический профили</w:t>
      </w:r>
    </w:p>
    <w:p w:rsidR="001A4E3D" w:rsidRPr="0008379A" w:rsidRDefault="005D4B1B">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val="ru-RU"/>
        </w:rPr>
      </w:pPr>
      <w:r w:rsidRPr="0008379A">
        <w:rPr>
          <w:rFonts w:ascii="Arial" w:hAnsi="Arial" w:cs="Arial"/>
          <w:sz w:val="21"/>
          <w:szCs w:val="21"/>
          <w:lang w:val="ru-RU"/>
        </w:rPr>
        <w:t>профессионального образования</w:t>
      </w:r>
      <w:r w:rsidRPr="0008379A">
        <w:rPr>
          <w:rFonts w:ascii="Times New Roman" w:hAnsi="Times New Roman" w:cs="Times New Roman"/>
          <w:sz w:val="24"/>
          <w:szCs w:val="24"/>
          <w:lang w:val="ru-RU"/>
        </w:rPr>
        <w:tab/>
      </w:r>
      <w:r w:rsidRPr="0008379A">
        <w:rPr>
          <w:rFonts w:ascii="Arial" w:hAnsi="Arial" w:cs="Arial"/>
          <w:sz w:val="21"/>
          <w:szCs w:val="21"/>
          <w:lang w:val="ru-RU"/>
        </w:rPr>
        <w:t>14</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Примерный тематический план</w:t>
      </w:r>
      <w:r w:rsidRPr="0008379A">
        <w:rPr>
          <w:rFonts w:ascii="Times New Roman" w:hAnsi="Times New Roman" w:cs="Times New Roman"/>
          <w:sz w:val="24"/>
          <w:szCs w:val="24"/>
          <w:lang w:val="ru-RU"/>
        </w:rPr>
        <w:tab/>
      </w:r>
      <w:r w:rsidRPr="0008379A">
        <w:rPr>
          <w:rFonts w:ascii="Arial" w:hAnsi="Arial" w:cs="Arial"/>
          <w:sz w:val="21"/>
          <w:szCs w:val="21"/>
          <w:lang w:val="ru-RU"/>
        </w:rPr>
        <w:t>14</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Естественно-научный, гуманитарный профили профессионального</w:t>
      </w:r>
    </w:p>
    <w:p w:rsidR="001A4E3D" w:rsidRPr="0008379A" w:rsidRDefault="005D4B1B">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val="ru-RU"/>
        </w:rPr>
      </w:pPr>
      <w:r w:rsidRPr="0008379A">
        <w:rPr>
          <w:rFonts w:ascii="Arial" w:hAnsi="Arial" w:cs="Arial"/>
          <w:sz w:val="21"/>
          <w:szCs w:val="21"/>
          <w:lang w:val="ru-RU"/>
        </w:rPr>
        <w:t>образования</w:t>
      </w:r>
      <w:r w:rsidRPr="0008379A">
        <w:rPr>
          <w:rFonts w:ascii="Times New Roman" w:hAnsi="Times New Roman" w:cs="Times New Roman"/>
          <w:sz w:val="24"/>
          <w:szCs w:val="24"/>
          <w:lang w:val="ru-RU"/>
        </w:rPr>
        <w:tab/>
      </w:r>
      <w:r w:rsidRPr="0008379A">
        <w:rPr>
          <w:rFonts w:ascii="Arial" w:hAnsi="Arial" w:cs="Arial"/>
          <w:sz w:val="21"/>
          <w:szCs w:val="21"/>
          <w:lang w:val="ru-RU"/>
        </w:rPr>
        <w:t>15</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Примерный тематический план</w:t>
      </w:r>
      <w:r w:rsidRPr="0008379A">
        <w:rPr>
          <w:rFonts w:ascii="Times New Roman" w:hAnsi="Times New Roman" w:cs="Times New Roman"/>
          <w:sz w:val="24"/>
          <w:szCs w:val="24"/>
          <w:lang w:val="ru-RU"/>
        </w:rPr>
        <w:tab/>
      </w:r>
      <w:r w:rsidRPr="0008379A">
        <w:rPr>
          <w:rFonts w:ascii="Arial" w:hAnsi="Arial" w:cs="Arial"/>
          <w:sz w:val="21"/>
          <w:szCs w:val="21"/>
          <w:lang w:val="ru-RU"/>
        </w:rPr>
        <w:t>15</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rPr>
          <w:rFonts w:ascii="Times New Roman" w:hAnsi="Times New Roman" w:cs="Times New Roman"/>
          <w:sz w:val="24"/>
          <w:szCs w:val="24"/>
          <w:lang w:val="ru-RU"/>
        </w:rPr>
      </w:pPr>
      <w:r w:rsidRPr="0008379A">
        <w:rPr>
          <w:rFonts w:ascii="Arial" w:hAnsi="Arial" w:cs="Arial"/>
          <w:sz w:val="21"/>
          <w:szCs w:val="21"/>
          <w:lang w:val="ru-RU"/>
        </w:rPr>
        <w:t>Характеристика основных видов учебной деятельности студентов</w:t>
      </w:r>
      <w:r w:rsidRPr="0008379A">
        <w:rPr>
          <w:rFonts w:ascii="Times New Roman" w:hAnsi="Times New Roman" w:cs="Times New Roman"/>
          <w:sz w:val="24"/>
          <w:szCs w:val="24"/>
          <w:lang w:val="ru-RU"/>
        </w:rPr>
        <w:tab/>
      </w:r>
      <w:r w:rsidRPr="0008379A">
        <w:rPr>
          <w:rFonts w:ascii="Arial" w:hAnsi="Arial" w:cs="Arial"/>
          <w:sz w:val="21"/>
          <w:szCs w:val="21"/>
          <w:lang w:val="ru-RU"/>
        </w:rPr>
        <w:t>17</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rPr>
          <w:rFonts w:ascii="Times New Roman" w:hAnsi="Times New Roman" w:cs="Times New Roman"/>
          <w:sz w:val="24"/>
          <w:szCs w:val="24"/>
          <w:lang w:val="ru-RU"/>
        </w:rPr>
      </w:pPr>
      <w:r w:rsidRPr="0008379A">
        <w:rPr>
          <w:rFonts w:ascii="Arial" w:hAnsi="Arial" w:cs="Arial"/>
          <w:sz w:val="21"/>
          <w:szCs w:val="21"/>
          <w:lang w:val="ru-RU"/>
        </w:rPr>
        <w:t>Учебно-методическое и материально-техническое обеспечение программы</w:t>
      </w:r>
    </w:p>
    <w:p w:rsidR="001A4E3D" w:rsidRPr="0008379A" w:rsidRDefault="005D4B1B">
      <w:pPr>
        <w:widowControl w:val="0"/>
        <w:autoSpaceDE w:val="0"/>
        <w:autoSpaceDN w:val="0"/>
        <w:adjustRightInd w:val="0"/>
        <w:spacing w:after="0" w:line="231" w:lineRule="auto"/>
        <w:rPr>
          <w:rFonts w:ascii="Times New Roman" w:hAnsi="Times New Roman" w:cs="Times New Roman"/>
          <w:sz w:val="24"/>
          <w:szCs w:val="24"/>
          <w:lang w:val="ru-RU"/>
        </w:rPr>
      </w:pPr>
      <w:r w:rsidRPr="0008379A">
        <w:rPr>
          <w:rFonts w:ascii="Arial" w:hAnsi="Arial" w:cs="Arial"/>
          <w:sz w:val="21"/>
          <w:szCs w:val="21"/>
          <w:lang w:val="ru-RU"/>
        </w:rPr>
        <w:t>учебной дисциплины «Математика: алгебра и начала математического анализа;</w:t>
      </w:r>
    </w:p>
    <w:p w:rsidR="001A4E3D" w:rsidRPr="0008379A" w:rsidRDefault="005D4B1B">
      <w:pPr>
        <w:widowControl w:val="0"/>
        <w:tabs>
          <w:tab w:val="left" w:leader="dot" w:pos="8640"/>
        </w:tabs>
        <w:autoSpaceDE w:val="0"/>
        <w:autoSpaceDN w:val="0"/>
        <w:adjustRightInd w:val="0"/>
        <w:spacing w:after="0" w:line="231" w:lineRule="auto"/>
        <w:rPr>
          <w:rFonts w:ascii="Times New Roman" w:hAnsi="Times New Roman" w:cs="Times New Roman"/>
          <w:sz w:val="24"/>
          <w:szCs w:val="24"/>
          <w:lang w:val="ru-RU"/>
        </w:rPr>
      </w:pPr>
      <w:r w:rsidRPr="0008379A">
        <w:rPr>
          <w:rFonts w:ascii="Arial" w:hAnsi="Arial" w:cs="Arial"/>
          <w:sz w:val="21"/>
          <w:szCs w:val="21"/>
          <w:lang w:val="ru-RU"/>
        </w:rPr>
        <w:t>геометрия»</w:t>
      </w:r>
      <w:r w:rsidRPr="0008379A">
        <w:rPr>
          <w:rFonts w:ascii="Times New Roman" w:hAnsi="Times New Roman" w:cs="Times New Roman"/>
          <w:sz w:val="24"/>
          <w:szCs w:val="24"/>
          <w:lang w:val="ru-RU"/>
        </w:rPr>
        <w:tab/>
      </w:r>
      <w:r w:rsidRPr="0008379A">
        <w:rPr>
          <w:rFonts w:ascii="Arial" w:hAnsi="Arial" w:cs="Arial"/>
          <w:sz w:val="21"/>
          <w:szCs w:val="21"/>
          <w:lang w:val="ru-RU"/>
        </w:rPr>
        <w:t>23</w:t>
      </w:r>
    </w:p>
    <w:p w:rsidR="001A4E3D" w:rsidRPr="0008379A" w:rsidRDefault="001A4E3D">
      <w:pPr>
        <w:widowControl w:val="0"/>
        <w:autoSpaceDE w:val="0"/>
        <w:autoSpaceDN w:val="0"/>
        <w:adjustRightInd w:val="0"/>
        <w:spacing w:after="0" w:line="48" w:lineRule="exact"/>
        <w:rPr>
          <w:rFonts w:ascii="Times New Roman" w:hAnsi="Times New Roman" w:cs="Times New Roman"/>
          <w:sz w:val="24"/>
          <w:szCs w:val="24"/>
          <w:lang w:val="ru-RU"/>
        </w:rPr>
      </w:pPr>
    </w:p>
    <w:p w:rsidR="001A4E3D" w:rsidRPr="0008379A" w:rsidRDefault="005D4B1B">
      <w:pPr>
        <w:widowControl w:val="0"/>
        <w:tabs>
          <w:tab w:val="left" w:leader="dot" w:pos="8640"/>
        </w:tabs>
        <w:autoSpaceDE w:val="0"/>
        <w:autoSpaceDN w:val="0"/>
        <w:adjustRightInd w:val="0"/>
        <w:spacing w:after="0" w:line="239" w:lineRule="auto"/>
        <w:rPr>
          <w:rFonts w:ascii="Times New Roman" w:hAnsi="Times New Roman" w:cs="Times New Roman"/>
          <w:sz w:val="24"/>
          <w:szCs w:val="24"/>
          <w:lang w:val="ru-RU"/>
        </w:rPr>
      </w:pPr>
      <w:r w:rsidRPr="0008379A">
        <w:rPr>
          <w:rFonts w:ascii="Arial" w:hAnsi="Arial" w:cs="Arial"/>
          <w:sz w:val="21"/>
          <w:szCs w:val="21"/>
          <w:lang w:val="ru-RU"/>
        </w:rPr>
        <w:t>Рекомендуемая литература</w:t>
      </w:r>
      <w:r w:rsidRPr="0008379A">
        <w:rPr>
          <w:rFonts w:ascii="Times New Roman" w:hAnsi="Times New Roman" w:cs="Times New Roman"/>
          <w:sz w:val="24"/>
          <w:szCs w:val="24"/>
          <w:lang w:val="ru-RU"/>
        </w:rPr>
        <w:tab/>
      </w:r>
      <w:r w:rsidRPr="0008379A">
        <w:rPr>
          <w:rFonts w:ascii="Arial" w:hAnsi="Arial" w:cs="Arial"/>
          <w:sz w:val="21"/>
          <w:szCs w:val="21"/>
          <w:lang w:val="ru-RU"/>
        </w:rPr>
        <w:t>24</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78" w:right="1300" w:bottom="1440" w:left="1700" w:header="720" w:footer="720" w:gutter="0"/>
          <w:cols w:space="720" w:equalWidth="0">
            <w:col w:w="8900"/>
          </w:cols>
          <w:noEndnote/>
        </w:sectPr>
      </w:pPr>
    </w:p>
    <w:p w:rsidR="001A4E3D" w:rsidRPr="0008379A" w:rsidRDefault="005D4B1B">
      <w:pPr>
        <w:widowControl w:val="0"/>
        <w:autoSpaceDE w:val="0"/>
        <w:autoSpaceDN w:val="0"/>
        <w:adjustRightInd w:val="0"/>
        <w:spacing w:after="0" w:line="240" w:lineRule="auto"/>
        <w:ind w:left="2060"/>
        <w:rPr>
          <w:rFonts w:ascii="Times New Roman" w:hAnsi="Times New Roman" w:cs="Times New Roman"/>
          <w:sz w:val="24"/>
          <w:szCs w:val="24"/>
          <w:lang w:val="ru-RU"/>
        </w:rPr>
      </w:pPr>
      <w:bookmarkStart w:id="3" w:name="page7"/>
      <w:bookmarkEnd w:id="3"/>
      <w:r w:rsidRPr="0008379A">
        <w:rPr>
          <w:rFonts w:ascii="Arial" w:hAnsi="Arial" w:cs="Arial"/>
          <w:sz w:val="36"/>
          <w:szCs w:val="36"/>
          <w:lang w:val="ru-RU"/>
        </w:rPr>
        <w:lastRenderedPageBreak/>
        <w:t>ПОЯСНИТЕЛЬНАЯ ЗАПИСКА</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1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Содержание программы «Математика» направлено на достижение следующих</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целей:</w:t>
      </w:r>
    </w:p>
    <w:p w:rsidR="001A4E3D" w:rsidRDefault="001A4E3D">
      <w:pPr>
        <w:widowControl w:val="0"/>
        <w:autoSpaceDE w:val="0"/>
        <w:autoSpaceDN w:val="0"/>
        <w:adjustRightInd w:val="0"/>
        <w:spacing w:after="0" w:line="105" w:lineRule="exact"/>
        <w:rPr>
          <w:rFonts w:ascii="Times New Roman" w:hAnsi="Times New Roman" w:cs="Times New Roman"/>
          <w:sz w:val="24"/>
          <w:szCs w:val="24"/>
        </w:rPr>
      </w:pPr>
    </w:p>
    <w:p w:rsidR="001A4E3D" w:rsidRPr="0008379A" w:rsidRDefault="005D4B1B">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обеспечение сформированности представлений о социальных, культурных и исторических факторах становления математики;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обеспечение сформированности логического, алгоритмического и математиче-ского мышления;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обеспечение сформированности умений применять полученные знания при ре-шении различных задач;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1A4E3D" w:rsidRPr="0008379A" w:rsidRDefault="001A4E3D">
      <w:pPr>
        <w:widowControl w:val="0"/>
        <w:autoSpaceDE w:val="0"/>
        <w:autoSpaceDN w:val="0"/>
        <w:adjustRightInd w:val="0"/>
        <w:spacing w:after="0" w:line="11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78" w:right="1300" w:bottom="1440" w:left="1700" w:header="720" w:footer="720" w:gutter="0"/>
          <w:cols w:space="720" w:equalWidth="0">
            <w:col w:w="8900"/>
          </w:cols>
          <w:noEndnote/>
        </w:sectPr>
      </w:pPr>
    </w:p>
    <w:p w:rsidR="001A4E3D" w:rsidRPr="0008379A" w:rsidRDefault="005D4B1B">
      <w:pPr>
        <w:widowControl w:val="0"/>
        <w:overflowPunct w:val="0"/>
        <w:autoSpaceDE w:val="0"/>
        <w:autoSpaceDN w:val="0"/>
        <w:adjustRightInd w:val="0"/>
        <w:spacing w:after="0" w:line="275" w:lineRule="auto"/>
        <w:ind w:left="240" w:right="40" w:hanging="190"/>
        <w:rPr>
          <w:rFonts w:ascii="Times New Roman" w:hAnsi="Times New Roman" w:cs="Times New Roman"/>
          <w:sz w:val="24"/>
          <w:szCs w:val="24"/>
          <w:lang w:val="ru-RU"/>
        </w:rPr>
      </w:pPr>
      <w:bookmarkStart w:id="4" w:name="page9"/>
      <w:bookmarkEnd w:id="4"/>
      <w:r w:rsidRPr="0008379A">
        <w:rPr>
          <w:rFonts w:ascii="Arial" w:hAnsi="Arial" w:cs="Arial"/>
          <w:sz w:val="26"/>
          <w:szCs w:val="26"/>
          <w:lang w:val="ru-RU"/>
        </w:rPr>
        <w:lastRenderedPageBreak/>
        <w:t>ОБЩАЯ ХАРАКТЕРИСТИКА УЧЕБНОЙ ДИСЦИПЛИНЫ «Математика: алгебра и начала математического анализа; геометрия»</w:t>
      </w:r>
    </w:p>
    <w:p w:rsidR="001A4E3D" w:rsidRPr="0008379A" w:rsidRDefault="001A4E3D">
      <w:pPr>
        <w:widowControl w:val="0"/>
        <w:autoSpaceDE w:val="0"/>
        <w:autoSpaceDN w:val="0"/>
        <w:adjustRightInd w:val="0"/>
        <w:spacing w:after="0" w:line="180"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1A4E3D" w:rsidRPr="0008379A" w:rsidRDefault="001A4E3D">
      <w:pPr>
        <w:widowControl w:val="0"/>
        <w:autoSpaceDE w:val="0"/>
        <w:autoSpaceDN w:val="0"/>
        <w:adjustRightInd w:val="0"/>
        <w:spacing w:after="0" w:line="20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Общие цели изучения математики традиционно реализуются в четырех направ-лениях:</w:t>
      </w:r>
    </w:p>
    <w:p w:rsidR="001A4E3D" w:rsidRPr="0008379A" w:rsidRDefault="005D4B1B">
      <w:pPr>
        <w:widowControl w:val="0"/>
        <w:numPr>
          <w:ilvl w:val="0"/>
          <w:numId w:val="3"/>
        </w:numPr>
        <w:tabs>
          <w:tab w:val="clear" w:pos="720"/>
          <w:tab w:val="num" w:pos="560"/>
        </w:tabs>
        <w:overflowPunct w:val="0"/>
        <w:autoSpaceDE w:val="0"/>
        <w:autoSpaceDN w:val="0"/>
        <w:adjustRightInd w:val="0"/>
        <w:spacing w:after="0" w:line="231"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общее представление об идеях и методах математики; </w:t>
      </w:r>
    </w:p>
    <w:p w:rsidR="001A4E3D" w:rsidRDefault="005D4B1B">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интеллектуальное развитие; </w:t>
      </w:r>
    </w:p>
    <w:p w:rsidR="001A4E3D" w:rsidRPr="0008379A" w:rsidRDefault="005D4B1B">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овладение необходимыми конкретными знаниями и умениями; </w:t>
      </w:r>
    </w:p>
    <w:p w:rsidR="001A4E3D" w:rsidRDefault="005D4B1B">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воспитательное воздействие. </w:t>
      </w:r>
    </w:p>
    <w:p w:rsidR="001A4E3D" w:rsidRDefault="001A4E3D">
      <w:pPr>
        <w:widowControl w:val="0"/>
        <w:autoSpaceDE w:val="0"/>
        <w:autoSpaceDN w:val="0"/>
        <w:adjustRightInd w:val="0"/>
        <w:spacing w:after="0" w:line="3"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1A4E3D" w:rsidRPr="0008379A" w:rsidRDefault="001A4E3D">
      <w:pPr>
        <w:widowControl w:val="0"/>
        <w:autoSpaceDE w:val="0"/>
        <w:autoSpaceDN w:val="0"/>
        <w:adjustRightInd w:val="0"/>
        <w:spacing w:after="0" w:line="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1A4E3D" w:rsidRPr="0008379A" w:rsidRDefault="001A4E3D">
      <w:pPr>
        <w:widowControl w:val="0"/>
        <w:autoSpaceDE w:val="0"/>
        <w:autoSpaceDN w:val="0"/>
        <w:adjustRightInd w:val="0"/>
        <w:spacing w:after="0" w:line="107" w:lineRule="exact"/>
        <w:rPr>
          <w:rFonts w:ascii="Times New Roman" w:hAnsi="Times New Roman" w:cs="Times New Roman"/>
          <w:sz w:val="24"/>
          <w:szCs w:val="24"/>
          <w:lang w:val="ru-RU"/>
        </w:rPr>
      </w:pPr>
    </w:p>
    <w:p w:rsidR="001A4E3D" w:rsidRPr="0008379A" w:rsidRDefault="005D4B1B">
      <w:pPr>
        <w:widowControl w:val="0"/>
        <w:numPr>
          <w:ilvl w:val="0"/>
          <w:numId w:val="4"/>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выбором различных подходов к введению основных понятий;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формированием системы учебных заданий, обеспечивающих эффективное осу-ществление выбранных целевых установок;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Профильная составляющая отражается в требованиях к подготовке обучающихся</w:t>
      </w:r>
    </w:p>
    <w:p w:rsidR="001A4E3D" w:rsidRDefault="005D4B1B">
      <w:pPr>
        <w:widowControl w:val="0"/>
        <w:numPr>
          <w:ilvl w:val="0"/>
          <w:numId w:val="5"/>
        </w:numPr>
        <w:tabs>
          <w:tab w:val="clear" w:pos="720"/>
          <w:tab w:val="num" w:pos="180"/>
        </w:tabs>
        <w:overflowPunct w:val="0"/>
        <w:autoSpaceDE w:val="0"/>
        <w:autoSpaceDN w:val="0"/>
        <w:adjustRightInd w:val="0"/>
        <w:spacing w:after="0" w:line="230" w:lineRule="auto"/>
        <w:ind w:left="180" w:hanging="179"/>
        <w:jc w:val="both"/>
        <w:rPr>
          <w:rFonts w:ascii="Arial" w:hAnsi="Arial" w:cs="Arial"/>
          <w:sz w:val="21"/>
          <w:szCs w:val="21"/>
        </w:rPr>
      </w:pPr>
      <w:r>
        <w:rPr>
          <w:rFonts w:ascii="Arial" w:hAnsi="Arial" w:cs="Arial"/>
          <w:sz w:val="21"/>
          <w:szCs w:val="21"/>
        </w:rPr>
        <w:t xml:space="preserve">части: </w:t>
      </w:r>
    </w:p>
    <w:p w:rsidR="001A4E3D" w:rsidRDefault="001A4E3D">
      <w:pPr>
        <w:widowControl w:val="0"/>
        <w:autoSpaceDE w:val="0"/>
        <w:autoSpaceDN w:val="0"/>
        <w:adjustRightInd w:val="0"/>
        <w:spacing w:after="0" w:line="3" w:lineRule="exact"/>
        <w:rPr>
          <w:rFonts w:ascii="Arial" w:hAnsi="Arial" w:cs="Arial"/>
          <w:sz w:val="21"/>
          <w:szCs w:val="21"/>
        </w:rPr>
      </w:pPr>
    </w:p>
    <w:p w:rsidR="001A4E3D" w:rsidRPr="0008379A" w:rsidRDefault="005D4B1B">
      <w:pPr>
        <w:widowControl w:val="0"/>
        <w:numPr>
          <w:ilvl w:val="1"/>
          <w:numId w:val="5"/>
        </w:numPr>
        <w:tabs>
          <w:tab w:val="clear" w:pos="144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общей системы знаний: содержательные примеры использования математиче-ских идей и методов в профессиональной деятельности; </w:t>
      </w:r>
    </w:p>
    <w:p w:rsidR="001A4E3D" w:rsidRPr="0008379A" w:rsidRDefault="005D4B1B">
      <w:pPr>
        <w:widowControl w:val="0"/>
        <w:numPr>
          <w:ilvl w:val="1"/>
          <w:numId w:val="5"/>
        </w:numPr>
        <w:tabs>
          <w:tab w:val="clear" w:pos="144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8379A">
        <w:rPr>
          <w:rFonts w:ascii="Arial" w:hAnsi="Arial" w:cs="Arial"/>
          <w:sz w:val="21"/>
          <w:szCs w:val="21"/>
          <w:lang w:val="ru-RU"/>
        </w:rPr>
        <w:t xml:space="preserve">умений: различие в уровне требований к сложности применяемых алгоритмов;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5"/>
        </w:numPr>
        <w:tabs>
          <w:tab w:val="clear" w:pos="144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1A4E3D" w:rsidRPr="0008379A" w:rsidRDefault="001A4E3D">
      <w:pPr>
        <w:widowControl w:val="0"/>
        <w:autoSpaceDE w:val="0"/>
        <w:autoSpaceDN w:val="0"/>
        <w:adjustRightInd w:val="0"/>
        <w:spacing w:after="0" w:line="118"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Содержание учебной дисциплины разработано в соответствии с основными содер-жательными линиями обучения математике:</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0"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39"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110" w:right="1300" w:bottom="619" w:left="10460" w:header="720" w:footer="720" w:gutter="0"/>
          <w:cols w:space="720" w:equalWidth="0">
            <w:col w:w="140"/>
          </w:cols>
          <w:noEndnote/>
        </w:sectPr>
      </w:pPr>
    </w:p>
    <w:p w:rsidR="001A4E3D" w:rsidRPr="0008379A" w:rsidRDefault="005D4B1B">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bookmarkStart w:id="5" w:name="page11"/>
      <w:bookmarkEnd w:id="5"/>
      <w:r w:rsidRPr="0008379A">
        <w:rPr>
          <w:rFonts w:ascii="Arial" w:hAnsi="Arial" w:cs="Arial"/>
          <w:sz w:val="21"/>
          <w:szCs w:val="21"/>
          <w:lang w:val="ru-RU"/>
        </w:rPr>
        <w:lastRenderedPageBreak/>
        <w:t xml:space="preserve">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6"/>
        </w:numPr>
        <w:tabs>
          <w:tab w:val="clear" w:pos="1440"/>
          <w:tab w:val="num" w:pos="776"/>
        </w:tabs>
        <w:overflowPunct w:val="0"/>
        <w:autoSpaceDE w:val="0"/>
        <w:autoSpaceDN w:val="0"/>
        <w:adjustRightInd w:val="0"/>
        <w:spacing w:after="0" w:line="229" w:lineRule="auto"/>
        <w:ind w:left="560" w:firstLine="8"/>
        <w:jc w:val="both"/>
        <w:rPr>
          <w:rFonts w:ascii="Arial" w:hAnsi="Arial" w:cs="Arial"/>
          <w:sz w:val="21"/>
          <w:szCs w:val="21"/>
          <w:lang w:val="ru-RU"/>
        </w:rPr>
      </w:pPr>
      <w:r w:rsidRPr="0008379A">
        <w:rPr>
          <w:rFonts w:ascii="Arial" w:hAnsi="Arial" w:cs="Arial"/>
          <w:sz w:val="21"/>
          <w:szCs w:val="21"/>
          <w:lang w:val="ru-RU"/>
        </w:rPr>
        <w:t xml:space="preserve">совершенствование алгебраического аппарата, сформированного в основной школе, и его применение к решению математических и прикладных задач;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8379A">
        <w:rPr>
          <w:rFonts w:ascii="Arial" w:hAnsi="Arial" w:cs="Arial"/>
          <w:sz w:val="21"/>
          <w:szCs w:val="21"/>
          <w:lang w:val="ru-RU"/>
        </w:rPr>
        <w:t xml:space="preserve">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8379A">
        <w:rPr>
          <w:rFonts w:ascii="Arial" w:hAnsi="Arial" w:cs="Arial"/>
          <w:sz w:val="21"/>
          <w:szCs w:val="21"/>
          <w:lang w:val="ru-RU"/>
        </w:rPr>
        <w:t xml:space="preserve">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6"/>
        </w:numPr>
        <w:tabs>
          <w:tab w:val="clear" w:pos="1440"/>
          <w:tab w:val="num" w:pos="780"/>
        </w:tabs>
        <w:overflowPunct w:val="0"/>
        <w:autoSpaceDE w:val="0"/>
        <w:autoSpaceDN w:val="0"/>
        <w:adjustRightInd w:val="0"/>
        <w:spacing w:after="0" w:line="230" w:lineRule="auto"/>
        <w:ind w:left="780" w:hanging="212"/>
        <w:jc w:val="both"/>
        <w:rPr>
          <w:rFonts w:ascii="Arial" w:hAnsi="Arial" w:cs="Arial"/>
          <w:sz w:val="21"/>
          <w:szCs w:val="21"/>
          <w:lang w:val="ru-RU"/>
        </w:rPr>
      </w:pPr>
      <w:r w:rsidRPr="0008379A">
        <w:rPr>
          <w:rFonts w:ascii="Arial" w:hAnsi="Arial" w:cs="Arial"/>
          <w:sz w:val="21"/>
          <w:szCs w:val="21"/>
          <w:lang w:val="ru-RU"/>
        </w:rPr>
        <w:t xml:space="preserve">векторного методов для решения математических и прикладных задач;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0"/>
          <w:numId w:val="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1A4E3D" w:rsidRPr="0008379A" w:rsidRDefault="001A4E3D">
      <w:pPr>
        <w:widowControl w:val="0"/>
        <w:autoSpaceDE w:val="0"/>
        <w:autoSpaceDN w:val="0"/>
        <w:adjustRightInd w:val="0"/>
        <w:spacing w:after="0" w:line="117"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1A4E3D" w:rsidRPr="0008379A" w:rsidRDefault="005D4B1B">
      <w:pPr>
        <w:widowControl w:val="0"/>
        <w:numPr>
          <w:ilvl w:val="1"/>
          <w:numId w:val="7"/>
        </w:numPr>
        <w:tabs>
          <w:tab w:val="clear" w:pos="1440"/>
          <w:tab w:val="num" w:pos="520"/>
        </w:tabs>
        <w:overflowPunct w:val="0"/>
        <w:autoSpaceDE w:val="0"/>
        <w:autoSpaceDN w:val="0"/>
        <w:adjustRightInd w:val="0"/>
        <w:spacing w:after="0" w:line="230" w:lineRule="auto"/>
        <w:ind w:left="520" w:hanging="236"/>
        <w:jc w:val="both"/>
        <w:rPr>
          <w:rFonts w:ascii="Arial" w:hAnsi="Arial" w:cs="Arial"/>
          <w:sz w:val="21"/>
          <w:szCs w:val="21"/>
          <w:lang w:val="ru-RU"/>
        </w:rPr>
      </w:pPr>
      <w:r w:rsidRPr="0008379A">
        <w:rPr>
          <w:rFonts w:ascii="Arial" w:hAnsi="Arial" w:cs="Arial"/>
          <w:sz w:val="21"/>
          <w:szCs w:val="21"/>
          <w:lang w:val="ru-RU"/>
        </w:rPr>
        <w:t xml:space="preserve">примерных тематических планах программы учебный материал представлен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7"/>
        </w:numPr>
        <w:tabs>
          <w:tab w:val="clear" w:pos="720"/>
          <w:tab w:val="num" w:pos="205"/>
        </w:tabs>
        <w:overflowPunct w:val="0"/>
        <w:autoSpaceDE w:val="0"/>
        <w:autoSpaceDN w:val="0"/>
        <w:adjustRightInd w:val="0"/>
        <w:spacing w:after="0" w:line="230" w:lineRule="auto"/>
        <w:ind w:left="0" w:firstLine="1"/>
        <w:jc w:val="both"/>
        <w:rPr>
          <w:rFonts w:ascii="Arial" w:hAnsi="Arial" w:cs="Arial"/>
          <w:sz w:val="21"/>
          <w:szCs w:val="21"/>
          <w:lang w:val="ru-RU"/>
        </w:rPr>
      </w:pPr>
      <w:r w:rsidRPr="0008379A">
        <w:rPr>
          <w:rFonts w:ascii="Arial" w:hAnsi="Arial" w:cs="Arial"/>
          <w:sz w:val="21"/>
          <w:szCs w:val="21"/>
          <w:lang w:val="ru-RU"/>
        </w:rPr>
        <w:t xml:space="preserve">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Arial" w:hAnsi="Arial" w:cs="Arial"/>
          <w:sz w:val="21"/>
          <w:szCs w:val="21"/>
          <w:lang w:val="ru-RU"/>
        </w:rPr>
      </w:pPr>
      <w:r w:rsidRPr="0008379A">
        <w:rPr>
          <w:rFonts w:ascii="Arial" w:hAnsi="Arial" w:cs="Arial"/>
          <w:sz w:val="21"/>
          <w:szCs w:val="21"/>
          <w:lang w:val="ru-RU"/>
        </w:rPr>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Arial" w:hAnsi="Arial" w:cs="Arial"/>
          <w:sz w:val="21"/>
          <w:szCs w:val="21"/>
          <w:lang w:val="ru-RU"/>
        </w:rPr>
      </w:pPr>
      <w:r w:rsidRPr="0008379A">
        <w:rPr>
          <w:rFonts w:ascii="Arial" w:hAnsi="Arial" w:cs="Arial"/>
          <w:sz w:val="21"/>
          <w:szCs w:val="21"/>
          <w:lang w:val="ru-RU"/>
        </w:rPr>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7"/>
        </w:numPr>
        <w:tabs>
          <w:tab w:val="clear" w:pos="720"/>
          <w:tab w:val="num" w:pos="173"/>
        </w:tabs>
        <w:overflowPunct w:val="0"/>
        <w:autoSpaceDE w:val="0"/>
        <w:autoSpaceDN w:val="0"/>
        <w:adjustRightInd w:val="0"/>
        <w:spacing w:after="0" w:line="229" w:lineRule="auto"/>
        <w:ind w:left="0" w:firstLine="1"/>
        <w:jc w:val="both"/>
        <w:rPr>
          <w:rFonts w:ascii="Arial" w:hAnsi="Arial" w:cs="Arial"/>
          <w:sz w:val="21"/>
          <w:szCs w:val="21"/>
          <w:lang w:val="ru-RU"/>
        </w:rPr>
      </w:pPr>
      <w:r w:rsidRPr="0008379A">
        <w:rPr>
          <w:rFonts w:ascii="Arial" w:hAnsi="Arial" w:cs="Arial"/>
          <w:sz w:val="21"/>
          <w:szCs w:val="21"/>
          <w:lang w:val="ru-RU"/>
        </w:rPr>
        <w:t xml:space="preserve">процессе освоения основной ОПОП СПО с получением среднего общего образования (ППКРС, ППССЗ).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7"/>
        </w:numPr>
        <w:tabs>
          <w:tab w:val="clear" w:pos="1440"/>
          <w:tab w:val="num" w:pos="507"/>
        </w:tabs>
        <w:overflowPunct w:val="0"/>
        <w:autoSpaceDE w:val="0"/>
        <w:autoSpaceDN w:val="0"/>
        <w:adjustRightInd w:val="0"/>
        <w:spacing w:after="0" w:line="229" w:lineRule="auto"/>
        <w:ind w:left="0" w:firstLine="284"/>
        <w:jc w:val="both"/>
        <w:rPr>
          <w:rFonts w:ascii="Arial" w:hAnsi="Arial" w:cs="Arial"/>
          <w:sz w:val="21"/>
          <w:szCs w:val="21"/>
          <w:lang w:val="ru-RU"/>
        </w:rPr>
      </w:pPr>
      <w:r w:rsidRPr="0008379A">
        <w:rPr>
          <w:rFonts w:ascii="Arial" w:hAnsi="Arial" w:cs="Arial"/>
          <w:sz w:val="21"/>
          <w:szCs w:val="21"/>
          <w:lang w:val="ru-RU"/>
        </w:rPr>
        <w:t xml:space="preserve">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980"/>
        <w:rPr>
          <w:rFonts w:ascii="Times New Roman" w:hAnsi="Times New Roman" w:cs="Times New Roman"/>
          <w:sz w:val="24"/>
          <w:szCs w:val="24"/>
          <w:lang w:val="ru-RU"/>
        </w:rPr>
      </w:pPr>
      <w:r w:rsidRPr="0008379A">
        <w:rPr>
          <w:rFonts w:ascii="Arial" w:hAnsi="Arial" w:cs="Arial"/>
          <w:sz w:val="28"/>
          <w:szCs w:val="28"/>
          <w:lang w:val="ru-RU"/>
        </w:rPr>
        <w:t>МЕСТО УЧЕБНОЙ ДИСЦИПЛИНЫ В УЧЕБНОМ ПЛАНЕ</w:t>
      </w:r>
    </w:p>
    <w:p w:rsidR="001A4E3D" w:rsidRPr="0008379A" w:rsidRDefault="001A4E3D">
      <w:pPr>
        <w:widowControl w:val="0"/>
        <w:autoSpaceDE w:val="0"/>
        <w:autoSpaceDN w:val="0"/>
        <w:adjustRightInd w:val="0"/>
        <w:spacing w:after="0" w:line="22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numPr>
          <w:ilvl w:val="1"/>
          <w:numId w:val="8"/>
        </w:numPr>
        <w:tabs>
          <w:tab w:val="clear" w:pos="1440"/>
          <w:tab w:val="num" w:pos="494"/>
        </w:tabs>
        <w:overflowPunct w:val="0"/>
        <w:autoSpaceDE w:val="0"/>
        <w:autoSpaceDN w:val="0"/>
        <w:adjustRightInd w:val="0"/>
        <w:spacing w:after="0" w:line="229" w:lineRule="auto"/>
        <w:ind w:left="0" w:firstLine="284"/>
        <w:jc w:val="both"/>
        <w:rPr>
          <w:rFonts w:ascii="Arial" w:hAnsi="Arial" w:cs="Arial"/>
          <w:sz w:val="21"/>
          <w:szCs w:val="21"/>
          <w:lang w:val="ru-RU"/>
        </w:rPr>
      </w:pPr>
      <w:r w:rsidRPr="0008379A">
        <w:rPr>
          <w:rFonts w:ascii="Arial" w:hAnsi="Arial" w:cs="Arial"/>
          <w:sz w:val="21"/>
          <w:szCs w:val="21"/>
          <w:lang w:val="ru-RU"/>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0"/>
          <w:numId w:val="8"/>
        </w:numPr>
        <w:tabs>
          <w:tab w:val="clear" w:pos="720"/>
          <w:tab w:val="num" w:pos="188"/>
        </w:tabs>
        <w:overflowPunct w:val="0"/>
        <w:autoSpaceDE w:val="0"/>
        <w:autoSpaceDN w:val="0"/>
        <w:adjustRightInd w:val="0"/>
        <w:spacing w:after="0" w:line="229" w:lineRule="auto"/>
        <w:ind w:left="0" w:firstLine="1"/>
        <w:jc w:val="both"/>
        <w:rPr>
          <w:rFonts w:ascii="Arial" w:hAnsi="Arial" w:cs="Arial"/>
          <w:sz w:val="21"/>
          <w:szCs w:val="21"/>
          <w:lang w:val="ru-RU"/>
        </w:rPr>
      </w:pPr>
      <w:r w:rsidRPr="0008379A">
        <w:rPr>
          <w:rFonts w:ascii="Arial" w:hAnsi="Arial" w:cs="Arial"/>
          <w:sz w:val="21"/>
          <w:szCs w:val="21"/>
          <w:lang w:val="ru-RU"/>
        </w:rPr>
        <w:t xml:space="preserve">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8"/>
        </w:numPr>
        <w:tabs>
          <w:tab w:val="clear" w:pos="1440"/>
          <w:tab w:val="num" w:pos="490"/>
        </w:tabs>
        <w:overflowPunct w:val="0"/>
        <w:autoSpaceDE w:val="0"/>
        <w:autoSpaceDN w:val="0"/>
        <w:adjustRightInd w:val="0"/>
        <w:spacing w:after="0" w:line="229" w:lineRule="auto"/>
        <w:ind w:left="0" w:firstLine="284"/>
        <w:jc w:val="both"/>
        <w:rPr>
          <w:rFonts w:ascii="Arial" w:hAnsi="Arial" w:cs="Arial"/>
          <w:sz w:val="21"/>
          <w:szCs w:val="21"/>
          <w:lang w:val="ru-RU"/>
        </w:rPr>
      </w:pPr>
      <w:r w:rsidRPr="0008379A">
        <w:rPr>
          <w:rFonts w:ascii="Arial" w:hAnsi="Arial" w:cs="Arial"/>
          <w:sz w:val="21"/>
          <w:szCs w:val="21"/>
          <w:lang w:val="ru-RU"/>
        </w:rPr>
        <w:t xml:space="preserve">учебных планах ППКРС, ППССЗ учебная дисциплина «Математика» входит в со-став общих общеобразовательных учебных дисциплин, формируемых из обязательных </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3"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55"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4"/>
          <w:szCs w:val="24"/>
          <w:lang w:val="ru-RU"/>
        </w:rPr>
        <w:t>6</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13" w:right="10060" w:bottom="619" w:left="1700" w:header="720" w:footer="720" w:gutter="0"/>
          <w:cols w:space="720" w:equalWidth="0">
            <w:col w:w="140"/>
          </w:cols>
          <w:noEndnote/>
        </w:sectPr>
      </w:pPr>
    </w:p>
    <w:p w:rsidR="001A4E3D" w:rsidRPr="0008379A" w:rsidRDefault="005D4B1B">
      <w:pPr>
        <w:widowControl w:val="0"/>
        <w:overflowPunct w:val="0"/>
        <w:autoSpaceDE w:val="0"/>
        <w:autoSpaceDN w:val="0"/>
        <w:adjustRightInd w:val="0"/>
        <w:spacing w:after="0" w:line="229" w:lineRule="auto"/>
        <w:rPr>
          <w:rFonts w:ascii="Times New Roman" w:hAnsi="Times New Roman" w:cs="Times New Roman"/>
          <w:sz w:val="24"/>
          <w:szCs w:val="24"/>
          <w:lang w:val="ru-RU"/>
        </w:rPr>
      </w:pPr>
      <w:bookmarkStart w:id="6" w:name="page13"/>
      <w:bookmarkEnd w:id="6"/>
      <w:r w:rsidRPr="0008379A">
        <w:rPr>
          <w:rFonts w:ascii="Arial" w:hAnsi="Arial" w:cs="Arial"/>
          <w:sz w:val="21"/>
          <w:szCs w:val="21"/>
          <w:lang w:val="ru-RU"/>
        </w:rPr>
        <w:lastRenderedPageBreak/>
        <w:t>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A4E3D" w:rsidRPr="0008379A" w:rsidRDefault="001A4E3D">
      <w:pPr>
        <w:widowControl w:val="0"/>
        <w:autoSpaceDE w:val="0"/>
        <w:autoSpaceDN w:val="0"/>
        <w:adjustRightInd w:val="0"/>
        <w:spacing w:after="0" w:line="365"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160"/>
        <w:rPr>
          <w:rFonts w:ascii="Times New Roman" w:hAnsi="Times New Roman" w:cs="Times New Roman"/>
          <w:sz w:val="24"/>
          <w:szCs w:val="24"/>
          <w:lang w:val="ru-RU"/>
        </w:rPr>
      </w:pPr>
      <w:r w:rsidRPr="0008379A">
        <w:rPr>
          <w:rFonts w:ascii="Arial" w:hAnsi="Arial" w:cs="Arial"/>
          <w:sz w:val="28"/>
          <w:szCs w:val="28"/>
          <w:lang w:val="ru-RU"/>
        </w:rPr>
        <w:t>РЕЗУЛЬТАТЫ ОСВОЕНИЯ УЧЕБНОЙ ДИСЦИПЛИНЫ</w:t>
      </w:r>
    </w:p>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rPr>
          <w:rFonts w:ascii="Times New Roman" w:hAnsi="Times New Roman" w:cs="Times New Roman"/>
          <w:sz w:val="24"/>
          <w:szCs w:val="24"/>
          <w:lang w:val="ru-RU"/>
        </w:rPr>
      </w:pPr>
      <w:r w:rsidRPr="0008379A">
        <w:rPr>
          <w:rFonts w:ascii="Arial" w:hAnsi="Arial" w:cs="Arial"/>
          <w:sz w:val="21"/>
          <w:szCs w:val="21"/>
          <w:lang w:val="ru-RU"/>
        </w:rPr>
        <w:t xml:space="preserve">Освоение содержания учебной дисциплины «Математика» обеспечивает достиже-ние студентами следующих </w:t>
      </w:r>
      <w:r w:rsidRPr="0008379A">
        <w:rPr>
          <w:rFonts w:ascii="Arial" w:hAnsi="Arial" w:cs="Arial"/>
          <w:b/>
          <w:bCs/>
          <w:i/>
          <w:iCs/>
          <w:sz w:val="21"/>
          <w:szCs w:val="21"/>
          <w:lang w:val="ru-RU"/>
        </w:rPr>
        <w:t>результатов</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103" w:lineRule="exact"/>
        <w:rPr>
          <w:rFonts w:ascii="Times New Roman" w:hAnsi="Times New Roman" w:cs="Times New Roman"/>
          <w:sz w:val="24"/>
          <w:szCs w:val="24"/>
          <w:lang w:val="ru-RU"/>
        </w:rPr>
      </w:pPr>
    </w:p>
    <w:p w:rsidR="001A4E3D" w:rsidRDefault="005D4B1B">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r>
        <w:rPr>
          <w:rFonts w:ascii="Arial" w:hAnsi="Arial" w:cs="Arial"/>
          <w:b/>
          <w:bCs/>
          <w:i/>
          <w:iCs/>
          <w:sz w:val="21"/>
          <w:szCs w:val="21"/>
        </w:rPr>
        <w:t>личностных</w:t>
      </w:r>
      <w:r>
        <w:rPr>
          <w:rFonts w:ascii="Arial" w:hAnsi="Arial" w:cs="Arial"/>
          <w:b/>
          <w:bCs/>
          <w:sz w:val="21"/>
          <w:szCs w:val="21"/>
        </w:rPr>
        <w:t>:</w:t>
      </w:r>
      <w:r>
        <w:rPr>
          <w:rFonts w:ascii="Arial" w:hAnsi="Arial" w:cs="Arial"/>
          <w:b/>
          <w:bCs/>
          <w:i/>
          <w:iCs/>
          <w:sz w:val="21"/>
          <w:szCs w:val="21"/>
        </w:rPr>
        <w:t xml:space="preserve"> </w:t>
      </w: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4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A4E3D" w:rsidRPr="0008379A" w:rsidRDefault="001A4E3D">
      <w:pPr>
        <w:widowControl w:val="0"/>
        <w:autoSpaceDE w:val="0"/>
        <w:autoSpaceDN w:val="0"/>
        <w:adjustRightInd w:val="0"/>
        <w:spacing w:after="0" w:line="203"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готовность и способность к самостоятельной творческой и ответственной деятельности;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1A4E3D" w:rsidRPr="0008379A" w:rsidRDefault="001A4E3D">
      <w:pPr>
        <w:widowControl w:val="0"/>
        <w:autoSpaceDE w:val="0"/>
        <w:autoSpaceDN w:val="0"/>
        <w:adjustRightInd w:val="0"/>
        <w:spacing w:after="0" w:line="107" w:lineRule="exact"/>
        <w:rPr>
          <w:rFonts w:ascii="Arial" w:hAnsi="Arial" w:cs="Arial"/>
          <w:sz w:val="21"/>
          <w:szCs w:val="21"/>
          <w:lang w:val="ru-RU"/>
        </w:rPr>
      </w:pPr>
    </w:p>
    <w:p w:rsidR="001A4E3D" w:rsidRDefault="005D4B1B">
      <w:pPr>
        <w:widowControl w:val="0"/>
        <w:numPr>
          <w:ilvl w:val="0"/>
          <w:numId w:val="9"/>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rPr>
      </w:pPr>
      <w:r>
        <w:rPr>
          <w:rFonts w:ascii="Arial" w:hAnsi="Arial" w:cs="Arial"/>
          <w:b/>
          <w:bCs/>
          <w:i/>
          <w:iCs/>
          <w:sz w:val="21"/>
          <w:szCs w:val="21"/>
        </w:rPr>
        <w:t>метапредметных</w:t>
      </w:r>
      <w:r>
        <w:rPr>
          <w:rFonts w:ascii="Arial" w:hAnsi="Arial" w:cs="Arial"/>
          <w:b/>
          <w:bCs/>
          <w:sz w:val="21"/>
          <w:szCs w:val="21"/>
        </w:rPr>
        <w:t>:</w:t>
      </w:r>
      <w:r>
        <w:rPr>
          <w:rFonts w:ascii="Arial" w:hAnsi="Arial" w:cs="Arial"/>
          <w:b/>
          <w:bCs/>
          <w:i/>
          <w:iCs/>
          <w:sz w:val="21"/>
          <w:szCs w:val="21"/>
        </w:rPr>
        <w:t xml:space="preserve"> </w:t>
      </w:r>
    </w:p>
    <w:p w:rsidR="001A4E3D" w:rsidRDefault="001A4E3D">
      <w:pPr>
        <w:widowControl w:val="0"/>
        <w:autoSpaceDE w:val="0"/>
        <w:autoSpaceDN w:val="0"/>
        <w:adjustRightInd w:val="0"/>
        <w:spacing w:after="0" w:line="1" w:lineRule="exact"/>
        <w:rPr>
          <w:rFonts w:ascii="Arial" w:hAnsi="Arial" w:cs="Arial"/>
          <w:sz w:val="21"/>
          <w:szCs w:val="21"/>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4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1A4E3D" w:rsidRPr="0008379A" w:rsidRDefault="001A4E3D">
      <w:pPr>
        <w:widowControl w:val="0"/>
        <w:autoSpaceDE w:val="0"/>
        <w:autoSpaceDN w:val="0"/>
        <w:adjustRightInd w:val="0"/>
        <w:spacing w:after="0" w:line="203" w:lineRule="exact"/>
        <w:rPr>
          <w:rFonts w:ascii="Arial" w:hAnsi="Arial" w:cs="Arial"/>
          <w:sz w:val="21"/>
          <w:szCs w:val="21"/>
          <w:lang w:val="ru-RU"/>
        </w:rPr>
      </w:pPr>
    </w:p>
    <w:p w:rsidR="001A4E3D" w:rsidRPr="0008379A" w:rsidRDefault="005D4B1B">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3"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54"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7</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113" w:right="1300" w:bottom="619" w:left="10460" w:header="720" w:footer="720" w:gutter="0"/>
          <w:cols w:space="720" w:equalWidth="0">
            <w:col w:w="140"/>
          </w:cols>
          <w:noEndnote/>
        </w:sectPr>
      </w:pPr>
    </w:p>
    <w:p w:rsidR="001A4E3D" w:rsidRDefault="005D4B1B">
      <w:pPr>
        <w:widowControl w:val="0"/>
        <w:numPr>
          <w:ilvl w:val="0"/>
          <w:numId w:val="10"/>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bookmarkStart w:id="7" w:name="page15"/>
      <w:bookmarkEnd w:id="7"/>
      <w:r>
        <w:rPr>
          <w:rFonts w:ascii="Arial" w:hAnsi="Arial" w:cs="Arial"/>
          <w:b/>
          <w:bCs/>
          <w:i/>
          <w:iCs/>
          <w:sz w:val="21"/>
          <w:szCs w:val="21"/>
        </w:rPr>
        <w:lastRenderedPageBreak/>
        <w:t>предметных</w:t>
      </w:r>
      <w:r>
        <w:rPr>
          <w:rFonts w:ascii="Arial" w:hAnsi="Arial" w:cs="Arial"/>
          <w:b/>
          <w:bCs/>
          <w:sz w:val="21"/>
          <w:szCs w:val="21"/>
        </w:rPr>
        <w:t>:</w:t>
      </w:r>
      <w:r>
        <w:rPr>
          <w:rFonts w:ascii="Arial" w:hAnsi="Arial" w:cs="Arial"/>
          <w:b/>
          <w:bCs/>
          <w:i/>
          <w:iCs/>
          <w:sz w:val="21"/>
          <w:szCs w:val="21"/>
        </w:rPr>
        <w:t xml:space="preserve"> </w:t>
      </w: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8379A">
        <w:rPr>
          <w:rFonts w:ascii="Arial" w:hAnsi="Arial" w:cs="Arial"/>
          <w:sz w:val="21"/>
          <w:szCs w:val="21"/>
          <w:lang w:val="ru-RU"/>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8379A">
        <w:rPr>
          <w:rFonts w:ascii="Arial" w:hAnsi="Arial" w:cs="Arial"/>
          <w:sz w:val="21"/>
          <w:szCs w:val="21"/>
          <w:lang w:val="ru-RU"/>
        </w:rPr>
        <w:t xml:space="preserve">владение навыками использования готовых компьютерных программ при решении задач. </w:t>
      </w:r>
    </w:p>
    <w:p w:rsidR="001A4E3D" w:rsidRPr="0008379A" w:rsidRDefault="001A4E3D">
      <w:pPr>
        <w:widowControl w:val="0"/>
        <w:autoSpaceDE w:val="0"/>
        <w:autoSpaceDN w:val="0"/>
        <w:adjustRightInd w:val="0"/>
        <w:spacing w:after="0" w:line="364"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840"/>
        <w:rPr>
          <w:rFonts w:ascii="Times New Roman" w:hAnsi="Times New Roman" w:cs="Times New Roman"/>
          <w:sz w:val="24"/>
          <w:szCs w:val="24"/>
          <w:lang w:val="ru-RU"/>
        </w:rPr>
      </w:pPr>
      <w:r w:rsidRPr="0008379A">
        <w:rPr>
          <w:rFonts w:ascii="Arial" w:hAnsi="Arial" w:cs="Arial"/>
          <w:sz w:val="28"/>
          <w:szCs w:val="28"/>
          <w:lang w:val="ru-RU"/>
        </w:rPr>
        <w:t>СОДЕРЖАНИЕ УЧЕБНОЙ ДИСЦИПЛИНЫ</w:t>
      </w:r>
    </w:p>
    <w:p w:rsidR="001A4E3D" w:rsidRPr="0008379A" w:rsidRDefault="001A4E3D">
      <w:pPr>
        <w:widowControl w:val="0"/>
        <w:autoSpaceDE w:val="0"/>
        <w:autoSpaceDN w:val="0"/>
        <w:adjustRightInd w:val="0"/>
        <w:spacing w:after="0" w:line="18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800"/>
        <w:rPr>
          <w:rFonts w:ascii="Times New Roman" w:hAnsi="Times New Roman" w:cs="Times New Roman"/>
          <w:sz w:val="24"/>
          <w:szCs w:val="24"/>
          <w:lang w:val="ru-RU"/>
        </w:rPr>
      </w:pPr>
      <w:r w:rsidRPr="0008379A">
        <w:rPr>
          <w:rFonts w:ascii="Arial" w:hAnsi="Arial" w:cs="Arial"/>
          <w:sz w:val="28"/>
          <w:szCs w:val="28"/>
          <w:lang w:val="ru-RU"/>
        </w:rPr>
        <w:t>Введение</w:t>
      </w:r>
    </w:p>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p w:rsidR="001A4E3D" w:rsidRPr="0008379A" w:rsidRDefault="001A4E3D">
      <w:pPr>
        <w:widowControl w:val="0"/>
        <w:autoSpaceDE w:val="0"/>
        <w:autoSpaceDN w:val="0"/>
        <w:adjustRightInd w:val="0"/>
        <w:spacing w:after="0" w:line="36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880"/>
        <w:rPr>
          <w:rFonts w:ascii="Times New Roman" w:hAnsi="Times New Roman" w:cs="Times New Roman"/>
          <w:sz w:val="24"/>
          <w:szCs w:val="24"/>
          <w:lang w:val="ru-RU"/>
        </w:rPr>
      </w:pPr>
      <w:r w:rsidRPr="0008379A">
        <w:rPr>
          <w:rFonts w:ascii="Arial" w:hAnsi="Arial" w:cs="Arial"/>
          <w:sz w:val="28"/>
          <w:szCs w:val="28"/>
          <w:lang w:val="ru-RU"/>
        </w:rPr>
        <w:t>АЛГЕБРА</w:t>
      </w:r>
    </w:p>
    <w:p w:rsidR="001A4E3D" w:rsidRPr="0008379A" w:rsidRDefault="001A4E3D">
      <w:pPr>
        <w:widowControl w:val="0"/>
        <w:autoSpaceDE w:val="0"/>
        <w:autoSpaceDN w:val="0"/>
        <w:adjustRightInd w:val="0"/>
        <w:spacing w:after="0" w:line="18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60"/>
        <w:rPr>
          <w:rFonts w:ascii="Times New Roman" w:hAnsi="Times New Roman" w:cs="Times New Roman"/>
          <w:sz w:val="24"/>
          <w:szCs w:val="24"/>
          <w:lang w:val="ru-RU"/>
        </w:rPr>
      </w:pPr>
      <w:r w:rsidRPr="0008379A">
        <w:rPr>
          <w:rFonts w:ascii="Arial" w:hAnsi="Arial" w:cs="Arial"/>
          <w:i/>
          <w:iCs/>
          <w:sz w:val="26"/>
          <w:szCs w:val="26"/>
          <w:lang w:val="ru-RU"/>
        </w:rPr>
        <w:t>Развитие понятия о числе</w:t>
      </w:r>
    </w:p>
    <w:p w:rsidR="001A4E3D" w:rsidRPr="0008379A" w:rsidRDefault="001A4E3D">
      <w:pPr>
        <w:widowControl w:val="0"/>
        <w:autoSpaceDE w:val="0"/>
        <w:autoSpaceDN w:val="0"/>
        <w:adjustRightInd w:val="0"/>
        <w:spacing w:after="0" w:line="15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Целые и рациональные числа. Действительные числа. </w:t>
      </w:r>
      <w:r w:rsidRPr="0008379A">
        <w:rPr>
          <w:rFonts w:ascii="Arial" w:hAnsi="Arial" w:cs="Arial"/>
          <w:i/>
          <w:iCs/>
          <w:sz w:val="21"/>
          <w:szCs w:val="21"/>
          <w:lang w:val="ru-RU"/>
        </w:rPr>
        <w:t>Приближенные вычисления</w:t>
      </w:r>
      <w:r w:rsidRPr="0008379A">
        <w:rPr>
          <w:rFonts w:ascii="Arial" w:hAnsi="Arial" w:cs="Arial"/>
          <w:sz w:val="21"/>
          <w:szCs w:val="21"/>
          <w:lang w:val="ru-RU"/>
        </w:rPr>
        <w:t>.</w:t>
      </w:r>
    </w:p>
    <w:p w:rsidR="001A4E3D" w:rsidRPr="0008379A" w:rsidRDefault="005D4B1B">
      <w:pPr>
        <w:widowControl w:val="0"/>
        <w:autoSpaceDE w:val="0"/>
        <w:autoSpaceDN w:val="0"/>
        <w:adjustRightInd w:val="0"/>
        <w:spacing w:after="0" w:line="233" w:lineRule="auto"/>
        <w:rPr>
          <w:rFonts w:ascii="Times New Roman" w:hAnsi="Times New Roman" w:cs="Times New Roman"/>
          <w:sz w:val="24"/>
          <w:szCs w:val="24"/>
          <w:lang w:val="ru-RU"/>
        </w:rPr>
      </w:pPr>
      <w:r w:rsidRPr="0008379A">
        <w:rPr>
          <w:rFonts w:ascii="Arial" w:hAnsi="Arial" w:cs="Arial"/>
          <w:i/>
          <w:iCs/>
          <w:sz w:val="21"/>
          <w:szCs w:val="21"/>
          <w:lang w:val="ru-RU"/>
        </w:rPr>
        <w:t>Комплексные числа</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25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660"/>
        <w:rPr>
          <w:rFonts w:ascii="Times New Roman" w:hAnsi="Times New Roman" w:cs="Times New Roman"/>
          <w:sz w:val="24"/>
          <w:szCs w:val="24"/>
          <w:lang w:val="ru-RU"/>
        </w:rPr>
      </w:pPr>
      <w:r w:rsidRPr="0008379A">
        <w:rPr>
          <w:rFonts w:ascii="Arial" w:hAnsi="Arial" w:cs="Arial"/>
          <w:i/>
          <w:iCs/>
          <w:sz w:val="26"/>
          <w:szCs w:val="26"/>
          <w:lang w:val="ru-RU"/>
        </w:rPr>
        <w:t>Корни</w:t>
      </w:r>
      <w:r w:rsidRPr="0008379A">
        <w:rPr>
          <w:rFonts w:ascii="Arial" w:hAnsi="Arial" w:cs="Arial"/>
          <w:sz w:val="26"/>
          <w:szCs w:val="26"/>
          <w:lang w:val="ru-RU"/>
        </w:rPr>
        <w:t>,</w:t>
      </w:r>
      <w:r w:rsidRPr="0008379A">
        <w:rPr>
          <w:rFonts w:ascii="Arial" w:hAnsi="Arial" w:cs="Arial"/>
          <w:i/>
          <w:iCs/>
          <w:sz w:val="26"/>
          <w:szCs w:val="26"/>
          <w:lang w:val="ru-RU"/>
        </w:rPr>
        <w:t xml:space="preserve"> степени и логарифмы</w:t>
      </w:r>
    </w:p>
    <w:p w:rsidR="001A4E3D" w:rsidRPr="0008379A" w:rsidRDefault="001A4E3D">
      <w:pPr>
        <w:widowControl w:val="0"/>
        <w:autoSpaceDE w:val="0"/>
        <w:autoSpaceDN w:val="0"/>
        <w:adjustRightInd w:val="0"/>
        <w:spacing w:after="0" w:line="17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8"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Корни и степени. </w:t>
      </w:r>
      <w:r w:rsidRPr="0008379A">
        <w:rPr>
          <w:rFonts w:ascii="Arial" w:hAnsi="Arial" w:cs="Arial"/>
          <w:sz w:val="21"/>
          <w:szCs w:val="21"/>
          <w:lang w:val="ru-RU"/>
        </w:rPr>
        <w:t>Корни натуральной степени из числа и их свойства.</w:t>
      </w:r>
      <w:r w:rsidRPr="0008379A">
        <w:rPr>
          <w:rFonts w:ascii="Arial" w:hAnsi="Arial" w:cs="Arial"/>
          <w:b/>
          <w:bCs/>
          <w:sz w:val="21"/>
          <w:szCs w:val="21"/>
          <w:lang w:val="ru-RU"/>
        </w:rPr>
        <w:t xml:space="preserve"> </w:t>
      </w:r>
      <w:r w:rsidRPr="0008379A">
        <w:rPr>
          <w:rFonts w:ascii="Arial" w:hAnsi="Arial" w:cs="Arial"/>
          <w:sz w:val="21"/>
          <w:szCs w:val="21"/>
          <w:lang w:val="ru-RU"/>
        </w:rPr>
        <w:t>Степени с</w:t>
      </w:r>
      <w:r w:rsidRPr="0008379A">
        <w:rPr>
          <w:rFonts w:ascii="Arial" w:hAnsi="Arial" w:cs="Arial"/>
          <w:b/>
          <w:bCs/>
          <w:sz w:val="21"/>
          <w:szCs w:val="21"/>
          <w:lang w:val="ru-RU"/>
        </w:rPr>
        <w:t xml:space="preserve"> </w:t>
      </w:r>
      <w:r w:rsidRPr="0008379A">
        <w:rPr>
          <w:rFonts w:ascii="Arial" w:hAnsi="Arial" w:cs="Arial"/>
          <w:sz w:val="21"/>
          <w:szCs w:val="21"/>
          <w:lang w:val="ru-RU"/>
        </w:rPr>
        <w:t>рациональными показателями, их свойства. Степени с действительными показате-</w:t>
      </w:r>
    </w:p>
    <w:p w:rsidR="001A4E3D" w:rsidRPr="0008379A" w:rsidRDefault="005D4B1B">
      <w:pPr>
        <w:widowControl w:val="0"/>
        <w:autoSpaceDE w:val="0"/>
        <w:autoSpaceDN w:val="0"/>
        <w:adjustRightInd w:val="0"/>
        <w:spacing w:after="0" w:line="233" w:lineRule="auto"/>
        <w:rPr>
          <w:rFonts w:ascii="Times New Roman" w:hAnsi="Times New Roman" w:cs="Times New Roman"/>
          <w:sz w:val="24"/>
          <w:szCs w:val="24"/>
          <w:lang w:val="ru-RU"/>
        </w:rPr>
      </w:pPr>
      <w:r w:rsidRPr="0008379A">
        <w:rPr>
          <w:rFonts w:ascii="Arial" w:hAnsi="Arial" w:cs="Arial"/>
          <w:sz w:val="21"/>
          <w:szCs w:val="21"/>
          <w:lang w:val="ru-RU"/>
        </w:rPr>
        <w:t xml:space="preserve">лями. </w:t>
      </w:r>
      <w:r w:rsidRPr="0008379A">
        <w:rPr>
          <w:rFonts w:ascii="Arial" w:hAnsi="Arial" w:cs="Arial"/>
          <w:i/>
          <w:iCs/>
          <w:sz w:val="21"/>
          <w:szCs w:val="21"/>
          <w:lang w:val="ru-RU"/>
        </w:rPr>
        <w:t>Свойства степени с действительным показателем</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Pr>
          <w:rFonts w:ascii="Arial" w:hAnsi="Arial" w:cs="Arial"/>
          <w:b/>
          <w:bCs/>
          <w:sz w:val="21"/>
          <w:szCs w:val="21"/>
        </w:rPr>
        <w:t xml:space="preserve">Логарифм. Логарифм числа. </w:t>
      </w:r>
      <w:r w:rsidRPr="0008379A">
        <w:rPr>
          <w:rFonts w:ascii="Arial" w:hAnsi="Arial" w:cs="Arial"/>
          <w:sz w:val="21"/>
          <w:szCs w:val="21"/>
          <w:lang w:val="ru-RU"/>
        </w:rPr>
        <w:t>Основное логарифмическое тождество.</w:t>
      </w:r>
      <w:r w:rsidRPr="0008379A">
        <w:rPr>
          <w:rFonts w:ascii="Arial" w:hAnsi="Arial" w:cs="Arial"/>
          <w:b/>
          <w:bCs/>
          <w:sz w:val="21"/>
          <w:szCs w:val="21"/>
          <w:lang w:val="ru-RU"/>
        </w:rPr>
        <w:t xml:space="preserve"> </w:t>
      </w:r>
      <w:r w:rsidRPr="0008379A">
        <w:rPr>
          <w:rFonts w:ascii="Arial" w:hAnsi="Arial" w:cs="Arial"/>
          <w:sz w:val="21"/>
          <w:szCs w:val="21"/>
          <w:lang w:val="ru-RU"/>
        </w:rPr>
        <w:t>Десятичные</w:t>
      </w:r>
      <w:r w:rsidRPr="0008379A">
        <w:rPr>
          <w:rFonts w:ascii="Arial" w:hAnsi="Arial" w:cs="Arial"/>
          <w:b/>
          <w:bCs/>
          <w:sz w:val="21"/>
          <w:szCs w:val="21"/>
          <w:lang w:val="ru-RU"/>
        </w:rPr>
        <w:t xml:space="preserve"> </w:t>
      </w:r>
      <w:r w:rsidRPr="0008379A">
        <w:rPr>
          <w:rFonts w:ascii="Arial" w:hAnsi="Arial" w:cs="Arial"/>
          <w:sz w:val="21"/>
          <w:szCs w:val="21"/>
          <w:lang w:val="ru-RU"/>
        </w:rPr>
        <w:t>и натуральные логарифмы. Правила действий с логарифмами. Переход к новому основанию.</w:t>
      </w:r>
    </w:p>
    <w:p w:rsidR="001A4E3D" w:rsidRPr="0008379A" w:rsidRDefault="005D4B1B">
      <w:pPr>
        <w:widowControl w:val="0"/>
        <w:autoSpaceDE w:val="0"/>
        <w:autoSpaceDN w:val="0"/>
        <w:adjustRightInd w:val="0"/>
        <w:spacing w:after="0" w:line="235" w:lineRule="auto"/>
        <w:ind w:left="280"/>
        <w:rPr>
          <w:rFonts w:ascii="Times New Roman" w:hAnsi="Times New Roman" w:cs="Times New Roman"/>
          <w:sz w:val="24"/>
          <w:szCs w:val="24"/>
          <w:lang w:val="ru-RU"/>
        </w:rPr>
      </w:pPr>
      <w:r w:rsidRPr="0008379A">
        <w:rPr>
          <w:rFonts w:ascii="Arial" w:hAnsi="Arial" w:cs="Arial"/>
          <w:b/>
          <w:bCs/>
          <w:sz w:val="21"/>
          <w:szCs w:val="21"/>
          <w:lang w:val="ru-RU"/>
        </w:rPr>
        <w:t xml:space="preserve">Преобразование алгебраических выражений. </w:t>
      </w:r>
      <w:r w:rsidRPr="0008379A">
        <w:rPr>
          <w:rFonts w:ascii="Arial" w:hAnsi="Arial" w:cs="Arial"/>
          <w:sz w:val="21"/>
          <w:szCs w:val="21"/>
          <w:lang w:val="ru-RU"/>
        </w:rPr>
        <w:t>Преобразование рациональных,</w:t>
      </w:r>
      <w:r w:rsidRPr="0008379A">
        <w:rPr>
          <w:rFonts w:ascii="Arial" w:hAnsi="Arial" w:cs="Arial"/>
          <w:b/>
          <w:bCs/>
          <w:sz w:val="21"/>
          <w:szCs w:val="21"/>
          <w:lang w:val="ru-RU"/>
        </w:rPr>
        <w:t xml:space="preserve"> </w:t>
      </w:r>
      <w:r w:rsidRPr="0008379A">
        <w:rPr>
          <w:rFonts w:ascii="Arial" w:hAnsi="Arial" w:cs="Arial"/>
          <w:sz w:val="21"/>
          <w:szCs w:val="21"/>
          <w:lang w:val="ru-RU"/>
        </w:rPr>
        <w:t>ир-</w:t>
      </w:r>
    </w:p>
    <w:p w:rsidR="001A4E3D" w:rsidRPr="0008379A" w:rsidRDefault="005D4B1B">
      <w:pPr>
        <w:widowControl w:val="0"/>
        <w:autoSpaceDE w:val="0"/>
        <w:autoSpaceDN w:val="0"/>
        <w:adjustRightInd w:val="0"/>
        <w:spacing w:after="0" w:line="228" w:lineRule="auto"/>
        <w:rPr>
          <w:rFonts w:ascii="Times New Roman" w:hAnsi="Times New Roman" w:cs="Times New Roman"/>
          <w:sz w:val="24"/>
          <w:szCs w:val="24"/>
          <w:lang w:val="ru-RU"/>
        </w:rPr>
      </w:pPr>
      <w:r w:rsidRPr="0008379A">
        <w:rPr>
          <w:rFonts w:ascii="Arial" w:hAnsi="Arial" w:cs="Arial"/>
          <w:sz w:val="21"/>
          <w:szCs w:val="21"/>
          <w:lang w:val="ru-RU"/>
        </w:rPr>
        <w:t>рациональных степенных, показательных и логарифмических выражений.</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03"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36"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4"/>
          <w:szCs w:val="24"/>
          <w:lang w:val="ru-RU"/>
        </w:rPr>
        <w:t>8</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03" w:right="10060" w:bottom="619" w:left="1700" w:header="720" w:footer="720" w:gutter="0"/>
          <w:cols w:space="720" w:equalWidth="0">
            <w:col w:w="140"/>
          </w:cols>
          <w:noEndnote/>
        </w:sect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bookmarkStart w:id="8" w:name="page17"/>
      <w:bookmarkEnd w:id="8"/>
      <w:r w:rsidRPr="0008379A">
        <w:rPr>
          <w:rFonts w:ascii="Arial" w:hAnsi="Arial" w:cs="Arial"/>
          <w:sz w:val="21"/>
          <w:szCs w:val="21"/>
          <w:lang w:val="ru-RU"/>
        </w:rPr>
        <w:lastRenderedPageBreak/>
        <w:t>Вычисление и сравнение корней. Выполнение расчетов с радикалами.</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Решение прикладных задач.</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left="280" w:right="2320"/>
        <w:rPr>
          <w:rFonts w:ascii="Times New Roman" w:hAnsi="Times New Roman" w:cs="Times New Roman"/>
          <w:sz w:val="24"/>
          <w:szCs w:val="24"/>
          <w:lang w:val="ru-RU"/>
        </w:rPr>
      </w:pPr>
      <w:r w:rsidRPr="0008379A">
        <w:rPr>
          <w:rFonts w:ascii="Arial" w:hAnsi="Arial" w:cs="Arial"/>
          <w:sz w:val="21"/>
          <w:szCs w:val="21"/>
          <w:lang w:val="ru-RU"/>
        </w:rPr>
        <w:t>Приближенные вычисления и решения прикладных задач. Решение логарифмических уравнений.</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9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680"/>
        <w:rPr>
          <w:rFonts w:ascii="Times New Roman" w:hAnsi="Times New Roman" w:cs="Times New Roman"/>
          <w:sz w:val="24"/>
          <w:szCs w:val="24"/>
          <w:lang w:val="ru-RU"/>
        </w:rPr>
      </w:pPr>
      <w:r w:rsidRPr="0008379A">
        <w:rPr>
          <w:rFonts w:ascii="Arial" w:hAnsi="Arial" w:cs="Arial"/>
          <w:sz w:val="28"/>
          <w:szCs w:val="28"/>
          <w:lang w:val="ru-RU"/>
        </w:rPr>
        <w:t>ОСНОВЫ ТРИГОНОМЕТРИИ</w:t>
      </w:r>
    </w:p>
    <w:p w:rsidR="001A4E3D" w:rsidRPr="0008379A" w:rsidRDefault="001A4E3D">
      <w:pPr>
        <w:widowControl w:val="0"/>
        <w:autoSpaceDE w:val="0"/>
        <w:autoSpaceDN w:val="0"/>
        <w:adjustRightInd w:val="0"/>
        <w:spacing w:after="0" w:line="35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220"/>
        <w:rPr>
          <w:rFonts w:ascii="Times New Roman" w:hAnsi="Times New Roman" w:cs="Times New Roman"/>
          <w:sz w:val="24"/>
          <w:szCs w:val="24"/>
          <w:lang w:val="ru-RU"/>
        </w:rPr>
      </w:pPr>
      <w:r w:rsidRPr="0008379A">
        <w:rPr>
          <w:rFonts w:ascii="Arial" w:hAnsi="Arial" w:cs="Arial"/>
          <w:sz w:val="28"/>
          <w:szCs w:val="28"/>
          <w:lang w:val="ru-RU"/>
        </w:rPr>
        <w:t>Основные понятия</w:t>
      </w:r>
    </w:p>
    <w:p w:rsidR="001A4E3D" w:rsidRPr="0008379A" w:rsidRDefault="001A4E3D">
      <w:pPr>
        <w:widowControl w:val="0"/>
        <w:autoSpaceDE w:val="0"/>
        <w:autoSpaceDN w:val="0"/>
        <w:adjustRightInd w:val="0"/>
        <w:spacing w:after="0" w:line="280"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Радианная мера угла. Вращательное движение. Синус, косинус, тангенс и котан-генс числа.</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640"/>
        <w:rPr>
          <w:rFonts w:ascii="Times New Roman" w:hAnsi="Times New Roman" w:cs="Times New Roman"/>
          <w:sz w:val="24"/>
          <w:szCs w:val="24"/>
          <w:lang w:val="ru-RU"/>
        </w:rPr>
      </w:pPr>
      <w:r w:rsidRPr="0008379A">
        <w:rPr>
          <w:rFonts w:ascii="Arial" w:hAnsi="Arial" w:cs="Arial"/>
          <w:sz w:val="28"/>
          <w:szCs w:val="28"/>
          <w:lang w:val="ru-RU"/>
        </w:rPr>
        <w:t>Основные тригонометрические тождества</w:t>
      </w:r>
    </w:p>
    <w:p w:rsidR="001A4E3D" w:rsidRPr="0008379A" w:rsidRDefault="001A4E3D">
      <w:pPr>
        <w:widowControl w:val="0"/>
        <w:autoSpaceDE w:val="0"/>
        <w:autoSpaceDN w:val="0"/>
        <w:adjustRightInd w:val="0"/>
        <w:spacing w:after="0" w:line="266"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Формулы приведения. Формулы сложения. Формулы удвоения </w:t>
      </w:r>
      <w:r w:rsidRPr="0008379A">
        <w:rPr>
          <w:rFonts w:ascii="Arial" w:hAnsi="Arial" w:cs="Arial"/>
          <w:i/>
          <w:iCs/>
          <w:sz w:val="21"/>
          <w:szCs w:val="21"/>
          <w:lang w:val="ru-RU"/>
        </w:rPr>
        <w:t>Формулы поло-</w:t>
      </w:r>
    </w:p>
    <w:p w:rsidR="001A4E3D" w:rsidRPr="0008379A" w:rsidRDefault="005D4B1B">
      <w:pPr>
        <w:widowControl w:val="0"/>
        <w:autoSpaceDE w:val="0"/>
        <w:autoSpaceDN w:val="0"/>
        <w:adjustRightInd w:val="0"/>
        <w:spacing w:after="0" w:line="233" w:lineRule="auto"/>
        <w:rPr>
          <w:rFonts w:ascii="Times New Roman" w:hAnsi="Times New Roman" w:cs="Times New Roman"/>
          <w:sz w:val="24"/>
          <w:szCs w:val="24"/>
          <w:lang w:val="ru-RU"/>
        </w:rPr>
      </w:pPr>
      <w:r w:rsidRPr="0008379A">
        <w:rPr>
          <w:rFonts w:ascii="Arial" w:hAnsi="Arial" w:cs="Arial"/>
          <w:i/>
          <w:iCs/>
          <w:sz w:val="21"/>
          <w:szCs w:val="21"/>
          <w:lang w:val="ru-RU"/>
        </w:rPr>
        <w:t>винного угла</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30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00"/>
        <w:rPr>
          <w:rFonts w:ascii="Times New Roman" w:hAnsi="Times New Roman" w:cs="Times New Roman"/>
          <w:sz w:val="24"/>
          <w:szCs w:val="24"/>
          <w:lang w:val="ru-RU"/>
        </w:rPr>
      </w:pPr>
      <w:r w:rsidRPr="0008379A">
        <w:rPr>
          <w:rFonts w:ascii="Arial" w:hAnsi="Arial" w:cs="Arial"/>
          <w:sz w:val="28"/>
          <w:szCs w:val="28"/>
          <w:lang w:val="ru-RU"/>
        </w:rPr>
        <w:t>Преобразования простейших тригонометрических выражений</w:t>
      </w:r>
    </w:p>
    <w:p w:rsidR="001A4E3D" w:rsidRPr="0008379A" w:rsidRDefault="001A4E3D">
      <w:pPr>
        <w:widowControl w:val="0"/>
        <w:autoSpaceDE w:val="0"/>
        <w:autoSpaceDN w:val="0"/>
        <w:adjustRightInd w:val="0"/>
        <w:spacing w:after="0" w:line="15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Преобразование суммы тригонометрических функций в произведение и произведе-</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08379A">
        <w:rPr>
          <w:rFonts w:ascii="Arial" w:hAnsi="Arial" w:cs="Arial"/>
          <w:sz w:val="21"/>
          <w:szCs w:val="21"/>
          <w:lang w:val="ru-RU"/>
        </w:rPr>
        <w:t xml:space="preserve">ния в сумму. </w:t>
      </w:r>
      <w:r w:rsidRPr="0008379A">
        <w:rPr>
          <w:rFonts w:ascii="Arial" w:hAnsi="Arial" w:cs="Arial"/>
          <w:i/>
          <w:iCs/>
          <w:sz w:val="21"/>
          <w:szCs w:val="21"/>
          <w:lang w:val="ru-RU"/>
        </w:rPr>
        <w:t>Выражение тригонометрических функций через тангенс половинного</w:t>
      </w:r>
      <w:r w:rsidRPr="0008379A">
        <w:rPr>
          <w:rFonts w:ascii="Arial" w:hAnsi="Arial" w:cs="Arial"/>
          <w:sz w:val="21"/>
          <w:szCs w:val="21"/>
          <w:lang w:val="ru-RU"/>
        </w:rPr>
        <w:t xml:space="preserve"> </w:t>
      </w:r>
      <w:r w:rsidRPr="0008379A">
        <w:rPr>
          <w:rFonts w:ascii="Arial" w:hAnsi="Arial" w:cs="Arial"/>
          <w:i/>
          <w:iCs/>
          <w:sz w:val="21"/>
          <w:szCs w:val="21"/>
          <w:lang w:val="ru-RU"/>
        </w:rPr>
        <w:t>аргумента</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320"/>
        <w:rPr>
          <w:rFonts w:ascii="Times New Roman" w:hAnsi="Times New Roman" w:cs="Times New Roman"/>
          <w:sz w:val="24"/>
          <w:szCs w:val="24"/>
          <w:lang w:val="ru-RU"/>
        </w:rPr>
      </w:pPr>
      <w:r w:rsidRPr="0008379A">
        <w:rPr>
          <w:rFonts w:ascii="Arial" w:hAnsi="Arial" w:cs="Arial"/>
          <w:sz w:val="28"/>
          <w:szCs w:val="28"/>
          <w:lang w:val="ru-RU"/>
        </w:rPr>
        <w:t>Тригонометрические уравнения и неравенства</w:t>
      </w:r>
    </w:p>
    <w:p w:rsidR="001A4E3D" w:rsidRPr="0008379A" w:rsidRDefault="001A4E3D">
      <w:pPr>
        <w:widowControl w:val="0"/>
        <w:autoSpaceDE w:val="0"/>
        <w:autoSpaceDN w:val="0"/>
        <w:adjustRightInd w:val="0"/>
        <w:spacing w:after="0" w:line="27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 xml:space="preserve">Простейшие тригонометрические уравнения. </w:t>
      </w:r>
      <w:r w:rsidRPr="0008379A">
        <w:rPr>
          <w:rFonts w:ascii="Arial" w:hAnsi="Arial" w:cs="Arial"/>
          <w:i/>
          <w:iCs/>
          <w:sz w:val="21"/>
          <w:szCs w:val="21"/>
          <w:lang w:val="ru-RU"/>
        </w:rPr>
        <w:t>Простейшие тригонометрические</w:t>
      </w:r>
      <w:r w:rsidRPr="0008379A">
        <w:rPr>
          <w:rFonts w:ascii="Arial" w:hAnsi="Arial" w:cs="Arial"/>
          <w:sz w:val="21"/>
          <w:szCs w:val="21"/>
          <w:lang w:val="ru-RU"/>
        </w:rPr>
        <w:t xml:space="preserve"> </w:t>
      </w:r>
      <w:r w:rsidRPr="0008379A">
        <w:rPr>
          <w:rFonts w:ascii="Arial" w:hAnsi="Arial" w:cs="Arial"/>
          <w:i/>
          <w:iCs/>
          <w:sz w:val="21"/>
          <w:szCs w:val="21"/>
          <w:lang w:val="ru-RU"/>
        </w:rPr>
        <w:t>неравенства</w:t>
      </w:r>
      <w:r w:rsidRPr="0008379A">
        <w:rPr>
          <w:rFonts w:ascii="Arial" w:hAnsi="Arial" w:cs="Arial"/>
          <w:sz w:val="21"/>
          <w:szCs w:val="21"/>
          <w:lang w:val="ru-RU"/>
        </w:rPr>
        <w:t>.</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b/>
          <w:bCs/>
          <w:sz w:val="21"/>
          <w:szCs w:val="21"/>
          <w:lang w:val="ru-RU"/>
        </w:rPr>
        <w:t xml:space="preserve">Обратные тригонометрические функции. </w:t>
      </w:r>
      <w:r w:rsidRPr="0008379A">
        <w:rPr>
          <w:rFonts w:ascii="Arial" w:hAnsi="Arial" w:cs="Arial"/>
          <w:sz w:val="21"/>
          <w:szCs w:val="21"/>
          <w:lang w:val="ru-RU"/>
        </w:rPr>
        <w:t>Арксинус,</w:t>
      </w:r>
      <w:r w:rsidRPr="0008379A">
        <w:rPr>
          <w:rFonts w:ascii="Arial" w:hAnsi="Arial" w:cs="Arial"/>
          <w:b/>
          <w:bCs/>
          <w:sz w:val="21"/>
          <w:szCs w:val="21"/>
          <w:lang w:val="ru-RU"/>
        </w:rPr>
        <w:t xml:space="preserve"> </w:t>
      </w:r>
      <w:r w:rsidRPr="0008379A">
        <w:rPr>
          <w:rFonts w:ascii="Arial" w:hAnsi="Arial" w:cs="Arial"/>
          <w:sz w:val="21"/>
          <w:szCs w:val="21"/>
          <w:lang w:val="ru-RU"/>
        </w:rPr>
        <w:t>арккосинус,</w:t>
      </w:r>
      <w:r w:rsidRPr="0008379A">
        <w:rPr>
          <w:rFonts w:ascii="Arial" w:hAnsi="Arial" w:cs="Arial"/>
          <w:b/>
          <w:bCs/>
          <w:sz w:val="21"/>
          <w:szCs w:val="21"/>
          <w:lang w:val="ru-RU"/>
        </w:rPr>
        <w:t xml:space="preserve"> </w:t>
      </w:r>
      <w:r w:rsidRPr="0008379A">
        <w:rPr>
          <w:rFonts w:ascii="Arial" w:hAnsi="Arial" w:cs="Arial"/>
          <w:sz w:val="21"/>
          <w:szCs w:val="21"/>
          <w:lang w:val="ru-RU"/>
        </w:rPr>
        <w:t>арктангенс.</w:t>
      </w:r>
    </w:p>
    <w:p w:rsidR="001A4E3D" w:rsidRPr="0008379A" w:rsidRDefault="005D4B1B">
      <w:pPr>
        <w:widowControl w:val="0"/>
        <w:autoSpaceDE w:val="0"/>
        <w:autoSpaceDN w:val="0"/>
        <w:adjustRightInd w:val="0"/>
        <w:spacing w:after="0" w:line="232"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5D4B1B">
      <w:pPr>
        <w:widowControl w:val="0"/>
        <w:overflowPunct w:val="0"/>
        <w:autoSpaceDE w:val="0"/>
        <w:autoSpaceDN w:val="0"/>
        <w:adjustRightInd w:val="0"/>
        <w:spacing w:after="0" w:line="229" w:lineRule="auto"/>
        <w:ind w:left="280"/>
        <w:rPr>
          <w:rFonts w:ascii="Times New Roman" w:hAnsi="Times New Roman" w:cs="Times New Roman"/>
          <w:sz w:val="24"/>
          <w:szCs w:val="24"/>
          <w:lang w:val="ru-RU"/>
        </w:rPr>
      </w:pPr>
      <w:r w:rsidRPr="0008379A">
        <w:rPr>
          <w:rFonts w:ascii="Arial" w:hAnsi="Arial" w:cs="Arial"/>
          <w:sz w:val="21"/>
          <w:szCs w:val="21"/>
          <w:lang w:val="ru-RU"/>
        </w:rPr>
        <w:t>Радианный метод измерения углов вращения и связь с градусной мерой. Основные тригонометрические тождества, формулы сложения, удвоения, преоб-</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Default="005D4B1B">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08379A">
        <w:rPr>
          <w:rFonts w:ascii="Arial" w:hAnsi="Arial" w:cs="Arial"/>
          <w:sz w:val="21"/>
          <w:szCs w:val="21"/>
          <w:lang w:val="ru-RU"/>
        </w:rPr>
        <w:t xml:space="preserve">разование суммы тригонометрических функций в произведение, преобразование про-изведения тригонометрических функций в суммую </w:t>
      </w:r>
      <w:r>
        <w:rPr>
          <w:rFonts w:ascii="Arial" w:hAnsi="Arial" w:cs="Arial"/>
          <w:sz w:val="21"/>
          <w:szCs w:val="21"/>
        </w:rPr>
        <w:t>Простейшие тригонометрические уравнения и неравенства.</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Обратные тригонометрические функции: арксинус, арккосинус, арктангенс.</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9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960"/>
        <w:rPr>
          <w:rFonts w:ascii="Times New Roman" w:hAnsi="Times New Roman" w:cs="Times New Roman"/>
          <w:sz w:val="24"/>
          <w:szCs w:val="24"/>
          <w:lang w:val="ru-RU"/>
        </w:rPr>
      </w:pPr>
      <w:r w:rsidRPr="0008379A">
        <w:rPr>
          <w:rFonts w:ascii="Arial" w:hAnsi="Arial" w:cs="Arial"/>
          <w:sz w:val="28"/>
          <w:szCs w:val="28"/>
          <w:lang w:val="ru-RU"/>
        </w:rPr>
        <w:t>Функции, их свойства и графики</w:t>
      </w:r>
    </w:p>
    <w:p w:rsidR="001A4E3D" w:rsidRPr="0008379A" w:rsidRDefault="001A4E3D">
      <w:pPr>
        <w:widowControl w:val="0"/>
        <w:autoSpaceDE w:val="0"/>
        <w:autoSpaceDN w:val="0"/>
        <w:adjustRightInd w:val="0"/>
        <w:spacing w:after="0" w:line="33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Функции. </w:t>
      </w:r>
      <w:r w:rsidRPr="0008379A">
        <w:rPr>
          <w:rFonts w:ascii="Arial" w:hAnsi="Arial" w:cs="Arial"/>
          <w:sz w:val="21"/>
          <w:szCs w:val="21"/>
          <w:lang w:val="ru-RU"/>
        </w:rPr>
        <w:t>Область определения и множество значений;</w:t>
      </w:r>
      <w:r w:rsidRPr="0008379A">
        <w:rPr>
          <w:rFonts w:ascii="Arial" w:hAnsi="Arial" w:cs="Arial"/>
          <w:b/>
          <w:bCs/>
          <w:sz w:val="21"/>
          <w:szCs w:val="21"/>
          <w:lang w:val="ru-RU"/>
        </w:rPr>
        <w:t xml:space="preserve"> </w:t>
      </w:r>
      <w:r w:rsidRPr="0008379A">
        <w:rPr>
          <w:rFonts w:ascii="Arial" w:hAnsi="Arial" w:cs="Arial"/>
          <w:sz w:val="21"/>
          <w:szCs w:val="21"/>
          <w:lang w:val="ru-RU"/>
        </w:rPr>
        <w:t>график функции,</w:t>
      </w:r>
      <w:r w:rsidRPr="0008379A">
        <w:rPr>
          <w:rFonts w:ascii="Arial" w:hAnsi="Arial" w:cs="Arial"/>
          <w:b/>
          <w:bCs/>
          <w:sz w:val="21"/>
          <w:szCs w:val="21"/>
          <w:lang w:val="ru-RU"/>
        </w:rPr>
        <w:t xml:space="preserve"> </w:t>
      </w:r>
      <w:r w:rsidRPr="0008379A">
        <w:rPr>
          <w:rFonts w:ascii="Arial" w:hAnsi="Arial" w:cs="Arial"/>
          <w:sz w:val="21"/>
          <w:szCs w:val="21"/>
          <w:lang w:val="ru-RU"/>
        </w:rPr>
        <w:t>построе-ние графиков функций, заданных различными способами.</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Свойства функции. </w:t>
      </w:r>
      <w:r w:rsidRPr="0008379A">
        <w:rPr>
          <w:rFonts w:ascii="Arial" w:hAnsi="Arial" w:cs="Arial"/>
          <w:sz w:val="21"/>
          <w:szCs w:val="21"/>
          <w:lang w:val="ru-RU"/>
        </w:rPr>
        <w:t>Монотонность,</w:t>
      </w:r>
      <w:r w:rsidRPr="0008379A">
        <w:rPr>
          <w:rFonts w:ascii="Arial" w:hAnsi="Arial" w:cs="Arial"/>
          <w:b/>
          <w:bCs/>
          <w:sz w:val="21"/>
          <w:szCs w:val="21"/>
          <w:lang w:val="ru-RU"/>
        </w:rPr>
        <w:t xml:space="preserve"> </w:t>
      </w:r>
      <w:r w:rsidRPr="0008379A">
        <w:rPr>
          <w:rFonts w:ascii="Arial" w:hAnsi="Arial" w:cs="Arial"/>
          <w:sz w:val="21"/>
          <w:szCs w:val="21"/>
          <w:lang w:val="ru-RU"/>
        </w:rPr>
        <w:t>четность,</w:t>
      </w:r>
      <w:r w:rsidRPr="0008379A">
        <w:rPr>
          <w:rFonts w:ascii="Arial" w:hAnsi="Arial" w:cs="Arial"/>
          <w:b/>
          <w:bCs/>
          <w:sz w:val="21"/>
          <w:szCs w:val="21"/>
          <w:lang w:val="ru-RU"/>
        </w:rPr>
        <w:t xml:space="preserve"> </w:t>
      </w:r>
      <w:r w:rsidRPr="0008379A">
        <w:rPr>
          <w:rFonts w:ascii="Arial" w:hAnsi="Arial" w:cs="Arial"/>
          <w:sz w:val="21"/>
          <w:szCs w:val="21"/>
          <w:lang w:val="ru-RU"/>
        </w:rPr>
        <w:t>нечетность,</w:t>
      </w:r>
      <w:r w:rsidRPr="0008379A">
        <w:rPr>
          <w:rFonts w:ascii="Arial" w:hAnsi="Arial" w:cs="Arial"/>
          <w:b/>
          <w:bCs/>
          <w:sz w:val="21"/>
          <w:szCs w:val="21"/>
          <w:lang w:val="ru-RU"/>
        </w:rPr>
        <w:t xml:space="preserve"> </w:t>
      </w:r>
      <w:r w:rsidRPr="0008379A">
        <w:rPr>
          <w:rFonts w:ascii="Arial" w:hAnsi="Arial" w:cs="Arial"/>
          <w:sz w:val="21"/>
          <w:szCs w:val="21"/>
          <w:lang w:val="ru-RU"/>
        </w:rPr>
        <w:t>ограниченность,</w:t>
      </w:r>
      <w:r w:rsidRPr="0008379A">
        <w:rPr>
          <w:rFonts w:ascii="Arial" w:hAnsi="Arial" w:cs="Arial"/>
          <w:b/>
          <w:bCs/>
          <w:sz w:val="21"/>
          <w:szCs w:val="21"/>
          <w:lang w:val="ru-RU"/>
        </w:rPr>
        <w:t xml:space="preserve"> </w:t>
      </w:r>
      <w:r w:rsidRPr="0008379A">
        <w:rPr>
          <w:rFonts w:ascii="Arial" w:hAnsi="Arial" w:cs="Arial"/>
          <w:sz w:val="21"/>
          <w:szCs w:val="21"/>
          <w:lang w:val="ru-RU"/>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21"/>
          <w:szCs w:val="21"/>
          <w:lang w:val="ru-RU"/>
        </w:rPr>
        <w:t xml:space="preserve">Сложная функция (композиция). </w:t>
      </w:r>
      <w:r w:rsidRPr="0008379A">
        <w:rPr>
          <w:rFonts w:ascii="Arial" w:hAnsi="Arial" w:cs="Arial"/>
          <w:i/>
          <w:iCs/>
          <w:sz w:val="21"/>
          <w:szCs w:val="21"/>
          <w:lang w:val="ru-RU"/>
        </w:rPr>
        <w:t>Понятие о непрерывности функции</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Обратные функции. </w:t>
      </w:r>
      <w:r w:rsidRPr="0008379A">
        <w:rPr>
          <w:rFonts w:ascii="Arial" w:hAnsi="Arial" w:cs="Arial"/>
          <w:i/>
          <w:iCs/>
          <w:sz w:val="21"/>
          <w:szCs w:val="21"/>
          <w:lang w:val="ru-RU"/>
        </w:rPr>
        <w:t>Область определения и область значений обратной функции</w:t>
      </w:r>
      <w:r w:rsidRPr="0008379A">
        <w:rPr>
          <w:rFonts w:ascii="Arial" w:hAnsi="Arial" w:cs="Arial"/>
          <w:sz w:val="21"/>
          <w:szCs w:val="21"/>
          <w:lang w:val="ru-RU"/>
        </w:rPr>
        <w:t>.</w:t>
      </w:r>
      <w:r w:rsidRPr="0008379A">
        <w:rPr>
          <w:rFonts w:ascii="Arial" w:hAnsi="Arial" w:cs="Arial"/>
          <w:b/>
          <w:bCs/>
          <w:sz w:val="21"/>
          <w:szCs w:val="21"/>
          <w:lang w:val="ru-RU"/>
        </w:rPr>
        <w:t xml:space="preserve"> </w:t>
      </w:r>
      <w:r w:rsidRPr="0008379A">
        <w:rPr>
          <w:rFonts w:ascii="Arial" w:hAnsi="Arial" w:cs="Arial"/>
          <w:i/>
          <w:iCs/>
          <w:sz w:val="21"/>
          <w:szCs w:val="21"/>
          <w:lang w:val="ru-RU"/>
        </w:rPr>
        <w:t>График обратной функции</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01"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53"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4"/>
          <w:szCs w:val="24"/>
          <w:lang w:val="ru-RU"/>
        </w:rPr>
        <w:t>9</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01" w:right="1300" w:bottom="619" w:left="10460" w:header="720" w:footer="720" w:gutter="0"/>
          <w:cols w:space="720" w:equalWidth="0">
            <w:col w:w="140"/>
          </w:cols>
          <w:noEndnote/>
        </w:sectPr>
      </w:pPr>
    </w:p>
    <w:p w:rsidR="001A4E3D" w:rsidRPr="0008379A" w:rsidRDefault="005D4B1B">
      <w:pPr>
        <w:widowControl w:val="0"/>
        <w:overflowPunct w:val="0"/>
        <w:autoSpaceDE w:val="0"/>
        <w:autoSpaceDN w:val="0"/>
        <w:adjustRightInd w:val="0"/>
        <w:spacing w:after="0" w:line="239" w:lineRule="auto"/>
        <w:ind w:left="2300" w:right="1360" w:hanging="956"/>
        <w:rPr>
          <w:rFonts w:ascii="Times New Roman" w:hAnsi="Times New Roman" w:cs="Times New Roman"/>
          <w:sz w:val="24"/>
          <w:szCs w:val="24"/>
          <w:lang w:val="ru-RU"/>
        </w:rPr>
      </w:pPr>
      <w:bookmarkStart w:id="9" w:name="page19"/>
      <w:bookmarkEnd w:id="9"/>
      <w:r w:rsidRPr="0008379A">
        <w:rPr>
          <w:rFonts w:ascii="Arial" w:hAnsi="Arial" w:cs="Arial"/>
          <w:sz w:val="28"/>
          <w:szCs w:val="28"/>
          <w:lang w:val="ru-RU"/>
        </w:rPr>
        <w:lastRenderedPageBreak/>
        <w:t>Степенные, показательные, логарифмические и тригонометрические функции.</w:t>
      </w:r>
    </w:p>
    <w:p w:rsidR="001A4E3D" w:rsidRPr="0008379A" w:rsidRDefault="001A4E3D">
      <w:pPr>
        <w:widowControl w:val="0"/>
        <w:autoSpaceDE w:val="0"/>
        <w:autoSpaceDN w:val="0"/>
        <w:adjustRightInd w:val="0"/>
        <w:spacing w:after="0" w:line="1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780"/>
        <w:rPr>
          <w:rFonts w:ascii="Times New Roman" w:hAnsi="Times New Roman" w:cs="Times New Roman"/>
          <w:sz w:val="24"/>
          <w:szCs w:val="24"/>
          <w:lang w:val="ru-RU"/>
        </w:rPr>
      </w:pPr>
      <w:r w:rsidRPr="0008379A">
        <w:rPr>
          <w:rFonts w:ascii="Arial" w:hAnsi="Arial" w:cs="Arial"/>
          <w:sz w:val="28"/>
          <w:szCs w:val="28"/>
          <w:lang w:val="ru-RU"/>
        </w:rPr>
        <w:t>Обратные тригонометрические функции</w:t>
      </w:r>
    </w:p>
    <w:p w:rsidR="001A4E3D" w:rsidRPr="0008379A" w:rsidRDefault="001A4E3D">
      <w:pPr>
        <w:widowControl w:val="0"/>
        <w:autoSpaceDE w:val="0"/>
        <w:autoSpaceDN w:val="0"/>
        <w:adjustRightInd w:val="0"/>
        <w:spacing w:after="0" w:line="155"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Определения функций, их свойства и графики.</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rFonts w:ascii="Arial" w:hAnsi="Arial" w:cs="Arial"/>
          <w:i/>
          <w:iCs/>
          <w:sz w:val="21"/>
          <w:szCs w:val="21"/>
        </w:rPr>
        <w:t>y</w:t>
      </w:r>
      <w:r w:rsidRPr="0008379A">
        <w:rPr>
          <w:rFonts w:ascii="Arial" w:hAnsi="Arial" w:cs="Arial"/>
          <w:sz w:val="21"/>
          <w:szCs w:val="21"/>
          <w:lang w:val="ru-RU"/>
        </w:rPr>
        <w:t xml:space="preserve"> = </w:t>
      </w:r>
      <w:r>
        <w:rPr>
          <w:rFonts w:ascii="Arial" w:hAnsi="Arial" w:cs="Arial"/>
          <w:i/>
          <w:iCs/>
          <w:sz w:val="21"/>
          <w:szCs w:val="21"/>
        </w:rPr>
        <w:t>x</w:t>
      </w:r>
      <w:r w:rsidRPr="0008379A">
        <w:rPr>
          <w:rFonts w:ascii="Arial" w:hAnsi="Arial" w:cs="Arial"/>
          <w:sz w:val="21"/>
          <w:szCs w:val="21"/>
          <w:lang w:val="ru-RU"/>
        </w:rPr>
        <w:t>, растяжение и сжатие вдоль осей координат.</w:t>
      </w:r>
    </w:p>
    <w:p w:rsidR="001A4E3D" w:rsidRPr="0008379A" w:rsidRDefault="005D4B1B">
      <w:pPr>
        <w:widowControl w:val="0"/>
        <w:autoSpaceDE w:val="0"/>
        <w:autoSpaceDN w:val="0"/>
        <w:adjustRightInd w:val="0"/>
        <w:spacing w:after="0" w:line="235"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Показательные, логарифмические, тригонометрические уравнения и </w:t>
      </w:r>
      <w:r w:rsidRPr="0008379A">
        <w:rPr>
          <w:rFonts w:ascii="Arial" w:hAnsi="Arial" w:cs="Arial"/>
          <w:i/>
          <w:iCs/>
          <w:sz w:val="21"/>
          <w:szCs w:val="21"/>
          <w:lang w:val="ru-RU"/>
        </w:rPr>
        <w:t>неравенства</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364"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920"/>
        <w:rPr>
          <w:rFonts w:ascii="Times New Roman" w:hAnsi="Times New Roman" w:cs="Times New Roman"/>
          <w:sz w:val="24"/>
          <w:szCs w:val="24"/>
          <w:lang w:val="ru-RU"/>
        </w:rPr>
      </w:pPr>
      <w:r w:rsidRPr="0008379A">
        <w:rPr>
          <w:rFonts w:ascii="Arial" w:hAnsi="Arial" w:cs="Arial"/>
          <w:sz w:val="28"/>
          <w:szCs w:val="28"/>
          <w:lang w:val="ru-RU"/>
        </w:rPr>
        <w:t>НАЧАЛА МАТЕМАТИЧЕСКОГО АНАЛИЗА</w:t>
      </w:r>
    </w:p>
    <w:p w:rsidR="001A4E3D" w:rsidRPr="0008379A" w:rsidRDefault="001A4E3D">
      <w:pPr>
        <w:widowControl w:val="0"/>
        <w:autoSpaceDE w:val="0"/>
        <w:autoSpaceDN w:val="0"/>
        <w:adjustRightInd w:val="0"/>
        <w:spacing w:after="0" w:line="20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b/>
          <w:bCs/>
          <w:sz w:val="21"/>
          <w:szCs w:val="21"/>
          <w:lang w:val="ru-RU"/>
        </w:rPr>
        <w:t xml:space="preserve">Последовательности. </w:t>
      </w:r>
      <w:r w:rsidRPr="0008379A">
        <w:rPr>
          <w:rFonts w:ascii="Arial" w:hAnsi="Arial" w:cs="Arial"/>
          <w:sz w:val="21"/>
          <w:szCs w:val="21"/>
          <w:lang w:val="ru-RU"/>
        </w:rPr>
        <w:t>Способы задания и свойства числовых последовательностей.</w:t>
      </w:r>
    </w:p>
    <w:p w:rsidR="001A4E3D" w:rsidRPr="0008379A" w:rsidRDefault="005D4B1B">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08379A">
        <w:rPr>
          <w:rFonts w:ascii="Arial" w:hAnsi="Arial" w:cs="Arial"/>
          <w:i/>
          <w:iCs/>
          <w:sz w:val="21"/>
          <w:szCs w:val="21"/>
          <w:lang w:val="ru-RU"/>
        </w:rPr>
        <w:t>Понятие о пределе последовательности</w:t>
      </w:r>
      <w:r w:rsidRPr="0008379A">
        <w:rPr>
          <w:rFonts w:ascii="Arial" w:hAnsi="Arial" w:cs="Arial"/>
          <w:sz w:val="21"/>
          <w:szCs w:val="21"/>
          <w:lang w:val="ru-RU"/>
        </w:rPr>
        <w:t>.</w:t>
      </w:r>
      <w:r w:rsidRPr="0008379A">
        <w:rPr>
          <w:rFonts w:ascii="Arial" w:hAnsi="Arial" w:cs="Arial"/>
          <w:i/>
          <w:iCs/>
          <w:sz w:val="21"/>
          <w:szCs w:val="21"/>
          <w:lang w:val="ru-RU"/>
        </w:rPr>
        <w:t xml:space="preserve"> Существование предела монотонной ограниченной последовательности</w:t>
      </w:r>
      <w:r w:rsidRPr="0008379A">
        <w:rPr>
          <w:rFonts w:ascii="Arial" w:hAnsi="Arial" w:cs="Arial"/>
          <w:sz w:val="21"/>
          <w:szCs w:val="21"/>
          <w:lang w:val="ru-RU"/>
        </w:rPr>
        <w:t>.</w:t>
      </w:r>
      <w:r w:rsidRPr="0008379A">
        <w:rPr>
          <w:rFonts w:ascii="Arial" w:hAnsi="Arial" w:cs="Arial"/>
          <w:i/>
          <w:iCs/>
          <w:sz w:val="21"/>
          <w:szCs w:val="21"/>
          <w:lang w:val="ru-RU"/>
        </w:rPr>
        <w:t xml:space="preserve"> </w:t>
      </w:r>
      <w:r w:rsidRPr="0008379A">
        <w:rPr>
          <w:rFonts w:ascii="Arial" w:hAnsi="Arial" w:cs="Arial"/>
          <w:sz w:val="21"/>
          <w:szCs w:val="21"/>
          <w:lang w:val="ru-RU"/>
        </w:rPr>
        <w:t>Суммирование последовательностей.</w:t>
      </w:r>
      <w:r w:rsidRPr="0008379A">
        <w:rPr>
          <w:rFonts w:ascii="Arial" w:hAnsi="Arial" w:cs="Arial"/>
          <w:i/>
          <w:iCs/>
          <w:sz w:val="21"/>
          <w:szCs w:val="21"/>
          <w:lang w:val="ru-RU"/>
        </w:rPr>
        <w:t xml:space="preserve"> </w:t>
      </w:r>
      <w:r w:rsidRPr="0008379A">
        <w:rPr>
          <w:rFonts w:ascii="Arial" w:hAnsi="Arial" w:cs="Arial"/>
          <w:sz w:val="21"/>
          <w:szCs w:val="21"/>
          <w:lang w:val="ru-RU"/>
        </w:rPr>
        <w:t>Бесконечно</w:t>
      </w:r>
      <w:r w:rsidRPr="0008379A">
        <w:rPr>
          <w:rFonts w:ascii="Arial" w:hAnsi="Arial" w:cs="Arial"/>
          <w:i/>
          <w:iCs/>
          <w:sz w:val="21"/>
          <w:szCs w:val="21"/>
          <w:lang w:val="ru-RU"/>
        </w:rPr>
        <w:t xml:space="preserve"> </w:t>
      </w:r>
      <w:r w:rsidRPr="0008379A">
        <w:rPr>
          <w:rFonts w:ascii="Arial" w:hAnsi="Arial" w:cs="Arial"/>
          <w:sz w:val="21"/>
          <w:szCs w:val="21"/>
          <w:lang w:val="ru-RU"/>
        </w:rPr>
        <w:t>убывающая геометрическая прогрессия и ее сумма.</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Производная. </w:t>
      </w:r>
      <w:r w:rsidRPr="0008379A">
        <w:rPr>
          <w:rFonts w:ascii="Arial" w:hAnsi="Arial" w:cs="Arial"/>
          <w:sz w:val="21"/>
          <w:szCs w:val="21"/>
          <w:lang w:val="ru-RU"/>
        </w:rPr>
        <w:t>Понятие о производной функции,</w:t>
      </w:r>
      <w:r w:rsidRPr="0008379A">
        <w:rPr>
          <w:rFonts w:ascii="Arial" w:hAnsi="Arial" w:cs="Arial"/>
          <w:b/>
          <w:bCs/>
          <w:sz w:val="21"/>
          <w:szCs w:val="21"/>
          <w:lang w:val="ru-RU"/>
        </w:rPr>
        <w:t xml:space="preserve"> </w:t>
      </w:r>
      <w:r w:rsidRPr="0008379A">
        <w:rPr>
          <w:rFonts w:ascii="Arial" w:hAnsi="Arial" w:cs="Arial"/>
          <w:sz w:val="21"/>
          <w:szCs w:val="21"/>
          <w:lang w:val="ru-RU"/>
        </w:rPr>
        <w:t>ее геометрический и физический</w:t>
      </w:r>
      <w:r w:rsidRPr="0008379A">
        <w:rPr>
          <w:rFonts w:ascii="Arial" w:hAnsi="Arial" w:cs="Arial"/>
          <w:b/>
          <w:bCs/>
          <w:sz w:val="21"/>
          <w:szCs w:val="21"/>
          <w:lang w:val="ru-RU"/>
        </w:rPr>
        <w:t xml:space="preserve"> </w:t>
      </w:r>
      <w:r w:rsidRPr="0008379A">
        <w:rPr>
          <w:rFonts w:ascii="Arial" w:hAnsi="Arial" w:cs="Arial"/>
          <w:sz w:val="21"/>
          <w:szCs w:val="21"/>
          <w:lang w:val="ru-RU"/>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08379A">
        <w:rPr>
          <w:rFonts w:ascii="Arial" w:hAnsi="Arial" w:cs="Arial"/>
          <w:i/>
          <w:iCs/>
          <w:sz w:val="21"/>
          <w:szCs w:val="21"/>
          <w:lang w:val="ru-RU"/>
        </w:rPr>
        <w:t>Производные</w:t>
      </w:r>
      <w:r w:rsidRPr="0008379A">
        <w:rPr>
          <w:rFonts w:ascii="Arial" w:hAnsi="Arial" w:cs="Arial"/>
          <w:sz w:val="21"/>
          <w:szCs w:val="21"/>
          <w:lang w:val="ru-RU"/>
        </w:rPr>
        <w:t xml:space="preserve"> </w:t>
      </w:r>
      <w:r w:rsidRPr="0008379A">
        <w:rPr>
          <w:rFonts w:ascii="Arial" w:hAnsi="Arial" w:cs="Arial"/>
          <w:i/>
          <w:iCs/>
          <w:sz w:val="21"/>
          <w:szCs w:val="21"/>
          <w:lang w:val="ru-RU"/>
        </w:rPr>
        <w:t>обратной функции и композиции функции</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Первообразная и интеграл. </w:t>
      </w:r>
      <w:r w:rsidRPr="0008379A">
        <w:rPr>
          <w:rFonts w:ascii="Arial" w:hAnsi="Arial" w:cs="Arial"/>
          <w:sz w:val="21"/>
          <w:szCs w:val="21"/>
          <w:lang w:val="ru-RU"/>
        </w:rPr>
        <w:t>Применение определенного интеграла для нахождения</w:t>
      </w:r>
      <w:r w:rsidRPr="0008379A">
        <w:rPr>
          <w:rFonts w:ascii="Arial" w:hAnsi="Arial" w:cs="Arial"/>
          <w:b/>
          <w:bCs/>
          <w:sz w:val="21"/>
          <w:szCs w:val="21"/>
          <w:lang w:val="ru-RU"/>
        </w:rPr>
        <w:t xml:space="preserve"> </w:t>
      </w:r>
      <w:r w:rsidRPr="0008379A">
        <w:rPr>
          <w:rFonts w:ascii="Arial" w:hAnsi="Arial" w:cs="Arial"/>
          <w:sz w:val="21"/>
          <w:szCs w:val="21"/>
          <w:lang w:val="ru-RU"/>
        </w:rPr>
        <w:t>площади криволинейной трапеции. Формула Ньютона—Лейбница. Примеры при-менения интеграла в физике и геометрии.</w:t>
      </w:r>
    </w:p>
    <w:p w:rsidR="001A4E3D" w:rsidRPr="0008379A" w:rsidRDefault="005D4B1B">
      <w:pPr>
        <w:widowControl w:val="0"/>
        <w:autoSpaceDE w:val="0"/>
        <w:autoSpaceDN w:val="0"/>
        <w:adjustRightInd w:val="0"/>
        <w:spacing w:after="0" w:line="235"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Производная: механический и геометрический смысл производной.</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Интеграл и первообразная. Теорема Ньютона—Лейбница. Применение интеграла к вычислению физических величин и площадей.</w:t>
      </w:r>
    </w:p>
    <w:p w:rsidR="001A4E3D" w:rsidRPr="0008379A" w:rsidRDefault="001A4E3D">
      <w:pPr>
        <w:widowControl w:val="0"/>
        <w:autoSpaceDE w:val="0"/>
        <w:autoSpaceDN w:val="0"/>
        <w:adjustRightInd w:val="0"/>
        <w:spacing w:after="0" w:line="364"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540"/>
        <w:rPr>
          <w:rFonts w:ascii="Times New Roman" w:hAnsi="Times New Roman" w:cs="Times New Roman"/>
          <w:sz w:val="24"/>
          <w:szCs w:val="24"/>
          <w:lang w:val="ru-RU"/>
        </w:rPr>
      </w:pPr>
      <w:r w:rsidRPr="0008379A">
        <w:rPr>
          <w:rFonts w:ascii="Arial" w:hAnsi="Arial" w:cs="Arial"/>
          <w:sz w:val="28"/>
          <w:szCs w:val="28"/>
          <w:lang w:val="ru-RU"/>
        </w:rPr>
        <w:t>УРАВНЕНИЯ И НЕРАВЕНСТВА</w:t>
      </w:r>
    </w:p>
    <w:p w:rsidR="001A4E3D" w:rsidRPr="0008379A" w:rsidRDefault="001A4E3D">
      <w:pPr>
        <w:widowControl w:val="0"/>
        <w:autoSpaceDE w:val="0"/>
        <w:autoSpaceDN w:val="0"/>
        <w:adjustRightInd w:val="0"/>
        <w:spacing w:after="0" w:line="22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Уравнения и системы уравнений. </w:t>
      </w:r>
      <w:r w:rsidRPr="0008379A">
        <w:rPr>
          <w:rFonts w:ascii="Arial" w:hAnsi="Arial" w:cs="Arial"/>
          <w:sz w:val="21"/>
          <w:szCs w:val="21"/>
          <w:lang w:val="ru-RU"/>
        </w:rPr>
        <w:t>Рациональные,</w:t>
      </w:r>
      <w:r w:rsidRPr="0008379A">
        <w:rPr>
          <w:rFonts w:ascii="Arial" w:hAnsi="Arial" w:cs="Arial"/>
          <w:b/>
          <w:bCs/>
          <w:sz w:val="21"/>
          <w:szCs w:val="21"/>
          <w:lang w:val="ru-RU"/>
        </w:rPr>
        <w:t xml:space="preserve"> </w:t>
      </w:r>
      <w:r w:rsidRPr="0008379A">
        <w:rPr>
          <w:rFonts w:ascii="Arial" w:hAnsi="Arial" w:cs="Arial"/>
          <w:sz w:val="21"/>
          <w:szCs w:val="21"/>
          <w:lang w:val="ru-RU"/>
        </w:rPr>
        <w:t>иррациональные,</w:t>
      </w:r>
      <w:r w:rsidRPr="0008379A">
        <w:rPr>
          <w:rFonts w:ascii="Arial" w:hAnsi="Arial" w:cs="Arial"/>
          <w:b/>
          <w:bCs/>
          <w:sz w:val="21"/>
          <w:szCs w:val="21"/>
          <w:lang w:val="ru-RU"/>
        </w:rPr>
        <w:t xml:space="preserve"> </w:t>
      </w:r>
      <w:r w:rsidRPr="0008379A">
        <w:rPr>
          <w:rFonts w:ascii="Arial" w:hAnsi="Arial" w:cs="Arial"/>
          <w:sz w:val="21"/>
          <w:szCs w:val="21"/>
          <w:lang w:val="ru-RU"/>
        </w:rPr>
        <w:t>показательные</w:t>
      </w:r>
      <w:r w:rsidRPr="0008379A">
        <w:rPr>
          <w:rFonts w:ascii="Arial" w:hAnsi="Arial" w:cs="Arial"/>
          <w:b/>
          <w:bCs/>
          <w:sz w:val="21"/>
          <w:szCs w:val="21"/>
          <w:lang w:val="ru-RU"/>
        </w:rPr>
        <w:t xml:space="preserve"> </w:t>
      </w:r>
      <w:r w:rsidRPr="0008379A">
        <w:rPr>
          <w:rFonts w:ascii="Arial" w:hAnsi="Arial" w:cs="Arial"/>
          <w:sz w:val="21"/>
          <w:szCs w:val="21"/>
          <w:lang w:val="ru-RU"/>
        </w:rPr>
        <w:t>и тригонометрические уравнения и системы.</w:t>
      </w:r>
    </w:p>
    <w:p w:rsidR="001A4E3D" w:rsidRPr="0008379A" w:rsidRDefault="005D4B1B">
      <w:pPr>
        <w:widowControl w:val="0"/>
        <w:autoSpaceDE w:val="0"/>
        <w:autoSpaceDN w:val="0"/>
        <w:adjustRightInd w:val="0"/>
        <w:spacing w:after="0" w:line="231" w:lineRule="auto"/>
        <w:ind w:left="280"/>
        <w:rPr>
          <w:rFonts w:ascii="Times New Roman" w:hAnsi="Times New Roman" w:cs="Times New Roman"/>
          <w:sz w:val="24"/>
          <w:szCs w:val="24"/>
          <w:lang w:val="ru-RU"/>
        </w:rPr>
      </w:pPr>
      <w:r w:rsidRPr="0008379A">
        <w:rPr>
          <w:rFonts w:ascii="Arial" w:hAnsi="Arial" w:cs="Arial"/>
          <w:sz w:val="21"/>
          <w:szCs w:val="21"/>
          <w:lang w:val="ru-RU"/>
        </w:rPr>
        <w:t>Равносильность уравнений, неравенств, систем.</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8"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Основные приемы их решения (разложение на множители, введение новых неиз-вестных, подстановка, графический метод).</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b/>
          <w:bCs/>
          <w:sz w:val="21"/>
          <w:szCs w:val="21"/>
          <w:lang w:val="ru-RU"/>
        </w:rPr>
        <w:t xml:space="preserve">Неравенства. </w:t>
      </w:r>
      <w:r w:rsidRPr="0008379A">
        <w:rPr>
          <w:rFonts w:ascii="Arial" w:hAnsi="Arial" w:cs="Arial"/>
          <w:sz w:val="21"/>
          <w:szCs w:val="21"/>
          <w:lang w:val="ru-RU"/>
        </w:rPr>
        <w:t>Рациональные,</w:t>
      </w:r>
      <w:r w:rsidRPr="0008379A">
        <w:rPr>
          <w:rFonts w:ascii="Arial" w:hAnsi="Arial" w:cs="Arial"/>
          <w:b/>
          <w:bCs/>
          <w:sz w:val="21"/>
          <w:szCs w:val="21"/>
          <w:lang w:val="ru-RU"/>
        </w:rPr>
        <w:t xml:space="preserve"> </w:t>
      </w:r>
      <w:r w:rsidRPr="0008379A">
        <w:rPr>
          <w:rFonts w:ascii="Arial" w:hAnsi="Arial" w:cs="Arial"/>
          <w:sz w:val="21"/>
          <w:szCs w:val="21"/>
          <w:lang w:val="ru-RU"/>
        </w:rPr>
        <w:t>иррациональные,</w:t>
      </w:r>
      <w:r w:rsidRPr="0008379A">
        <w:rPr>
          <w:rFonts w:ascii="Arial" w:hAnsi="Arial" w:cs="Arial"/>
          <w:b/>
          <w:bCs/>
          <w:sz w:val="21"/>
          <w:szCs w:val="21"/>
          <w:lang w:val="ru-RU"/>
        </w:rPr>
        <w:t xml:space="preserve"> </w:t>
      </w:r>
      <w:r w:rsidRPr="0008379A">
        <w:rPr>
          <w:rFonts w:ascii="Arial" w:hAnsi="Arial" w:cs="Arial"/>
          <w:sz w:val="21"/>
          <w:szCs w:val="21"/>
          <w:lang w:val="ru-RU"/>
        </w:rPr>
        <w:t>показательные и</w:t>
      </w:r>
      <w:r w:rsidRPr="0008379A">
        <w:rPr>
          <w:rFonts w:ascii="Arial" w:hAnsi="Arial" w:cs="Arial"/>
          <w:b/>
          <w:bCs/>
          <w:sz w:val="21"/>
          <w:szCs w:val="21"/>
          <w:lang w:val="ru-RU"/>
        </w:rPr>
        <w:t xml:space="preserve"> </w:t>
      </w:r>
      <w:r w:rsidRPr="0008379A">
        <w:rPr>
          <w:rFonts w:ascii="Arial" w:hAnsi="Arial" w:cs="Arial"/>
          <w:i/>
          <w:iCs/>
          <w:sz w:val="21"/>
          <w:szCs w:val="21"/>
          <w:lang w:val="ru-RU"/>
        </w:rPr>
        <w:t xml:space="preserve">тригонометри-ческие </w:t>
      </w:r>
      <w:r w:rsidRPr="0008379A">
        <w:rPr>
          <w:rFonts w:ascii="Arial" w:hAnsi="Arial" w:cs="Arial"/>
          <w:sz w:val="21"/>
          <w:szCs w:val="21"/>
          <w:lang w:val="ru-RU"/>
        </w:rPr>
        <w:t>неравенства.</w:t>
      </w:r>
      <w:r w:rsidRPr="0008379A">
        <w:rPr>
          <w:rFonts w:ascii="Arial" w:hAnsi="Arial" w:cs="Arial"/>
          <w:i/>
          <w:iCs/>
          <w:sz w:val="21"/>
          <w:szCs w:val="21"/>
          <w:lang w:val="ru-RU"/>
        </w:rPr>
        <w:t xml:space="preserve"> </w:t>
      </w:r>
      <w:r w:rsidRPr="0008379A">
        <w:rPr>
          <w:rFonts w:ascii="Arial" w:hAnsi="Arial" w:cs="Arial"/>
          <w:sz w:val="21"/>
          <w:szCs w:val="21"/>
          <w:lang w:val="ru-RU"/>
        </w:rPr>
        <w:t>Основные приемы их решения.</w:t>
      </w:r>
    </w:p>
    <w:p w:rsidR="001A4E3D" w:rsidRPr="0008379A" w:rsidRDefault="005D4B1B">
      <w:pPr>
        <w:widowControl w:val="0"/>
        <w:autoSpaceDE w:val="0"/>
        <w:autoSpaceDN w:val="0"/>
        <w:adjustRightInd w:val="0"/>
        <w:spacing w:after="0" w:line="234" w:lineRule="auto"/>
        <w:ind w:left="280"/>
        <w:rPr>
          <w:rFonts w:ascii="Times New Roman" w:hAnsi="Times New Roman" w:cs="Times New Roman"/>
          <w:sz w:val="24"/>
          <w:szCs w:val="24"/>
          <w:lang w:val="ru-RU"/>
        </w:rPr>
      </w:pPr>
      <w:r w:rsidRPr="0008379A">
        <w:rPr>
          <w:rFonts w:ascii="Arial" w:hAnsi="Arial" w:cs="Arial"/>
          <w:b/>
          <w:bCs/>
          <w:sz w:val="21"/>
          <w:szCs w:val="21"/>
          <w:lang w:val="ru-RU"/>
        </w:rPr>
        <w:t>Использование свойств и графиков функций при решении уравнений и нера-</w:t>
      </w:r>
    </w:p>
    <w:p w:rsidR="001A4E3D" w:rsidRPr="0008379A" w:rsidRDefault="005D4B1B">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08379A">
        <w:rPr>
          <w:rFonts w:ascii="Arial" w:hAnsi="Arial" w:cs="Arial"/>
          <w:b/>
          <w:bCs/>
          <w:sz w:val="21"/>
          <w:szCs w:val="21"/>
          <w:lang w:val="ru-RU"/>
        </w:rPr>
        <w:t xml:space="preserve">венств. </w:t>
      </w:r>
      <w:r w:rsidRPr="0008379A">
        <w:rPr>
          <w:rFonts w:ascii="Arial" w:hAnsi="Arial" w:cs="Arial"/>
          <w:sz w:val="21"/>
          <w:szCs w:val="21"/>
          <w:lang w:val="ru-RU"/>
        </w:rPr>
        <w:t>Метод интервалов.</w:t>
      </w:r>
      <w:r w:rsidRPr="0008379A">
        <w:rPr>
          <w:rFonts w:ascii="Arial" w:hAnsi="Arial" w:cs="Arial"/>
          <w:b/>
          <w:bCs/>
          <w:sz w:val="21"/>
          <w:szCs w:val="21"/>
          <w:lang w:val="ru-RU"/>
        </w:rPr>
        <w:t xml:space="preserve"> </w:t>
      </w:r>
      <w:r w:rsidRPr="0008379A">
        <w:rPr>
          <w:rFonts w:ascii="Arial" w:hAnsi="Arial" w:cs="Arial"/>
          <w:sz w:val="21"/>
          <w:szCs w:val="21"/>
          <w:lang w:val="ru-RU"/>
        </w:rPr>
        <w:t>Изображение на координатной плоскости множества</w:t>
      </w:r>
      <w:r w:rsidRPr="0008379A">
        <w:rPr>
          <w:rFonts w:ascii="Arial" w:hAnsi="Arial" w:cs="Arial"/>
          <w:b/>
          <w:bCs/>
          <w:sz w:val="21"/>
          <w:szCs w:val="21"/>
          <w:lang w:val="ru-RU"/>
        </w:rPr>
        <w:t xml:space="preserve"> </w:t>
      </w:r>
      <w:r w:rsidRPr="0008379A">
        <w:rPr>
          <w:rFonts w:ascii="Arial" w:hAnsi="Arial" w:cs="Arial"/>
          <w:sz w:val="21"/>
          <w:szCs w:val="21"/>
          <w:lang w:val="ru-RU"/>
        </w:rPr>
        <w:t>решений уравнений и неравенств с двумя переменными и их систем.</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0"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2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4"/>
          <w:szCs w:val="24"/>
          <w:lang w:val="ru-RU"/>
        </w:rPr>
        <w:t>10</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10" w:right="9920" w:bottom="619" w:left="1700" w:header="720" w:footer="720" w:gutter="0"/>
          <w:cols w:space="720" w:equalWidth="0">
            <w:col w:w="280"/>
          </w:cols>
          <w:noEndnote/>
        </w:sect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bookmarkStart w:id="10" w:name="page21"/>
      <w:bookmarkEnd w:id="10"/>
      <w:r w:rsidRPr="0008379A">
        <w:rPr>
          <w:rFonts w:ascii="Arial" w:hAnsi="Arial" w:cs="Arial"/>
          <w:b/>
          <w:bCs/>
          <w:i/>
          <w:iCs/>
          <w:sz w:val="21"/>
          <w:szCs w:val="21"/>
          <w:lang w:val="ru-RU"/>
        </w:rPr>
        <w:lastRenderedPageBreak/>
        <w:t>Прикладные задачи</w:t>
      </w:r>
    </w:p>
    <w:p w:rsidR="001A4E3D" w:rsidRPr="0008379A" w:rsidRDefault="005D4B1B">
      <w:pPr>
        <w:widowControl w:val="0"/>
        <w:overflowPunct w:val="0"/>
        <w:autoSpaceDE w:val="0"/>
        <w:autoSpaceDN w:val="0"/>
        <w:adjustRightInd w:val="0"/>
        <w:spacing w:after="0" w:line="229" w:lineRule="auto"/>
        <w:ind w:firstLine="283"/>
        <w:rPr>
          <w:rFonts w:ascii="Times New Roman" w:hAnsi="Times New Roman" w:cs="Times New Roman"/>
          <w:sz w:val="24"/>
          <w:szCs w:val="24"/>
          <w:lang w:val="ru-RU"/>
        </w:rPr>
      </w:pPr>
      <w:r w:rsidRPr="0008379A">
        <w:rPr>
          <w:rFonts w:ascii="Arial" w:hAnsi="Arial" w:cs="Arial"/>
          <w:sz w:val="21"/>
          <w:szCs w:val="21"/>
          <w:lang w:val="ru-RU"/>
        </w:rPr>
        <w:t>Применение математических методов для решения содержательных задач из раз-личных областей науки и практики.</w:t>
      </w:r>
    </w:p>
    <w:p w:rsidR="001A4E3D" w:rsidRPr="0008379A" w:rsidRDefault="005D4B1B">
      <w:pPr>
        <w:widowControl w:val="0"/>
        <w:autoSpaceDE w:val="0"/>
        <w:autoSpaceDN w:val="0"/>
        <w:adjustRightInd w:val="0"/>
        <w:spacing w:after="0" w:line="231" w:lineRule="auto"/>
        <w:ind w:left="280"/>
        <w:rPr>
          <w:rFonts w:ascii="Times New Roman" w:hAnsi="Times New Roman" w:cs="Times New Roman"/>
          <w:sz w:val="24"/>
          <w:szCs w:val="24"/>
          <w:lang w:val="ru-RU"/>
        </w:rPr>
      </w:pPr>
      <w:r w:rsidRPr="0008379A">
        <w:rPr>
          <w:rFonts w:ascii="Arial" w:hAnsi="Arial" w:cs="Arial"/>
          <w:sz w:val="21"/>
          <w:szCs w:val="21"/>
          <w:lang w:val="ru-RU"/>
        </w:rPr>
        <w:t>Интерпретация результата, учет реальных ограничений.</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left="280"/>
        <w:rPr>
          <w:rFonts w:ascii="Times New Roman" w:hAnsi="Times New Roman" w:cs="Times New Roman"/>
          <w:sz w:val="24"/>
          <w:szCs w:val="24"/>
          <w:lang w:val="ru-RU"/>
        </w:rPr>
      </w:pPr>
      <w:r w:rsidRPr="0008379A">
        <w:rPr>
          <w:rFonts w:ascii="Arial" w:hAnsi="Arial" w:cs="Arial"/>
          <w:sz w:val="21"/>
          <w:szCs w:val="21"/>
          <w:lang w:val="ru-RU"/>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w:t>
      </w:r>
    </w:p>
    <w:p w:rsidR="001A4E3D" w:rsidRPr="0008379A" w:rsidRDefault="005D4B1B">
      <w:pPr>
        <w:widowControl w:val="0"/>
        <w:autoSpaceDE w:val="0"/>
        <w:autoSpaceDN w:val="0"/>
        <w:adjustRightInd w:val="0"/>
        <w:spacing w:after="0" w:line="233" w:lineRule="auto"/>
        <w:rPr>
          <w:rFonts w:ascii="Times New Roman" w:hAnsi="Times New Roman" w:cs="Times New Roman"/>
          <w:sz w:val="24"/>
          <w:szCs w:val="24"/>
          <w:lang w:val="ru-RU"/>
        </w:rPr>
      </w:pPr>
      <w:r w:rsidRPr="0008379A">
        <w:rPr>
          <w:rFonts w:ascii="Arial" w:hAnsi="Arial" w:cs="Arial"/>
          <w:sz w:val="21"/>
          <w:szCs w:val="21"/>
          <w:lang w:val="ru-RU"/>
        </w:rPr>
        <w:t>венств.</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3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600"/>
        <w:rPr>
          <w:rFonts w:ascii="Times New Roman" w:hAnsi="Times New Roman" w:cs="Times New Roman"/>
          <w:sz w:val="24"/>
          <w:szCs w:val="24"/>
          <w:lang w:val="ru-RU"/>
        </w:rPr>
      </w:pPr>
      <w:r w:rsidRPr="0008379A">
        <w:rPr>
          <w:rFonts w:ascii="Arial" w:hAnsi="Arial" w:cs="Arial"/>
          <w:sz w:val="27"/>
          <w:szCs w:val="27"/>
          <w:lang w:val="ru-RU"/>
        </w:rPr>
        <w:t>КОМБИНАТОРИКА, СТАТИСТИКА И ТЕОРИЯ ВЕРОЯТНОСТЕЙ</w:t>
      </w:r>
    </w:p>
    <w:p w:rsidR="001A4E3D" w:rsidRPr="0008379A" w:rsidRDefault="001A4E3D">
      <w:pPr>
        <w:widowControl w:val="0"/>
        <w:autoSpaceDE w:val="0"/>
        <w:autoSpaceDN w:val="0"/>
        <w:adjustRightInd w:val="0"/>
        <w:spacing w:after="0" w:line="18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720"/>
        <w:rPr>
          <w:rFonts w:ascii="Times New Roman" w:hAnsi="Times New Roman" w:cs="Times New Roman"/>
          <w:sz w:val="24"/>
          <w:szCs w:val="24"/>
          <w:lang w:val="ru-RU"/>
        </w:rPr>
      </w:pPr>
      <w:r w:rsidRPr="0008379A">
        <w:rPr>
          <w:rFonts w:ascii="Arial" w:hAnsi="Arial" w:cs="Arial"/>
          <w:sz w:val="28"/>
          <w:szCs w:val="28"/>
          <w:lang w:val="ru-RU"/>
        </w:rPr>
        <w:t>Элементы комбинаторики</w:t>
      </w:r>
    </w:p>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1A4E3D" w:rsidRPr="0008379A" w:rsidRDefault="001A4E3D">
      <w:pPr>
        <w:widowControl w:val="0"/>
        <w:autoSpaceDE w:val="0"/>
        <w:autoSpaceDN w:val="0"/>
        <w:adjustRightInd w:val="0"/>
        <w:spacing w:after="0" w:line="310"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340"/>
        <w:rPr>
          <w:rFonts w:ascii="Times New Roman" w:hAnsi="Times New Roman" w:cs="Times New Roman"/>
          <w:sz w:val="24"/>
          <w:szCs w:val="24"/>
          <w:lang w:val="ru-RU"/>
        </w:rPr>
      </w:pPr>
      <w:r w:rsidRPr="0008379A">
        <w:rPr>
          <w:rFonts w:ascii="Arial" w:hAnsi="Arial" w:cs="Arial"/>
          <w:sz w:val="28"/>
          <w:szCs w:val="28"/>
          <w:lang w:val="ru-RU"/>
        </w:rPr>
        <w:t>Элементы теории вероятностей</w:t>
      </w:r>
    </w:p>
    <w:p w:rsidR="001A4E3D" w:rsidRPr="0008379A" w:rsidRDefault="001A4E3D">
      <w:pPr>
        <w:widowControl w:val="0"/>
        <w:autoSpaceDE w:val="0"/>
        <w:autoSpaceDN w:val="0"/>
        <w:adjustRightInd w:val="0"/>
        <w:spacing w:after="0" w:line="16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 xml:space="preserve">Событие, вероятность события, сложение и умножение вероятностей. </w:t>
      </w:r>
      <w:r w:rsidRPr="0008379A">
        <w:rPr>
          <w:rFonts w:ascii="Arial" w:hAnsi="Arial" w:cs="Arial"/>
          <w:i/>
          <w:iCs/>
          <w:sz w:val="21"/>
          <w:szCs w:val="21"/>
          <w:lang w:val="ru-RU"/>
        </w:rPr>
        <w:t>Понятие о</w:t>
      </w:r>
      <w:r w:rsidRPr="0008379A">
        <w:rPr>
          <w:rFonts w:ascii="Arial" w:hAnsi="Arial" w:cs="Arial"/>
          <w:sz w:val="21"/>
          <w:szCs w:val="21"/>
          <w:lang w:val="ru-RU"/>
        </w:rPr>
        <w:t xml:space="preserve"> </w:t>
      </w:r>
      <w:r w:rsidRPr="0008379A">
        <w:rPr>
          <w:rFonts w:ascii="Arial" w:hAnsi="Arial" w:cs="Arial"/>
          <w:i/>
          <w:iCs/>
          <w:sz w:val="21"/>
          <w:szCs w:val="21"/>
          <w:lang w:val="ru-RU"/>
        </w:rPr>
        <w:t>независимости событий</w:t>
      </w:r>
      <w:r w:rsidRPr="0008379A">
        <w:rPr>
          <w:rFonts w:ascii="Arial" w:hAnsi="Arial" w:cs="Arial"/>
          <w:sz w:val="21"/>
          <w:szCs w:val="21"/>
          <w:lang w:val="ru-RU"/>
        </w:rPr>
        <w:t>.</w:t>
      </w:r>
      <w:r w:rsidRPr="0008379A">
        <w:rPr>
          <w:rFonts w:ascii="Arial" w:hAnsi="Arial" w:cs="Arial"/>
          <w:i/>
          <w:iCs/>
          <w:sz w:val="21"/>
          <w:szCs w:val="21"/>
          <w:lang w:val="ru-RU"/>
        </w:rPr>
        <w:t xml:space="preserve"> Дискретная случайная величина</w:t>
      </w:r>
      <w:r w:rsidRPr="0008379A">
        <w:rPr>
          <w:rFonts w:ascii="Arial" w:hAnsi="Arial" w:cs="Arial"/>
          <w:sz w:val="21"/>
          <w:szCs w:val="21"/>
          <w:lang w:val="ru-RU"/>
        </w:rPr>
        <w:t>,</w:t>
      </w:r>
      <w:r w:rsidRPr="0008379A">
        <w:rPr>
          <w:rFonts w:ascii="Arial" w:hAnsi="Arial" w:cs="Arial"/>
          <w:i/>
          <w:iCs/>
          <w:sz w:val="21"/>
          <w:szCs w:val="21"/>
          <w:lang w:val="ru-RU"/>
        </w:rPr>
        <w:t xml:space="preserve"> закон ее распределения</w:t>
      </w:r>
      <w:r w:rsidRPr="0008379A">
        <w:rPr>
          <w:rFonts w:ascii="Arial" w:hAnsi="Arial" w:cs="Arial"/>
          <w:sz w:val="21"/>
          <w:szCs w:val="21"/>
          <w:lang w:val="ru-RU"/>
        </w:rPr>
        <w:t>.</w:t>
      </w:r>
      <w:r w:rsidRPr="0008379A">
        <w:rPr>
          <w:rFonts w:ascii="Arial" w:hAnsi="Arial" w:cs="Arial"/>
          <w:i/>
          <w:iCs/>
          <w:sz w:val="21"/>
          <w:szCs w:val="21"/>
          <w:lang w:val="ru-RU"/>
        </w:rPr>
        <w:t xml:space="preserve"> Числовые характеристики дискретной случайной величины</w:t>
      </w:r>
      <w:r w:rsidRPr="0008379A">
        <w:rPr>
          <w:rFonts w:ascii="Arial" w:hAnsi="Arial" w:cs="Arial"/>
          <w:sz w:val="21"/>
          <w:szCs w:val="21"/>
          <w:lang w:val="ru-RU"/>
        </w:rPr>
        <w:t>.</w:t>
      </w:r>
      <w:r w:rsidRPr="0008379A">
        <w:rPr>
          <w:rFonts w:ascii="Arial" w:hAnsi="Arial" w:cs="Arial"/>
          <w:i/>
          <w:iCs/>
          <w:sz w:val="21"/>
          <w:szCs w:val="21"/>
          <w:lang w:val="ru-RU"/>
        </w:rPr>
        <w:t xml:space="preserve"> Понятие о законе больших чисел</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30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880"/>
        <w:rPr>
          <w:rFonts w:ascii="Times New Roman" w:hAnsi="Times New Roman" w:cs="Times New Roman"/>
          <w:sz w:val="24"/>
          <w:szCs w:val="24"/>
          <w:lang w:val="ru-RU"/>
        </w:rPr>
      </w:pPr>
      <w:r w:rsidRPr="0008379A">
        <w:rPr>
          <w:rFonts w:ascii="Arial" w:hAnsi="Arial" w:cs="Arial"/>
          <w:sz w:val="28"/>
          <w:szCs w:val="28"/>
          <w:lang w:val="ru-RU"/>
        </w:rPr>
        <w:t>Элементы математической статистики</w:t>
      </w:r>
    </w:p>
    <w:p w:rsidR="001A4E3D" w:rsidRPr="0008379A" w:rsidRDefault="001A4E3D">
      <w:pPr>
        <w:widowControl w:val="0"/>
        <w:autoSpaceDE w:val="0"/>
        <w:autoSpaceDN w:val="0"/>
        <w:adjustRightInd w:val="0"/>
        <w:spacing w:after="0" w:line="15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Представление данных (таблицы, диаграммы, графики), </w:t>
      </w:r>
      <w:r w:rsidRPr="0008379A">
        <w:rPr>
          <w:rFonts w:ascii="Arial" w:hAnsi="Arial" w:cs="Arial"/>
          <w:i/>
          <w:iCs/>
          <w:sz w:val="21"/>
          <w:szCs w:val="21"/>
          <w:lang w:val="ru-RU"/>
        </w:rPr>
        <w:t>генеральная совокуп-</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08379A">
        <w:rPr>
          <w:rFonts w:ascii="Arial" w:hAnsi="Arial" w:cs="Arial"/>
          <w:i/>
          <w:iCs/>
          <w:sz w:val="21"/>
          <w:szCs w:val="21"/>
          <w:lang w:val="ru-RU"/>
        </w:rPr>
        <w:t>ность</w:t>
      </w:r>
      <w:r w:rsidRPr="0008379A">
        <w:rPr>
          <w:rFonts w:ascii="Arial" w:hAnsi="Arial" w:cs="Arial"/>
          <w:sz w:val="21"/>
          <w:szCs w:val="21"/>
          <w:lang w:val="ru-RU"/>
        </w:rPr>
        <w:t>,</w:t>
      </w:r>
      <w:r w:rsidRPr="0008379A">
        <w:rPr>
          <w:rFonts w:ascii="Arial" w:hAnsi="Arial" w:cs="Arial"/>
          <w:i/>
          <w:iCs/>
          <w:sz w:val="21"/>
          <w:szCs w:val="21"/>
          <w:lang w:val="ru-RU"/>
        </w:rPr>
        <w:t xml:space="preserve"> выборка</w:t>
      </w:r>
      <w:r w:rsidRPr="0008379A">
        <w:rPr>
          <w:rFonts w:ascii="Arial" w:hAnsi="Arial" w:cs="Arial"/>
          <w:sz w:val="21"/>
          <w:szCs w:val="21"/>
          <w:lang w:val="ru-RU"/>
        </w:rPr>
        <w:t>,</w:t>
      </w:r>
      <w:r w:rsidRPr="0008379A">
        <w:rPr>
          <w:rFonts w:ascii="Arial" w:hAnsi="Arial" w:cs="Arial"/>
          <w:i/>
          <w:iCs/>
          <w:sz w:val="21"/>
          <w:szCs w:val="21"/>
          <w:lang w:val="ru-RU"/>
        </w:rPr>
        <w:t xml:space="preserve"> среднее арифметическое</w:t>
      </w:r>
      <w:r w:rsidRPr="0008379A">
        <w:rPr>
          <w:rFonts w:ascii="Arial" w:hAnsi="Arial" w:cs="Arial"/>
          <w:sz w:val="21"/>
          <w:szCs w:val="21"/>
          <w:lang w:val="ru-RU"/>
        </w:rPr>
        <w:t>,</w:t>
      </w:r>
      <w:r w:rsidRPr="0008379A">
        <w:rPr>
          <w:rFonts w:ascii="Arial" w:hAnsi="Arial" w:cs="Arial"/>
          <w:i/>
          <w:iCs/>
          <w:sz w:val="21"/>
          <w:szCs w:val="21"/>
          <w:lang w:val="ru-RU"/>
        </w:rPr>
        <w:t xml:space="preserve"> медиана</w:t>
      </w:r>
      <w:r w:rsidRPr="0008379A">
        <w:rPr>
          <w:rFonts w:ascii="Arial" w:hAnsi="Arial" w:cs="Arial"/>
          <w:sz w:val="21"/>
          <w:szCs w:val="21"/>
          <w:lang w:val="ru-RU"/>
        </w:rPr>
        <w:t>.</w:t>
      </w:r>
      <w:r w:rsidRPr="0008379A">
        <w:rPr>
          <w:rFonts w:ascii="Arial" w:hAnsi="Arial" w:cs="Arial"/>
          <w:i/>
          <w:iCs/>
          <w:sz w:val="21"/>
          <w:szCs w:val="21"/>
          <w:lang w:val="ru-RU"/>
        </w:rPr>
        <w:t xml:space="preserve"> Понятие о задачах матема-тической статистики</w:t>
      </w:r>
      <w:r w:rsidRPr="0008379A">
        <w:rPr>
          <w:rFonts w:ascii="Arial" w:hAnsi="Arial" w:cs="Arial"/>
          <w:sz w:val="21"/>
          <w:szCs w:val="21"/>
          <w:lang w:val="ru-RU"/>
        </w:rPr>
        <w:t>.</w:t>
      </w:r>
    </w:p>
    <w:p w:rsidR="001A4E3D" w:rsidRPr="0008379A" w:rsidRDefault="005D4B1B">
      <w:pPr>
        <w:widowControl w:val="0"/>
        <w:autoSpaceDE w:val="0"/>
        <w:autoSpaceDN w:val="0"/>
        <w:adjustRightInd w:val="0"/>
        <w:spacing w:after="0" w:line="234" w:lineRule="auto"/>
        <w:ind w:left="280"/>
        <w:rPr>
          <w:rFonts w:ascii="Times New Roman" w:hAnsi="Times New Roman" w:cs="Times New Roman"/>
          <w:sz w:val="24"/>
          <w:szCs w:val="24"/>
          <w:lang w:val="ru-RU"/>
        </w:rPr>
      </w:pPr>
      <w:r w:rsidRPr="0008379A">
        <w:rPr>
          <w:rFonts w:ascii="Arial" w:hAnsi="Arial" w:cs="Arial"/>
          <w:i/>
          <w:iCs/>
          <w:sz w:val="21"/>
          <w:szCs w:val="21"/>
          <w:lang w:val="ru-RU"/>
        </w:rPr>
        <w:t>Решение практических задач с применением вероятностных методов</w:t>
      </w:r>
      <w:r w:rsidRPr="0008379A">
        <w:rPr>
          <w:rFonts w:ascii="Arial" w:hAnsi="Arial" w:cs="Arial"/>
          <w:sz w:val="21"/>
          <w:szCs w:val="21"/>
          <w:lang w:val="ru-RU"/>
        </w:rPr>
        <w:t>.</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rPr>
      </w:pPr>
      <w:r w:rsidRPr="0008379A">
        <w:rPr>
          <w:rFonts w:ascii="Arial" w:hAnsi="Arial" w:cs="Arial"/>
          <w:sz w:val="21"/>
          <w:szCs w:val="21"/>
          <w:lang w:val="ru-RU"/>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w:t>
      </w:r>
      <w:r>
        <w:rPr>
          <w:rFonts w:ascii="Arial" w:hAnsi="Arial" w:cs="Arial"/>
          <w:sz w:val="21"/>
          <w:szCs w:val="21"/>
        </w:rPr>
        <w:t>Бином Ньютона и треугольник Паскаля. Прикладные задачи.</w:t>
      </w:r>
    </w:p>
    <w:p w:rsidR="001A4E3D" w:rsidRDefault="001A4E3D">
      <w:pPr>
        <w:widowControl w:val="0"/>
        <w:autoSpaceDE w:val="0"/>
        <w:autoSpaceDN w:val="0"/>
        <w:adjustRightInd w:val="0"/>
        <w:spacing w:after="0" w:line="3"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80"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660"/>
        <w:rPr>
          <w:rFonts w:ascii="Times New Roman" w:hAnsi="Times New Roman" w:cs="Times New Roman"/>
          <w:sz w:val="24"/>
          <w:szCs w:val="24"/>
          <w:lang w:val="ru-RU"/>
        </w:rPr>
      </w:pPr>
      <w:r w:rsidRPr="0008379A">
        <w:rPr>
          <w:rFonts w:ascii="Arial" w:hAnsi="Arial" w:cs="Arial"/>
          <w:sz w:val="28"/>
          <w:szCs w:val="28"/>
          <w:lang w:val="ru-RU"/>
        </w:rPr>
        <w:t>ГЕОМЕТРИЯ</w:t>
      </w:r>
    </w:p>
    <w:p w:rsidR="001A4E3D" w:rsidRPr="0008379A" w:rsidRDefault="001A4E3D">
      <w:pPr>
        <w:widowControl w:val="0"/>
        <w:autoSpaceDE w:val="0"/>
        <w:autoSpaceDN w:val="0"/>
        <w:adjustRightInd w:val="0"/>
        <w:spacing w:after="0" w:line="18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220"/>
        <w:rPr>
          <w:rFonts w:ascii="Times New Roman" w:hAnsi="Times New Roman" w:cs="Times New Roman"/>
          <w:sz w:val="24"/>
          <w:szCs w:val="24"/>
          <w:lang w:val="ru-RU"/>
        </w:rPr>
      </w:pPr>
      <w:r w:rsidRPr="0008379A">
        <w:rPr>
          <w:rFonts w:ascii="Arial" w:hAnsi="Arial" w:cs="Arial"/>
          <w:i/>
          <w:iCs/>
          <w:sz w:val="26"/>
          <w:szCs w:val="26"/>
          <w:lang w:val="ru-RU"/>
        </w:rPr>
        <w:t>Прямые и плоскости в пространстве</w:t>
      </w:r>
    </w:p>
    <w:p w:rsidR="001A4E3D" w:rsidRPr="0008379A" w:rsidRDefault="001A4E3D">
      <w:pPr>
        <w:widowControl w:val="0"/>
        <w:autoSpaceDE w:val="0"/>
        <w:autoSpaceDN w:val="0"/>
        <w:adjustRightInd w:val="0"/>
        <w:spacing w:after="0" w:line="170"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8"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Геометрические преобразования пространства: параллельный перенос, симметрия относительно плоскости.</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 xml:space="preserve">Параллельное проектирование. </w:t>
      </w:r>
      <w:r w:rsidRPr="0008379A">
        <w:rPr>
          <w:rFonts w:ascii="Arial" w:hAnsi="Arial" w:cs="Arial"/>
          <w:i/>
          <w:iCs/>
          <w:sz w:val="21"/>
          <w:szCs w:val="21"/>
          <w:lang w:val="ru-RU"/>
        </w:rPr>
        <w:t>Площадь ортогональной проекции</w:t>
      </w:r>
      <w:r w:rsidRPr="0008379A">
        <w:rPr>
          <w:rFonts w:ascii="Arial" w:hAnsi="Arial" w:cs="Arial"/>
          <w:sz w:val="21"/>
          <w:szCs w:val="21"/>
          <w:lang w:val="ru-RU"/>
        </w:rPr>
        <w:t>. Изображение пространственных фигур.</w:t>
      </w:r>
    </w:p>
    <w:p w:rsidR="001A4E3D" w:rsidRPr="0008379A" w:rsidRDefault="001A4E3D">
      <w:pPr>
        <w:widowControl w:val="0"/>
        <w:autoSpaceDE w:val="0"/>
        <w:autoSpaceDN w:val="0"/>
        <w:adjustRightInd w:val="0"/>
        <w:spacing w:after="0" w:line="30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3420"/>
        <w:rPr>
          <w:rFonts w:ascii="Times New Roman" w:hAnsi="Times New Roman" w:cs="Times New Roman"/>
          <w:sz w:val="24"/>
          <w:szCs w:val="24"/>
          <w:lang w:val="ru-RU"/>
        </w:rPr>
      </w:pPr>
      <w:r w:rsidRPr="0008379A">
        <w:rPr>
          <w:rFonts w:ascii="Arial" w:hAnsi="Arial" w:cs="Arial"/>
          <w:sz w:val="28"/>
          <w:szCs w:val="28"/>
          <w:lang w:val="ru-RU"/>
        </w:rPr>
        <w:t>Многогранники</w:t>
      </w:r>
    </w:p>
    <w:p w:rsidR="001A4E3D" w:rsidRPr="0008379A" w:rsidRDefault="001A4E3D">
      <w:pPr>
        <w:widowControl w:val="0"/>
        <w:autoSpaceDE w:val="0"/>
        <w:autoSpaceDN w:val="0"/>
        <w:adjustRightInd w:val="0"/>
        <w:spacing w:after="0" w:line="154"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Вершины, ребра, грани многогранника. </w:t>
      </w:r>
      <w:r w:rsidRPr="0008379A">
        <w:rPr>
          <w:rFonts w:ascii="Arial" w:hAnsi="Arial" w:cs="Arial"/>
          <w:i/>
          <w:iCs/>
          <w:sz w:val="21"/>
          <w:szCs w:val="21"/>
          <w:lang w:val="ru-RU"/>
        </w:rPr>
        <w:t>Развертка</w:t>
      </w:r>
      <w:r w:rsidRPr="0008379A">
        <w:rPr>
          <w:rFonts w:ascii="Arial" w:hAnsi="Arial" w:cs="Arial"/>
          <w:sz w:val="21"/>
          <w:szCs w:val="21"/>
          <w:lang w:val="ru-RU"/>
        </w:rPr>
        <w:t xml:space="preserve">. </w:t>
      </w:r>
      <w:r w:rsidRPr="0008379A">
        <w:rPr>
          <w:rFonts w:ascii="Arial" w:hAnsi="Arial" w:cs="Arial"/>
          <w:i/>
          <w:iCs/>
          <w:sz w:val="21"/>
          <w:szCs w:val="21"/>
          <w:lang w:val="ru-RU"/>
        </w:rPr>
        <w:t>Многогранные углы</w:t>
      </w:r>
      <w:r w:rsidRPr="0008379A">
        <w:rPr>
          <w:rFonts w:ascii="Arial" w:hAnsi="Arial" w:cs="Arial"/>
          <w:sz w:val="21"/>
          <w:szCs w:val="21"/>
          <w:lang w:val="ru-RU"/>
        </w:rPr>
        <w:t xml:space="preserve">. </w:t>
      </w:r>
      <w:r w:rsidRPr="0008379A">
        <w:rPr>
          <w:rFonts w:ascii="Arial" w:hAnsi="Arial" w:cs="Arial"/>
          <w:i/>
          <w:iCs/>
          <w:sz w:val="21"/>
          <w:szCs w:val="21"/>
          <w:lang w:val="ru-RU"/>
        </w:rPr>
        <w:t>Выпу-</w:t>
      </w:r>
    </w:p>
    <w:p w:rsidR="001A4E3D" w:rsidRPr="0008379A" w:rsidRDefault="005D4B1B">
      <w:pPr>
        <w:widowControl w:val="0"/>
        <w:autoSpaceDE w:val="0"/>
        <w:autoSpaceDN w:val="0"/>
        <w:adjustRightInd w:val="0"/>
        <w:spacing w:after="0" w:line="230" w:lineRule="auto"/>
        <w:rPr>
          <w:rFonts w:ascii="Times New Roman" w:hAnsi="Times New Roman" w:cs="Times New Roman"/>
          <w:sz w:val="24"/>
          <w:szCs w:val="24"/>
          <w:lang w:val="ru-RU"/>
        </w:rPr>
      </w:pPr>
      <w:r w:rsidRPr="0008379A">
        <w:rPr>
          <w:rFonts w:ascii="Arial" w:hAnsi="Arial" w:cs="Arial"/>
          <w:i/>
          <w:iCs/>
          <w:sz w:val="21"/>
          <w:szCs w:val="21"/>
          <w:lang w:val="ru-RU"/>
        </w:rPr>
        <w:t>клые многогранники</w:t>
      </w:r>
      <w:r w:rsidRPr="0008379A">
        <w:rPr>
          <w:rFonts w:ascii="Arial" w:hAnsi="Arial" w:cs="Arial"/>
          <w:sz w:val="21"/>
          <w:szCs w:val="21"/>
          <w:lang w:val="ru-RU"/>
        </w:rPr>
        <w:t>.</w:t>
      </w:r>
      <w:r w:rsidRPr="0008379A">
        <w:rPr>
          <w:rFonts w:ascii="Arial" w:hAnsi="Arial" w:cs="Arial"/>
          <w:i/>
          <w:iCs/>
          <w:sz w:val="21"/>
          <w:szCs w:val="21"/>
          <w:lang w:val="ru-RU"/>
        </w:rPr>
        <w:t xml:space="preserve"> Теорема Эйлера</w:t>
      </w:r>
      <w:r w:rsidRPr="0008379A">
        <w:rPr>
          <w:rFonts w:ascii="Arial" w:hAnsi="Arial" w:cs="Arial"/>
          <w:sz w:val="21"/>
          <w:szCs w:val="21"/>
          <w:lang w:val="ru-RU"/>
        </w:rPr>
        <w:t>.</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 xml:space="preserve">Призма. Прямая и </w:t>
      </w:r>
      <w:r w:rsidRPr="0008379A">
        <w:rPr>
          <w:rFonts w:ascii="Arial" w:hAnsi="Arial" w:cs="Arial"/>
          <w:i/>
          <w:iCs/>
          <w:sz w:val="21"/>
          <w:szCs w:val="21"/>
          <w:lang w:val="ru-RU"/>
        </w:rPr>
        <w:t>наклонная</w:t>
      </w:r>
      <w:r w:rsidRPr="0008379A">
        <w:rPr>
          <w:rFonts w:ascii="Arial" w:hAnsi="Arial" w:cs="Arial"/>
          <w:sz w:val="21"/>
          <w:szCs w:val="21"/>
          <w:lang w:val="ru-RU"/>
        </w:rPr>
        <w:t xml:space="preserve"> призма. Правильная призма. Параллелепипед. Куб.</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98"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61"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24"/>
          <w:szCs w:val="24"/>
          <w:lang w:val="ru-RU"/>
        </w:rPr>
        <w:t>11</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098" w:right="1300" w:bottom="619" w:left="10320" w:header="720" w:footer="720" w:gutter="0"/>
          <w:cols w:space="720" w:equalWidth="0">
            <w:col w:w="280"/>
          </w:cols>
          <w:noEndnote/>
        </w:sectPr>
      </w:pPr>
    </w:p>
    <w:p w:rsidR="001A4E3D" w:rsidRPr="0008379A" w:rsidRDefault="005D4B1B">
      <w:pPr>
        <w:widowControl w:val="0"/>
        <w:overflowPunct w:val="0"/>
        <w:autoSpaceDE w:val="0"/>
        <w:autoSpaceDN w:val="0"/>
        <w:adjustRightInd w:val="0"/>
        <w:spacing w:after="0" w:line="229" w:lineRule="auto"/>
        <w:ind w:left="280" w:right="1520"/>
        <w:rPr>
          <w:rFonts w:ascii="Times New Roman" w:hAnsi="Times New Roman" w:cs="Times New Roman"/>
          <w:sz w:val="24"/>
          <w:szCs w:val="24"/>
          <w:lang w:val="ru-RU"/>
        </w:rPr>
      </w:pPr>
      <w:bookmarkStart w:id="11" w:name="page23"/>
      <w:bookmarkEnd w:id="11"/>
      <w:r w:rsidRPr="0008379A">
        <w:rPr>
          <w:rFonts w:ascii="Arial" w:hAnsi="Arial" w:cs="Arial"/>
          <w:sz w:val="21"/>
          <w:szCs w:val="21"/>
          <w:lang w:val="ru-RU"/>
        </w:rPr>
        <w:lastRenderedPageBreak/>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1A4E3D" w:rsidRPr="0008379A" w:rsidRDefault="001A4E3D">
      <w:pPr>
        <w:widowControl w:val="0"/>
        <w:autoSpaceDE w:val="0"/>
        <w:autoSpaceDN w:val="0"/>
        <w:adjustRightInd w:val="0"/>
        <w:spacing w:after="0" w:line="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Представление о правильных многогранниках (тетраэдре, кубе, октаэдре, доде-каэдре и икосаэдре).</w:t>
      </w:r>
    </w:p>
    <w:p w:rsidR="001A4E3D" w:rsidRPr="0008379A" w:rsidRDefault="001A4E3D">
      <w:pPr>
        <w:widowControl w:val="0"/>
        <w:autoSpaceDE w:val="0"/>
        <w:autoSpaceDN w:val="0"/>
        <w:adjustRightInd w:val="0"/>
        <w:spacing w:after="0" w:line="30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440"/>
        <w:rPr>
          <w:rFonts w:ascii="Times New Roman" w:hAnsi="Times New Roman" w:cs="Times New Roman"/>
          <w:sz w:val="24"/>
          <w:szCs w:val="24"/>
          <w:lang w:val="ru-RU"/>
        </w:rPr>
      </w:pPr>
      <w:r w:rsidRPr="0008379A">
        <w:rPr>
          <w:rFonts w:ascii="Arial" w:hAnsi="Arial" w:cs="Arial"/>
          <w:sz w:val="28"/>
          <w:szCs w:val="28"/>
          <w:lang w:val="ru-RU"/>
        </w:rPr>
        <w:t>Тела и поверхности вращения</w:t>
      </w:r>
    </w:p>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1A4E3D" w:rsidRPr="0008379A" w:rsidRDefault="005D4B1B">
      <w:pPr>
        <w:widowControl w:val="0"/>
        <w:autoSpaceDE w:val="0"/>
        <w:autoSpaceDN w:val="0"/>
        <w:adjustRightInd w:val="0"/>
        <w:spacing w:after="0" w:line="231" w:lineRule="auto"/>
        <w:ind w:left="280"/>
        <w:rPr>
          <w:rFonts w:ascii="Times New Roman" w:hAnsi="Times New Roman" w:cs="Times New Roman"/>
          <w:sz w:val="24"/>
          <w:szCs w:val="24"/>
          <w:lang w:val="ru-RU"/>
        </w:rPr>
      </w:pPr>
      <w:r w:rsidRPr="0008379A">
        <w:rPr>
          <w:rFonts w:ascii="Arial" w:hAnsi="Arial" w:cs="Arial"/>
          <w:sz w:val="21"/>
          <w:szCs w:val="21"/>
          <w:lang w:val="ru-RU"/>
        </w:rPr>
        <w:t>Шар и сфера, их сечения. Касательная плоскость к сфере.</w:t>
      </w:r>
    </w:p>
    <w:p w:rsidR="001A4E3D" w:rsidRPr="0008379A" w:rsidRDefault="001A4E3D">
      <w:pPr>
        <w:widowControl w:val="0"/>
        <w:autoSpaceDE w:val="0"/>
        <w:autoSpaceDN w:val="0"/>
        <w:adjustRightInd w:val="0"/>
        <w:spacing w:after="0" w:line="30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40"/>
        <w:rPr>
          <w:rFonts w:ascii="Times New Roman" w:hAnsi="Times New Roman" w:cs="Times New Roman"/>
          <w:sz w:val="24"/>
          <w:szCs w:val="24"/>
          <w:lang w:val="ru-RU"/>
        </w:rPr>
      </w:pPr>
      <w:r w:rsidRPr="0008379A">
        <w:rPr>
          <w:rFonts w:ascii="Arial" w:hAnsi="Arial" w:cs="Arial"/>
          <w:sz w:val="28"/>
          <w:szCs w:val="28"/>
          <w:lang w:val="ru-RU"/>
        </w:rPr>
        <w:t>Измерения в геометрии</w:t>
      </w:r>
    </w:p>
    <w:p w:rsidR="001A4E3D" w:rsidRPr="0008379A" w:rsidRDefault="001A4E3D">
      <w:pPr>
        <w:widowControl w:val="0"/>
        <w:autoSpaceDE w:val="0"/>
        <w:autoSpaceDN w:val="0"/>
        <w:adjustRightInd w:val="0"/>
        <w:spacing w:after="0" w:line="155"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80"/>
        <w:rPr>
          <w:rFonts w:ascii="Times New Roman" w:hAnsi="Times New Roman" w:cs="Times New Roman"/>
          <w:sz w:val="24"/>
          <w:szCs w:val="24"/>
          <w:lang w:val="ru-RU"/>
        </w:rPr>
      </w:pPr>
      <w:r w:rsidRPr="0008379A">
        <w:rPr>
          <w:rFonts w:ascii="Arial" w:hAnsi="Arial" w:cs="Arial"/>
          <w:sz w:val="21"/>
          <w:szCs w:val="21"/>
          <w:lang w:val="ru-RU"/>
        </w:rPr>
        <w:t>Объем и его измерение. Интегральная формула объема.</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sz w:val="21"/>
          <w:szCs w:val="21"/>
          <w:lang w:val="ru-RU"/>
        </w:rPr>
        <w:t>Подобие тел. Отношения площадей поверхностей и объемов подобных тел.</w:t>
      </w:r>
    </w:p>
    <w:p w:rsidR="001A4E3D" w:rsidRPr="0008379A" w:rsidRDefault="001A4E3D">
      <w:pPr>
        <w:widowControl w:val="0"/>
        <w:autoSpaceDE w:val="0"/>
        <w:autoSpaceDN w:val="0"/>
        <w:adjustRightInd w:val="0"/>
        <w:spacing w:after="0" w:line="307"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920"/>
        <w:rPr>
          <w:rFonts w:ascii="Times New Roman" w:hAnsi="Times New Roman" w:cs="Times New Roman"/>
          <w:sz w:val="24"/>
          <w:szCs w:val="24"/>
          <w:lang w:val="ru-RU"/>
        </w:rPr>
      </w:pPr>
      <w:r w:rsidRPr="0008379A">
        <w:rPr>
          <w:rFonts w:ascii="Arial" w:hAnsi="Arial" w:cs="Arial"/>
          <w:sz w:val="28"/>
          <w:szCs w:val="28"/>
          <w:lang w:val="ru-RU"/>
        </w:rPr>
        <w:t>Координаты и векторы</w:t>
      </w:r>
    </w:p>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rPr>
      </w:pPr>
      <w:r w:rsidRPr="0008379A">
        <w:rPr>
          <w:rFonts w:ascii="Arial" w:hAnsi="Arial" w:cs="Arial"/>
          <w:sz w:val="21"/>
          <w:szCs w:val="21"/>
          <w:lang w:val="ru-RU"/>
        </w:rPr>
        <w:t xml:space="preserve">Прямоугольная (декартова) система координат в пространстве. Формула расстоя-ния между двумя точками. </w:t>
      </w:r>
      <w:r>
        <w:rPr>
          <w:rFonts w:ascii="Arial" w:hAnsi="Arial" w:cs="Arial"/>
          <w:sz w:val="21"/>
          <w:szCs w:val="21"/>
        </w:rPr>
        <w:t xml:space="preserve">Уравнения сферы, </w:t>
      </w:r>
      <w:r>
        <w:rPr>
          <w:rFonts w:ascii="Arial" w:hAnsi="Arial" w:cs="Arial"/>
          <w:i/>
          <w:iCs/>
          <w:sz w:val="21"/>
          <w:szCs w:val="21"/>
        </w:rPr>
        <w:t>плоскости и прямой</w:t>
      </w:r>
      <w:r>
        <w:rPr>
          <w:rFonts w:ascii="Arial" w:hAnsi="Arial" w:cs="Arial"/>
          <w:sz w:val="21"/>
          <w:szCs w:val="21"/>
        </w:rPr>
        <w:t>.</w:t>
      </w:r>
    </w:p>
    <w:p w:rsidR="001A4E3D" w:rsidRDefault="001A4E3D">
      <w:pPr>
        <w:widowControl w:val="0"/>
        <w:autoSpaceDE w:val="0"/>
        <w:autoSpaceDN w:val="0"/>
        <w:adjustRightInd w:val="0"/>
        <w:spacing w:after="0" w:line="3"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Pr>
          <w:rFonts w:ascii="Arial" w:hAnsi="Arial" w:cs="Arial"/>
          <w:sz w:val="21"/>
          <w:szCs w:val="21"/>
        </w:rPr>
        <w:t xml:space="preserve">Векторы. Модуль вектора. </w:t>
      </w:r>
      <w:r w:rsidRPr="0008379A">
        <w:rPr>
          <w:rFonts w:ascii="Arial" w:hAnsi="Arial" w:cs="Arial"/>
          <w:sz w:val="21"/>
          <w:szCs w:val="21"/>
          <w:lang w:val="ru-RU"/>
        </w:rPr>
        <w:t>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1A4E3D" w:rsidRPr="0008379A" w:rsidRDefault="001A4E3D">
      <w:pPr>
        <w:widowControl w:val="0"/>
        <w:autoSpaceDE w:val="0"/>
        <w:autoSpaceDN w:val="0"/>
        <w:adjustRightInd w:val="0"/>
        <w:spacing w:after="0" w:line="20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Использование координат и векторов при решении математических и прикладных задач.</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b/>
          <w:bCs/>
          <w:i/>
          <w:iCs/>
          <w:sz w:val="21"/>
          <w:szCs w:val="21"/>
          <w:lang w:val="ru-RU"/>
        </w:rPr>
        <w:t>Практические занятия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9" w:lineRule="auto"/>
        <w:ind w:left="280"/>
        <w:rPr>
          <w:rFonts w:ascii="Times New Roman" w:hAnsi="Times New Roman" w:cs="Times New Roman"/>
          <w:sz w:val="24"/>
          <w:szCs w:val="24"/>
          <w:lang w:val="ru-RU"/>
        </w:rPr>
      </w:pPr>
      <w:r w:rsidRPr="0008379A">
        <w:rPr>
          <w:rFonts w:ascii="Arial" w:hAnsi="Arial" w:cs="Arial"/>
          <w:sz w:val="21"/>
          <w:szCs w:val="21"/>
          <w:lang w:val="ru-RU"/>
        </w:rPr>
        <w:t>Признаки и свойства параллельных и перпендикулярных плоскостей. Расстояние от точки до плоскости, от прямой до плоскости, расстояние между</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08379A">
        <w:rPr>
          <w:rFonts w:ascii="Arial" w:hAnsi="Arial" w:cs="Arial"/>
          <w:sz w:val="21"/>
          <w:szCs w:val="21"/>
          <w:lang w:val="ru-RU"/>
        </w:rPr>
        <w:t>плоскостями, между скрещивающимися прямыми, между произвольными фигурами в пространстве.</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 xml:space="preserve">Параллельное проектирование и его свойства. </w:t>
      </w:r>
      <w:r w:rsidRPr="0008379A">
        <w:rPr>
          <w:rFonts w:ascii="Arial" w:hAnsi="Arial" w:cs="Arial"/>
          <w:i/>
          <w:iCs/>
          <w:sz w:val="21"/>
          <w:szCs w:val="21"/>
          <w:lang w:val="ru-RU"/>
        </w:rPr>
        <w:t>Теорема о площади ортогональной</w:t>
      </w:r>
      <w:r w:rsidRPr="0008379A">
        <w:rPr>
          <w:rFonts w:ascii="Arial" w:hAnsi="Arial" w:cs="Arial"/>
          <w:sz w:val="21"/>
          <w:szCs w:val="21"/>
          <w:lang w:val="ru-RU"/>
        </w:rPr>
        <w:t xml:space="preserve"> </w:t>
      </w:r>
      <w:r w:rsidRPr="0008379A">
        <w:rPr>
          <w:rFonts w:ascii="Arial" w:hAnsi="Arial" w:cs="Arial"/>
          <w:i/>
          <w:iCs/>
          <w:sz w:val="21"/>
          <w:szCs w:val="21"/>
          <w:lang w:val="ru-RU"/>
        </w:rPr>
        <w:t>проекции многоугольника</w:t>
      </w:r>
      <w:r w:rsidRPr="0008379A">
        <w:rPr>
          <w:rFonts w:ascii="Arial" w:hAnsi="Arial" w:cs="Arial"/>
          <w:sz w:val="21"/>
          <w:szCs w:val="21"/>
          <w:lang w:val="ru-RU"/>
        </w:rPr>
        <w:t>.</w:t>
      </w:r>
      <w:r w:rsidRPr="0008379A">
        <w:rPr>
          <w:rFonts w:ascii="Arial" w:hAnsi="Arial" w:cs="Arial"/>
          <w:i/>
          <w:iCs/>
          <w:sz w:val="21"/>
          <w:szCs w:val="21"/>
          <w:lang w:val="ru-RU"/>
        </w:rPr>
        <w:t xml:space="preserve"> </w:t>
      </w:r>
      <w:r w:rsidRPr="0008379A">
        <w:rPr>
          <w:rFonts w:ascii="Arial" w:hAnsi="Arial" w:cs="Arial"/>
          <w:sz w:val="21"/>
          <w:szCs w:val="21"/>
          <w:lang w:val="ru-RU"/>
        </w:rPr>
        <w:t>Взаимное расположение пространственных фигур.</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Default="005D4B1B">
      <w:pPr>
        <w:widowControl w:val="0"/>
        <w:overflowPunct w:val="0"/>
        <w:autoSpaceDE w:val="0"/>
        <w:autoSpaceDN w:val="0"/>
        <w:adjustRightInd w:val="0"/>
        <w:spacing w:after="0" w:line="229" w:lineRule="auto"/>
        <w:ind w:firstLine="283"/>
        <w:jc w:val="both"/>
        <w:rPr>
          <w:rFonts w:ascii="Times New Roman" w:hAnsi="Times New Roman" w:cs="Times New Roman"/>
          <w:sz w:val="24"/>
          <w:szCs w:val="24"/>
        </w:rPr>
      </w:pPr>
      <w:r w:rsidRPr="0008379A">
        <w:rPr>
          <w:rFonts w:ascii="Arial" w:hAnsi="Arial" w:cs="Arial"/>
          <w:sz w:val="21"/>
          <w:szCs w:val="21"/>
          <w:lang w:val="ru-RU"/>
        </w:rPr>
        <w:t xml:space="preserve">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w:t>
      </w:r>
      <w:r>
        <w:rPr>
          <w:rFonts w:ascii="Arial" w:hAnsi="Arial" w:cs="Arial"/>
          <w:sz w:val="21"/>
          <w:szCs w:val="21"/>
        </w:rPr>
        <w:t>Вычисление площадей и объемов.</w:t>
      </w:r>
    </w:p>
    <w:p w:rsidR="001A4E3D" w:rsidRDefault="001A4E3D">
      <w:pPr>
        <w:widowControl w:val="0"/>
        <w:autoSpaceDE w:val="0"/>
        <w:autoSpaceDN w:val="0"/>
        <w:adjustRightInd w:val="0"/>
        <w:spacing w:after="0" w:line="5"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30" w:lineRule="auto"/>
        <w:jc w:val="center"/>
        <w:rPr>
          <w:rFonts w:ascii="Times New Roman" w:hAnsi="Times New Roman" w:cs="Times New Roman"/>
          <w:sz w:val="24"/>
          <w:szCs w:val="24"/>
          <w:lang w:val="ru-RU"/>
        </w:rPr>
      </w:pPr>
      <w:r>
        <w:rPr>
          <w:rFonts w:ascii="Arial" w:hAnsi="Arial" w:cs="Arial"/>
          <w:sz w:val="21"/>
          <w:szCs w:val="21"/>
        </w:rPr>
        <w:t xml:space="preserve">Векторы. Действия с векторами. </w:t>
      </w:r>
      <w:r w:rsidRPr="0008379A">
        <w:rPr>
          <w:rFonts w:ascii="Arial" w:hAnsi="Arial" w:cs="Arial"/>
          <w:sz w:val="21"/>
          <w:szCs w:val="21"/>
          <w:lang w:val="ru-RU"/>
        </w:rPr>
        <w:t>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w:t>
      </w:r>
    </w:p>
    <w:p w:rsidR="001A4E3D" w:rsidRPr="0008379A" w:rsidRDefault="005D4B1B">
      <w:pPr>
        <w:widowControl w:val="0"/>
        <w:autoSpaceDE w:val="0"/>
        <w:autoSpaceDN w:val="0"/>
        <w:adjustRightInd w:val="0"/>
        <w:spacing w:after="0" w:line="230" w:lineRule="auto"/>
        <w:rPr>
          <w:rFonts w:ascii="Times New Roman" w:hAnsi="Times New Roman" w:cs="Times New Roman"/>
          <w:sz w:val="24"/>
          <w:szCs w:val="24"/>
          <w:lang w:val="ru-RU"/>
        </w:rPr>
      </w:pPr>
      <w:r w:rsidRPr="0008379A">
        <w:rPr>
          <w:rFonts w:ascii="Arial" w:hAnsi="Arial" w:cs="Arial"/>
          <w:sz w:val="21"/>
          <w:szCs w:val="21"/>
          <w:lang w:val="ru-RU"/>
        </w:rPr>
        <w:t>стереометрии.</w:t>
      </w:r>
    </w:p>
    <w:p w:rsidR="001A4E3D" w:rsidRPr="0008379A" w:rsidRDefault="001A4E3D">
      <w:pPr>
        <w:widowControl w:val="0"/>
        <w:autoSpaceDE w:val="0"/>
        <w:autoSpaceDN w:val="0"/>
        <w:adjustRightInd w:val="0"/>
        <w:spacing w:after="0" w:line="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1A4E3D" w:rsidRPr="0008379A" w:rsidRDefault="001A4E3D">
      <w:pPr>
        <w:widowControl w:val="0"/>
        <w:autoSpaceDE w:val="0"/>
        <w:autoSpaceDN w:val="0"/>
        <w:adjustRightInd w:val="0"/>
        <w:spacing w:after="0" w:line="31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60"/>
        <w:rPr>
          <w:rFonts w:ascii="Times New Roman" w:hAnsi="Times New Roman" w:cs="Times New Roman"/>
          <w:sz w:val="24"/>
          <w:szCs w:val="24"/>
          <w:lang w:val="ru-RU"/>
        </w:rPr>
      </w:pPr>
      <w:r w:rsidRPr="0008379A">
        <w:rPr>
          <w:rFonts w:ascii="Arial" w:hAnsi="Arial" w:cs="Arial"/>
          <w:i/>
          <w:iCs/>
          <w:sz w:val="25"/>
          <w:szCs w:val="25"/>
          <w:lang w:val="ru-RU"/>
        </w:rPr>
        <w:t xml:space="preserve">Примерные темы рефератов </w:t>
      </w:r>
      <w:r w:rsidRPr="0008379A">
        <w:rPr>
          <w:rFonts w:ascii="Arial" w:hAnsi="Arial" w:cs="Arial"/>
          <w:sz w:val="20"/>
          <w:szCs w:val="20"/>
          <w:lang w:val="ru-RU"/>
        </w:rPr>
        <w:t>(</w:t>
      </w:r>
      <w:r w:rsidRPr="0008379A">
        <w:rPr>
          <w:rFonts w:ascii="Arial" w:hAnsi="Arial" w:cs="Arial"/>
          <w:i/>
          <w:iCs/>
          <w:sz w:val="25"/>
          <w:szCs w:val="25"/>
          <w:lang w:val="ru-RU"/>
        </w:rPr>
        <w:t>докладов)</w:t>
      </w:r>
      <w:r w:rsidRPr="0008379A">
        <w:rPr>
          <w:rFonts w:ascii="Arial" w:hAnsi="Arial" w:cs="Arial"/>
          <w:sz w:val="25"/>
          <w:szCs w:val="25"/>
          <w:lang w:val="ru-RU"/>
        </w:rPr>
        <w:t>,</w:t>
      </w:r>
      <w:r w:rsidRPr="0008379A">
        <w:rPr>
          <w:rFonts w:ascii="Arial" w:hAnsi="Arial" w:cs="Arial"/>
          <w:i/>
          <w:iCs/>
          <w:sz w:val="25"/>
          <w:szCs w:val="25"/>
          <w:lang w:val="ru-RU"/>
        </w:rPr>
        <w:t xml:space="preserve"> исследовательских проектов</w:t>
      </w:r>
    </w:p>
    <w:p w:rsidR="001A4E3D" w:rsidRPr="0008379A" w:rsidRDefault="001A4E3D">
      <w:pPr>
        <w:widowControl w:val="0"/>
        <w:autoSpaceDE w:val="0"/>
        <w:autoSpaceDN w:val="0"/>
        <w:adjustRightInd w:val="0"/>
        <w:spacing w:after="0" w:line="159" w:lineRule="exact"/>
        <w:rPr>
          <w:rFonts w:ascii="Times New Roman" w:hAnsi="Times New Roman" w:cs="Times New Roman"/>
          <w:sz w:val="24"/>
          <w:szCs w:val="24"/>
          <w:lang w:val="ru-RU"/>
        </w:rPr>
      </w:pPr>
    </w:p>
    <w:p w:rsidR="001A4E3D" w:rsidRDefault="005D4B1B">
      <w:pPr>
        <w:widowControl w:val="0"/>
        <w:numPr>
          <w:ilvl w:val="0"/>
          <w:numId w:val="11"/>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r>
        <w:rPr>
          <w:rFonts w:ascii="Arial" w:hAnsi="Arial" w:cs="Arial"/>
          <w:sz w:val="21"/>
          <w:szCs w:val="21"/>
        </w:rPr>
        <w:t xml:space="preserve">Непрерывные дроби. </w:t>
      </w:r>
    </w:p>
    <w:p w:rsidR="001A4E3D" w:rsidRPr="0008379A" w:rsidRDefault="005D4B1B">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8379A">
        <w:rPr>
          <w:rFonts w:ascii="Arial" w:hAnsi="Arial" w:cs="Arial"/>
          <w:sz w:val="21"/>
          <w:szCs w:val="21"/>
          <w:lang w:val="ru-RU"/>
        </w:rPr>
        <w:t xml:space="preserve">Применение сложных процентов в экономических расчетах. </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13"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66"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12</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113" w:right="9920" w:bottom="619" w:left="1700" w:header="720" w:footer="720" w:gutter="0"/>
          <w:cols w:space="720" w:equalWidth="0">
            <w:col w:w="280"/>
          </w:cols>
          <w:noEndnote/>
        </w:sectPr>
      </w:pPr>
    </w:p>
    <w:p w:rsidR="001A4E3D" w:rsidRDefault="005D4B1B">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Arial" w:hAnsi="Arial" w:cs="Arial"/>
          <w:sz w:val="21"/>
          <w:szCs w:val="21"/>
        </w:rPr>
      </w:pPr>
      <w:bookmarkStart w:id="12" w:name="page25"/>
      <w:bookmarkEnd w:id="12"/>
      <w:r>
        <w:rPr>
          <w:rFonts w:ascii="Arial" w:hAnsi="Arial" w:cs="Arial"/>
          <w:sz w:val="21"/>
          <w:szCs w:val="21"/>
        </w:rPr>
        <w:lastRenderedPageBreak/>
        <w:t xml:space="preserve">Параллельное проектирование.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Средние значения и их применение в статистике.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Векторное задание прямых и плоскостей в пространстве. </w:t>
      </w:r>
    </w:p>
    <w:p w:rsidR="001A4E3D"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Сложение гармонических колебаний.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Графическое решение уравнений и неравенств. </w:t>
      </w:r>
    </w:p>
    <w:p w:rsidR="001A4E3D"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Правильные и полуправильные многогранники.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Конические сечения и их применение в технике.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Понятие дифференциала и его приложения. </w:t>
      </w:r>
    </w:p>
    <w:p w:rsidR="001A4E3D"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Схемы повторных испытаний Бернулли. </w:t>
      </w:r>
    </w:p>
    <w:p w:rsidR="001A4E3D" w:rsidRPr="0008379A" w:rsidRDefault="005D4B1B">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lang w:val="ru-RU"/>
        </w:rPr>
      </w:pPr>
      <w:r w:rsidRPr="0008379A">
        <w:rPr>
          <w:rFonts w:ascii="Arial" w:hAnsi="Arial" w:cs="Arial"/>
          <w:sz w:val="21"/>
          <w:szCs w:val="21"/>
          <w:lang w:val="ru-RU"/>
        </w:rPr>
        <w:t xml:space="preserve">Исследование уравнений и неравенств с параметром. </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01" w:right="3580" w:bottom="1440" w:left="1984" w:header="720" w:footer="720" w:gutter="0"/>
          <w:cols w:space="720" w:equalWidth="0">
            <w:col w:w="6336"/>
          </w:cols>
          <w:noEndnote/>
        </w:sectPr>
      </w:pPr>
    </w:p>
    <w:p w:rsidR="001A4E3D" w:rsidRPr="0008379A" w:rsidRDefault="005D4B1B">
      <w:pPr>
        <w:widowControl w:val="0"/>
        <w:autoSpaceDE w:val="0"/>
        <w:autoSpaceDN w:val="0"/>
        <w:adjustRightInd w:val="0"/>
        <w:spacing w:after="0" w:line="240" w:lineRule="auto"/>
        <w:ind w:left="1620"/>
        <w:rPr>
          <w:rFonts w:ascii="Times New Roman" w:hAnsi="Times New Roman" w:cs="Times New Roman"/>
          <w:sz w:val="24"/>
          <w:szCs w:val="24"/>
          <w:lang w:val="ru-RU"/>
        </w:rPr>
      </w:pPr>
      <w:bookmarkStart w:id="13" w:name="page27"/>
      <w:bookmarkEnd w:id="13"/>
      <w:r w:rsidRPr="0008379A">
        <w:rPr>
          <w:rFonts w:ascii="Arial" w:hAnsi="Arial" w:cs="Arial"/>
          <w:sz w:val="36"/>
          <w:szCs w:val="36"/>
          <w:lang w:val="ru-RU"/>
        </w:rPr>
        <w:lastRenderedPageBreak/>
        <w:t>ТЕМАТИЧЕСКОЕ ПЛАНИРОВАНИЕ</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53" w:lineRule="exact"/>
        <w:rPr>
          <w:rFonts w:ascii="Times New Roman" w:hAnsi="Times New Roman" w:cs="Times New Roman"/>
          <w:sz w:val="24"/>
          <w:szCs w:val="24"/>
          <w:lang w:val="ru-RU"/>
        </w:rPr>
      </w:pPr>
    </w:p>
    <w:p w:rsidR="001A4E3D" w:rsidRPr="0008379A" w:rsidRDefault="005D4B1B" w:rsidP="0008379A">
      <w:pPr>
        <w:widowControl w:val="0"/>
        <w:overflowPunct w:val="0"/>
        <w:autoSpaceDE w:val="0"/>
        <w:autoSpaceDN w:val="0"/>
        <w:adjustRightInd w:val="0"/>
        <w:spacing w:after="0" w:line="239" w:lineRule="auto"/>
        <w:ind w:right="620"/>
        <w:jc w:val="center"/>
        <w:rPr>
          <w:rFonts w:ascii="Times New Roman" w:hAnsi="Times New Roman" w:cs="Times New Roman"/>
          <w:sz w:val="24"/>
          <w:szCs w:val="24"/>
          <w:lang w:val="ru-RU"/>
        </w:rPr>
      </w:pPr>
      <w:r w:rsidRPr="0008379A">
        <w:rPr>
          <w:rFonts w:ascii="Arial" w:hAnsi="Arial" w:cs="Arial"/>
          <w:sz w:val="28"/>
          <w:szCs w:val="28"/>
          <w:lang w:val="ru-RU"/>
        </w:rPr>
        <w:t>Технический, социально-экономический профили профессионального образования</w:t>
      </w:r>
    </w:p>
    <w:p w:rsidR="001A4E3D" w:rsidRPr="0008379A" w:rsidRDefault="001A4E3D">
      <w:pPr>
        <w:widowControl w:val="0"/>
        <w:autoSpaceDE w:val="0"/>
        <w:autoSpaceDN w:val="0"/>
        <w:adjustRightInd w:val="0"/>
        <w:spacing w:after="0" w:line="28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5" w:lineRule="auto"/>
        <w:ind w:right="20" w:firstLine="283"/>
        <w:jc w:val="both"/>
        <w:rPr>
          <w:rFonts w:ascii="Times New Roman" w:hAnsi="Times New Roman" w:cs="Times New Roman"/>
          <w:sz w:val="24"/>
          <w:szCs w:val="24"/>
          <w:lang w:val="ru-RU"/>
        </w:rPr>
      </w:pPr>
      <w:r w:rsidRPr="0008379A">
        <w:rPr>
          <w:rFonts w:ascii="Arial" w:hAnsi="Arial" w:cs="Arial"/>
          <w:sz w:val="21"/>
          <w:szCs w:val="21"/>
          <w:lang w:val="ru-RU"/>
        </w:rPr>
        <w:t>При реализации содержания общеобразовател</w:t>
      </w:r>
      <w:r w:rsidR="0008379A">
        <w:rPr>
          <w:rFonts w:ascii="Arial" w:hAnsi="Arial" w:cs="Arial"/>
          <w:sz w:val="21"/>
          <w:szCs w:val="21"/>
          <w:lang w:val="ru-RU"/>
        </w:rPr>
        <w:t>ьной учебной дисциплины «Матема</w:t>
      </w:r>
      <w:r w:rsidRPr="0008379A">
        <w:rPr>
          <w:rFonts w:ascii="Arial" w:hAnsi="Arial" w:cs="Arial"/>
          <w:sz w:val="21"/>
          <w:szCs w:val="21"/>
          <w:lang w:val="ru-RU"/>
        </w:rPr>
        <w:t xml:space="preserve">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w:t>
      </w:r>
      <w:r w:rsidR="0008379A">
        <w:rPr>
          <w:rFonts w:ascii="Arial" w:hAnsi="Arial" w:cs="Arial"/>
          <w:sz w:val="21"/>
          <w:szCs w:val="21"/>
          <w:lang w:val="ru-RU"/>
        </w:rPr>
        <w:t>учебная нагрузка обучающихся со</w:t>
      </w:r>
      <w:r w:rsidRPr="0008379A">
        <w:rPr>
          <w:rFonts w:ascii="Arial" w:hAnsi="Arial" w:cs="Arial"/>
          <w:sz w:val="21"/>
          <w:szCs w:val="21"/>
          <w:lang w:val="ru-RU"/>
        </w:rPr>
        <w:t>ставляет:</w:t>
      </w:r>
    </w:p>
    <w:p w:rsidR="001A4E3D" w:rsidRPr="0008379A" w:rsidRDefault="001A4E3D">
      <w:pPr>
        <w:widowControl w:val="0"/>
        <w:autoSpaceDE w:val="0"/>
        <w:autoSpaceDN w:val="0"/>
        <w:adjustRightInd w:val="0"/>
        <w:spacing w:after="0" w:line="28"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0"/>
          <w:numId w:val="13"/>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lang w:val="ru-RU"/>
        </w:rPr>
      </w:pPr>
      <w:r w:rsidRPr="0008379A">
        <w:rPr>
          <w:rFonts w:ascii="Arial" w:hAnsi="Arial" w:cs="Arial"/>
          <w:sz w:val="21"/>
          <w:szCs w:val="21"/>
          <w:lang w:val="ru-RU"/>
        </w:rPr>
        <w:t xml:space="preserve">по специальностям СПО технического и социально-экономического профилей — 351 час. Из них аудиторная (обязательная) нагрузка обучающихся, включая практические занятия, — 234 часа; внеаудиторная самостоятельная работа студентов — 117 часов. </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0"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2080"/>
        <w:rPr>
          <w:rFonts w:ascii="Times New Roman" w:hAnsi="Times New Roman" w:cs="Times New Roman"/>
          <w:sz w:val="24"/>
          <w:szCs w:val="24"/>
        </w:rPr>
      </w:pPr>
      <w:r w:rsidRPr="0008379A">
        <w:rPr>
          <w:rFonts w:ascii="Times New Roman" w:hAnsi="Times New Roman" w:cs="Times New Roman"/>
          <w:sz w:val="28"/>
          <w:szCs w:val="28"/>
        </w:rPr>
        <w:t>Примерный тематический план</w:t>
      </w:r>
    </w:p>
    <w:p w:rsidR="001A4E3D" w:rsidRPr="0008379A" w:rsidRDefault="001A4E3D">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960"/>
        <w:gridCol w:w="1980"/>
        <w:gridCol w:w="1980"/>
        <w:gridCol w:w="30"/>
      </w:tblGrid>
      <w:tr w:rsidR="001A4E3D" w:rsidRPr="0008379A">
        <w:trPr>
          <w:trHeight w:val="288"/>
        </w:trPr>
        <w:tc>
          <w:tcPr>
            <w:tcW w:w="4960" w:type="dxa"/>
            <w:vMerge w:val="restart"/>
            <w:tcBorders>
              <w:top w:val="single" w:sz="8" w:space="0" w:color="auto"/>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6"/>
                <w:sz w:val="17"/>
                <w:szCs w:val="17"/>
              </w:rPr>
              <w:t>Вид учебной работы</w:t>
            </w:r>
          </w:p>
        </w:tc>
        <w:tc>
          <w:tcPr>
            <w:tcW w:w="3960" w:type="dxa"/>
            <w:gridSpan w:val="2"/>
            <w:tcBorders>
              <w:top w:val="single" w:sz="8" w:space="0" w:color="auto"/>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8"/>
                <w:sz w:val="17"/>
                <w:szCs w:val="17"/>
              </w:rPr>
              <w:t>Количество часов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60"/>
        </w:trPr>
        <w:tc>
          <w:tcPr>
            <w:tcW w:w="4960" w:type="dxa"/>
            <w:vMerge/>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94"/>
        </w:trPr>
        <w:tc>
          <w:tcPr>
            <w:tcW w:w="4960" w:type="dxa"/>
            <w:vMerge/>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3960" w:type="dxa"/>
            <w:gridSpan w:val="2"/>
            <w:vMerge w:val="restart"/>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7"/>
                <w:sz w:val="17"/>
                <w:szCs w:val="17"/>
              </w:rPr>
              <w:t>Профили профессионального образования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174"/>
        </w:trPr>
        <w:tc>
          <w:tcPr>
            <w:tcW w:w="496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3960" w:type="dxa"/>
            <w:gridSpan w:val="2"/>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60"/>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68"/>
        </w:trPr>
        <w:tc>
          <w:tcPr>
            <w:tcW w:w="496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3"/>
                <w:szCs w:val="23"/>
              </w:rPr>
            </w:pPr>
          </w:p>
        </w:tc>
        <w:tc>
          <w:tcPr>
            <w:tcW w:w="1980" w:type="dxa"/>
            <w:vMerge w:val="restart"/>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sz w:val="17"/>
                <w:szCs w:val="17"/>
              </w:rPr>
              <w:t>технический</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8"/>
                <w:sz w:val="17"/>
                <w:szCs w:val="17"/>
              </w:rPr>
              <w:t>социально-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100"/>
        </w:trPr>
        <w:tc>
          <w:tcPr>
            <w:tcW w:w="496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val="restart"/>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sz w:val="17"/>
                <w:szCs w:val="17"/>
              </w:rPr>
              <w:t>экономический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100"/>
        </w:trPr>
        <w:tc>
          <w:tcPr>
            <w:tcW w:w="496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60"/>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6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9"/>
                <w:sz w:val="17"/>
                <w:szCs w:val="17"/>
              </w:rPr>
              <w:t>Аудиторные занятия. Содержание обучения</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8"/>
                <w:sz w:val="17"/>
                <w:szCs w:val="17"/>
              </w:rPr>
              <w:t>Профессии СПО</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b/>
                <w:bCs/>
                <w:w w:val="99"/>
                <w:sz w:val="17"/>
                <w:szCs w:val="17"/>
              </w:rPr>
              <w:t>Специальности СПО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49"/>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Введение</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w w:val="94"/>
                <w:sz w:val="19"/>
                <w:szCs w:val="19"/>
              </w:rPr>
              <w:t>4</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72"/>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Развитие понятия о числе</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12</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10</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72"/>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Корни, степени и логарифмы</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30</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28</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72"/>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lang w:val="ru-RU"/>
              </w:rPr>
            </w:pPr>
            <w:r w:rsidRPr="0008379A">
              <w:rPr>
                <w:rFonts w:ascii="Times New Roman" w:hAnsi="Times New Roman" w:cs="Times New Roman"/>
                <w:sz w:val="19"/>
                <w:szCs w:val="19"/>
                <w:lang w:val="ru-RU"/>
              </w:rPr>
              <w:t>Прямые и плоскости в пространстве</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24</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20</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rPr>
            </w:pPr>
            <w:r w:rsidRPr="0008379A">
              <w:rPr>
                <w:rFonts w:ascii="Times New Roman" w:hAnsi="Times New Roman" w:cs="Times New Roman"/>
                <w:sz w:val="19"/>
                <w:szCs w:val="19"/>
              </w:rPr>
              <w:t>Комбинаторика</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16</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12</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Координаты и векторы</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22</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16</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Основы тригонометрии</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35</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31</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Функции и графики</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24</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18</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Многогранники и круглые тела</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30</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26</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Начала математического анализа</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30</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24</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rPr>
            </w:pPr>
            <w:r w:rsidRPr="0008379A">
              <w:rPr>
                <w:rFonts w:ascii="Times New Roman" w:hAnsi="Times New Roman" w:cs="Times New Roman"/>
                <w:sz w:val="19"/>
                <w:szCs w:val="19"/>
              </w:rPr>
              <w:t>Интеграл и его применение</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18</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rPr>
            </w:pPr>
            <w:r w:rsidRPr="0008379A">
              <w:rPr>
                <w:rFonts w:ascii="Times New Roman" w:hAnsi="Times New Roman" w:cs="Times New Roman"/>
                <w:sz w:val="19"/>
                <w:szCs w:val="19"/>
              </w:rPr>
              <w:t>15</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Times New Roman" w:hAnsi="Times New Roman" w:cs="Times New Roman"/>
                <w:sz w:val="19"/>
                <w:szCs w:val="19"/>
                <w:lang w:val="ru-RU"/>
              </w:rPr>
              <w:t>Элементы теории вероятностей и математической</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16</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12</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rPr>
            </w:pPr>
            <w:r w:rsidRPr="0008379A">
              <w:rPr>
                <w:rFonts w:ascii="Times New Roman" w:hAnsi="Times New Roman" w:cs="Times New Roman"/>
                <w:sz w:val="19"/>
                <w:szCs w:val="19"/>
              </w:rPr>
              <w:t>статистики</w:t>
            </w: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rPr>
            </w:pPr>
            <w:r w:rsidRPr="0008379A">
              <w:rPr>
                <w:rFonts w:ascii="Times New Roman" w:hAnsi="Times New Roman" w:cs="Times New Roman"/>
                <w:sz w:val="19"/>
                <w:szCs w:val="19"/>
              </w:rPr>
              <w:t>Уравнения и неравенства</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24</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sz w:val="19"/>
                <w:szCs w:val="19"/>
              </w:rPr>
              <w:t>20</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55"/>
        </w:trPr>
        <w:tc>
          <w:tcPr>
            <w:tcW w:w="4960" w:type="dxa"/>
            <w:tcBorders>
              <w:top w:val="nil"/>
              <w:left w:val="single" w:sz="8" w:space="0" w:color="auto"/>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7"/>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rPr>
            </w:pPr>
            <w:r w:rsidRPr="0008379A">
              <w:rPr>
                <w:rFonts w:ascii="Times New Roman" w:hAnsi="Times New Roman" w:cs="Times New Roman"/>
                <w:b/>
                <w:bCs/>
                <w:sz w:val="19"/>
                <w:szCs w:val="19"/>
              </w:rPr>
              <w:t>Итого</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b/>
                <w:bCs/>
                <w:sz w:val="19"/>
                <w:szCs w:val="19"/>
              </w:rPr>
              <w:t>285</w:t>
            </w:r>
          </w:p>
        </w:tc>
        <w:tc>
          <w:tcPr>
            <w:tcW w:w="198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rPr>
            </w:pPr>
            <w:r w:rsidRPr="0008379A">
              <w:rPr>
                <w:rFonts w:ascii="Times New Roman" w:hAnsi="Times New Roman" w:cs="Times New Roman"/>
                <w:b/>
                <w:bCs/>
                <w:sz w:val="19"/>
                <w:szCs w:val="19"/>
              </w:rPr>
              <w:t>234</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78" w:right="1280" w:bottom="619" w:left="1700" w:header="720" w:footer="720" w:gutter="0"/>
          <w:cols w:space="720" w:equalWidth="0">
            <w:col w:w="8920"/>
          </w:cols>
          <w:noEndnote/>
        </w:sectPr>
      </w:pPr>
    </w:p>
    <w:p w:rsidR="001A4E3D" w:rsidRDefault="001A4E3D">
      <w:pPr>
        <w:widowControl w:val="0"/>
        <w:autoSpaceDE w:val="0"/>
        <w:autoSpaceDN w:val="0"/>
        <w:adjustRightInd w:val="0"/>
        <w:spacing w:after="0" w:line="366" w:lineRule="exact"/>
        <w:rPr>
          <w:rFonts w:ascii="Times New Roman" w:hAnsi="Times New Roman" w:cs="Times New Roman"/>
          <w:sz w:val="24"/>
          <w:szCs w:val="24"/>
        </w:rPr>
      </w:pP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78" w:right="9920" w:bottom="619" w:left="1700" w:header="720" w:footer="720" w:gutter="0"/>
          <w:cols w:space="720" w:equalWidth="0">
            <w:col w:w="280"/>
          </w:cols>
          <w:noEndnote/>
        </w:sectPr>
      </w:pPr>
    </w:p>
    <w:p w:rsidR="001A4E3D" w:rsidRDefault="005D4B1B">
      <w:pPr>
        <w:widowControl w:val="0"/>
        <w:autoSpaceDE w:val="0"/>
        <w:autoSpaceDN w:val="0"/>
        <w:adjustRightInd w:val="0"/>
        <w:spacing w:after="0" w:line="240" w:lineRule="auto"/>
        <w:ind w:left="7240"/>
        <w:rPr>
          <w:rFonts w:ascii="Times New Roman" w:hAnsi="Times New Roman" w:cs="Times New Roman"/>
          <w:sz w:val="24"/>
          <w:szCs w:val="24"/>
        </w:rPr>
      </w:pPr>
      <w:bookmarkStart w:id="14" w:name="page29"/>
      <w:bookmarkEnd w:id="14"/>
      <w:r>
        <w:rPr>
          <w:rFonts w:ascii="Arial" w:hAnsi="Arial" w:cs="Arial"/>
          <w:i/>
          <w:iCs/>
          <w:sz w:val="17"/>
          <w:szCs w:val="17"/>
        </w:rPr>
        <w:lastRenderedPageBreak/>
        <w:t>Окончание таблицы</w:t>
      </w:r>
    </w:p>
    <w:p w:rsidR="001A4E3D" w:rsidRDefault="001A4E3D">
      <w:pPr>
        <w:widowControl w:val="0"/>
        <w:autoSpaceDE w:val="0"/>
        <w:autoSpaceDN w:val="0"/>
        <w:adjustRightInd w:val="0"/>
        <w:spacing w:after="0" w:line="1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960"/>
        <w:gridCol w:w="1980"/>
        <w:gridCol w:w="1980"/>
        <w:gridCol w:w="30"/>
      </w:tblGrid>
      <w:tr w:rsidR="001A4E3D">
        <w:trPr>
          <w:trHeight w:val="288"/>
        </w:trPr>
        <w:tc>
          <w:tcPr>
            <w:tcW w:w="4960" w:type="dxa"/>
            <w:vMerge w:val="restart"/>
            <w:tcBorders>
              <w:top w:val="single" w:sz="8" w:space="0" w:color="auto"/>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17"/>
                <w:szCs w:val="17"/>
              </w:rPr>
              <w:t>Вид учебной работы</w:t>
            </w:r>
          </w:p>
        </w:tc>
        <w:tc>
          <w:tcPr>
            <w:tcW w:w="3960" w:type="dxa"/>
            <w:gridSpan w:val="2"/>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vMerge/>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94"/>
        </w:trPr>
        <w:tc>
          <w:tcPr>
            <w:tcW w:w="4960" w:type="dxa"/>
            <w:vMerge/>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3960" w:type="dxa"/>
            <w:gridSpan w:val="2"/>
            <w:vMerge w:val="restart"/>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7"/>
                <w:szCs w:val="17"/>
              </w:rPr>
              <w:t>Профили профессионального образования</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74"/>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3960" w:type="dxa"/>
            <w:gridSpan w:val="2"/>
            <w:vMerge/>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3"/>
                <w:szCs w:val="23"/>
              </w:rPr>
            </w:pPr>
          </w:p>
        </w:tc>
        <w:tc>
          <w:tcPr>
            <w:tcW w:w="1980" w:type="dxa"/>
            <w:vMerge w:val="restart"/>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технический</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социально-</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val="restart"/>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экономический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2"/>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7"/>
                <w:szCs w:val="17"/>
              </w:rPr>
              <w:t>Аудиторные занятия. Содержание обучения</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Профессии СПО</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7"/>
                <w:szCs w:val="17"/>
              </w:rPr>
              <w:t>Специальности СПО</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49"/>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6"/>
        </w:trPr>
        <w:tc>
          <w:tcPr>
            <w:tcW w:w="6940" w:type="dxa"/>
            <w:gridSpan w:val="2"/>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887"/>
              <w:jc w:val="center"/>
              <w:rPr>
                <w:rFonts w:ascii="Times New Roman" w:hAnsi="Times New Roman" w:cs="Times New Roman"/>
                <w:sz w:val="24"/>
                <w:szCs w:val="24"/>
              </w:rPr>
            </w:pPr>
            <w:r>
              <w:rPr>
                <w:rFonts w:ascii="Arial" w:hAnsi="Arial" w:cs="Arial"/>
                <w:b/>
                <w:bCs/>
                <w:w w:val="98"/>
                <w:sz w:val="19"/>
                <w:szCs w:val="19"/>
              </w:rPr>
              <w:t>Внеаудиторная самостоятельная работа</w:t>
            </w:r>
          </w:p>
        </w:tc>
        <w:tc>
          <w:tcPr>
            <w:tcW w:w="198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Arial" w:hAnsi="Arial" w:cs="Arial"/>
                <w:sz w:val="19"/>
                <w:szCs w:val="19"/>
                <w:lang w:val="ru-RU"/>
              </w:rPr>
              <w:t>Подготовка выступлений по заданным темам,</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142</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117</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Arial" w:hAnsi="Arial" w:cs="Arial"/>
                <w:sz w:val="19"/>
                <w:szCs w:val="19"/>
                <w:lang w:val="ru-RU"/>
              </w:rPr>
              <w:t>докладов, рефератов, эссе, индивидуального про-</w:t>
            </w: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Arial" w:hAnsi="Arial" w:cs="Arial"/>
                <w:sz w:val="19"/>
                <w:szCs w:val="19"/>
                <w:lang w:val="ru-RU"/>
              </w:rPr>
              <w:t>екта с использованием информационных техно-</w:t>
            </w: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98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логий и др.</w:t>
            </w:r>
          </w:p>
        </w:tc>
        <w:tc>
          <w:tcPr>
            <w:tcW w:w="198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7"/>
        </w:trPr>
        <w:tc>
          <w:tcPr>
            <w:tcW w:w="8920" w:type="dxa"/>
            <w:gridSpan w:val="3"/>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jc w:val="center"/>
              <w:rPr>
                <w:rFonts w:ascii="Times New Roman" w:hAnsi="Times New Roman" w:cs="Times New Roman"/>
                <w:sz w:val="24"/>
                <w:szCs w:val="24"/>
                <w:lang w:val="ru-RU"/>
              </w:rPr>
            </w:pPr>
            <w:r w:rsidRPr="0008379A">
              <w:rPr>
                <w:rFonts w:ascii="Arial" w:hAnsi="Arial" w:cs="Arial"/>
                <w:b/>
                <w:bCs/>
                <w:i/>
                <w:iCs/>
                <w:sz w:val="19"/>
                <w:szCs w:val="19"/>
                <w:lang w:val="ru-RU"/>
              </w:rPr>
              <w:t>Промежуточная аттестация в форме экзамена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2"/>
        </w:trPr>
        <w:tc>
          <w:tcPr>
            <w:tcW w:w="496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9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98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87"/>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Всего</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427</w:t>
            </w:r>
          </w:p>
        </w:tc>
        <w:tc>
          <w:tcPr>
            <w:tcW w:w="198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351</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200" w:lineRule="exact"/>
        <w:rPr>
          <w:rFonts w:ascii="Times New Roman" w:hAnsi="Times New Roman" w:cs="Times New Roman"/>
          <w:sz w:val="24"/>
          <w:szCs w:val="24"/>
        </w:rPr>
      </w:pPr>
    </w:p>
    <w:p w:rsidR="001A4E3D" w:rsidRDefault="001A4E3D">
      <w:pPr>
        <w:widowControl w:val="0"/>
        <w:autoSpaceDE w:val="0"/>
        <w:autoSpaceDN w:val="0"/>
        <w:adjustRightInd w:val="0"/>
        <w:spacing w:after="0" w:line="376"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39" w:lineRule="auto"/>
        <w:ind w:left="1880" w:right="960" w:hanging="936"/>
        <w:rPr>
          <w:rFonts w:ascii="Times New Roman" w:hAnsi="Times New Roman" w:cs="Times New Roman"/>
          <w:sz w:val="24"/>
          <w:szCs w:val="24"/>
          <w:lang w:val="ru-RU"/>
        </w:rPr>
      </w:pPr>
      <w:r w:rsidRPr="0008379A">
        <w:rPr>
          <w:rFonts w:ascii="Arial" w:hAnsi="Arial" w:cs="Arial"/>
          <w:sz w:val="28"/>
          <w:szCs w:val="28"/>
          <w:lang w:val="ru-RU"/>
        </w:rPr>
        <w:t>Естественно-научный, гуманитарный профили профессионального образования</w:t>
      </w:r>
    </w:p>
    <w:p w:rsidR="001A4E3D" w:rsidRPr="0008379A" w:rsidRDefault="001A4E3D">
      <w:pPr>
        <w:widowControl w:val="0"/>
        <w:autoSpaceDE w:val="0"/>
        <w:autoSpaceDN w:val="0"/>
        <w:adjustRightInd w:val="0"/>
        <w:spacing w:after="0" w:line="22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5" w:lineRule="auto"/>
        <w:ind w:right="20" w:firstLine="283"/>
        <w:jc w:val="both"/>
        <w:rPr>
          <w:rFonts w:ascii="Times New Roman" w:hAnsi="Times New Roman" w:cs="Times New Roman"/>
          <w:sz w:val="24"/>
          <w:szCs w:val="24"/>
          <w:lang w:val="ru-RU"/>
        </w:rPr>
      </w:pPr>
      <w:r w:rsidRPr="0008379A">
        <w:rPr>
          <w:rFonts w:ascii="Arial" w:hAnsi="Arial" w:cs="Arial"/>
          <w:sz w:val="21"/>
          <w:szCs w:val="21"/>
          <w:lang w:val="ru-RU"/>
        </w:rPr>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1A4E3D" w:rsidRPr="0008379A" w:rsidRDefault="001A4E3D">
      <w:pPr>
        <w:widowControl w:val="0"/>
        <w:autoSpaceDE w:val="0"/>
        <w:autoSpaceDN w:val="0"/>
        <w:adjustRightInd w:val="0"/>
        <w:spacing w:after="0" w:line="28" w:lineRule="exact"/>
        <w:rPr>
          <w:rFonts w:ascii="Times New Roman" w:hAnsi="Times New Roman" w:cs="Times New Roman"/>
          <w:sz w:val="24"/>
          <w:szCs w:val="24"/>
          <w:lang w:val="ru-RU"/>
        </w:rPr>
      </w:pPr>
    </w:p>
    <w:p w:rsidR="001A4E3D" w:rsidRPr="0008379A" w:rsidRDefault="005D4B1B">
      <w:pPr>
        <w:widowControl w:val="0"/>
        <w:numPr>
          <w:ilvl w:val="0"/>
          <w:numId w:val="14"/>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lang w:val="ru-RU"/>
        </w:rPr>
      </w:pPr>
      <w:r w:rsidRPr="0008379A">
        <w:rPr>
          <w:rFonts w:ascii="Arial" w:hAnsi="Arial" w:cs="Arial"/>
          <w:sz w:val="21"/>
          <w:szCs w:val="21"/>
          <w:lang w:val="ru-RU"/>
        </w:rPr>
        <w:t xml:space="preserve">по профессиям СПО естественно-научного профиля профессионального образо-вания — 342 часа, из них аудиторная (обязательная) нагрузка обучающихся, включая практические занятия, — 228 часов; внеаудиторная самостоятельная работа студентов — 114 часов; </w:t>
      </w:r>
    </w:p>
    <w:p w:rsidR="001A4E3D" w:rsidRPr="0008379A" w:rsidRDefault="001A4E3D">
      <w:pPr>
        <w:widowControl w:val="0"/>
        <w:autoSpaceDE w:val="0"/>
        <w:autoSpaceDN w:val="0"/>
        <w:adjustRightInd w:val="0"/>
        <w:spacing w:after="0" w:line="2" w:lineRule="exact"/>
        <w:rPr>
          <w:rFonts w:ascii="Arial" w:hAnsi="Arial" w:cs="Arial"/>
          <w:sz w:val="21"/>
          <w:szCs w:val="21"/>
          <w:lang w:val="ru-RU"/>
        </w:rPr>
      </w:pPr>
    </w:p>
    <w:p w:rsidR="001A4E3D" w:rsidRPr="0008379A" w:rsidRDefault="005D4B1B">
      <w:pPr>
        <w:widowControl w:val="0"/>
        <w:numPr>
          <w:ilvl w:val="0"/>
          <w:numId w:val="14"/>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lang w:val="ru-RU"/>
        </w:rPr>
      </w:pPr>
      <w:r w:rsidRPr="0008379A">
        <w:rPr>
          <w:rFonts w:ascii="Arial" w:hAnsi="Arial" w:cs="Arial"/>
          <w:sz w:val="21"/>
          <w:szCs w:val="21"/>
          <w:lang w:val="ru-RU"/>
        </w:rPr>
        <w:t xml:space="preserve">по специальностям СПО естественно-научного и гуманитарного профилей — 234 часа, из них аудиторная (обязательная) нагрузка обучающихся, включая практические занятия, — 156 часов; внеаудиторная самостоятельная работа студентов — 78 часов. </w:t>
      </w:r>
    </w:p>
    <w:p w:rsidR="001A4E3D" w:rsidRPr="0008379A" w:rsidRDefault="001A4E3D">
      <w:pPr>
        <w:widowControl w:val="0"/>
        <w:autoSpaceDE w:val="0"/>
        <w:autoSpaceDN w:val="0"/>
        <w:adjustRightInd w:val="0"/>
        <w:spacing w:after="0" w:line="364"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ind w:left="2080"/>
        <w:rPr>
          <w:rFonts w:ascii="Times New Roman" w:hAnsi="Times New Roman" w:cs="Times New Roman"/>
          <w:sz w:val="24"/>
          <w:szCs w:val="24"/>
        </w:rPr>
      </w:pPr>
      <w:r>
        <w:rPr>
          <w:rFonts w:ascii="Arial" w:hAnsi="Arial" w:cs="Arial"/>
          <w:sz w:val="28"/>
          <w:szCs w:val="28"/>
        </w:rPr>
        <w:t>Примерный тематический план</w:t>
      </w:r>
    </w:p>
    <w:p w:rsidR="001A4E3D" w:rsidRDefault="001A4E3D">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960"/>
        <w:gridCol w:w="1820"/>
        <w:gridCol w:w="2160"/>
        <w:gridCol w:w="30"/>
      </w:tblGrid>
      <w:tr w:rsidR="001A4E3D">
        <w:trPr>
          <w:trHeight w:val="288"/>
        </w:trPr>
        <w:tc>
          <w:tcPr>
            <w:tcW w:w="4960" w:type="dxa"/>
            <w:tcBorders>
              <w:top w:val="single" w:sz="8" w:space="0" w:color="auto"/>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2"/>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3980" w:type="dxa"/>
            <w:gridSpan w:val="2"/>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vMerge w:val="restart"/>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7"/>
                <w:szCs w:val="17"/>
              </w:rPr>
              <w:t>Вид учебной работы</w:t>
            </w:r>
          </w:p>
        </w:tc>
        <w:tc>
          <w:tcPr>
            <w:tcW w:w="3980" w:type="dxa"/>
            <w:gridSpan w:val="2"/>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Профили профессионального образования</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vMerge/>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7"/>
                <w:szCs w:val="17"/>
              </w:rPr>
              <w:t>естественно-</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естественно-научный,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0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научный</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гуманитарный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391"/>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Аудиторные занятия. Содержание обучения.</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Профессии СПО</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Специальности СПО</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83"/>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Введение</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2</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2</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Развитие понятия о числе</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10</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8</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Корни, степени и логарифмы</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24</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20</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20"/>
              <w:rPr>
                <w:rFonts w:ascii="Times New Roman" w:hAnsi="Times New Roman" w:cs="Times New Roman"/>
                <w:sz w:val="24"/>
                <w:szCs w:val="24"/>
                <w:lang w:val="ru-RU"/>
              </w:rPr>
            </w:pPr>
            <w:r w:rsidRPr="0008379A">
              <w:rPr>
                <w:rFonts w:ascii="Arial" w:hAnsi="Arial" w:cs="Arial"/>
                <w:sz w:val="19"/>
                <w:szCs w:val="19"/>
                <w:lang w:val="ru-RU"/>
              </w:rPr>
              <w:t>Прямые и плоскости в пространстве</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20</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14</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Комбинаторика</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12</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10</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Координаты и векторы</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16</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10</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Основы тригонометрии</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25</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16</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Функции и графики</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25</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14</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85" w:right="1280" w:bottom="619" w:left="1700" w:header="720" w:footer="720" w:gutter="0"/>
          <w:cols w:space="720" w:equalWidth="0">
            <w:col w:w="8920"/>
          </w:cols>
          <w:noEndnote/>
        </w:sectPr>
      </w:pPr>
    </w:p>
    <w:p w:rsidR="001A4E3D" w:rsidRDefault="001A4E3D">
      <w:pPr>
        <w:widowControl w:val="0"/>
        <w:autoSpaceDE w:val="0"/>
        <w:autoSpaceDN w:val="0"/>
        <w:adjustRightInd w:val="0"/>
        <w:spacing w:after="0" w:line="264" w:lineRule="exact"/>
        <w:rPr>
          <w:rFonts w:ascii="Times New Roman" w:hAnsi="Times New Roman" w:cs="Times New Roman"/>
          <w:sz w:val="24"/>
          <w:szCs w:val="24"/>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15</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85" w:right="1300" w:bottom="619" w:left="10320" w:header="720" w:footer="720" w:gutter="0"/>
          <w:cols w:space="720" w:equalWidth="0">
            <w:col w:w="280"/>
          </w:cols>
          <w:noEndnote/>
        </w:sectPr>
      </w:pPr>
    </w:p>
    <w:tbl>
      <w:tblPr>
        <w:tblW w:w="0" w:type="auto"/>
        <w:tblLayout w:type="fixed"/>
        <w:tblCellMar>
          <w:left w:w="0" w:type="dxa"/>
          <w:right w:w="0" w:type="dxa"/>
        </w:tblCellMar>
        <w:tblLook w:val="0000"/>
      </w:tblPr>
      <w:tblGrid>
        <w:gridCol w:w="4960"/>
        <w:gridCol w:w="1820"/>
        <w:gridCol w:w="2160"/>
        <w:gridCol w:w="30"/>
      </w:tblGrid>
      <w:tr w:rsidR="001A4E3D">
        <w:trPr>
          <w:trHeight w:val="244"/>
        </w:trPr>
        <w:tc>
          <w:tcPr>
            <w:tcW w:w="496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1"/>
                <w:szCs w:val="21"/>
              </w:rPr>
            </w:pPr>
            <w:bookmarkStart w:id="15" w:name="page31"/>
            <w:bookmarkEnd w:id="15"/>
          </w:p>
        </w:tc>
        <w:tc>
          <w:tcPr>
            <w:tcW w:w="18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i/>
                <w:iCs/>
                <w:w w:val="89"/>
                <w:sz w:val="19"/>
                <w:szCs w:val="19"/>
              </w:rPr>
              <w:t>Окончание таблицы</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16"/>
        </w:trPr>
        <w:tc>
          <w:tcPr>
            <w:tcW w:w="496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0"/>
                <w:szCs w:val="10"/>
              </w:rPr>
            </w:pPr>
          </w:p>
        </w:tc>
        <w:tc>
          <w:tcPr>
            <w:tcW w:w="3980" w:type="dxa"/>
            <w:gridSpan w:val="2"/>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3"/>
                <w:szCs w:val="23"/>
              </w:rPr>
            </w:pPr>
          </w:p>
        </w:tc>
        <w:tc>
          <w:tcPr>
            <w:tcW w:w="3980" w:type="dxa"/>
            <w:gridSpan w:val="2"/>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3980" w:type="dxa"/>
            <w:gridSpan w:val="2"/>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vMerge w:val="restart"/>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7"/>
                <w:szCs w:val="17"/>
              </w:rPr>
              <w:t>Вид учебной работы</w:t>
            </w:r>
          </w:p>
        </w:tc>
        <w:tc>
          <w:tcPr>
            <w:tcW w:w="3980" w:type="dxa"/>
            <w:gridSpan w:val="2"/>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Профили профессионального образования</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vMerge/>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68"/>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7"/>
                <w:szCs w:val="17"/>
              </w:rPr>
              <w:t>естественно-</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естественно-научный,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00"/>
        </w:trPr>
        <w:tc>
          <w:tcPr>
            <w:tcW w:w="496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научный</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гуманитарный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391"/>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Аудиторные занятия. Содержание обучения.</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Профессии СПО</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Специальности СПО</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83"/>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Многогранники и круглые тела</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25</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14</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Начала математического анализа</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27</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16</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Интеграл и его применение</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12</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8</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Arial" w:hAnsi="Arial" w:cs="Arial"/>
                <w:sz w:val="19"/>
                <w:szCs w:val="19"/>
                <w:lang w:val="ru-RU"/>
              </w:rPr>
              <w:t>Элементы теории вероятностей и математической</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12</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10</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статистики</w:t>
            </w:r>
          </w:p>
        </w:tc>
        <w:tc>
          <w:tcPr>
            <w:tcW w:w="18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19"/>
                <w:szCs w:val="19"/>
              </w:rPr>
              <w:t>Уравнения и неравенства</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18</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9"/>
                <w:szCs w:val="19"/>
              </w:rPr>
              <w:t>14</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7"/>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Итого</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228</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156</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7"/>
        </w:trPr>
        <w:tc>
          <w:tcPr>
            <w:tcW w:w="6780" w:type="dxa"/>
            <w:gridSpan w:val="2"/>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2046"/>
              <w:jc w:val="center"/>
              <w:rPr>
                <w:rFonts w:ascii="Times New Roman" w:hAnsi="Times New Roman" w:cs="Times New Roman"/>
                <w:sz w:val="24"/>
                <w:szCs w:val="24"/>
              </w:rPr>
            </w:pPr>
            <w:r>
              <w:rPr>
                <w:rFonts w:ascii="Arial" w:hAnsi="Arial" w:cs="Arial"/>
                <w:b/>
                <w:bCs/>
                <w:w w:val="98"/>
                <w:sz w:val="19"/>
                <w:szCs w:val="19"/>
              </w:rPr>
              <w:t>Внеаудиторная самостоятельная работа</w:t>
            </w:r>
          </w:p>
        </w:tc>
        <w:tc>
          <w:tcPr>
            <w:tcW w:w="216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82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4960" w:type="dxa"/>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20"/>
              <w:rPr>
                <w:rFonts w:ascii="Times New Roman" w:hAnsi="Times New Roman" w:cs="Times New Roman"/>
                <w:sz w:val="24"/>
                <w:szCs w:val="24"/>
                <w:lang w:val="ru-RU"/>
              </w:rPr>
            </w:pPr>
            <w:r w:rsidRPr="0008379A">
              <w:rPr>
                <w:rFonts w:ascii="Arial" w:hAnsi="Arial" w:cs="Arial"/>
                <w:sz w:val="19"/>
                <w:szCs w:val="19"/>
                <w:lang w:val="ru-RU"/>
              </w:rPr>
              <w:t>Подготовка выступлений по заданным темам,</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114</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19"/>
                <w:szCs w:val="19"/>
              </w:rPr>
              <w:t>78</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докладов, рефератов, эссе, индивидуального</w:t>
            </w:r>
          </w:p>
        </w:tc>
        <w:tc>
          <w:tcPr>
            <w:tcW w:w="18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проекта с использованием информационных</w:t>
            </w:r>
          </w:p>
        </w:tc>
        <w:tc>
          <w:tcPr>
            <w:tcW w:w="18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технологий и др.</w:t>
            </w:r>
          </w:p>
        </w:tc>
        <w:tc>
          <w:tcPr>
            <w:tcW w:w="18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8940" w:type="dxa"/>
            <w:gridSpan w:val="3"/>
            <w:tcBorders>
              <w:top w:val="nil"/>
              <w:left w:val="single" w:sz="8" w:space="0" w:color="auto"/>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i/>
                <w:iCs/>
                <w:sz w:val="19"/>
                <w:szCs w:val="19"/>
                <w:lang w:val="ru-RU"/>
              </w:rPr>
              <w:t>Промежуточная аттестация в форме экзамена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2"/>
        </w:trPr>
        <w:tc>
          <w:tcPr>
            <w:tcW w:w="496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82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216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87"/>
        </w:trPr>
        <w:tc>
          <w:tcPr>
            <w:tcW w:w="4960" w:type="dxa"/>
            <w:tcBorders>
              <w:top w:val="nil"/>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Всего</w:t>
            </w:r>
          </w:p>
        </w:tc>
        <w:tc>
          <w:tcPr>
            <w:tcW w:w="18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342</w:t>
            </w:r>
          </w:p>
        </w:tc>
        <w:tc>
          <w:tcPr>
            <w:tcW w:w="216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234</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496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18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216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84" w:right="1280" w:bottom="1440" w:left="1700" w:header="720" w:footer="720" w:gutter="0"/>
          <w:cols w:space="720" w:equalWidth="0">
            <w:col w:w="8920"/>
          </w:cols>
          <w:noEndnote/>
        </w:sectPr>
      </w:pPr>
    </w:p>
    <w:p w:rsidR="001A4E3D" w:rsidRPr="0008379A" w:rsidRDefault="005D4B1B">
      <w:pPr>
        <w:widowControl w:val="0"/>
        <w:overflowPunct w:val="0"/>
        <w:autoSpaceDE w:val="0"/>
        <w:autoSpaceDN w:val="0"/>
        <w:adjustRightInd w:val="0"/>
        <w:spacing w:after="0" w:line="255" w:lineRule="auto"/>
        <w:ind w:left="2040" w:right="280" w:hanging="1755"/>
        <w:rPr>
          <w:rFonts w:ascii="Times New Roman" w:hAnsi="Times New Roman" w:cs="Times New Roman"/>
          <w:sz w:val="24"/>
          <w:szCs w:val="24"/>
          <w:lang w:val="ru-RU"/>
        </w:rPr>
      </w:pPr>
      <w:bookmarkStart w:id="16" w:name="page33"/>
      <w:bookmarkEnd w:id="16"/>
      <w:r w:rsidRPr="0008379A">
        <w:rPr>
          <w:rFonts w:ascii="Arial" w:hAnsi="Arial" w:cs="Arial"/>
          <w:sz w:val="35"/>
          <w:szCs w:val="35"/>
          <w:lang w:val="ru-RU"/>
        </w:rPr>
        <w:lastRenderedPageBreak/>
        <w:t>ХАРАКТЕРИСТИКА ОСНОВНЫХ ВИДОВ учебной ДЕЯТЕЛЬНОСТИ СТУДЕНТОВ</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r w:rsidRPr="001A4E3D">
        <w:rPr>
          <w:noProof/>
        </w:rPr>
        <w:pict>
          <v:line id="_x0000_s1028" style="position:absolute;z-index:-251656192" from="125pt,192.7pt" to="125pt,612.3pt" o:allowincell="f" strokeweight=".5pt"/>
        </w:pict>
      </w:r>
      <w:r w:rsidRPr="001A4E3D">
        <w:rPr>
          <w:noProof/>
        </w:rPr>
        <w:pict>
          <v:line id="_x0000_s1029" style="position:absolute;z-index:-251655168" from="0,560.35pt" to="445.05pt,560.35pt" o:allowincell="f" strokeweight=".5pt"/>
        </w:pict>
      </w:r>
      <w:r w:rsidRPr="001A4E3D">
        <w:rPr>
          <w:noProof/>
        </w:rPr>
        <w:pict>
          <v:line id="_x0000_s1030" style="position:absolute;z-index:-251654144" from=".25pt,93.1pt" to=".25pt,671.15pt" o:allowincell="f" strokeweight=".5pt"/>
        </w:pict>
      </w:r>
      <w:r w:rsidRPr="001A4E3D">
        <w:rPr>
          <w:noProof/>
        </w:rPr>
        <w:pict>
          <v:line id="_x0000_s1031" style="position:absolute;z-index:-251653120" from="444.8pt,93.1pt" to="444.8pt,671.15pt" o:allowincell="f" strokeweight=".5pt"/>
        </w:pic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43"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2520"/>
        <w:gridCol w:w="6380"/>
        <w:gridCol w:w="20"/>
      </w:tblGrid>
      <w:tr w:rsidR="001A4E3D" w:rsidRPr="0008379A">
        <w:trPr>
          <w:trHeight w:val="311"/>
        </w:trPr>
        <w:tc>
          <w:tcPr>
            <w:tcW w:w="2520" w:type="dxa"/>
            <w:vMerge w:val="restart"/>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520" w:type="dxa"/>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380" w:type="dxa"/>
            <w:vMerge w:val="restart"/>
            <w:tcBorders>
              <w:top w:val="nil"/>
              <w:left w:val="nil"/>
              <w:bottom w:val="nil"/>
              <w:right w:val="nil"/>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380" w:type="dxa"/>
            <w:vMerge/>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Введение</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ролью математики в науке, технике, экономике,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информационных технологиях и практической деятельности.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целями и задачами изучения математики при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освоении профессий СПО и специальностей СПО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52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87"/>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440"/>
              <w:rPr>
                <w:rFonts w:ascii="Times New Roman" w:hAnsi="Times New Roman" w:cs="Times New Roman"/>
                <w:sz w:val="24"/>
                <w:szCs w:val="24"/>
              </w:rPr>
            </w:pPr>
            <w:r>
              <w:rPr>
                <w:rFonts w:ascii="Arial" w:hAnsi="Arial" w:cs="Arial"/>
                <w:b/>
                <w:bCs/>
                <w:sz w:val="19"/>
                <w:szCs w:val="19"/>
              </w:rPr>
              <w:t>АЛГЕБРА</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56"/>
        </w:trPr>
        <w:tc>
          <w:tcPr>
            <w:tcW w:w="252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252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Развитие понятия</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Выполнение арифметических действий над числами, сочетая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о числе</w:t>
            </w: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устные и письменные приемы.</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Нахождение приближенных значений величин и погрешностей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вычислений (абсолютной и относительной); сравнение числовых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выражений.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Нахождение ошибок в преобразованиях и вычислениях (отно-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сится ко всем пунктам программы)</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52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8"/>
        </w:trPr>
        <w:tc>
          <w:tcPr>
            <w:tcW w:w="252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Корни, степени, лога-</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 xml:space="preserve">Ознакомление с понятием корня </w:t>
            </w:r>
            <w:r>
              <w:rPr>
                <w:rFonts w:ascii="Arial" w:hAnsi="Arial" w:cs="Arial"/>
                <w:i/>
                <w:iCs/>
                <w:sz w:val="19"/>
                <w:szCs w:val="19"/>
              </w:rPr>
              <w:t>n</w:t>
            </w:r>
            <w:r w:rsidRPr="0008379A">
              <w:rPr>
                <w:rFonts w:ascii="Arial" w:hAnsi="Arial" w:cs="Arial"/>
                <w:i/>
                <w:iCs/>
                <w:sz w:val="19"/>
                <w:szCs w:val="19"/>
                <w:lang w:val="ru-RU"/>
              </w:rPr>
              <w:t>-</w:t>
            </w:r>
            <w:r w:rsidRPr="0008379A">
              <w:rPr>
                <w:rFonts w:ascii="Arial" w:hAnsi="Arial" w:cs="Arial"/>
                <w:sz w:val="19"/>
                <w:szCs w:val="19"/>
                <w:lang w:val="ru-RU"/>
              </w:rPr>
              <w:t>й степени, свойствами ради-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рифмы</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калов и правилами сравнения корней.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sidRPr="0008379A">
              <w:rPr>
                <w:rFonts w:ascii="Arial" w:hAnsi="Arial" w:cs="Arial"/>
                <w:sz w:val="19"/>
                <w:szCs w:val="19"/>
                <w:lang w:val="ru-RU"/>
              </w:rPr>
              <w:t xml:space="preserve">Формулирование определения корня и свойств корней. </w:t>
            </w:r>
            <w:r>
              <w:rPr>
                <w:rFonts w:ascii="Arial" w:hAnsi="Arial" w:cs="Arial"/>
                <w:sz w:val="19"/>
                <w:szCs w:val="19"/>
              </w:rPr>
              <w:t>Вычисле-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ние и сравнение корней, выполнение прикидки значения корня.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Преобразование числовых и буквенных выражений, содержа-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щих радикалы.</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Выполнение расчетов по формулам, содержащим радикалы, осу-</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ществляя необходимые подстановки и преобразования.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sidRPr="0008379A">
              <w:rPr>
                <w:rFonts w:ascii="Arial" w:hAnsi="Arial" w:cs="Arial"/>
                <w:sz w:val="19"/>
                <w:szCs w:val="19"/>
                <w:lang w:val="ru-RU"/>
              </w:rPr>
              <w:t xml:space="preserve">Определение равносильности выражений с радикалами. </w:t>
            </w:r>
            <w:r>
              <w:rPr>
                <w:rFonts w:ascii="Arial" w:hAnsi="Arial" w:cs="Arial"/>
                <w:sz w:val="19"/>
                <w:szCs w:val="19"/>
              </w:rPr>
              <w:t>Реше-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ние иррациональных уравнений.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степени с действительным показате-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лем.</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Нахождение значений степени, используя при необходимости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инструментальные средства.</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 xml:space="preserve">Записывание корня </w:t>
            </w:r>
            <w:r>
              <w:rPr>
                <w:rFonts w:ascii="Arial" w:hAnsi="Arial" w:cs="Arial"/>
                <w:i/>
                <w:iCs/>
                <w:sz w:val="19"/>
                <w:szCs w:val="19"/>
              </w:rPr>
              <w:t>n</w:t>
            </w:r>
            <w:r w:rsidRPr="0008379A">
              <w:rPr>
                <w:rFonts w:ascii="Arial" w:hAnsi="Arial" w:cs="Arial"/>
                <w:sz w:val="19"/>
                <w:szCs w:val="19"/>
                <w:lang w:val="ru-RU"/>
              </w:rPr>
              <w:t>-й степени в виде степени с дробным пока-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зателем и наоборот.</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Формулирование свойств степеней. Вычисление степеней с ра-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циональным показателем, выполнение прикидки значения сте-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пени, сравнение степеней.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Преобразование числовых и буквенных выражений, содержа-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щих степени, применяя свойства. Решение показательных урав-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нений.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применением корней и степеней при вычисле-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sidRPr="0008379A">
              <w:rPr>
                <w:rFonts w:ascii="Arial" w:hAnsi="Arial" w:cs="Arial"/>
                <w:sz w:val="19"/>
                <w:szCs w:val="19"/>
                <w:lang w:val="ru-RU"/>
              </w:rPr>
              <w:t xml:space="preserve">нии средних, делении отрезка в «золотом сечении». </w:t>
            </w:r>
            <w:r>
              <w:rPr>
                <w:rFonts w:ascii="Arial" w:hAnsi="Arial" w:cs="Arial"/>
                <w:sz w:val="19"/>
                <w:szCs w:val="19"/>
              </w:rPr>
              <w:t>Решение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прикладных задач на сложные проценты</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bl>
    <w:p w:rsidR="001A4E3D" w:rsidRPr="0008379A" w:rsidRDefault="001A4E3D">
      <w:pPr>
        <w:widowControl w:val="0"/>
        <w:autoSpaceDE w:val="0"/>
        <w:autoSpaceDN w:val="0"/>
        <w:adjustRightInd w:val="0"/>
        <w:spacing w:after="0" w:line="166"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5" w:lineRule="auto"/>
        <w:ind w:left="120" w:right="320" w:firstLine="2494"/>
        <w:rPr>
          <w:rFonts w:ascii="Times New Roman" w:hAnsi="Times New Roman" w:cs="Times New Roman"/>
          <w:sz w:val="24"/>
          <w:szCs w:val="24"/>
          <w:lang w:val="ru-RU"/>
        </w:rPr>
      </w:pPr>
      <w:r w:rsidRPr="0008379A">
        <w:rPr>
          <w:rFonts w:ascii="Arial" w:hAnsi="Arial" w:cs="Arial"/>
          <w:sz w:val="19"/>
          <w:szCs w:val="19"/>
          <w:lang w:val="ru-RU"/>
        </w:rPr>
        <w:t xml:space="preserve">Выполнение преобразований выражений, применение формул, </w:t>
      </w:r>
      <w:r w:rsidRPr="0008379A">
        <w:rPr>
          <w:rFonts w:ascii="Arial" w:hAnsi="Arial" w:cs="Arial"/>
          <w:b/>
          <w:bCs/>
          <w:sz w:val="19"/>
          <w:szCs w:val="19"/>
          <w:lang w:val="ru-RU"/>
        </w:rPr>
        <w:t xml:space="preserve">Преобразование алге- </w:t>
      </w:r>
      <w:r w:rsidRPr="0008379A">
        <w:rPr>
          <w:rFonts w:ascii="Arial" w:hAnsi="Arial" w:cs="Arial"/>
          <w:sz w:val="19"/>
          <w:szCs w:val="19"/>
          <w:lang w:val="ru-RU"/>
        </w:rPr>
        <w:t>связанных со свойствами степеней и логарифмов.</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Default="005D4B1B">
      <w:pPr>
        <w:widowControl w:val="0"/>
        <w:overflowPunct w:val="0"/>
        <w:autoSpaceDE w:val="0"/>
        <w:autoSpaceDN w:val="0"/>
        <w:adjustRightInd w:val="0"/>
        <w:spacing w:after="0" w:line="241" w:lineRule="auto"/>
        <w:ind w:left="2620" w:right="340" w:hanging="2494"/>
        <w:rPr>
          <w:rFonts w:ascii="Times New Roman" w:hAnsi="Times New Roman" w:cs="Times New Roman"/>
          <w:sz w:val="24"/>
          <w:szCs w:val="24"/>
        </w:rPr>
      </w:pPr>
      <w:r w:rsidRPr="0008379A">
        <w:rPr>
          <w:rFonts w:ascii="Arial" w:hAnsi="Arial" w:cs="Arial"/>
          <w:b/>
          <w:bCs/>
          <w:sz w:val="19"/>
          <w:szCs w:val="19"/>
          <w:lang w:val="ru-RU"/>
        </w:rPr>
        <w:t xml:space="preserve">браических выражений </w:t>
      </w:r>
      <w:r w:rsidRPr="0008379A">
        <w:rPr>
          <w:rFonts w:ascii="Arial" w:hAnsi="Arial" w:cs="Arial"/>
          <w:sz w:val="19"/>
          <w:szCs w:val="19"/>
          <w:lang w:val="ru-RU"/>
        </w:rPr>
        <w:t>Определение области допустимых значений логарифмического</w:t>
      </w:r>
      <w:r w:rsidRPr="0008379A">
        <w:rPr>
          <w:rFonts w:ascii="Arial" w:hAnsi="Arial" w:cs="Arial"/>
          <w:b/>
          <w:bCs/>
          <w:sz w:val="19"/>
          <w:szCs w:val="19"/>
          <w:lang w:val="ru-RU"/>
        </w:rPr>
        <w:t xml:space="preserve"> </w:t>
      </w:r>
      <w:r w:rsidRPr="0008379A">
        <w:rPr>
          <w:rFonts w:ascii="Arial" w:hAnsi="Arial" w:cs="Arial"/>
          <w:sz w:val="19"/>
          <w:szCs w:val="19"/>
          <w:lang w:val="ru-RU"/>
        </w:rPr>
        <w:t xml:space="preserve">выражения. </w:t>
      </w:r>
      <w:r>
        <w:rPr>
          <w:rFonts w:ascii="Arial" w:hAnsi="Arial" w:cs="Arial"/>
          <w:sz w:val="19"/>
          <w:szCs w:val="19"/>
        </w:rPr>
        <w:t>Решение логарифмических уравнений</w:t>
      </w:r>
    </w:p>
    <w:p w:rsidR="001A4E3D" w:rsidRDefault="001A4E3D">
      <w:pPr>
        <w:widowControl w:val="0"/>
        <w:autoSpaceDE w:val="0"/>
        <w:autoSpaceDN w:val="0"/>
        <w:adjustRightInd w:val="0"/>
        <w:spacing w:after="0" w:line="154" w:lineRule="exact"/>
        <w:rPr>
          <w:rFonts w:ascii="Times New Roman" w:hAnsi="Times New Roman" w:cs="Times New Roman"/>
          <w:sz w:val="24"/>
          <w:szCs w:val="24"/>
        </w:rPr>
      </w:pPr>
      <w:r w:rsidRPr="001A4E3D">
        <w:rPr>
          <w:noProof/>
        </w:rPr>
        <w:pict>
          <v:line id="_x0000_s1032" style="position:absolute;z-index:-251652096" from="0,3.5pt" to="445.05pt,3.5pt" o:allowincell="f" strokeweight=".5pt"/>
        </w:pict>
      </w:r>
    </w:p>
    <w:tbl>
      <w:tblPr>
        <w:tblW w:w="0" w:type="auto"/>
        <w:tblLayout w:type="fixed"/>
        <w:tblCellMar>
          <w:left w:w="0" w:type="dxa"/>
          <w:right w:w="0" w:type="dxa"/>
        </w:tblCellMar>
        <w:tblLook w:val="0000"/>
      </w:tblPr>
      <w:tblGrid>
        <w:gridCol w:w="2520"/>
        <w:gridCol w:w="6380"/>
      </w:tblGrid>
      <w:tr w:rsidR="001A4E3D">
        <w:trPr>
          <w:trHeight w:val="218"/>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500"/>
              <w:rPr>
                <w:rFonts w:ascii="Times New Roman" w:hAnsi="Times New Roman" w:cs="Times New Roman"/>
                <w:sz w:val="24"/>
                <w:szCs w:val="24"/>
              </w:rPr>
            </w:pPr>
            <w:r>
              <w:rPr>
                <w:rFonts w:ascii="Arial" w:hAnsi="Arial" w:cs="Arial"/>
                <w:b/>
                <w:bCs/>
                <w:sz w:val="19"/>
                <w:szCs w:val="19"/>
              </w:rPr>
              <w:t>ОСНОВЫ ТРИГОНОМЕТРИИ</w:t>
            </w:r>
          </w:p>
        </w:tc>
      </w:tr>
      <w:tr w:rsidR="001A4E3D">
        <w:trPr>
          <w:trHeight w:val="55"/>
        </w:trPr>
        <w:tc>
          <w:tcPr>
            <w:tcW w:w="252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4"/>
                <w:szCs w:val="4"/>
              </w:rPr>
            </w:pPr>
          </w:p>
        </w:tc>
      </w:tr>
      <w:tr w:rsidR="001A4E3D" w:rsidRPr="0008379A">
        <w:trPr>
          <w:trHeight w:val="289"/>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Основные понятия</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Изучение радианного метода измерения углов вращения и</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sidRPr="0008379A">
              <w:rPr>
                <w:rFonts w:ascii="Arial" w:hAnsi="Arial" w:cs="Arial"/>
                <w:sz w:val="19"/>
                <w:szCs w:val="19"/>
                <w:lang w:val="ru-RU"/>
              </w:rPr>
              <w:t xml:space="preserve">их связи с градусной мерой. </w:t>
            </w:r>
            <w:r>
              <w:rPr>
                <w:rFonts w:ascii="Arial" w:hAnsi="Arial" w:cs="Arial"/>
                <w:sz w:val="19"/>
                <w:szCs w:val="19"/>
              </w:rPr>
              <w:t>Изображение углов вращения на</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окружности, соотнесение величины угла с его расположением.</w:t>
            </w:r>
          </w:p>
        </w:tc>
      </w:tr>
      <w:tr w:rsidR="001A4E3D" w:rsidRPr="0008379A">
        <w:trPr>
          <w:trHeight w:val="65"/>
        </w:trPr>
        <w:tc>
          <w:tcPr>
            <w:tcW w:w="252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r>
    </w:tbl>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01"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86"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17</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101" w:right="1300" w:bottom="619" w:left="10320" w:header="720" w:footer="720" w:gutter="0"/>
          <w:cols w:space="720" w:equalWidth="0">
            <w:col w:w="280"/>
          </w:cols>
          <w:noEndnote/>
        </w:sectPr>
      </w:pPr>
    </w:p>
    <w:p w:rsidR="001A4E3D" w:rsidRDefault="005D4B1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35"/>
      <w:bookmarkEnd w:id="17"/>
      <w:r>
        <w:rPr>
          <w:rFonts w:ascii="Arial" w:hAnsi="Arial" w:cs="Arial"/>
          <w:i/>
          <w:iCs/>
          <w:sz w:val="19"/>
          <w:szCs w:val="19"/>
        </w:rPr>
        <w:lastRenderedPageBreak/>
        <w:t>Продолжение таблицы</w:t>
      </w:r>
    </w:p>
    <w:p w:rsidR="001A4E3D" w:rsidRDefault="001A4E3D">
      <w:pPr>
        <w:widowControl w:val="0"/>
        <w:autoSpaceDE w:val="0"/>
        <w:autoSpaceDN w:val="0"/>
        <w:adjustRightInd w:val="0"/>
        <w:spacing w:after="0" w:line="1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20"/>
        <w:gridCol w:w="100"/>
        <w:gridCol w:w="6400"/>
        <w:gridCol w:w="30"/>
      </w:tblGrid>
      <w:tr w:rsidR="001A4E3D" w:rsidRPr="0008379A">
        <w:trPr>
          <w:trHeight w:val="311"/>
        </w:trPr>
        <w:tc>
          <w:tcPr>
            <w:tcW w:w="2420" w:type="dxa"/>
            <w:vMerge w:val="restart"/>
            <w:tcBorders>
              <w:top w:val="single" w:sz="8" w:space="0" w:color="auto"/>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100" w:type="dxa"/>
            <w:tcBorders>
              <w:top w:val="single" w:sz="8" w:space="0" w:color="auto"/>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single" w:sz="8" w:space="0" w:color="auto"/>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420" w:type="dxa"/>
            <w:vMerge/>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400" w:type="dxa"/>
            <w:vMerge w:val="restart"/>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400" w:type="dxa"/>
            <w:vMerge/>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420" w:type="dxa"/>
            <w:tcBorders>
              <w:top w:val="nil"/>
              <w:left w:val="single" w:sz="8" w:space="0" w:color="auto"/>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4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Формулирование определений тригонометрических функций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для углов поворота и острых углов прямоугольного треугольни-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ка и объяснение их взаимосвязи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8"/>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Основные тригономе-</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Применение основных тригонометрических тождеств для вычис-</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трические тождества</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ления значений тригонометрических функций по одной из них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8"/>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Преобразования про-</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Изучение основных формул тригонометрии: формулы сложения,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стейших тригонометри-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удвоения, преобразования суммы тригонометрических функций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ческих выражений</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в произведение и произведения в сумму и применение при вы-</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числении значения тригонометрического выражения и упроще-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ния его.</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со свойствами симметрии точек на единичной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окружности и применение их для вывода формул приведения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8"/>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Простейшие тригоно-</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Решение по формулам и тригонометрическому кругу простей-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19"/>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метрические уравне-</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ших тригонометрических уравнений.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1"/>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 xml:space="preserve">ния и </w:t>
            </w:r>
            <w:r>
              <w:rPr>
                <w:rFonts w:ascii="Arial" w:hAnsi="Arial" w:cs="Arial"/>
                <w:b/>
                <w:bCs/>
                <w:i/>
                <w:iCs/>
                <w:sz w:val="19"/>
                <w:szCs w:val="19"/>
              </w:rPr>
              <w:t>неравенства</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Применение общих методов решения уравнений (приведение к</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линейному, квадратному, метод разложения на множители, за-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мены переменной) при решении тригонометрических уравнений.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Умение отмечать на круге решения простейших тригонометри-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ческих неравенств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2420" w:type="dxa"/>
            <w:tcBorders>
              <w:top w:val="nil"/>
              <w:left w:val="single" w:sz="8" w:space="0" w:color="auto"/>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4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Арксинус, арккосинус,</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обратных тригонометрических функ-</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арктангенс числа</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ций.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Изучение определений арксинуса, арккосинуса, арктангенса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числа, формулирование их, изображение на единичной окруж-</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ности, применение при решении уравнений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7"/>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pPr>
          </w:p>
        </w:tc>
        <w:tc>
          <w:tcPr>
            <w:tcW w:w="6500" w:type="dxa"/>
            <w:gridSpan w:val="2"/>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20"/>
              <w:rPr>
                <w:rFonts w:ascii="Times New Roman" w:hAnsi="Times New Roman" w:cs="Times New Roman"/>
                <w:sz w:val="24"/>
                <w:szCs w:val="24"/>
                <w:lang w:val="ru-RU"/>
              </w:rPr>
            </w:pPr>
            <w:r w:rsidRPr="0008379A">
              <w:rPr>
                <w:rFonts w:ascii="Arial" w:hAnsi="Arial" w:cs="Arial"/>
                <w:b/>
                <w:bCs/>
                <w:sz w:val="19"/>
                <w:szCs w:val="19"/>
                <w:lang w:val="ru-RU"/>
              </w:rPr>
              <w:t>ФУНКЦИИ, ИХ СВОЙСТВА И ГРАФИКИ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56"/>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lang w:val="ru-RU"/>
              </w:rPr>
            </w:pPr>
          </w:p>
        </w:tc>
        <w:tc>
          <w:tcPr>
            <w:tcW w:w="10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4"/>
                <w:szCs w:val="4"/>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9"/>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переменной, примерами зависимостей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Понятие о непрерывно-</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между переменными.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сти 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графика, определение принадлеж-</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ности точки графику функции. Определение по формуле про-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sidRPr="0008379A">
              <w:rPr>
                <w:rFonts w:ascii="Arial" w:hAnsi="Arial" w:cs="Arial"/>
                <w:sz w:val="19"/>
                <w:szCs w:val="19"/>
                <w:lang w:val="ru-RU"/>
              </w:rPr>
              <w:t xml:space="preserve">стейшей зависимости, вида ее графика. </w:t>
            </w:r>
            <w:r>
              <w:rPr>
                <w:rFonts w:ascii="Arial" w:hAnsi="Arial" w:cs="Arial"/>
                <w:sz w:val="19"/>
                <w:szCs w:val="19"/>
              </w:rPr>
              <w:t>Выражение по формуле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одной переменной через другие.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определением функции, формулирование его.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Нахождение области определения и области значений функции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5"/>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89"/>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Свойства 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примерами функциональных зависимостей в ре-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Графическая интер-</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альных процессах из смежных дисциплин.</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претация. Примеры</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доказательными рассуждениями некоторых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функциональных за-</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свойств линейной и квадратичной функций, проведение исследо-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w w:val="98"/>
                <w:sz w:val="19"/>
                <w:szCs w:val="19"/>
              </w:rPr>
              <w:t>висимостей в реальных</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вания линейной, кусочно-линейной, дробно-линейной и квадра-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процессах и явлениях</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sidRPr="0008379A">
              <w:rPr>
                <w:rFonts w:ascii="Arial" w:hAnsi="Arial" w:cs="Arial"/>
                <w:sz w:val="19"/>
                <w:szCs w:val="19"/>
                <w:lang w:val="ru-RU"/>
              </w:rPr>
              <w:t xml:space="preserve">тичной функций, построение их графиков. </w:t>
            </w:r>
            <w:r>
              <w:rPr>
                <w:rFonts w:ascii="Arial" w:hAnsi="Arial" w:cs="Arial"/>
                <w:sz w:val="19"/>
                <w:szCs w:val="19"/>
              </w:rPr>
              <w:t>Построение и чтение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графиков функций. Исследование функции.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Составление видов функций по данному условию, решение задач</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на экстремум.</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420" w:type="dxa"/>
            <w:tcBorders>
              <w:top w:val="nil"/>
              <w:left w:val="single" w:sz="8" w:space="0" w:color="auto"/>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Выполнение преобразований графика функции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5"/>
        </w:trPr>
        <w:tc>
          <w:tcPr>
            <w:tcW w:w="2420" w:type="dxa"/>
            <w:tcBorders>
              <w:top w:val="nil"/>
              <w:left w:val="single" w:sz="8" w:space="0" w:color="auto"/>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4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9"/>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Обратные 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 xml:space="preserve">Изучение </w:t>
            </w:r>
            <w:r w:rsidRPr="0008379A">
              <w:rPr>
                <w:rFonts w:ascii="Arial" w:hAnsi="Arial" w:cs="Arial"/>
                <w:i/>
                <w:iCs/>
                <w:sz w:val="19"/>
                <w:szCs w:val="19"/>
                <w:lang w:val="ru-RU"/>
              </w:rPr>
              <w:t>понятия обратной функции</w:t>
            </w:r>
            <w:r w:rsidRPr="0008379A">
              <w:rPr>
                <w:rFonts w:ascii="Arial" w:hAnsi="Arial" w:cs="Arial"/>
                <w:sz w:val="19"/>
                <w:szCs w:val="19"/>
                <w:lang w:val="ru-RU"/>
              </w:rPr>
              <w:t xml:space="preserve">, определение вида и </w:t>
            </w:r>
            <w:r w:rsidRPr="0008379A">
              <w:rPr>
                <w:rFonts w:ascii="Arial" w:hAnsi="Arial" w:cs="Arial"/>
                <w:i/>
                <w:iCs/>
                <w:sz w:val="19"/>
                <w:szCs w:val="19"/>
                <w:lang w:val="ru-RU"/>
              </w:rPr>
              <w:t>по-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i/>
                <w:iCs/>
                <w:sz w:val="19"/>
                <w:szCs w:val="19"/>
                <w:lang w:val="ru-RU"/>
              </w:rPr>
              <w:t>строение графика обратной функции</w:t>
            </w:r>
            <w:r w:rsidRPr="0008379A">
              <w:rPr>
                <w:rFonts w:ascii="Arial" w:hAnsi="Arial" w:cs="Arial"/>
                <w:sz w:val="19"/>
                <w:szCs w:val="19"/>
                <w:lang w:val="ru-RU"/>
              </w:rPr>
              <w:t>,</w:t>
            </w:r>
            <w:r w:rsidRPr="0008379A">
              <w:rPr>
                <w:rFonts w:ascii="Arial" w:hAnsi="Arial" w:cs="Arial"/>
                <w:i/>
                <w:iCs/>
                <w:sz w:val="19"/>
                <w:szCs w:val="19"/>
                <w:lang w:val="ru-RU"/>
              </w:rPr>
              <w:t xml:space="preserve"> нахождение ее области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i/>
                <w:iCs/>
                <w:sz w:val="19"/>
                <w:szCs w:val="19"/>
                <w:lang w:val="ru-RU"/>
              </w:rPr>
              <w:t>определения и области значений</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Применение свойств функций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при исследовании уравнений и решении задач на экстремум.</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10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сложной функции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5"/>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9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Степенные, показа-</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Вычисление значений функций по значению аргумента.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тельные, логарифми-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Определение положения точки на графике по ее координатам 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ческие и тригономе-</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наоборот.</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трические 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Использование свойств функций для сравнения значений степе-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Обратные тригономе-</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ней и логарифмов.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20" w:type="dxa"/>
            <w:tcBorders>
              <w:top w:val="nil"/>
              <w:left w:val="single" w:sz="8" w:space="0" w:color="auto"/>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трические функции</w:t>
            </w:r>
          </w:p>
        </w:tc>
        <w:tc>
          <w:tcPr>
            <w:tcW w:w="10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Построение графиков степенных и логарифмических функций.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4"/>
        </w:trPr>
        <w:tc>
          <w:tcPr>
            <w:tcW w:w="2420" w:type="dxa"/>
            <w:tcBorders>
              <w:top w:val="nil"/>
              <w:left w:val="single" w:sz="8" w:space="0" w:color="auto"/>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1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40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bl>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86"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206"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18</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86" w:right="9920" w:bottom="619" w:left="1700" w:header="720" w:footer="720" w:gutter="0"/>
          <w:cols w:space="720" w:equalWidth="0">
            <w:col w:w="280"/>
          </w:cols>
          <w:noEndnote/>
        </w:sectPr>
      </w:pPr>
    </w:p>
    <w:p w:rsidR="001A4E3D" w:rsidRDefault="005D4B1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37"/>
      <w:bookmarkEnd w:id="18"/>
      <w:r>
        <w:rPr>
          <w:rFonts w:ascii="Arial" w:hAnsi="Arial" w:cs="Arial"/>
          <w:i/>
          <w:iCs/>
          <w:sz w:val="19"/>
          <w:szCs w:val="19"/>
        </w:rPr>
        <w:lastRenderedPageBreak/>
        <w:t>Продолжение таблицы</w:t>
      </w:r>
    </w:p>
    <w:p w:rsidR="001A4E3D" w:rsidRDefault="001A4E3D">
      <w:pPr>
        <w:widowControl w:val="0"/>
        <w:autoSpaceDE w:val="0"/>
        <w:autoSpaceDN w:val="0"/>
        <w:adjustRightInd w:val="0"/>
        <w:spacing w:after="0" w:line="121" w:lineRule="exact"/>
        <w:rPr>
          <w:rFonts w:ascii="Times New Roman" w:hAnsi="Times New Roman" w:cs="Times New Roman"/>
          <w:sz w:val="24"/>
          <w:szCs w:val="24"/>
        </w:rPr>
      </w:pPr>
      <w:r w:rsidRPr="001A4E3D">
        <w:rPr>
          <w:noProof/>
        </w:rPr>
        <w:pict>
          <v:line id="_x0000_s1033" style="position:absolute;z-index:-251651072" from=".25pt,7.05pt" to=".25pt,703.25pt" o:allowincell="f" strokeweight=".5pt"/>
        </w:pict>
      </w:r>
      <w:r w:rsidRPr="001A4E3D">
        <w:rPr>
          <w:noProof/>
        </w:rPr>
        <w:pict>
          <v:line id="_x0000_s1034" style="position:absolute;z-index:-251650048" from="444.8pt,7.05pt" to="444.8pt,703.25pt" o:allowincell="f" strokeweight=".5pt"/>
        </w:pict>
      </w:r>
    </w:p>
    <w:tbl>
      <w:tblPr>
        <w:tblW w:w="0" w:type="auto"/>
        <w:tblLayout w:type="fixed"/>
        <w:tblCellMar>
          <w:left w:w="0" w:type="dxa"/>
          <w:right w:w="0" w:type="dxa"/>
        </w:tblCellMar>
        <w:tblLook w:val="0000"/>
      </w:tblPr>
      <w:tblGrid>
        <w:gridCol w:w="2520"/>
        <w:gridCol w:w="6380"/>
        <w:gridCol w:w="20"/>
      </w:tblGrid>
      <w:tr w:rsidR="001A4E3D" w:rsidRPr="0008379A">
        <w:trPr>
          <w:trHeight w:val="311"/>
        </w:trPr>
        <w:tc>
          <w:tcPr>
            <w:tcW w:w="2520" w:type="dxa"/>
            <w:vMerge w:val="restart"/>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520" w:type="dxa"/>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380" w:type="dxa"/>
            <w:vMerge w:val="restart"/>
            <w:tcBorders>
              <w:top w:val="nil"/>
              <w:left w:val="nil"/>
              <w:bottom w:val="nil"/>
              <w:right w:val="nil"/>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380" w:type="dxa"/>
            <w:vMerge/>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2"/>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Решение показательных и логарифмических уравнений и нера-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венств по известным алгоритмам.</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непрерывной периодической функ-</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ции, формулирование свойств синуса и косинуса, построение их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графиков.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гармонических колебаний и примера-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ми гармонических колебаний для описания процессов в физике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и других областях знания.</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разрывной периодической функции,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формулирование свойств тангенса и котангенса, построение их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графиков.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Применение свойств функций для сравнения значений тригономе-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трических функций, решения тригонометрических уравнений.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i/>
                <w:iCs/>
                <w:sz w:val="19"/>
                <w:szCs w:val="19"/>
                <w:lang w:val="ru-RU"/>
              </w:rPr>
              <w:t>Построение графиков обратных тригонометрических функ-</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i/>
                <w:iCs/>
                <w:sz w:val="19"/>
                <w:szCs w:val="19"/>
                <w:lang w:val="ru-RU"/>
              </w:rPr>
              <w:t>ций и определение по графикам их свойств</w:t>
            </w:r>
            <w:r w:rsidRPr="0008379A">
              <w:rPr>
                <w:rFonts w:ascii="Arial" w:hAnsi="Arial" w:cs="Arial"/>
                <w:sz w:val="19"/>
                <w:szCs w:val="19"/>
                <w:lang w:val="ru-RU"/>
              </w:rPr>
              <w:t>.</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Выполнение преобразования графиков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0"/>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73" w:lineRule="exact"/>
        <w:rPr>
          <w:rFonts w:ascii="Times New Roman" w:hAnsi="Times New Roman" w:cs="Times New Roman"/>
          <w:sz w:val="24"/>
          <w:szCs w:val="24"/>
        </w:rPr>
      </w:pPr>
    </w:p>
    <w:p w:rsidR="001A4E3D" w:rsidRDefault="005D4B1B">
      <w:pPr>
        <w:widowControl w:val="0"/>
        <w:autoSpaceDE w:val="0"/>
        <w:autoSpaceDN w:val="0"/>
        <w:adjustRightInd w:val="0"/>
        <w:spacing w:after="0" w:line="239" w:lineRule="auto"/>
        <w:ind w:left="2280"/>
        <w:rPr>
          <w:rFonts w:ascii="Times New Roman" w:hAnsi="Times New Roman" w:cs="Times New Roman"/>
          <w:sz w:val="24"/>
          <w:szCs w:val="24"/>
        </w:rPr>
      </w:pPr>
      <w:r>
        <w:rPr>
          <w:rFonts w:ascii="Arial" w:hAnsi="Arial" w:cs="Arial"/>
          <w:b/>
          <w:bCs/>
          <w:sz w:val="19"/>
          <w:szCs w:val="19"/>
        </w:rPr>
        <w:t>НАЧАЛА МАТЕМАТИЧЕСКОГО АНАЛИЗА</w:t>
      </w:r>
    </w:p>
    <w:p w:rsidR="001A4E3D" w:rsidRDefault="001A4E3D">
      <w:pPr>
        <w:widowControl w:val="0"/>
        <w:autoSpaceDE w:val="0"/>
        <w:autoSpaceDN w:val="0"/>
        <w:adjustRightInd w:val="0"/>
        <w:spacing w:after="0" w:line="4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20"/>
        <w:gridCol w:w="6380"/>
      </w:tblGrid>
      <w:tr w:rsidR="001A4E3D" w:rsidRPr="0008379A">
        <w:trPr>
          <w:trHeight w:val="303"/>
        </w:trPr>
        <w:tc>
          <w:tcPr>
            <w:tcW w:w="2520" w:type="dxa"/>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Последовательности</w:t>
            </w:r>
          </w:p>
        </w:tc>
        <w:tc>
          <w:tcPr>
            <w:tcW w:w="6380" w:type="dxa"/>
            <w:tcBorders>
              <w:top w:val="single" w:sz="8" w:space="0" w:color="auto"/>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числовой последовательности, спосо-</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бами ее задания, вычислениями ее членов.</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i/>
                <w:iCs/>
                <w:sz w:val="19"/>
                <w:szCs w:val="19"/>
                <w:lang w:val="ru-RU"/>
              </w:rPr>
              <w:t>Ознакомление с понятием предела последовательности</w:t>
            </w:r>
            <w:r w:rsidRPr="0008379A">
              <w:rPr>
                <w:rFonts w:ascii="Arial" w:hAnsi="Arial" w:cs="Arial"/>
                <w:sz w:val="19"/>
                <w:szCs w:val="19"/>
                <w:lang w:val="ru-RU"/>
              </w:rPr>
              <w:t>.</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вычислением суммы бесконечного числового</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ряда на примере вычисления суммы бесконечно убывающей гео-</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метрической прогрессии.</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задач на применение формулы суммы бесконечно убы-</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вающей геометрической прогрессии</w:t>
            </w:r>
          </w:p>
        </w:tc>
      </w:tr>
      <w:tr w:rsidR="001A4E3D">
        <w:trPr>
          <w:trHeight w:val="60"/>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r>
      <w:tr w:rsidR="001A4E3D">
        <w:trPr>
          <w:trHeight w:val="283"/>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Производная и ее при-</w:t>
            </w: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Ознакомление с понятием производной.</w:t>
            </w:r>
          </w:p>
        </w:tc>
      </w:tr>
      <w:tr w:rsidR="001A4E3D" w:rsidRPr="0008379A">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менение</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Изучение и формулирование ее механического и геометрическо-</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го смысла, изучение алгоритма вычисления производной на при-</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мере вычисления мгновенной скорости и углового коэффициента</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касательной.</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Составление уравнения касательной в общем виде.</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Усвоение правил дифференцирования, таблицы производных</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элементарных функций, применение для дифференцирования</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функций, составления уравнения касательной.</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Изучение теорем о связи свойств функции и производной, фор-</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мулировка их.</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Проведение с помощью производной исследования функции, за-</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данной формулой.</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Установление связи свойств функции и производной по их гра-</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фикам.</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Применение производной для решения задач на нахождение</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наибольшего, наименьшего значения и на нахождение экстремума</w:t>
            </w:r>
          </w:p>
        </w:tc>
      </w:tr>
      <w:tr w:rsidR="001A4E3D" w:rsidRPr="0008379A">
        <w:trPr>
          <w:trHeight w:val="60"/>
        </w:trPr>
        <w:tc>
          <w:tcPr>
            <w:tcW w:w="252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r>
      <w:tr w:rsidR="001A4E3D" w:rsidRPr="0008379A">
        <w:trPr>
          <w:trHeight w:val="283"/>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Первообразная</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интеграла и первообразной.</w:t>
            </w:r>
          </w:p>
        </w:tc>
      </w:tr>
      <w:tr w:rsidR="001A4E3D" w:rsidRPr="0008379A">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и интеграл</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Изучение правила вычисления первообразной и теоремы</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Ньютона—Лейбница.</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задач на связь первообразной и ее производной, вычис-</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ление первообразной для данной функции.</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задач на применение интеграла для вычисления физи-</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ческих величин и площадей</w:t>
            </w:r>
          </w:p>
        </w:tc>
      </w:tr>
      <w:tr w:rsidR="001A4E3D">
        <w:trPr>
          <w:trHeight w:val="60"/>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r>
      <w:tr w:rsidR="001A4E3D">
        <w:trPr>
          <w:trHeight w:val="282"/>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19"/>
                <w:szCs w:val="19"/>
              </w:rPr>
              <w:t>УРАВНЕНИЯ И НЕРАВЕНСТВА</w:t>
            </w: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85" w:right="1300" w:bottom="619" w:left="1700" w:header="720" w:footer="720" w:gutter="0"/>
          <w:cols w:space="720" w:equalWidth="0">
            <w:col w:w="8900"/>
          </w:cols>
          <w:noEndnote/>
        </w:sectPr>
      </w:pPr>
      <w:r w:rsidRPr="001A4E3D">
        <w:rPr>
          <w:noProof/>
        </w:rPr>
        <w:pict>
          <v:line id="_x0000_s1035" style="position:absolute;z-index:-251649024;mso-position-horizontal-relative:text;mso-position-vertical-relative:text" from="125pt,3pt" to="125pt,76.65pt" o:allowincell="f" strokeweight=".5pt"/>
        </w:pict>
      </w:r>
      <w:r w:rsidRPr="001A4E3D">
        <w:rPr>
          <w:noProof/>
        </w:rPr>
        <w:pict>
          <v:line id="_x0000_s1036" style="position:absolute;z-index:-251648000;mso-position-horizontal-relative:text;mso-position-vertical-relative:text" from="0,3.25pt" to="445.05pt,3.25pt" o:allowincell="f" strokeweight=".5pt"/>
        </w:pict>
      </w:r>
    </w:p>
    <w:p w:rsidR="001A4E3D" w:rsidRDefault="001A4E3D">
      <w:pPr>
        <w:widowControl w:val="0"/>
        <w:autoSpaceDE w:val="0"/>
        <w:autoSpaceDN w:val="0"/>
        <w:adjustRightInd w:val="0"/>
        <w:spacing w:after="0" w:line="146"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41" w:lineRule="auto"/>
        <w:rPr>
          <w:rFonts w:ascii="Times New Roman" w:hAnsi="Times New Roman" w:cs="Times New Roman"/>
          <w:sz w:val="24"/>
          <w:szCs w:val="24"/>
          <w:lang w:val="ru-RU"/>
        </w:rPr>
      </w:pPr>
      <w:r w:rsidRPr="0008379A">
        <w:rPr>
          <w:rFonts w:ascii="Arial" w:hAnsi="Arial" w:cs="Arial"/>
          <w:b/>
          <w:bCs/>
          <w:sz w:val="19"/>
          <w:szCs w:val="19"/>
          <w:lang w:val="ru-RU"/>
        </w:rPr>
        <w:t>Уравнения и системы уравнений Неравенства и систе-мы неравенств с двумя переменными</w:t>
      </w:r>
    </w:p>
    <w:p w:rsidR="001A4E3D" w:rsidRPr="0008379A" w:rsidRDefault="005D4B1B">
      <w:pPr>
        <w:widowControl w:val="0"/>
        <w:autoSpaceDE w:val="0"/>
        <w:autoSpaceDN w:val="0"/>
        <w:adjustRightInd w:val="0"/>
        <w:spacing w:after="0" w:line="156" w:lineRule="exact"/>
        <w:rPr>
          <w:rFonts w:ascii="Times New Roman" w:hAnsi="Times New Roman" w:cs="Times New Roman"/>
          <w:sz w:val="24"/>
          <w:szCs w:val="24"/>
          <w:lang w:val="ru-RU"/>
        </w:rPr>
      </w:pPr>
      <w:r w:rsidRPr="0008379A">
        <w:rPr>
          <w:rFonts w:ascii="Times New Roman" w:hAnsi="Times New Roman" w:cs="Times New Roman"/>
          <w:sz w:val="24"/>
          <w:szCs w:val="24"/>
          <w:lang w:val="ru-RU"/>
        </w:rPr>
        <w:br w:type="column"/>
      </w:r>
    </w:p>
    <w:p w:rsidR="001A4E3D" w:rsidRPr="0008379A" w:rsidRDefault="005D4B1B">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08379A">
        <w:rPr>
          <w:rFonts w:ascii="Arial" w:hAnsi="Arial" w:cs="Arial"/>
          <w:sz w:val="19"/>
          <w:szCs w:val="19"/>
          <w:lang w:val="ru-RU"/>
        </w:rPr>
        <w:t>Ознакомление с простейшими сведениями о корнях алгебраиче-ских уравнений, понятиями исследования уравнений и систем уравнений.</w:t>
      </w:r>
    </w:p>
    <w:p w:rsidR="001A4E3D" w:rsidRPr="0008379A" w:rsidRDefault="001A4E3D">
      <w:pPr>
        <w:widowControl w:val="0"/>
        <w:autoSpaceDE w:val="0"/>
        <w:autoSpaceDN w:val="0"/>
        <w:adjustRightInd w:val="0"/>
        <w:spacing w:after="0" w:line="1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08379A">
        <w:rPr>
          <w:rFonts w:ascii="Arial" w:hAnsi="Arial" w:cs="Arial"/>
          <w:sz w:val="19"/>
          <w:szCs w:val="19"/>
          <w:lang w:val="ru-RU"/>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085" w:right="1520" w:bottom="619" w:left="1820" w:header="720" w:footer="720" w:gutter="0"/>
          <w:cols w:num="2" w:space="320" w:equalWidth="0">
            <w:col w:w="2180" w:space="320"/>
            <w:col w:w="6060"/>
          </w:cols>
          <w:noEndnote/>
        </w:sectPr>
      </w:pPr>
      <w:r w:rsidRPr="001A4E3D">
        <w:rPr>
          <w:noProof/>
        </w:rPr>
        <w:pict>
          <v:line id="_x0000_s1037" style="position:absolute;z-index:-251646976" from="-130.95pt,3.25pt" to="314.05pt,3.25pt" o:allowincell="f" strokeweight=".5pt"/>
        </w:pict>
      </w:r>
    </w:p>
    <w:p w:rsidR="001A4E3D" w:rsidRPr="0008379A" w:rsidRDefault="001A4E3D">
      <w:pPr>
        <w:widowControl w:val="0"/>
        <w:autoSpaceDE w:val="0"/>
        <w:autoSpaceDN w:val="0"/>
        <w:adjustRightInd w:val="0"/>
        <w:spacing w:after="0" w:line="367"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19</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85" w:right="1300" w:bottom="619" w:left="10320" w:header="720" w:footer="720" w:gutter="0"/>
          <w:cols w:space="320" w:equalWidth="0">
            <w:col w:w="280" w:space="320"/>
          </w:cols>
          <w:noEndnote/>
        </w:sectPr>
      </w:pPr>
    </w:p>
    <w:p w:rsidR="001A4E3D" w:rsidRDefault="005D4B1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39"/>
      <w:bookmarkEnd w:id="19"/>
      <w:r>
        <w:rPr>
          <w:rFonts w:ascii="Arial" w:hAnsi="Arial" w:cs="Arial"/>
          <w:i/>
          <w:iCs/>
          <w:sz w:val="19"/>
          <w:szCs w:val="19"/>
        </w:rPr>
        <w:lastRenderedPageBreak/>
        <w:t>Продолжение таблицы</w:t>
      </w:r>
    </w:p>
    <w:p w:rsidR="001A4E3D" w:rsidRDefault="001A4E3D">
      <w:pPr>
        <w:widowControl w:val="0"/>
        <w:autoSpaceDE w:val="0"/>
        <w:autoSpaceDN w:val="0"/>
        <w:adjustRightInd w:val="0"/>
        <w:spacing w:after="0" w:line="121" w:lineRule="exact"/>
        <w:rPr>
          <w:rFonts w:ascii="Times New Roman" w:hAnsi="Times New Roman" w:cs="Times New Roman"/>
          <w:sz w:val="24"/>
          <w:szCs w:val="24"/>
        </w:rPr>
      </w:pPr>
      <w:r w:rsidRPr="001A4E3D">
        <w:rPr>
          <w:noProof/>
        </w:rPr>
        <w:pict>
          <v:line id="_x0000_s1038" style="position:absolute;z-index:-251645952" from="444.8pt,7.05pt" to="444.8pt,706.05pt" o:allowincell="f" strokeweight=".5pt"/>
        </w:pict>
      </w:r>
      <w:r w:rsidRPr="001A4E3D">
        <w:rPr>
          <w:noProof/>
        </w:rPr>
        <w:pict>
          <v:line id="_x0000_s1039" style="position:absolute;z-index:-251644928" from="125pt,477.85pt" to="125pt,706.05pt" o:allowincell="f" strokeweight=".5pt"/>
        </w:pict>
      </w:r>
      <w:r w:rsidRPr="001A4E3D">
        <w:rPr>
          <w:noProof/>
        </w:rPr>
        <w:pict>
          <v:line id="_x0000_s1040" style="position:absolute;z-index:-251643904" from="0,705.8pt" to="445.05pt,705.8pt" o:allowincell="f" strokeweight=".5pt"/>
        </w:pict>
      </w:r>
      <w:r w:rsidRPr="001A4E3D">
        <w:rPr>
          <w:noProof/>
        </w:rPr>
        <w:pict>
          <v:line id="_x0000_s1041" style="position:absolute;z-index:-251642880" from=".25pt,7.05pt" to=".25pt,706.05pt" o:allowincell="f" strokeweight=".5pt"/>
        </w:pict>
      </w:r>
    </w:p>
    <w:tbl>
      <w:tblPr>
        <w:tblW w:w="0" w:type="auto"/>
        <w:tblLayout w:type="fixed"/>
        <w:tblCellMar>
          <w:left w:w="0" w:type="dxa"/>
          <w:right w:w="0" w:type="dxa"/>
        </w:tblCellMar>
        <w:tblLook w:val="0000"/>
      </w:tblPr>
      <w:tblGrid>
        <w:gridCol w:w="2520"/>
        <w:gridCol w:w="6380"/>
        <w:gridCol w:w="20"/>
      </w:tblGrid>
      <w:tr w:rsidR="001A4E3D" w:rsidRPr="0008379A">
        <w:trPr>
          <w:trHeight w:val="311"/>
        </w:trPr>
        <w:tc>
          <w:tcPr>
            <w:tcW w:w="2520" w:type="dxa"/>
            <w:vMerge w:val="restart"/>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520" w:type="dxa"/>
            <w:vMerge/>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380" w:type="dxa"/>
            <w:vMerge w:val="restart"/>
            <w:tcBorders>
              <w:top w:val="nil"/>
              <w:left w:val="nil"/>
              <w:bottom w:val="nil"/>
              <w:right w:val="nil"/>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380" w:type="dxa"/>
            <w:vMerge/>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Решение рациональных, иррациональных, показательных</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 тригонометрических уравнений и систем.</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Использование свойств и графиков функций для решения урав-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нений. Повторение основных приемов решения систем.</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Решение уравнений с применением всех приемов (разложения</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на множители, введения новых неизвестных, подстановки, графи-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ческого метода).</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Решение систем уравнений с применением различных способов.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общими вопросами решения неравенств и исполь-</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зование свойств и графиков функций при решении неравенств.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Решение неравенств и систем неравенств с применением различ-</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ных способов.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Применение математических методов для решения содержатель-</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sidRPr="0008379A">
              <w:rPr>
                <w:rFonts w:ascii="Arial" w:hAnsi="Arial" w:cs="Arial"/>
                <w:sz w:val="19"/>
                <w:szCs w:val="19"/>
                <w:lang w:val="ru-RU"/>
              </w:rPr>
              <w:t xml:space="preserve">ных задач из различных областей науки и практики. </w:t>
            </w:r>
            <w:r>
              <w:rPr>
                <w:rFonts w:ascii="Arial" w:hAnsi="Arial" w:cs="Arial"/>
                <w:sz w:val="19"/>
                <w:szCs w:val="19"/>
              </w:rPr>
              <w:t>Интерпре-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тирование результатов с учетом реальных ограничений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66"/>
        </w:trPr>
        <w:tc>
          <w:tcPr>
            <w:tcW w:w="252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bl>
    <w:p w:rsidR="001A4E3D" w:rsidRPr="0008379A" w:rsidRDefault="001A4E3D">
      <w:pPr>
        <w:widowControl w:val="0"/>
        <w:autoSpaceDE w:val="0"/>
        <w:autoSpaceDN w:val="0"/>
        <w:adjustRightInd w:val="0"/>
        <w:spacing w:after="0" w:line="78"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640"/>
        <w:rPr>
          <w:rFonts w:ascii="Times New Roman" w:hAnsi="Times New Roman" w:cs="Times New Roman"/>
          <w:sz w:val="24"/>
          <w:szCs w:val="24"/>
          <w:lang w:val="ru-RU"/>
        </w:rPr>
      </w:pPr>
      <w:r w:rsidRPr="0008379A">
        <w:rPr>
          <w:rFonts w:ascii="Arial" w:hAnsi="Arial" w:cs="Arial"/>
          <w:b/>
          <w:bCs/>
          <w:sz w:val="19"/>
          <w:szCs w:val="19"/>
          <w:lang w:val="ru-RU"/>
        </w:rPr>
        <w:t>ЭЛЕМЕНТЫ КОМБИНАТОРИКИ, ТЕОРИИ ВЕРОЯТНОСТЕЙ И СТАТИСТИКИ</w:t>
      </w:r>
    </w:p>
    <w:p w:rsidR="001A4E3D" w:rsidRPr="0008379A" w:rsidRDefault="001A4E3D">
      <w:pPr>
        <w:widowControl w:val="0"/>
        <w:autoSpaceDE w:val="0"/>
        <w:autoSpaceDN w:val="0"/>
        <w:adjustRightInd w:val="0"/>
        <w:spacing w:after="0" w:line="37"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2520"/>
        <w:gridCol w:w="6380"/>
      </w:tblGrid>
      <w:tr w:rsidR="001A4E3D" w:rsidRPr="0008379A">
        <w:trPr>
          <w:trHeight w:val="308"/>
        </w:trPr>
        <w:tc>
          <w:tcPr>
            <w:tcW w:w="2520" w:type="dxa"/>
            <w:tcBorders>
              <w:top w:val="single" w:sz="8" w:space="0" w:color="auto"/>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Основные понятия</w:t>
            </w:r>
          </w:p>
        </w:tc>
        <w:tc>
          <w:tcPr>
            <w:tcW w:w="6380" w:type="dxa"/>
            <w:tcBorders>
              <w:top w:val="single" w:sz="8" w:space="0" w:color="auto"/>
              <w:left w:val="nil"/>
              <w:bottom w:val="nil"/>
              <w:right w:val="nil"/>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Изучение правила комбинаторики и применение при решении</w:t>
            </w:r>
          </w:p>
        </w:tc>
      </w:tr>
      <w:tr w:rsidR="001A4E3D">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комбинаторики</w:t>
            </w: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комбинаторных задач.</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комбинаторных задач методом перебора и по правилу</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умножения.</w:t>
            </w:r>
          </w:p>
        </w:tc>
      </w:tr>
      <w:tr w:rsidR="001A4E3D" w:rsidRPr="0008379A">
        <w:trPr>
          <w:trHeight w:val="220"/>
        </w:trPr>
        <w:tc>
          <w:tcPr>
            <w:tcW w:w="2520" w:type="dxa"/>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понятиями комбинаторики: размещениями, со-</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четаниями, перестановками и формулами для их вычисления.</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Объяснение и применение формул для вычисления размещений,</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перестановок и сочетаний при решении задач.</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биномом Ньютона и треугольником Паскаля.</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практических задач с использованием понятий и пра-</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вил комбинаторики</w:t>
            </w:r>
          </w:p>
        </w:tc>
      </w:tr>
      <w:tr w:rsidR="001A4E3D">
        <w:trPr>
          <w:trHeight w:val="66"/>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r>
      <w:tr w:rsidR="001A4E3D" w:rsidRPr="0008379A">
        <w:trPr>
          <w:trHeight w:val="289"/>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Элементы теории</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Изучение классического определения вероятности, свойств веро-</w:t>
            </w:r>
          </w:p>
        </w:tc>
      </w:tr>
      <w:tr w:rsidR="001A4E3D" w:rsidRPr="0008379A">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вероятностей</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ятности, теоремы о сумме вероятностей.</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Рассмотрение примеров вычисления вероятностей. Решение</w:t>
            </w:r>
          </w:p>
        </w:tc>
      </w:tr>
      <w:tr w:rsidR="001A4E3D" w:rsidRPr="0008379A">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задач на вычисление вероятностей событий</w:t>
            </w:r>
          </w:p>
        </w:tc>
      </w:tr>
      <w:tr w:rsidR="001A4E3D" w:rsidRPr="0008379A">
        <w:trPr>
          <w:trHeight w:val="66"/>
        </w:trPr>
        <w:tc>
          <w:tcPr>
            <w:tcW w:w="2520" w:type="dxa"/>
            <w:tcBorders>
              <w:top w:val="nil"/>
              <w:left w:val="nil"/>
              <w:bottom w:val="single" w:sz="8" w:space="0" w:color="auto"/>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c>
          <w:tcPr>
            <w:tcW w:w="6380" w:type="dxa"/>
            <w:tcBorders>
              <w:top w:val="nil"/>
              <w:left w:val="nil"/>
              <w:bottom w:val="single" w:sz="8" w:space="0" w:color="auto"/>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5"/>
                <w:szCs w:val="5"/>
                <w:lang w:val="ru-RU"/>
              </w:rPr>
            </w:pPr>
          </w:p>
        </w:tc>
      </w:tr>
      <w:tr w:rsidR="001A4E3D" w:rsidRPr="0008379A">
        <w:trPr>
          <w:trHeight w:val="289"/>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Представление данных</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представлением числовых данных и их характе-</w:t>
            </w:r>
          </w:p>
        </w:tc>
      </w:tr>
      <w:tr w:rsidR="001A4E3D">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(таблицы, диаграммы,</w:t>
            </w: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ристиками.</w:t>
            </w:r>
          </w:p>
        </w:tc>
      </w:tr>
      <w:tr w:rsidR="001A4E3D" w:rsidRPr="0008379A">
        <w:trPr>
          <w:trHeight w:val="220"/>
        </w:trPr>
        <w:tc>
          <w:tcPr>
            <w:tcW w:w="252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графики)</w:t>
            </w:r>
          </w:p>
        </w:tc>
        <w:tc>
          <w:tcPr>
            <w:tcW w:w="638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100"/>
              <w:rPr>
                <w:rFonts w:ascii="Times New Roman" w:hAnsi="Times New Roman" w:cs="Times New Roman"/>
                <w:sz w:val="24"/>
                <w:szCs w:val="24"/>
                <w:lang w:val="ru-RU"/>
              </w:rPr>
            </w:pPr>
            <w:r w:rsidRPr="0008379A">
              <w:rPr>
                <w:rFonts w:ascii="Arial" w:hAnsi="Arial" w:cs="Arial"/>
                <w:sz w:val="19"/>
                <w:szCs w:val="19"/>
                <w:lang w:val="ru-RU"/>
              </w:rPr>
              <w:t>Решение практических задач на обработку числовых данных,</w:t>
            </w:r>
          </w:p>
        </w:tc>
      </w:tr>
      <w:tr w:rsidR="001A4E3D">
        <w:trPr>
          <w:trHeight w:val="220"/>
        </w:trPr>
        <w:tc>
          <w:tcPr>
            <w:tcW w:w="2520" w:type="dxa"/>
            <w:tcBorders>
              <w:top w:val="nil"/>
              <w:left w:val="nil"/>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вычисление их характеристик</w:t>
            </w:r>
          </w:p>
        </w:tc>
      </w:tr>
      <w:tr w:rsidR="001A4E3D">
        <w:trPr>
          <w:trHeight w:val="65"/>
        </w:trPr>
        <w:tc>
          <w:tcPr>
            <w:tcW w:w="252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38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r>
      <w:tr w:rsidR="001A4E3D">
        <w:trPr>
          <w:trHeight w:val="287"/>
        </w:trPr>
        <w:tc>
          <w:tcPr>
            <w:tcW w:w="252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280"/>
              <w:rPr>
                <w:rFonts w:ascii="Times New Roman" w:hAnsi="Times New Roman" w:cs="Times New Roman"/>
                <w:sz w:val="24"/>
                <w:szCs w:val="24"/>
              </w:rPr>
            </w:pPr>
            <w:r>
              <w:rPr>
                <w:rFonts w:ascii="Arial" w:hAnsi="Arial" w:cs="Arial"/>
                <w:b/>
                <w:bCs/>
                <w:sz w:val="19"/>
                <w:szCs w:val="19"/>
              </w:rPr>
              <w:t>ГЕОМЕТРИЯ</w:t>
            </w: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86" w:right="1300" w:bottom="619" w:left="1700" w:header="720" w:footer="720" w:gutter="0"/>
          <w:cols w:space="720" w:equalWidth="0">
            <w:col w:w="8900"/>
          </w:cols>
          <w:noEndnote/>
        </w:sectPr>
      </w:pPr>
      <w:r w:rsidRPr="001A4E3D">
        <w:rPr>
          <w:noProof/>
        </w:rPr>
        <w:pict>
          <v:line id="_x0000_s1042" style="position:absolute;z-index:-251641856;mso-position-horizontal-relative:text;mso-position-vertical-relative:text" from="0,3pt" to="445.05pt,3pt" o:allowincell="f" strokeweight=".5pt"/>
        </w:pict>
      </w:r>
    </w:p>
    <w:p w:rsidR="001A4E3D" w:rsidRDefault="001A4E3D">
      <w:pPr>
        <w:widowControl w:val="0"/>
        <w:autoSpaceDE w:val="0"/>
        <w:autoSpaceDN w:val="0"/>
        <w:adjustRightInd w:val="0"/>
        <w:spacing w:after="0" w:line="146" w:lineRule="exact"/>
        <w:rPr>
          <w:rFonts w:ascii="Times New Roman" w:hAnsi="Times New Roman" w:cs="Times New Roman"/>
          <w:sz w:val="24"/>
          <w:szCs w:val="24"/>
        </w:rPr>
      </w:pPr>
    </w:p>
    <w:p w:rsidR="001A4E3D" w:rsidRDefault="005D4B1B">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Прямые и плоскости в пространстве</w:t>
      </w:r>
    </w:p>
    <w:p w:rsidR="001A4E3D" w:rsidRDefault="005D4B1B">
      <w:pPr>
        <w:widowControl w:val="0"/>
        <w:autoSpaceDE w:val="0"/>
        <w:autoSpaceDN w:val="0"/>
        <w:adjustRightInd w:val="0"/>
        <w:spacing w:after="0" w:line="156" w:lineRule="exact"/>
        <w:rPr>
          <w:rFonts w:ascii="Times New Roman" w:hAnsi="Times New Roman" w:cs="Times New Roman"/>
          <w:sz w:val="24"/>
          <w:szCs w:val="24"/>
        </w:rPr>
      </w:pPr>
      <w:r>
        <w:rPr>
          <w:rFonts w:ascii="Times New Roman" w:hAnsi="Times New Roman" w:cs="Times New Roman"/>
          <w:sz w:val="24"/>
          <w:szCs w:val="24"/>
        </w:rPr>
        <w:br w:type="column"/>
      </w:r>
    </w:p>
    <w:p w:rsidR="001A4E3D" w:rsidRPr="0008379A" w:rsidRDefault="005D4B1B">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08379A">
        <w:rPr>
          <w:rFonts w:ascii="Arial" w:hAnsi="Arial" w:cs="Arial"/>
          <w:sz w:val="19"/>
          <w:szCs w:val="19"/>
          <w:lang w:val="ru-RU"/>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1A4E3D" w:rsidRPr="0008379A" w:rsidRDefault="001A4E3D">
      <w:pPr>
        <w:widowControl w:val="0"/>
        <w:autoSpaceDE w:val="0"/>
        <w:autoSpaceDN w:val="0"/>
        <w:adjustRightInd w:val="0"/>
        <w:spacing w:after="0" w:line="229"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7" w:lineRule="auto"/>
        <w:ind w:right="220"/>
        <w:jc w:val="both"/>
        <w:rPr>
          <w:rFonts w:ascii="Times New Roman" w:hAnsi="Times New Roman" w:cs="Times New Roman"/>
          <w:sz w:val="24"/>
          <w:szCs w:val="24"/>
          <w:lang w:val="ru-RU"/>
        </w:rPr>
      </w:pPr>
      <w:r w:rsidRPr="0008379A">
        <w:rPr>
          <w:rFonts w:ascii="Arial" w:hAnsi="Arial" w:cs="Arial"/>
          <w:sz w:val="19"/>
          <w:szCs w:val="19"/>
          <w:lang w:val="ru-RU"/>
        </w:rPr>
        <w:t>Выполнение построения углов между прямыми, прямой и пло-скостью, между плоскостями по описанию и распознавание их на моделях.</w:t>
      </w:r>
    </w:p>
    <w:p w:rsidR="001A4E3D" w:rsidRPr="0008379A" w:rsidRDefault="001A4E3D">
      <w:pPr>
        <w:widowControl w:val="0"/>
        <w:autoSpaceDE w:val="0"/>
        <w:autoSpaceDN w:val="0"/>
        <w:adjustRightInd w:val="0"/>
        <w:spacing w:after="0" w:line="1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5" w:lineRule="auto"/>
        <w:ind w:right="180"/>
        <w:rPr>
          <w:rFonts w:ascii="Times New Roman" w:hAnsi="Times New Roman" w:cs="Times New Roman"/>
          <w:sz w:val="24"/>
          <w:szCs w:val="24"/>
          <w:lang w:val="ru-RU"/>
        </w:rPr>
      </w:pPr>
      <w:r w:rsidRPr="0008379A">
        <w:rPr>
          <w:rFonts w:ascii="Arial" w:hAnsi="Arial" w:cs="Arial"/>
          <w:sz w:val="19"/>
          <w:szCs w:val="19"/>
          <w:lang w:val="ru-RU"/>
        </w:rPr>
        <w:t>Применение признаков и свойств расположения прямых и пло-скостей при решении задач.</w:t>
      </w:r>
    </w:p>
    <w:p w:rsidR="001A4E3D" w:rsidRPr="0008379A" w:rsidRDefault="001A4E3D">
      <w:pPr>
        <w:widowControl w:val="0"/>
        <w:autoSpaceDE w:val="0"/>
        <w:autoSpaceDN w:val="0"/>
        <w:adjustRightInd w:val="0"/>
        <w:spacing w:after="0" w:line="1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8" w:lineRule="auto"/>
        <w:rPr>
          <w:rFonts w:ascii="Times New Roman" w:hAnsi="Times New Roman" w:cs="Times New Roman"/>
          <w:sz w:val="24"/>
          <w:szCs w:val="24"/>
          <w:lang w:val="ru-RU"/>
        </w:rPr>
      </w:pPr>
      <w:r w:rsidRPr="0008379A">
        <w:rPr>
          <w:rFonts w:ascii="Arial" w:hAnsi="Arial" w:cs="Arial"/>
          <w:sz w:val="19"/>
          <w:szCs w:val="19"/>
          <w:lang w:val="ru-RU"/>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1A4E3D" w:rsidRPr="0008379A" w:rsidRDefault="001A4E3D">
      <w:pPr>
        <w:widowControl w:val="0"/>
        <w:autoSpaceDE w:val="0"/>
        <w:autoSpaceDN w:val="0"/>
        <w:adjustRightInd w:val="0"/>
        <w:spacing w:after="0" w:line="1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8" w:lineRule="auto"/>
        <w:ind w:right="120"/>
        <w:rPr>
          <w:rFonts w:ascii="Times New Roman" w:hAnsi="Times New Roman" w:cs="Times New Roman"/>
          <w:sz w:val="24"/>
          <w:szCs w:val="24"/>
          <w:lang w:val="ru-RU"/>
        </w:rPr>
      </w:pPr>
      <w:r w:rsidRPr="0008379A">
        <w:rPr>
          <w:rFonts w:ascii="Arial" w:hAnsi="Arial" w:cs="Arial"/>
          <w:sz w:val="19"/>
          <w:szCs w:val="19"/>
          <w:lang w:val="ru-RU"/>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086" w:right="1420" w:bottom="619" w:left="1820" w:header="720" w:footer="720" w:gutter="0"/>
          <w:cols w:num="2" w:space="520" w:equalWidth="0">
            <w:col w:w="1980" w:space="520"/>
            <w:col w:w="6160"/>
          </w:cols>
          <w:noEndnote/>
        </w:sectPr>
      </w:pPr>
    </w:p>
    <w:p w:rsidR="001A4E3D" w:rsidRPr="0008379A" w:rsidRDefault="001A4E3D">
      <w:pPr>
        <w:widowControl w:val="0"/>
        <w:autoSpaceDE w:val="0"/>
        <w:autoSpaceDN w:val="0"/>
        <w:adjustRightInd w:val="0"/>
        <w:spacing w:after="0" w:line="316"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20</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86" w:right="9920" w:bottom="619" w:left="1700" w:header="720" w:footer="720" w:gutter="0"/>
          <w:cols w:space="520" w:equalWidth="0">
            <w:col w:w="280" w:space="520"/>
          </w:cols>
          <w:noEndnote/>
        </w:sectPr>
      </w:pPr>
    </w:p>
    <w:p w:rsidR="001A4E3D" w:rsidRDefault="005D4B1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41"/>
      <w:bookmarkEnd w:id="20"/>
      <w:r>
        <w:rPr>
          <w:rFonts w:ascii="Arial" w:hAnsi="Arial" w:cs="Arial"/>
          <w:i/>
          <w:iCs/>
          <w:sz w:val="19"/>
          <w:szCs w:val="19"/>
        </w:rPr>
        <w:lastRenderedPageBreak/>
        <w:t>Продолжение таблицы</w:t>
      </w:r>
    </w:p>
    <w:p w:rsidR="001A4E3D" w:rsidRDefault="001A4E3D">
      <w:pPr>
        <w:widowControl w:val="0"/>
        <w:autoSpaceDE w:val="0"/>
        <w:autoSpaceDN w:val="0"/>
        <w:adjustRightInd w:val="0"/>
        <w:spacing w:after="0" w:line="256" w:lineRule="exact"/>
        <w:rPr>
          <w:rFonts w:ascii="Times New Roman" w:hAnsi="Times New Roman" w:cs="Times New Roman"/>
          <w:sz w:val="24"/>
          <w:szCs w:val="24"/>
        </w:rPr>
      </w:pPr>
      <w:r w:rsidRPr="001A4E3D">
        <w:rPr>
          <w:noProof/>
        </w:rPr>
        <w:pict>
          <v:line id="_x0000_s1043" style="position:absolute;z-index:-251640832" from="125pt,7.05pt" to="125pt,702.8pt" o:allowincell="f" strokeweight=".5pt"/>
        </w:pict>
      </w:r>
      <w:r w:rsidRPr="001A4E3D">
        <w:rPr>
          <w:noProof/>
        </w:rPr>
        <w:pict>
          <v:line id="_x0000_s1044" style="position:absolute;z-index:-251639808" from="444.8pt,7.05pt" to="444.8pt,702.8pt" o:allowincell="f" strokeweight=".5pt"/>
        </w:pict>
      </w:r>
      <w:r w:rsidRPr="001A4E3D">
        <w:rPr>
          <w:noProof/>
        </w:rPr>
        <w:pict>
          <v:line id="_x0000_s1045" style="position:absolute;z-index:-251638784" from="0,533.15pt" to="445.05pt,533.15pt" o:allowincell="f" strokeweight=".5pt"/>
        </w:pict>
      </w:r>
      <w:r w:rsidRPr="001A4E3D">
        <w:rPr>
          <w:noProof/>
        </w:rPr>
        <w:pict>
          <v:line id="_x0000_s1046" style="position:absolute;z-index:-251637760" from="0,661.85pt" to="445.05pt,661.85pt" o:allowincell="f" strokeweight=".5pt"/>
        </w:pict>
      </w:r>
      <w:r w:rsidRPr="001A4E3D">
        <w:rPr>
          <w:noProof/>
        </w:rPr>
        <w:pict>
          <v:line id="_x0000_s1047" style="position:absolute;z-index:-251636736" from="0,702.55pt" to="445.05pt,702.55pt" o:allowincell="f" strokeweight=".5pt"/>
        </w:pict>
      </w:r>
      <w:r w:rsidRPr="001A4E3D">
        <w:rPr>
          <w:noProof/>
        </w:rPr>
        <w:pict>
          <v:line id="_x0000_s1048" style="position:absolute;z-index:-251635712" from=".25pt,7.05pt" to=".25pt,702.8pt" o:allowincell="f" strokeweight=".5pt"/>
        </w:pict>
      </w:r>
      <w:r w:rsidRPr="001A4E3D">
        <w:rPr>
          <w:noProof/>
        </w:rPr>
        <w:pict>
          <v:line id="_x0000_s1049" style="position:absolute;z-index:-251634688" from="0,7.3pt" to="445.05pt,7.3pt" o:allowincell="f" strokeweight=".5pt"/>
        </w:pict>
      </w:r>
    </w:p>
    <w:tbl>
      <w:tblPr>
        <w:tblW w:w="0" w:type="auto"/>
        <w:tblLayout w:type="fixed"/>
        <w:tblCellMar>
          <w:left w:w="0" w:type="dxa"/>
          <w:right w:w="0" w:type="dxa"/>
        </w:tblCellMar>
        <w:tblLook w:val="0000"/>
      </w:tblPr>
      <w:tblGrid>
        <w:gridCol w:w="2400"/>
        <w:gridCol w:w="6500"/>
        <w:gridCol w:w="20"/>
      </w:tblGrid>
      <w:tr w:rsidR="001A4E3D" w:rsidRPr="0008379A">
        <w:trPr>
          <w:trHeight w:val="196"/>
        </w:trPr>
        <w:tc>
          <w:tcPr>
            <w:tcW w:w="2400" w:type="dxa"/>
            <w:vMerge w:val="restart"/>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5"/>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400" w:type="dxa"/>
            <w:vMerge/>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500" w:type="dxa"/>
            <w:vMerge w:val="restart"/>
            <w:tcBorders>
              <w:top w:val="nil"/>
              <w:left w:val="nil"/>
              <w:bottom w:val="nil"/>
              <w:right w:val="nil"/>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500" w:type="dxa"/>
            <w:vMerge/>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4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5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Формулирование и доказывание основных теорем о расстояниях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sz w:val="19"/>
                <w:szCs w:val="19"/>
              </w:rPr>
              <w:t>(теорем существования, свойства).</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Изображение на чертежах и моделях расстояния и обоснование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своих суждений. Определение и вычисление расстояний в про-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странстве. Применение формул и теорем планиметрии для реше-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sz w:val="19"/>
                <w:szCs w:val="19"/>
              </w:rPr>
              <w:t>ния задач.</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Ознакомление с понятием параллельного проектирования и его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 xml:space="preserve">свойствами. </w:t>
            </w:r>
            <w:r w:rsidRPr="0008379A">
              <w:rPr>
                <w:rFonts w:ascii="Arial" w:hAnsi="Arial" w:cs="Arial"/>
                <w:i/>
                <w:iCs/>
                <w:sz w:val="19"/>
                <w:szCs w:val="19"/>
                <w:lang w:val="ru-RU"/>
              </w:rPr>
              <w:t>Формулирование теоремы о площади ортогональ-</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i/>
                <w:iCs/>
                <w:sz w:val="19"/>
                <w:szCs w:val="19"/>
              </w:rPr>
              <w:t>ной проекции многоугольника</w:t>
            </w:r>
            <w:r>
              <w:rPr>
                <w:rFonts w:ascii="Arial" w:hAnsi="Arial" w:cs="Arial"/>
                <w:sz w:val="19"/>
                <w:szCs w:val="19"/>
              </w:rPr>
              <w:t>.</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Применение теории для обоснования построений и вычислений.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Аргументирование своих суждений о взаимном расположении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sz w:val="19"/>
                <w:szCs w:val="19"/>
              </w:rPr>
              <w:t>пространственных фигур</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24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5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8"/>
        </w:trPr>
        <w:tc>
          <w:tcPr>
            <w:tcW w:w="24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b/>
                <w:bCs/>
                <w:sz w:val="19"/>
                <w:szCs w:val="19"/>
              </w:rPr>
              <w:t>Многогранники</w:t>
            </w: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Описание и характеристика различных видов многогранников,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перечисление их элементов и свойств.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Изображение многогранников и выполнение построения на изо-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sz w:val="19"/>
                <w:szCs w:val="19"/>
              </w:rPr>
              <w:t>бражениях и моделях многогранников.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Вычисление линейных элементов и углов в пространственных</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sz w:val="19"/>
                <w:szCs w:val="19"/>
              </w:rPr>
              <w:t>конфигурациях, аргументирование своих суждений.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18" w:lineRule="exact"/>
              <w:ind w:left="220"/>
              <w:rPr>
                <w:rFonts w:ascii="Times New Roman" w:hAnsi="Times New Roman" w:cs="Times New Roman"/>
                <w:sz w:val="24"/>
                <w:szCs w:val="24"/>
                <w:lang w:val="ru-RU"/>
              </w:rPr>
            </w:pPr>
            <w:r w:rsidRPr="0008379A">
              <w:rPr>
                <w:rFonts w:ascii="Arial" w:hAnsi="Arial" w:cs="Arial"/>
                <w:sz w:val="19"/>
                <w:szCs w:val="19"/>
                <w:lang w:val="ru-RU"/>
              </w:rPr>
              <w:t xml:space="preserve">Характеристика и изображение сечения, </w:t>
            </w:r>
            <w:r w:rsidRPr="0008379A">
              <w:rPr>
                <w:rFonts w:ascii="Arial" w:hAnsi="Arial" w:cs="Arial"/>
                <w:i/>
                <w:iCs/>
                <w:sz w:val="19"/>
                <w:szCs w:val="19"/>
                <w:lang w:val="ru-RU"/>
              </w:rPr>
              <w:t>развертки многогран-</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18" w:lineRule="exact"/>
              <w:ind w:left="220"/>
              <w:rPr>
                <w:rFonts w:ascii="Times New Roman" w:hAnsi="Times New Roman" w:cs="Times New Roman"/>
                <w:sz w:val="24"/>
                <w:szCs w:val="24"/>
              </w:rPr>
            </w:pPr>
            <w:r>
              <w:rPr>
                <w:rFonts w:ascii="Arial" w:hAnsi="Arial" w:cs="Arial"/>
                <w:i/>
                <w:iCs/>
                <w:sz w:val="19"/>
                <w:szCs w:val="19"/>
              </w:rPr>
              <w:t>ников</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вычисление площадей поверхностей.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sidRPr="0008379A">
              <w:rPr>
                <w:rFonts w:ascii="Arial" w:hAnsi="Arial" w:cs="Arial"/>
                <w:sz w:val="19"/>
                <w:szCs w:val="19"/>
                <w:lang w:val="ru-RU"/>
              </w:rPr>
              <w:t xml:space="preserve">Построение простейших сечений куба, призмы, пирамиды. </w:t>
            </w:r>
            <w:r>
              <w:rPr>
                <w:rFonts w:ascii="Arial" w:hAnsi="Arial" w:cs="Arial"/>
                <w:sz w:val="19"/>
                <w:szCs w:val="19"/>
              </w:rPr>
              <w:t>При-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менение фактов и сведений из планиметрии.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Ознакомление с видами симметрий в пространстве, формулиро-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вание определений и свойств. Характеристика симметрии тел</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вращения и многогранников.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Применение свойств симметрии при решении задач.</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Использование приобретенных знаний для исследования и моде-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лирования несложных задач.</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Изображение основных многогранников и выполнение рисунков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по условиям задач</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24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500" w:type="dxa"/>
            <w:tcBorders>
              <w:top w:val="nil"/>
              <w:left w:val="nil"/>
              <w:bottom w:val="single" w:sz="8" w:space="0" w:color="auto"/>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89"/>
        </w:trPr>
        <w:tc>
          <w:tcPr>
            <w:tcW w:w="24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Тела и поверхности</w:t>
            </w: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Ознакомление с видами тел вращения, формулирование их опре-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9"/>
                <w:szCs w:val="19"/>
              </w:rPr>
              <w:t>вращения</w:t>
            </w: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делений и свойств.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Формулирование теорем о сечении шара плоскостью и плоско-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сти, касательной к сфере.</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Характеристика и изображение тел вращения, их развертки, се-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чения.</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Решение задач на построение сечений, вычисление длин, рассто-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яний, углов, площадей. Проведение доказательных рассуждений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при решении задач.</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Применение свойств симметрии при решении задач на тела вра-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щения, комбинацию тел.</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40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500" w:type="dxa"/>
            <w:tcBorders>
              <w:top w:val="nil"/>
              <w:left w:val="nil"/>
              <w:bottom w:val="nil"/>
              <w:right w:val="nil"/>
            </w:tcBorders>
            <w:vAlign w:val="bottom"/>
          </w:tcPr>
          <w:p w:rsidR="001A4E3D" w:rsidRPr="0008379A" w:rsidRDefault="005D4B1B">
            <w:pPr>
              <w:widowControl w:val="0"/>
              <w:autoSpaceDE w:val="0"/>
              <w:autoSpaceDN w:val="0"/>
              <w:adjustRightInd w:val="0"/>
              <w:spacing w:after="0" w:line="240" w:lineRule="auto"/>
              <w:ind w:left="220"/>
              <w:rPr>
                <w:rFonts w:ascii="Times New Roman" w:hAnsi="Times New Roman" w:cs="Times New Roman"/>
                <w:sz w:val="24"/>
                <w:szCs w:val="24"/>
                <w:lang w:val="ru-RU"/>
              </w:rPr>
            </w:pPr>
            <w:r w:rsidRPr="0008379A">
              <w:rPr>
                <w:rFonts w:ascii="Arial" w:hAnsi="Arial" w:cs="Arial"/>
                <w:sz w:val="19"/>
                <w:szCs w:val="19"/>
                <w:lang w:val="ru-RU"/>
              </w:rPr>
              <w:t>Изображение основных круглых тел и выполнение рисунка по</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40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500" w:type="dxa"/>
            <w:tcBorders>
              <w:top w:val="nil"/>
              <w:left w:val="nil"/>
              <w:bottom w:val="nil"/>
              <w:right w:val="nil"/>
            </w:tcBorders>
            <w:vAlign w:val="bottom"/>
          </w:tcPr>
          <w:p w:rsidR="001A4E3D" w:rsidRDefault="005D4B1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условию задачи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156" w:lineRule="exact"/>
        <w:rPr>
          <w:rFonts w:ascii="Times New Roman" w:hAnsi="Times New Roman" w:cs="Times New Roman"/>
          <w:sz w:val="24"/>
          <w:szCs w:val="24"/>
        </w:rPr>
      </w:pPr>
    </w:p>
    <w:p w:rsidR="001A4E3D" w:rsidRPr="0008379A" w:rsidRDefault="005D4B1B">
      <w:pPr>
        <w:widowControl w:val="0"/>
        <w:overflowPunct w:val="0"/>
        <w:autoSpaceDE w:val="0"/>
        <w:autoSpaceDN w:val="0"/>
        <w:adjustRightInd w:val="0"/>
        <w:spacing w:after="0" w:line="241" w:lineRule="auto"/>
        <w:ind w:left="2620" w:right="740" w:hanging="2494"/>
        <w:rPr>
          <w:rFonts w:ascii="Times New Roman" w:hAnsi="Times New Roman" w:cs="Times New Roman"/>
          <w:sz w:val="24"/>
          <w:szCs w:val="24"/>
          <w:lang w:val="ru-RU"/>
        </w:rPr>
      </w:pPr>
      <w:r w:rsidRPr="0008379A">
        <w:rPr>
          <w:rFonts w:ascii="Arial" w:hAnsi="Arial" w:cs="Arial"/>
          <w:b/>
          <w:bCs/>
          <w:sz w:val="19"/>
          <w:szCs w:val="19"/>
          <w:lang w:val="ru-RU"/>
        </w:rPr>
        <w:t xml:space="preserve">Измерения в геометрии </w:t>
      </w:r>
      <w:r w:rsidRPr="0008379A">
        <w:rPr>
          <w:rFonts w:ascii="Arial" w:hAnsi="Arial" w:cs="Arial"/>
          <w:sz w:val="19"/>
          <w:szCs w:val="19"/>
          <w:lang w:val="ru-RU"/>
        </w:rPr>
        <w:t>Ознакомление с понятиями площади и объема,</w:t>
      </w:r>
      <w:r w:rsidRPr="0008379A">
        <w:rPr>
          <w:rFonts w:ascii="Arial" w:hAnsi="Arial" w:cs="Arial"/>
          <w:b/>
          <w:bCs/>
          <w:sz w:val="19"/>
          <w:szCs w:val="19"/>
          <w:lang w:val="ru-RU"/>
        </w:rPr>
        <w:t xml:space="preserve"> </w:t>
      </w:r>
      <w:r w:rsidRPr="0008379A">
        <w:rPr>
          <w:rFonts w:ascii="Arial" w:hAnsi="Arial" w:cs="Arial"/>
          <w:sz w:val="19"/>
          <w:szCs w:val="19"/>
          <w:lang w:val="ru-RU"/>
        </w:rPr>
        <w:t>аксиомами</w:t>
      </w:r>
      <w:r w:rsidRPr="0008379A">
        <w:rPr>
          <w:rFonts w:ascii="Arial" w:hAnsi="Arial" w:cs="Arial"/>
          <w:b/>
          <w:bCs/>
          <w:sz w:val="19"/>
          <w:szCs w:val="19"/>
          <w:lang w:val="ru-RU"/>
        </w:rPr>
        <w:t xml:space="preserve"> </w:t>
      </w:r>
      <w:r w:rsidRPr="0008379A">
        <w:rPr>
          <w:rFonts w:ascii="Arial" w:hAnsi="Arial" w:cs="Arial"/>
          <w:sz w:val="19"/>
          <w:szCs w:val="19"/>
          <w:lang w:val="ru-RU"/>
        </w:rPr>
        <w:t>и свойствами.</w:t>
      </w:r>
    </w:p>
    <w:p w:rsidR="001A4E3D" w:rsidRPr="0008379A" w:rsidRDefault="001A4E3D">
      <w:pPr>
        <w:widowControl w:val="0"/>
        <w:autoSpaceDE w:val="0"/>
        <w:autoSpaceDN w:val="0"/>
        <w:adjustRightInd w:val="0"/>
        <w:spacing w:after="0" w:line="1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9" w:lineRule="auto"/>
        <w:ind w:left="2620" w:right="160"/>
        <w:rPr>
          <w:rFonts w:ascii="Times New Roman" w:hAnsi="Times New Roman" w:cs="Times New Roman"/>
          <w:sz w:val="24"/>
          <w:szCs w:val="24"/>
          <w:lang w:val="ru-RU"/>
        </w:rPr>
      </w:pPr>
      <w:r w:rsidRPr="0008379A">
        <w:rPr>
          <w:rFonts w:ascii="Arial" w:hAnsi="Arial" w:cs="Arial"/>
          <w:sz w:val="19"/>
          <w:szCs w:val="19"/>
          <w:lang w:val="ru-RU"/>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1A4E3D" w:rsidRPr="0008379A" w:rsidRDefault="001A4E3D">
      <w:pPr>
        <w:widowControl w:val="0"/>
        <w:autoSpaceDE w:val="0"/>
        <w:autoSpaceDN w:val="0"/>
        <w:adjustRightInd w:val="0"/>
        <w:spacing w:after="0" w:line="1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7" w:lineRule="auto"/>
        <w:ind w:left="2620" w:right="140"/>
        <w:jc w:val="both"/>
        <w:rPr>
          <w:rFonts w:ascii="Times New Roman" w:hAnsi="Times New Roman" w:cs="Times New Roman"/>
          <w:sz w:val="24"/>
          <w:szCs w:val="24"/>
          <w:lang w:val="ru-RU"/>
        </w:rPr>
      </w:pPr>
      <w:r w:rsidRPr="0008379A">
        <w:rPr>
          <w:rFonts w:ascii="Arial" w:hAnsi="Arial" w:cs="Arial"/>
          <w:sz w:val="19"/>
          <w:szCs w:val="19"/>
          <w:lang w:val="ru-RU"/>
        </w:rPr>
        <w:t>Ознакомление с методом вычисления площади поверхности сферы. Решение задач на вычисление площадей поверхности простран-ственных тел</w:t>
      </w:r>
    </w:p>
    <w:p w:rsidR="001A4E3D" w:rsidRPr="0008379A" w:rsidRDefault="001A4E3D">
      <w:pPr>
        <w:widowControl w:val="0"/>
        <w:autoSpaceDE w:val="0"/>
        <w:autoSpaceDN w:val="0"/>
        <w:adjustRightInd w:val="0"/>
        <w:spacing w:after="0" w:line="157"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1" w:lineRule="auto"/>
        <w:ind w:left="2620" w:right="300" w:hanging="2494"/>
        <w:jc w:val="both"/>
        <w:rPr>
          <w:rFonts w:ascii="Times New Roman" w:hAnsi="Times New Roman" w:cs="Times New Roman"/>
          <w:sz w:val="24"/>
          <w:szCs w:val="24"/>
          <w:lang w:val="ru-RU"/>
        </w:rPr>
      </w:pPr>
      <w:r w:rsidRPr="0008379A">
        <w:rPr>
          <w:rFonts w:ascii="Arial" w:hAnsi="Arial" w:cs="Arial"/>
          <w:b/>
          <w:bCs/>
          <w:sz w:val="19"/>
          <w:szCs w:val="19"/>
          <w:lang w:val="ru-RU"/>
        </w:rPr>
        <w:t xml:space="preserve">Координаты и векторы </w:t>
      </w:r>
      <w:r w:rsidRPr="0008379A">
        <w:rPr>
          <w:rFonts w:ascii="Arial" w:hAnsi="Arial" w:cs="Arial"/>
          <w:sz w:val="19"/>
          <w:szCs w:val="19"/>
          <w:lang w:val="ru-RU"/>
        </w:rPr>
        <w:t>Ознакомление с понятием вектора.</w:t>
      </w:r>
      <w:r w:rsidRPr="0008379A">
        <w:rPr>
          <w:rFonts w:ascii="Arial" w:hAnsi="Arial" w:cs="Arial"/>
          <w:b/>
          <w:bCs/>
          <w:sz w:val="19"/>
          <w:szCs w:val="19"/>
          <w:lang w:val="ru-RU"/>
        </w:rPr>
        <w:t xml:space="preserve"> </w:t>
      </w:r>
      <w:r w:rsidRPr="0008379A">
        <w:rPr>
          <w:rFonts w:ascii="Arial" w:hAnsi="Arial" w:cs="Arial"/>
          <w:sz w:val="19"/>
          <w:szCs w:val="19"/>
          <w:lang w:val="ru-RU"/>
        </w:rPr>
        <w:t>Изучение декартовой систе-мы координат в пространстве, построение по заданным коорди-натам точек и плоскостей, нахождение координат точек.</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85" w:right="1300" w:bottom="619"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381"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21</w:t>
      </w:r>
    </w:p>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type w:val="continuous"/>
          <w:pgSz w:w="11906" w:h="16838"/>
          <w:pgMar w:top="1085" w:right="1300" w:bottom="619" w:left="10320" w:header="720" w:footer="720" w:gutter="0"/>
          <w:cols w:space="720" w:equalWidth="0">
            <w:col w:w="280"/>
          </w:cols>
          <w:noEndnote/>
        </w:sectPr>
      </w:pPr>
    </w:p>
    <w:p w:rsidR="001A4E3D" w:rsidRDefault="005D4B1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43"/>
      <w:bookmarkEnd w:id="21"/>
      <w:r>
        <w:rPr>
          <w:rFonts w:ascii="Arial" w:hAnsi="Arial" w:cs="Arial"/>
          <w:i/>
          <w:iCs/>
          <w:sz w:val="19"/>
          <w:szCs w:val="19"/>
        </w:rPr>
        <w:lastRenderedPageBreak/>
        <w:t>Окончание таблицы</w:t>
      </w:r>
    </w:p>
    <w:p w:rsidR="001A4E3D" w:rsidRDefault="001A4E3D">
      <w:pPr>
        <w:widowControl w:val="0"/>
        <w:autoSpaceDE w:val="0"/>
        <w:autoSpaceDN w:val="0"/>
        <w:adjustRightInd w:val="0"/>
        <w:spacing w:after="0" w:line="12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520"/>
        <w:gridCol w:w="6400"/>
        <w:gridCol w:w="30"/>
      </w:tblGrid>
      <w:tr w:rsidR="001A4E3D" w:rsidRPr="0008379A">
        <w:trPr>
          <w:trHeight w:val="311"/>
        </w:trPr>
        <w:tc>
          <w:tcPr>
            <w:tcW w:w="2520" w:type="dxa"/>
            <w:vMerge w:val="restart"/>
            <w:tcBorders>
              <w:top w:val="single" w:sz="8" w:space="0" w:color="auto"/>
              <w:left w:val="single" w:sz="8" w:space="0" w:color="auto"/>
              <w:bottom w:val="nil"/>
              <w:right w:val="single" w:sz="8" w:space="0" w:color="auto"/>
            </w:tcBorders>
            <w:vAlign w:val="bottom"/>
          </w:tcPr>
          <w:p w:rsidR="001A4E3D" w:rsidRDefault="005D4B1B">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7"/>
                <w:szCs w:val="17"/>
              </w:rPr>
              <w:t>Содержание обучения</w:t>
            </w:r>
          </w:p>
        </w:tc>
        <w:tc>
          <w:tcPr>
            <w:tcW w:w="6400" w:type="dxa"/>
            <w:tcBorders>
              <w:top w:val="single" w:sz="8" w:space="0" w:color="auto"/>
              <w:left w:val="nil"/>
              <w:bottom w:val="nil"/>
              <w:right w:val="single" w:sz="8" w:space="0" w:color="auto"/>
            </w:tcBorders>
            <w:vAlign w:val="bottom"/>
          </w:tcPr>
          <w:p w:rsidR="001A4E3D" w:rsidRPr="0008379A" w:rsidRDefault="005D4B1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8379A">
              <w:rPr>
                <w:rFonts w:ascii="Arial" w:hAnsi="Arial" w:cs="Arial"/>
                <w:b/>
                <w:bCs/>
                <w:w w:val="98"/>
                <w:sz w:val="17"/>
                <w:szCs w:val="17"/>
                <w:lang w:val="ru-RU"/>
              </w:rPr>
              <w:t>Характеристика основных видов деятельности студентов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100"/>
        </w:trPr>
        <w:tc>
          <w:tcPr>
            <w:tcW w:w="2520" w:type="dxa"/>
            <w:vMerge/>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8"/>
                <w:szCs w:val="8"/>
                <w:lang w:val="ru-RU"/>
              </w:rPr>
            </w:pPr>
          </w:p>
        </w:tc>
        <w:tc>
          <w:tcPr>
            <w:tcW w:w="6400" w:type="dxa"/>
            <w:vMerge w:val="restart"/>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100"/>
        </w:trPr>
        <w:tc>
          <w:tcPr>
            <w:tcW w:w="252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6400" w:type="dxa"/>
            <w:vMerge/>
            <w:tcBorders>
              <w:top w:val="nil"/>
              <w:left w:val="nil"/>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83"/>
        </w:trPr>
        <w:tc>
          <w:tcPr>
            <w:tcW w:w="252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64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88"/>
        </w:trPr>
        <w:tc>
          <w:tcPr>
            <w:tcW w:w="252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sidRPr="0008379A">
              <w:rPr>
                <w:rFonts w:ascii="Arial" w:hAnsi="Arial" w:cs="Arial"/>
                <w:sz w:val="19"/>
                <w:szCs w:val="19"/>
                <w:lang w:val="ru-RU"/>
              </w:rPr>
              <w:t xml:space="preserve">Нахождение уравнений окружности, сферы, плоскости. </w:t>
            </w:r>
            <w:r>
              <w:rPr>
                <w:rFonts w:ascii="Arial" w:hAnsi="Arial" w:cs="Arial"/>
                <w:sz w:val="19"/>
                <w:szCs w:val="19"/>
              </w:rPr>
              <w:t>Вычис-</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220"/>
        </w:trPr>
        <w:tc>
          <w:tcPr>
            <w:tcW w:w="252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ление расстояний между точками.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Изучение свойств векторных величин, правил разложения век-</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торов в трехмерном пространстве, правил нахождения коорди-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нат вектора в пространстве, правил действий с векторами, задан-</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ными координатами.</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19"/>
                <w:szCs w:val="19"/>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Применение теории при решении задач на действия с векторами.</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Изучение скалярного произведения векторов, векторного урав-</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нения прямой и плоскости. Применение теории при решении за-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дач на действия с векторами, координатный метод, применение</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векторов для вычисления величин углов и расстояний.</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Ознакомление с доказательствами теорем стереометрии о вза-</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rsidRPr="0008379A">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Pr="0008379A" w:rsidRDefault="005D4B1B">
            <w:pPr>
              <w:widowControl w:val="0"/>
              <w:autoSpaceDE w:val="0"/>
              <w:autoSpaceDN w:val="0"/>
              <w:adjustRightInd w:val="0"/>
              <w:spacing w:after="0" w:line="218" w:lineRule="exact"/>
              <w:ind w:left="100"/>
              <w:rPr>
                <w:rFonts w:ascii="Times New Roman" w:hAnsi="Times New Roman" w:cs="Times New Roman"/>
                <w:sz w:val="24"/>
                <w:szCs w:val="24"/>
                <w:lang w:val="ru-RU"/>
              </w:rPr>
            </w:pPr>
            <w:r w:rsidRPr="0008379A">
              <w:rPr>
                <w:rFonts w:ascii="Arial" w:hAnsi="Arial" w:cs="Arial"/>
                <w:sz w:val="19"/>
                <w:szCs w:val="19"/>
                <w:lang w:val="ru-RU"/>
              </w:rPr>
              <w:t>имном расположении прямых и плоскостей с использованием</w:t>
            </w:r>
          </w:p>
        </w:tc>
        <w:tc>
          <w:tcPr>
            <w:tcW w:w="0" w:type="dxa"/>
            <w:tcBorders>
              <w:top w:val="nil"/>
              <w:left w:val="nil"/>
              <w:bottom w:val="nil"/>
              <w:right w:val="nil"/>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2"/>
                <w:szCs w:val="2"/>
                <w:lang w:val="ru-RU"/>
              </w:rPr>
            </w:pPr>
          </w:p>
        </w:tc>
      </w:tr>
      <w:tr w:rsidR="001A4E3D">
        <w:trPr>
          <w:trHeight w:val="220"/>
        </w:trPr>
        <w:tc>
          <w:tcPr>
            <w:tcW w:w="2520" w:type="dxa"/>
            <w:tcBorders>
              <w:top w:val="nil"/>
              <w:left w:val="single" w:sz="8" w:space="0" w:color="auto"/>
              <w:bottom w:val="nil"/>
              <w:right w:val="single" w:sz="8" w:space="0" w:color="auto"/>
            </w:tcBorders>
            <w:vAlign w:val="bottom"/>
          </w:tcPr>
          <w:p w:rsidR="001A4E3D" w:rsidRPr="0008379A" w:rsidRDefault="001A4E3D">
            <w:pPr>
              <w:widowControl w:val="0"/>
              <w:autoSpaceDE w:val="0"/>
              <w:autoSpaceDN w:val="0"/>
              <w:adjustRightInd w:val="0"/>
              <w:spacing w:after="0" w:line="240" w:lineRule="auto"/>
              <w:rPr>
                <w:rFonts w:ascii="Times New Roman" w:hAnsi="Times New Roman" w:cs="Times New Roman"/>
                <w:sz w:val="19"/>
                <w:szCs w:val="19"/>
                <w:lang w:val="ru-RU"/>
              </w:rPr>
            </w:pPr>
          </w:p>
        </w:tc>
        <w:tc>
          <w:tcPr>
            <w:tcW w:w="6400" w:type="dxa"/>
            <w:tcBorders>
              <w:top w:val="nil"/>
              <w:left w:val="nil"/>
              <w:bottom w:val="nil"/>
              <w:right w:val="single" w:sz="8" w:space="0" w:color="auto"/>
            </w:tcBorders>
            <w:vAlign w:val="bottom"/>
          </w:tcPr>
          <w:p w:rsidR="001A4E3D" w:rsidRDefault="005D4B1B">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векторов</w:t>
            </w: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r w:rsidR="001A4E3D">
        <w:trPr>
          <w:trHeight w:val="66"/>
        </w:trPr>
        <w:tc>
          <w:tcPr>
            <w:tcW w:w="2520" w:type="dxa"/>
            <w:tcBorders>
              <w:top w:val="nil"/>
              <w:left w:val="single" w:sz="8" w:space="0" w:color="auto"/>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6400" w:type="dxa"/>
            <w:tcBorders>
              <w:top w:val="nil"/>
              <w:left w:val="nil"/>
              <w:bottom w:val="single" w:sz="8" w:space="0" w:color="auto"/>
              <w:right w:val="single" w:sz="8" w:space="0" w:color="auto"/>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1A4E3D" w:rsidRDefault="001A4E3D">
            <w:pPr>
              <w:widowControl w:val="0"/>
              <w:autoSpaceDE w:val="0"/>
              <w:autoSpaceDN w:val="0"/>
              <w:adjustRightInd w:val="0"/>
              <w:spacing w:after="0" w:line="240" w:lineRule="auto"/>
              <w:rPr>
                <w:rFonts w:ascii="Times New Roman" w:hAnsi="Times New Roman" w:cs="Times New Roman"/>
                <w:sz w:val="2"/>
                <w:szCs w:val="2"/>
              </w:rPr>
            </w:pPr>
          </w:p>
        </w:tc>
      </w:tr>
    </w:tbl>
    <w:p w:rsidR="001A4E3D" w:rsidRDefault="001A4E3D">
      <w:pPr>
        <w:widowControl w:val="0"/>
        <w:autoSpaceDE w:val="0"/>
        <w:autoSpaceDN w:val="0"/>
        <w:adjustRightInd w:val="0"/>
        <w:spacing w:after="0" w:line="240" w:lineRule="auto"/>
        <w:rPr>
          <w:rFonts w:ascii="Times New Roman" w:hAnsi="Times New Roman" w:cs="Times New Roman"/>
          <w:sz w:val="24"/>
          <w:szCs w:val="24"/>
        </w:rPr>
        <w:sectPr w:rsidR="001A4E3D">
          <w:pgSz w:w="11906" w:h="16838"/>
          <w:pgMar w:top="1084" w:right="1300" w:bottom="1440" w:left="1700" w:header="720" w:footer="720" w:gutter="0"/>
          <w:cols w:space="720" w:equalWidth="0">
            <w:col w:w="8900"/>
          </w:cols>
          <w:noEndnote/>
        </w:sectPr>
      </w:pPr>
    </w:p>
    <w:p w:rsidR="001A4E3D" w:rsidRPr="0008379A" w:rsidRDefault="005D4B1B">
      <w:pPr>
        <w:widowControl w:val="0"/>
        <w:overflowPunct w:val="0"/>
        <w:autoSpaceDE w:val="0"/>
        <w:autoSpaceDN w:val="0"/>
        <w:adjustRightInd w:val="0"/>
        <w:spacing w:after="0" w:line="270" w:lineRule="auto"/>
        <w:ind w:left="360" w:right="360" w:firstLine="1934"/>
        <w:rPr>
          <w:rFonts w:ascii="Times New Roman" w:hAnsi="Times New Roman" w:cs="Times New Roman"/>
          <w:sz w:val="24"/>
          <w:szCs w:val="24"/>
          <w:lang w:val="ru-RU"/>
        </w:rPr>
      </w:pPr>
      <w:bookmarkStart w:id="22" w:name="page45"/>
      <w:bookmarkEnd w:id="22"/>
      <w:r w:rsidRPr="0008379A">
        <w:rPr>
          <w:rFonts w:ascii="Arial" w:hAnsi="Arial" w:cs="Arial"/>
          <w:sz w:val="34"/>
          <w:szCs w:val="34"/>
          <w:lang w:val="ru-RU"/>
        </w:rPr>
        <w:lastRenderedPageBreak/>
        <w:t>УЧЕБНО-МЕТОДИЧЕСКОЕ И МАТЕРИАЛЬНО-ТЕХНИЧЕСКОЕ ОБЕСПЕЧЕНИЕ</w:t>
      </w:r>
    </w:p>
    <w:p w:rsidR="001A4E3D" w:rsidRPr="0008379A" w:rsidRDefault="005D4B1B">
      <w:pPr>
        <w:widowControl w:val="0"/>
        <w:overflowPunct w:val="0"/>
        <w:autoSpaceDE w:val="0"/>
        <w:autoSpaceDN w:val="0"/>
        <w:adjustRightInd w:val="0"/>
        <w:spacing w:after="0" w:line="248" w:lineRule="auto"/>
        <w:ind w:left="640" w:right="640"/>
        <w:jc w:val="center"/>
        <w:rPr>
          <w:rFonts w:ascii="Times New Roman" w:hAnsi="Times New Roman" w:cs="Times New Roman"/>
          <w:sz w:val="24"/>
          <w:szCs w:val="24"/>
          <w:lang w:val="ru-RU"/>
        </w:rPr>
      </w:pPr>
      <w:r w:rsidRPr="0008379A">
        <w:rPr>
          <w:rFonts w:ascii="Arial" w:hAnsi="Arial" w:cs="Arial"/>
          <w:sz w:val="36"/>
          <w:szCs w:val="36"/>
          <w:lang w:val="ru-RU"/>
        </w:rPr>
        <w:t>ПРОГРАММЫ УЧЕБНОЙ ДИСЦИПЛИНЫ «Математика: алгебра и начала математического анализа; геометрия»</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00"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4" w:lineRule="auto"/>
        <w:ind w:firstLine="283"/>
        <w:jc w:val="both"/>
        <w:rPr>
          <w:rFonts w:ascii="Times New Roman" w:hAnsi="Times New Roman" w:cs="Times New Roman"/>
          <w:sz w:val="24"/>
          <w:szCs w:val="24"/>
          <w:lang w:val="ru-RU"/>
        </w:rPr>
      </w:pPr>
      <w:r w:rsidRPr="0008379A">
        <w:rPr>
          <w:rFonts w:ascii="Arial" w:hAnsi="Arial" w:cs="Arial"/>
          <w:sz w:val="21"/>
          <w:szCs w:val="21"/>
          <w:lang w:val="ru-RU"/>
        </w:rPr>
        <w:t>Помещение кабинета должно удовлетворять требованиям Санитарно-эпидемио­ 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08379A">
        <w:rPr>
          <w:rFonts w:ascii="Arial" w:hAnsi="Arial" w:cs="Arial"/>
          <w:sz w:val="24"/>
          <w:szCs w:val="24"/>
          <w:vertAlign w:val="superscript"/>
          <w:lang w:val="ru-RU"/>
        </w:rPr>
        <w:t>1</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numPr>
          <w:ilvl w:val="0"/>
          <w:numId w:val="15"/>
        </w:numPr>
        <w:tabs>
          <w:tab w:val="clear" w:pos="720"/>
          <w:tab w:val="num" w:pos="522"/>
        </w:tabs>
        <w:overflowPunct w:val="0"/>
        <w:autoSpaceDE w:val="0"/>
        <w:autoSpaceDN w:val="0"/>
        <w:adjustRightInd w:val="0"/>
        <w:spacing w:after="0" w:line="229" w:lineRule="auto"/>
        <w:ind w:left="0" w:firstLine="284"/>
        <w:jc w:val="both"/>
        <w:rPr>
          <w:rFonts w:ascii="Arial" w:hAnsi="Arial" w:cs="Arial"/>
          <w:sz w:val="21"/>
          <w:szCs w:val="21"/>
          <w:lang w:val="ru-RU"/>
        </w:rPr>
      </w:pPr>
      <w:r w:rsidRPr="0008379A">
        <w:rPr>
          <w:rFonts w:ascii="Arial" w:hAnsi="Arial" w:cs="Arial"/>
          <w:sz w:val="21"/>
          <w:szCs w:val="21"/>
          <w:lang w:val="ru-RU"/>
        </w:rPr>
        <w:t xml:space="preserve">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1A4E3D" w:rsidRPr="0008379A" w:rsidRDefault="001A4E3D">
      <w:pPr>
        <w:widowControl w:val="0"/>
        <w:autoSpaceDE w:val="0"/>
        <w:autoSpaceDN w:val="0"/>
        <w:adjustRightInd w:val="0"/>
        <w:spacing w:after="0" w:line="4" w:lineRule="exact"/>
        <w:rPr>
          <w:rFonts w:ascii="Arial" w:hAnsi="Arial" w:cs="Arial"/>
          <w:sz w:val="21"/>
          <w:szCs w:val="21"/>
          <w:lang w:val="ru-RU"/>
        </w:rPr>
      </w:pPr>
    </w:p>
    <w:p w:rsidR="001A4E3D" w:rsidRPr="0008379A" w:rsidRDefault="005D4B1B">
      <w:pPr>
        <w:widowControl w:val="0"/>
        <w:numPr>
          <w:ilvl w:val="0"/>
          <w:numId w:val="15"/>
        </w:numPr>
        <w:tabs>
          <w:tab w:val="clear" w:pos="720"/>
          <w:tab w:val="num" w:pos="494"/>
        </w:tabs>
        <w:overflowPunct w:val="0"/>
        <w:autoSpaceDE w:val="0"/>
        <w:autoSpaceDN w:val="0"/>
        <w:adjustRightInd w:val="0"/>
        <w:spacing w:after="0" w:line="229" w:lineRule="auto"/>
        <w:ind w:left="0" w:firstLine="284"/>
        <w:jc w:val="both"/>
        <w:rPr>
          <w:rFonts w:ascii="Arial" w:hAnsi="Arial" w:cs="Arial"/>
          <w:sz w:val="21"/>
          <w:szCs w:val="21"/>
          <w:lang w:val="ru-RU"/>
        </w:rPr>
      </w:pPr>
      <w:r w:rsidRPr="0008379A">
        <w:rPr>
          <w:rFonts w:ascii="Arial" w:hAnsi="Arial" w:cs="Arial"/>
          <w:sz w:val="21"/>
          <w:szCs w:val="21"/>
          <w:lang w:val="ru-RU"/>
        </w:rPr>
        <w:t xml:space="preserve">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1A4E3D" w:rsidRPr="0008379A" w:rsidRDefault="001A4E3D">
      <w:pPr>
        <w:widowControl w:val="0"/>
        <w:autoSpaceDE w:val="0"/>
        <w:autoSpaceDN w:val="0"/>
        <w:adjustRightInd w:val="0"/>
        <w:spacing w:after="0" w:line="107" w:lineRule="exact"/>
        <w:rPr>
          <w:rFonts w:ascii="Times New Roman" w:hAnsi="Times New Roman" w:cs="Times New Roman"/>
          <w:sz w:val="24"/>
          <w:szCs w:val="24"/>
          <w:lang w:val="ru-RU"/>
        </w:rPr>
      </w:pPr>
    </w:p>
    <w:p w:rsidR="001A4E3D" w:rsidRDefault="005D4B1B">
      <w:pPr>
        <w:widowControl w:val="0"/>
        <w:numPr>
          <w:ilvl w:val="0"/>
          <w:numId w:val="16"/>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rPr>
      </w:pPr>
      <w:r>
        <w:rPr>
          <w:rFonts w:ascii="Arial" w:hAnsi="Arial" w:cs="Arial"/>
          <w:sz w:val="21"/>
          <w:szCs w:val="21"/>
        </w:rPr>
        <w:t xml:space="preserve">многофункциональный комплекс преподавателя; </w:t>
      </w:r>
    </w:p>
    <w:p w:rsidR="001A4E3D" w:rsidRDefault="001A4E3D">
      <w:pPr>
        <w:widowControl w:val="0"/>
        <w:autoSpaceDE w:val="0"/>
        <w:autoSpaceDN w:val="0"/>
        <w:adjustRightInd w:val="0"/>
        <w:spacing w:after="0" w:line="3" w:lineRule="exact"/>
        <w:rPr>
          <w:rFonts w:ascii="Arial" w:hAnsi="Arial" w:cs="Arial"/>
          <w:sz w:val="21"/>
          <w:szCs w:val="21"/>
        </w:rPr>
      </w:pPr>
    </w:p>
    <w:p w:rsidR="001A4E3D" w:rsidRPr="0008379A" w:rsidRDefault="005D4B1B">
      <w:pPr>
        <w:widowControl w:val="0"/>
        <w:numPr>
          <w:ilvl w:val="0"/>
          <w:numId w:val="1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наглядные пособия (комплекты учебных таблиц, плакатов, портретов выдаю-щихся ученых-математиков и др.); </w:t>
      </w:r>
    </w:p>
    <w:p w:rsidR="001A4E3D" w:rsidRDefault="005D4B1B">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информационно-коммуникативные средства; </w:t>
      </w:r>
    </w:p>
    <w:p w:rsidR="001A4E3D" w:rsidRDefault="005D4B1B">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экранно-звуковые пособия; </w:t>
      </w:r>
    </w:p>
    <w:p w:rsidR="001A4E3D" w:rsidRDefault="001A4E3D">
      <w:pPr>
        <w:widowControl w:val="0"/>
        <w:autoSpaceDE w:val="0"/>
        <w:autoSpaceDN w:val="0"/>
        <w:adjustRightInd w:val="0"/>
        <w:spacing w:after="0" w:line="2" w:lineRule="exact"/>
        <w:rPr>
          <w:rFonts w:ascii="Arial" w:hAnsi="Arial" w:cs="Arial"/>
          <w:sz w:val="21"/>
          <w:szCs w:val="21"/>
        </w:rPr>
      </w:pPr>
    </w:p>
    <w:p w:rsidR="001A4E3D" w:rsidRPr="0008379A" w:rsidRDefault="005D4B1B">
      <w:pPr>
        <w:widowControl w:val="0"/>
        <w:numPr>
          <w:ilvl w:val="0"/>
          <w:numId w:val="1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8379A">
        <w:rPr>
          <w:rFonts w:ascii="Arial" w:hAnsi="Arial" w:cs="Arial"/>
          <w:sz w:val="21"/>
          <w:szCs w:val="21"/>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A4E3D" w:rsidRDefault="005D4B1B">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библиотечный фонд. </w:t>
      </w:r>
    </w:p>
    <w:p w:rsidR="001A4E3D" w:rsidRDefault="001A4E3D">
      <w:pPr>
        <w:widowControl w:val="0"/>
        <w:autoSpaceDE w:val="0"/>
        <w:autoSpaceDN w:val="0"/>
        <w:adjustRightInd w:val="0"/>
        <w:spacing w:after="0" w:line="116" w:lineRule="exact"/>
        <w:rPr>
          <w:rFonts w:ascii="Times New Roman" w:hAnsi="Times New Roman" w:cs="Times New Roman"/>
          <w:sz w:val="24"/>
          <w:szCs w:val="24"/>
        </w:rPr>
      </w:pPr>
    </w:p>
    <w:p w:rsidR="001A4E3D" w:rsidRPr="0008379A" w:rsidRDefault="005D4B1B">
      <w:pPr>
        <w:widowControl w:val="0"/>
        <w:numPr>
          <w:ilvl w:val="0"/>
          <w:numId w:val="17"/>
        </w:numPr>
        <w:tabs>
          <w:tab w:val="clear" w:pos="720"/>
          <w:tab w:val="num" w:pos="505"/>
        </w:tabs>
        <w:overflowPunct w:val="0"/>
        <w:autoSpaceDE w:val="0"/>
        <w:autoSpaceDN w:val="0"/>
        <w:adjustRightInd w:val="0"/>
        <w:spacing w:after="0" w:line="230" w:lineRule="auto"/>
        <w:ind w:left="0" w:firstLine="284"/>
        <w:jc w:val="both"/>
        <w:rPr>
          <w:rFonts w:ascii="Arial" w:hAnsi="Arial" w:cs="Arial"/>
          <w:sz w:val="21"/>
          <w:szCs w:val="21"/>
          <w:lang w:val="ru-RU"/>
        </w:rPr>
      </w:pPr>
      <w:r w:rsidRPr="0008379A">
        <w:rPr>
          <w:rFonts w:ascii="Arial" w:hAnsi="Arial" w:cs="Arial"/>
          <w:sz w:val="21"/>
          <w:szCs w:val="21"/>
          <w:lang w:val="ru-RU"/>
        </w:rPr>
        <w:t xml:space="preserve">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overflowPunct w:val="0"/>
        <w:autoSpaceDE w:val="0"/>
        <w:autoSpaceDN w:val="0"/>
        <w:adjustRightInd w:val="0"/>
        <w:spacing w:after="0" w:line="229" w:lineRule="auto"/>
        <w:ind w:firstLine="283"/>
        <w:jc w:val="both"/>
        <w:rPr>
          <w:rFonts w:ascii="Arial" w:hAnsi="Arial" w:cs="Arial"/>
          <w:sz w:val="21"/>
          <w:szCs w:val="21"/>
          <w:lang w:val="ru-RU"/>
        </w:rPr>
      </w:pPr>
      <w:r w:rsidRPr="0008379A">
        <w:rPr>
          <w:rFonts w:ascii="Arial" w:hAnsi="Arial" w:cs="Arial"/>
          <w:sz w:val="21"/>
          <w:szCs w:val="21"/>
          <w:lang w:val="ru-RU"/>
        </w:rPr>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1A4E3D" w:rsidRPr="0008379A" w:rsidRDefault="001A4E3D">
      <w:pPr>
        <w:widowControl w:val="0"/>
        <w:autoSpaceDE w:val="0"/>
        <w:autoSpaceDN w:val="0"/>
        <w:adjustRightInd w:val="0"/>
        <w:spacing w:after="0" w:line="3" w:lineRule="exact"/>
        <w:rPr>
          <w:rFonts w:ascii="Arial" w:hAnsi="Arial" w:cs="Arial"/>
          <w:sz w:val="21"/>
          <w:szCs w:val="21"/>
          <w:lang w:val="ru-RU"/>
        </w:rPr>
      </w:pPr>
    </w:p>
    <w:p w:rsidR="001A4E3D" w:rsidRPr="0008379A" w:rsidRDefault="005D4B1B">
      <w:pPr>
        <w:widowControl w:val="0"/>
        <w:numPr>
          <w:ilvl w:val="0"/>
          <w:numId w:val="17"/>
        </w:numPr>
        <w:tabs>
          <w:tab w:val="clear" w:pos="720"/>
          <w:tab w:val="num" w:pos="522"/>
        </w:tabs>
        <w:overflowPunct w:val="0"/>
        <w:autoSpaceDE w:val="0"/>
        <w:autoSpaceDN w:val="0"/>
        <w:adjustRightInd w:val="0"/>
        <w:spacing w:after="0" w:line="240" w:lineRule="auto"/>
        <w:ind w:left="0" w:firstLine="284"/>
        <w:jc w:val="both"/>
        <w:rPr>
          <w:rFonts w:ascii="Arial" w:hAnsi="Arial" w:cs="Arial"/>
          <w:sz w:val="21"/>
          <w:szCs w:val="21"/>
          <w:lang w:val="ru-RU"/>
        </w:rPr>
      </w:pPr>
      <w:r w:rsidRPr="0008379A">
        <w:rPr>
          <w:rFonts w:ascii="Arial" w:hAnsi="Arial" w:cs="Arial"/>
          <w:sz w:val="21"/>
          <w:szCs w:val="21"/>
          <w:lang w:val="ru-RU"/>
        </w:rPr>
        <w:t xml:space="preserve">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101" w:right="1300" w:bottom="1104" w:left="1700" w:header="720" w:footer="720" w:gutter="0"/>
          <w:cols w:space="720" w:equalWidth="0">
            <w:col w:w="8900"/>
          </w:cols>
          <w:noEndnote/>
        </w:sectPr>
      </w:pPr>
      <w:r w:rsidRPr="001A4E3D">
        <w:rPr>
          <w:noProof/>
        </w:rPr>
        <w:pict>
          <v:line id="_x0000_s1050" style="position:absolute;z-index:-251633664" from="0,36.9pt" to="59.55pt,36.9pt" o:allowincell="f" strokeweight=".5pt"/>
        </w:pic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2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26" w:lineRule="auto"/>
        <w:ind w:firstLine="283"/>
        <w:rPr>
          <w:rFonts w:ascii="Times New Roman" w:hAnsi="Times New Roman" w:cs="Times New Roman"/>
          <w:sz w:val="24"/>
          <w:szCs w:val="24"/>
          <w:lang w:val="ru-RU"/>
        </w:rPr>
      </w:pPr>
      <w:r w:rsidRPr="0008379A">
        <w:rPr>
          <w:rFonts w:ascii="Arial" w:hAnsi="Arial" w:cs="Arial"/>
          <w:sz w:val="19"/>
          <w:szCs w:val="19"/>
          <w:vertAlign w:val="superscript"/>
          <w:lang w:val="ru-RU"/>
        </w:rPr>
        <w:t>1</w:t>
      </w:r>
      <w:r w:rsidRPr="0008379A">
        <w:rPr>
          <w:rFonts w:ascii="Arial" w:hAnsi="Arial" w:cs="Arial"/>
          <w:sz w:val="17"/>
          <w:szCs w:val="17"/>
          <w:lang w:val="ru-RU"/>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101" w:right="1300" w:bottom="1104" w:left="1700" w:header="720" w:footer="720" w:gutter="0"/>
          <w:cols w:space="720" w:equalWidth="0">
            <w:col w:w="8900"/>
          </w:cols>
          <w:noEndnote/>
        </w:sectPr>
      </w:pPr>
    </w:p>
    <w:p w:rsidR="001A4E3D" w:rsidRPr="0008379A" w:rsidRDefault="005D4B1B">
      <w:pPr>
        <w:widowControl w:val="0"/>
        <w:autoSpaceDE w:val="0"/>
        <w:autoSpaceDN w:val="0"/>
        <w:adjustRightInd w:val="0"/>
        <w:spacing w:after="0" w:line="240" w:lineRule="auto"/>
        <w:ind w:left="1760"/>
        <w:rPr>
          <w:rFonts w:ascii="Times New Roman" w:hAnsi="Times New Roman" w:cs="Times New Roman"/>
          <w:sz w:val="24"/>
          <w:szCs w:val="24"/>
          <w:lang w:val="ru-RU"/>
        </w:rPr>
      </w:pPr>
      <w:bookmarkStart w:id="23" w:name="page47"/>
      <w:bookmarkEnd w:id="23"/>
      <w:r w:rsidRPr="0008379A">
        <w:rPr>
          <w:rFonts w:ascii="Arial" w:hAnsi="Arial" w:cs="Arial"/>
          <w:sz w:val="36"/>
          <w:szCs w:val="36"/>
          <w:lang w:val="ru-RU"/>
        </w:rPr>
        <w:lastRenderedPageBreak/>
        <w:t>РЕКОМЕНДУЕМАЯ ЛИТЕРАТУРА</w:t>
      </w: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3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480"/>
        <w:rPr>
          <w:rFonts w:ascii="Times New Roman" w:hAnsi="Times New Roman" w:cs="Times New Roman"/>
          <w:sz w:val="24"/>
          <w:szCs w:val="24"/>
          <w:lang w:val="ru-RU"/>
        </w:rPr>
      </w:pPr>
      <w:r w:rsidRPr="0008379A">
        <w:rPr>
          <w:rFonts w:ascii="Arial" w:hAnsi="Arial" w:cs="Arial"/>
          <w:sz w:val="28"/>
          <w:szCs w:val="28"/>
          <w:lang w:val="ru-RU"/>
        </w:rPr>
        <w:t>Для студентов</w:t>
      </w:r>
    </w:p>
    <w:p w:rsidR="001A4E3D" w:rsidRPr="0008379A" w:rsidRDefault="001A4E3D">
      <w:pPr>
        <w:widowControl w:val="0"/>
        <w:autoSpaceDE w:val="0"/>
        <w:autoSpaceDN w:val="0"/>
        <w:adjustRightInd w:val="0"/>
        <w:spacing w:after="0" w:line="105"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3"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Алимов Ш</w:t>
      </w:r>
      <w:r w:rsidRPr="0008379A">
        <w:rPr>
          <w:rFonts w:ascii="Arial" w:hAnsi="Arial" w:cs="Arial"/>
          <w:sz w:val="19"/>
          <w:szCs w:val="19"/>
          <w:lang w:val="ru-RU"/>
        </w:rPr>
        <w:t>.</w:t>
      </w:r>
      <w:r w:rsidRPr="0008379A">
        <w:rPr>
          <w:rFonts w:ascii="Arial" w:hAnsi="Arial" w:cs="Arial"/>
          <w:i/>
          <w:iCs/>
          <w:sz w:val="19"/>
          <w:szCs w:val="19"/>
          <w:lang w:val="ru-RU"/>
        </w:rPr>
        <w:t>А</w:t>
      </w:r>
      <w:r w:rsidRPr="0008379A">
        <w:rPr>
          <w:rFonts w:ascii="Arial" w:hAnsi="Arial" w:cs="Arial"/>
          <w:sz w:val="19"/>
          <w:szCs w:val="19"/>
          <w:lang w:val="ru-RU"/>
        </w:rPr>
        <w:t>.</w:t>
      </w:r>
      <w:r w:rsidRPr="0008379A">
        <w:rPr>
          <w:rFonts w:ascii="Arial" w:hAnsi="Arial" w:cs="Arial"/>
          <w:i/>
          <w:iCs/>
          <w:sz w:val="19"/>
          <w:szCs w:val="19"/>
          <w:lang w:val="ru-RU"/>
        </w:rPr>
        <w:t xml:space="preserve"> и др</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 математического анализа,</w:t>
      </w:r>
      <w:r w:rsidRPr="0008379A">
        <w:rPr>
          <w:rFonts w:ascii="Arial" w:hAnsi="Arial" w:cs="Arial"/>
          <w:i/>
          <w:iCs/>
          <w:sz w:val="19"/>
          <w:szCs w:val="19"/>
          <w:lang w:val="ru-RU"/>
        </w:rPr>
        <w:t xml:space="preserve"> </w:t>
      </w:r>
      <w:r w:rsidRPr="0008379A">
        <w:rPr>
          <w:rFonts w:ascii="Arial" w:hAnsi="Arial" w:cs="Arial"/>
          <w:sz w:val="19"/>
          <w:szCs w:val="19"/>
          <w:lang w:val="ru-RU"/>
        </w:rPr>
        <w:t>геометрия.</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 математического анализа (базовый и углубленный уровни).10—11 клас-</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19"/>
          <w:szCs w:val="19"/>
          <w:lang w:val="ru-RU"/>
        </w:rPr>
        <w:t>сы. — М., 2014.</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3"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Атанасян Л</w:t>
      </w:r>
      <w:r w:rsidRPr="0008379A">
        <w:rPr>
          <w:rFonts w:ascii="Arial" w:hAnsi="Arial" w:cs="Arial"/>
          <w:sz w:val="19"/>
          <w:szCs w:val="19"/>
          <w:lang w:val="ru-RU"/>
        </w:rPr>
        <w:t>.</w:t>
      </w:r>
      <w:r w:rsidRPr="0008379A">
        <w:rPr>
          <w:rFonts w:ascii="Arial" w:hAnsi="Arial" w:cs="Arial"/>
          <w:i/>
          <w:iCs/>
          <w:sz w:val="19"/>
          <w:szCs w:val="19"/>
          <w:lang w:val="ru-RU"/>
        </w:rPr>
        <w:t>С</w:t>
      </w:r>
      <w:r w:rsidRPr="0008379A">
        <w:rPr>
          <w:rFonts w:ascii="Arial" w:hAnsi="Arial" w:cs="Arial"/>
          <w:sz w:val="19"/>
          <w:szCs w:val="19"/>
          <w:lang w:val="ru-RU"/>
        </w:rPr>
        <w:t>.,</w:t>
      </w:r>
      <w:r w:rsidRPr="0008379A">
        <w:rPr>
          <w:rFonts w:ascii="Arial" w:hAnsi="Arial" w:cs="Arial"/>
          <w:i/>
          <w:iCs/>
          <w:sz w:val="19"/>
          <w:szCs w:val="19"/>
          <w:lang w:val="ru-RU"/>
        </w:rPr>
        <w:t xml:space="preserve"> Бутузов В</w:t>
      </w:r>
      <w:r w:rsidRPr="0008379A">
        <w:rPr>
          <w:rFonts w:ascii="Arial" w:hAnsi="Arial" w:cs="Arial"/>
          <w:sz w:val="19"/>
          <w:szCs w:val="19"/>
          <w:lang w:val="ru-RU"/>
        </w:rPr>
        <w:t>.</w:t>
      </w:r>
      <w:r w:rsidRPr="0008379A">
        <w:rPr>
          <w:rFonts w:ascii="Arial" w:hAnsi="Arial" w:cs="Arial"/>
          <w:i/>
          <w:iCs/>
          <w:sz w:val="19"/>
          <w:szCs w:val="19"/>
          <w:lang w:val="ru-RU"/>
        </w:rPr>
        <w:t>Ф</w:t>
      </w:r>
      <w:r w:rsidRPr="0008379A">
        <w:rPr>
          <w:rFonts w:ascii="Arial" w:hAnsi="Arial" w:cs="Arial"/>
          <w:sz w:val="19"/>
          <w:szCs w:val="19"/>
          <w:lang w:val="ru-RU"/>
        </w:rPr>
        <w:t>.,</w:t>
      </w:r>
      <w:r w:rsidRPr="0008379A">
        <w:rPr>
          <w:rFonts w:ascii="Arial" w:hAnsi="Arial" w:cs="Arial"/>
          <w:i/>
          <w:iCs/>
          <w:sz w:val="19"/>
          <w:szCs w:val="19"/>
          <w:lang w:val="ru-RU"/>
        </w:rPr>
        <w:t xml:space="preserve"> Кадомцев С</w:t>
      </w:r>
      <w:r w:rsidRPr="0008379A">
        <w:rPr>
          <w:rFonts w:ascii="Arial" w:hAnsi="Arial" w:cs="Arial"/>
          <w:sz w:val="19"/>
          <w:szCs w:val="19"/>
          <w:lang w:val="ru-RU"/>
        </w:rPr>
        <w:t>.</w:t>
      </w:r>
      <w:r w:rsidRPr="0008379A">
        <w:rPr>
          <w:rFonts w:ascii="Arial" w:hAnsi="Arial" w:cs="Arial"/>
          <w:i/>
          <w:iCs/>
          <w:sz w:val="19"/>
          <w:szCs w:val="19"/>
          <w:lang w:val="ru-RU"/>
        </w:rPr>
        <w:t>Б</w:t>
      </w:r>
      <w:r w:rsidRPr="0008379A">
        <w:rPr>
          <w:rFonts w:ascii="Arial" w:hAnsi="Arial" w:cs="Arial"/>
          <w:sz w:val="19"/>
          <w:szCs w:val="19"/>
          <w:lang w:val="ru-RU"/>
        </w:rPr>
        <w:t>.</w:t>
      </w:r>
      <w:r w:rsidRPr="0008379A">
        <w:rPr>
          <w:rFonts w:ascii="Arial" w:hAnsi="Arial" w:cs="Arial"/>
          <w:i/>
          <w:iCs/>
          <w:sz w:val="19"/>
          <w:szCs w:val="19"/>
          <w:lang w:val="ru-RU"/>
        </w:rPr>
        <w:t xml:space="preserve"> и др</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w:t>
      </w:r>
      <w:r w:rsidRPr="0008379A">
        <w:rPr>
          <w:rFonts w:ascii="Arial" w:hAnsi="Arial" w:cs="Arial"/>
          <w:i/>
          <w:iCs/>
          <w:sz w:val="19"/>
          <w:szCs w:val="19"/>
          <w:lang w:val="ru-RU"/>
        </w:rPr>
        <w:t xml:space="preserve"> </w:t>
      </w:r>
      <w:r w:rsidRPr="0008379A">
        <w:rPr>
          <w:rFonts w:ascii="Arial" w:hAnsi="Arial" w:cs="Arial"/>
          <w:sz w:val="19"/>
          <w:szCs w:val="19"/>
          <w:lang w:val="ru-RU"/>
        </w:rPr>
        <w:t xml:space="preserve">математического анализа. Геометрия. </w:t>
      </w:r>
      <w:r>
        <w:rPr>
          <w:rFonts w:ascii="Arial" w:hAnsi="Arial" w:cs="Arial"/>
          <w:sz w:val="19"/>
          <w:szCs w:val="19"/>
        </w:rPr>
        <w:t xml:space="preserve">Геометрия (базовый и углубленный уровни). </w:t>
      </w:r>
      <w:r w:rsidRPr="0008379A">
        <w:rPr>
          <w:rFonts w:ascii="Arial" w:hAnsi="Arial" w:cs="Arial"/>
          <w:sz w:val="19"/>
          <w:szCs w:val="19"/>
          <w:lang w:val="ru-RU"/>
        </w:rPr>
        <w:t>10—11</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19"/>
          <w:szCs w:val="19"/>
          <w:lang w:val="ru-RU"/>
        </w:rPr>
        <w:t>классы. — М., 2014.</w:t>
      </w:r>
    </w:p>
    <w:p w:rsidR="001A4E3D" w:rsidRPr="0008379A" w:rsidRDefault="005D4B1B">
      <w:pPr>
        <w:widowControl w:val="0"/>
        <w:autoSpaceDE w:val="0"/>
        <w:autoSpaceDN w:val="0"/>
        <w:adjustRightInd w:val="0"/>
        <w:spacing w:after="0" w:line="234" w:lineRule="auto"/>
        <w:ind w:left="280"/>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учебник для студ.</w:t>
      </w:r>
      <w:r w:rsidRPr="0008379A">
        <w:rPr>
          <w:rFonts w:ascii="Arial" w:hAnsi="Arial" w:cs="Arial"/>
          <w:i/>
          <w:iCs/>
          <w:sz w:val="19"/>
          <w:szCs w:val="19"/>
          <w:lang w:val="ru-RU"/>
        </w:rPr>
        <w:t xml:space="preserve"> </w:t>
      </w:r>
      <w:r w:rsidRPr="0008379A">
        <w:rPr>
          <w:rFonts w:ascii="Arial" w:hAnsi="Arial" w:cs="Arial"/>
          <w:sz w:val="19"/>
          <w:szCs w:val="19"/>
          <w:lang w:val="ru-RU"/>
        </w:rPr>
        <w:t>учреждений сред.</w:t>
      </w:r>
      <w:r w:rsidRPr="0008379A">
        <w:rPr>
          <w:rFonts w:ascii="Arial" w:hAnsi="Arial" w:cs="Arial"/>
          <w:i/>
          <w:iCs/>
          <w:sz w:val="19"/>
          <w:szCs w:val="19"/>
          <w:lang w:val="ru-RU"/>
        </w:rPr>
        <w:t xml:space="preserve"> </w:t>
      </w:r>
      <w:r w:rsidRPr="0008379A">
        <w:rPr>
          <w:rFonts w:ascii="Arial" w:hAnsi="Arial" w:cs="Arial"/>
          <w:sz w:val="19"/>
          <w:szCs w:val="19"/>
          <w:lang w:val="ru-RU"/>
        </w:rPr>
        <w:t>проф.</w:t>
      </w:r>
      <w:r w:rsidRPr="0008379A">
        <w:rPr>
          <w:rFonts w:ascii="Arial" w:hAnsi="Arial" w:cs="Arial"/>
          <w:i/>
          <w:iCs/>
          <w:sz w:val="19"/>
          <w:szCs w:val="19"/>
          <w:lang w:val="ru-RU"/>
        </w:rPr>
        <w:t xml:space="preserve"> </w:t>
      </w:r>
      <w:r w:rsidRPr="0008379A">
        <w:rPr>
          <w:rFonts w:ascii="Arial" w:hAnsi="Arial" w:cs="Arial"/>
          <w:sz w:val="19"/>
          <w:szCs w:val="19"/>
          <w:lang w:val="ru-RU"/>
        </w:rPr>
        <w:t>образования. —</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19"/>
          <w:szCs w:val="19"/>
          <w:lang w:val="ru-RU"/>
        </w:rPr>
        <w:t>М., 2014.</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2"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Сборник задач профильной направленности:</w:t>
      </w:r>
      <w:r w:rsidRPr="0008379A">
        <w:rPr>
          <w:rFonts w:ascii="Arial" w:hAnsi="Arial" w:cs="Arial"/>
          <w:i/>
          <w:iCs/>
          <w:sz w:val="19"/>
          <w:szCs w:val="19"/>
          <w:lang w:val="ru-RU"/>
        </w:rPr>
        <w:t xml:space="preserve"> </w:t>
      </w:r>
      <w:r w:rsidRPr="0008379A">
        <w:rPr>
          <w:rFonts w:ascii="Arial" w:hAnsi="Arial" w:cs="Arial"/>
          <w:sz w:val="19"/>
          <w:szCs w:val="19"/>
          <w:lang w:val="ru-RU"/>
        </w:rPr>
        <w:t>учеб.</w:t>
      </w:r>
      <w:r w:rsidRPr="0008379A">
        <w:rPr>
          <w:rFonts w:ascii="Arial" w:hAnsi="Arial" w:cs="Arial"/>
          <w:i/>
          <w:iCs/>
          <w:sz w:val="19"/>
          <w:szCs w:val="19"/>
          <w:lang w:val="ru-RU"/>
        </w:rPr>
        <w:t xml:space="preserve"> </w:t>
      </w:r>
      <w:r w:rsidRPr="0008379A">
        <w:rPr>
          <w:rFonts w:ascii="Arial" w:hAnsi="Arial" w:cs="Arial"/>
          <w:sz w:val="19"/>
          <w:szCs w:val="19"/>
          <w:lang w:val="ru-RU"/>
        </w:rPr>
        <w:t>пособие</w:t>
      </w:r>
      <w:r w:rsidRPr="0008379A">
        <w:rPr>
          <w:rFonts w:ascii="Arial" w:hAnsi="Arial" w:cs="Arial"/>
          <w:i/>
          <w:iCs/>
          <w:sz w:val="19"/>
          <w:szCs w:val="19"/>
          <w:lang w:val="ru-RU"/>
        </w:rPr>
        <w:t xml:space="preserve"> </w:t>
      </w:r>
      <w:r w:rsidRPr="0008379A">
        <w:rPr>
          <w:rFonts w:ascii="Arial" w:hAnsi="Arial" w:cs="Arial"/>
          <w:sz w:val="19"/>
          <w:szCs w:val="19"/>
          <w:lang w:val="ru-RU"/>
        </w:rPr>
        <w:t>для студ. учреждений сред. проф. образования. — М., 2014.</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2"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Задачник:</w:t>
      </w:r>
      <w:r w:rsidRPr="0008379A">
        <w:rPr>
          <w:rFonts w:ascii="Arial" w:hAnsi="Arial" w:cs="Arial"/>
          <w:i/>
          <w:iCs/>
          <w:sz w:val="19"/>
          <w:szCs w:val="19"/>
          <w:lang w:val="ru-RU"/>
        </w:rPr>
        <w:t xml:space="preserve"> </w:t>
      </w:r>
      <w:r w:rsidRPr="0008379A">
        <w:rPr>
          <w:rFonts w:ascii="Arial" w:hAnsi="Arial" w:cs="Arial"/>
          <w:sz w:val="19"/>
          <w:szCs w:val="19"/>
          <w:lang w:val="ru-RU"/>
        </w:rPr>
        <w:t>учеб.</w:t>
      </w:r>
      <w:r w:rsidRPr="0008379A">
        <w:rPr>
          <w:rFonts w:ascii="Arial" w:hAnsi="Arial" w:cs="Arial"/>
          <w:i/>
          <w:iCs/>
          <w:sz w:val="19"/>
          <w:szCs w:val="19"/>
          <w:lang w:val="ru-RU"/>
        </w:rPr>
        <w:t xml:space="preserve"> </w:t>
      </w:r>
      <w:r w:rsidRPr="0008379A">
        <w:rPr>
          <w:rFonts w:ascii="Arial" w:hAnsi="Arial" w:cs="Arial"/>
          <w:sz w:val="19"/>
          <w:szCs w:val="19"/>
          <w:lang w:val="ru-RU"/>
        </w:rPr>
        <w:t>пособие для студ.</w:t>
      </w:r>
      <w:r w:rsidRPr="0008379A">
        <w:rPr>
          <w:rFonts w:ascii="Arial" w:hAnsi="Arial" w:cs="Arial"/>
          <w:i/>
          <w:iCs/>
          <w:sz w:val="19"/>
          <w:szCs w:val="19"/>
          <w:lang w:val="ru-RU"/>
        </w:rPr>
        <w:t xml:space="preserve"> </w:t>
      </w:r>
      <w:r w:rsidRPr="0008379A">
        <w:rPr>
          <w:rFonts w:ascii="Arial" w:hAnsi="Arial" w:cs="Arial"/>
          <w:sz w:val="19"/>
          <w:szCs w:val="19"/>
          <w:lang w:val="ru-RU"/>
        </w:rPr>
        <w:t>учреждений сред.</w:t>
      </w:r>
      <w:r w:rsidRPr="0008379A">
        <w:rPr>
          <w:rFonts w:ascii="Arial" w:hAnsi="Arial" w:cs="Arial"/>
          <w:i/>
          <w:iCs/>
          <w:sz w:val="19"/>
          <w:szCs w:val="19"/>
          <w:lang w:val="ru-RU"/>
        </w:rPr>
        <w:t xml:space="preserve"> </w:t>
      </w:r>
      <w:r w:rsidRPr="0008379A">
        <w:rPr>
          <w:rFonts w:ascii="Arial" w:hAnsi="Arial" w:cs="Arial"/>
          <w:sz w:val="19"/>
          <w:szCs w:val="19"/>
          <w:lang w:val="ru-RU"/>
        </w:rPr>
        <w:t>проф.</w:t>
      </w:r>
      <w:r w:rsidRPr="0008379A">
        <w:rPr>
          <w:rFonts w:ascii="Arial" w:hAnsi="Arial" w:cs="Arial"/>
          <w:i/>
          <w:iCs/>
          <w:sz w:val="19"/>
          <w:szCs w:val="19"/>
          <w:lang w:val="ru-RU"/>
        </w:rPr>
        <w:t xml:space="preserve"> </w:t>
      </w:r>
      <w:r w:rsidRPr="0008379A">
        <w:rPr>
          <w:rFonts w:ascii="Arial" w:hAnsi="Arial" w:cs="Arial"/>
          <w:sz w:val="19"/>
          <w:szCs w:val="19"/>
          <w:lang w:val="ru-RU"/>
        </w:rPr>
        <w:t>образования. — М., 2014.</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2"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Электронный учеб.-метод.</w:t>
      </w:r>
      <w:r w:rsidRPr="0008379A">
        <w:rPr>
          <w:rFonts w:ascii="Arial" w:hAnsi="Arial" w:cs="Arial"/>
          <w:i/>
          <w:iCs/>
          <w:sz w:val="19"/>
          <w:szCs w:val="19"/>
          <w:lang w:val="ru-RU"/>
        </w:rPr>
        <w:t xml:space="preserve"> </w:t>
      </w:r>
      <w:r w:rsidRPr="0008379A">
        <w:rPr>
          <w:rFonts w:ascii="Arial" w:hAnsi="Arial" w:cs="Arial"/>
          <w:sz w:val="19"/>
          <w:szCs w:val="19"/>
          <w:lang w:val="ru-RU"/>
        </w:rPr>
        <w:t>комплекс для студ.</w:t>
      </w:r>
      <w:r w:rsidRPr="0008379A">
        <w:rPr>
          <w:rFonts w:ascii="Arial" w:hAnsi="Arial" w:cs="Arial"/>
          <w:i/>
          <w:iCs/>
          <w:sz w:val="19"/>
          <w:szCs w:val="19"/>
          <w:lang w:val="ru-RU"/>
        </w:rPr>
        <w:t xml:space="preserve"> </w:t>
      </w:r>
      <w:r w:rsidRPr="0008379A">
        <w:rPr>
          <w:rFonts w:ascii="Arial" w:hAnsi="Arial" w:cs="Arial"/>
          <w:sz w:val="19"/>
          <w:szCs w:val="19"/>
          <w:lang w:val="ru-RU"/>
        </w:rPr>
        <w:t>учреждений</w:t>
      </w:r>
      <w:r w:rsidRPr="0008379A">
        <w:rPr>
          <w:rFonts w:ascii="Arial" w:hAnsi="Arial" w:cs="Arial"/>
          <w:i/>
          <w:iCs/>
          <w:sz w:val="19"/>
          <w:szCs w:val="19"/>
          <w:lang w:val="ru-RU"/>
        </w:rPr>
        <w:t xml:space="preserve"> </w:t>
      </w:r>
      <w:r w:rsidRPr="0008379A">
        <w:rPr>
          <w:rFonts w:ascii="Arial" w:hAnsi="Arial" w:cs="Arial"/>
          <w:sz w:val="19"/>
          <w:szCs w:val="19"/>
          <w:lang w:val="ru-RU"/>
        </w:rPr>
        <w:t>сред. проф. образования. — М., 2015.</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2" w:lineRule="auto"/>
        <w:ind w:left="280" w:right="1160"/>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(базовый уровень). 10</w:t>
      </w:r>
      <w:r w:rsidRPr="0008379A">
        <w:rPr>
          <w:rFonts w:ascii="Arial" w:hAnsi="Arial" w:cs="Arial"/>
          <w:i/>
          <w:iCs/>
          <w:sz w:val="19"/>
          <w:szCs w:val="19"/>
          <w:lang w:val="ru-RU"/>
        </w:rPr>
        <w:t xml:space="preserve"> </w:t>
      </w:r>
      <w:r w:rsidRPr="0008379A">
        <w:rPr>
          <w:rFonts w:ascii="Arial" w:hAnsi="Arial" w:cs="Arial"/>
          <w:sz w:val="19"/>
          <w:szCs w:val="19"/>
          <w:lang w:val="ru-RU"/>
        </w:rPr>
        <w:t>класс. —</w:t>
      </w:r>
      <w:r w:rsidRPr="0008379A">
        <w:rPr>
          <w:rFonts w:ascii="Arial" w:hAnsi="Arial" w:cs="Arial"/>
          <w:i/>
          <w:iCs/>
          <w:sz w:val="19"/>
          <w:szCs w:val="19"/>
          <w:lang w:val="ru-RU"/>
        </w:rPr>
        <w:t xml:space="preserve"> </w:t>
      </w:r>
      <w:r w:rsidRPr="0008379A">
        <w:rPr>
          <w:rFonts w:ascii="Arial" w:hAnsi="Arial" w:cs="Arial"/>
          <w:sz w:val="19"/>
          <w:szCs w:val="19"/>
          <w:lang w:val="ru-RU"/>
        </w:rPr>
        <w:t>М., 2014.</w:t>
      </w:r>
      <w:r w:rsidRPr="0008379A">
        <w:rPr>
          <w:rFonts w:ascii="Arial" w:hAnsi="Arial" w:cs="Arial"/>
          <w:i/>
          <w:iCs/>
          <w:sz w:val="19"/>
          <w:szCs w:val="19"/>
          <w:lang w:val="ru-RU"/>
        </w:rPr>
        <w:t xml:space="preserve"> 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(базовый уровень). 11</w:t>
      </w:r>
      <w:r w:rsidRPr="0008379A">
        <w:rPr>
          <w:rFonts w:ascii="Arial" w:hAnsi="Arial" w:cs="Arial"/>
          <w:i/>
          <w:iCs/>
          <w:sz w:val="19"/>
          <w:szCs w:val="19"/>
          <w:lang w:val="ru-RU"/>
        </w:rPr>
        <w:t xml:space="preserve"> </w:t>
      </w:r>
      <w:r w:rsidRPr="0008379A">
        <w:rPr>
          <w:rFonts w:ascii="Arial" w:hAnsi="Arial" w:cs="Arial"/>
          <w:sz w:val="19"/>
          <w:szCs w:val="19"/>
          <w:lang w:val="ru-RU"/>
        </w:rPr>
        <w:t>класс. —</w:t>
      </w:r>
      <w:r w:rsidRPr="0008379A">
        <w:rPr>
          <w:rFonts w:ascii="Arial" w:hAnsi="Arial" w:cs="Arial"/>
          <w:i/>
          <w:iCs/>
          <w:sz w:val="19"/>
          <w:szCs w:val="19"/>
          <w:lang w:val="ru-RU"/>
        </w:rPr>
        <w:t xml:space="preserve"> </w:t>
      </w:r>
      <w:r w:rsidRPr="0008379A">
        <w:rPr>
          <w:rFonts w:ascii="Arial" w:hAnsi="Arial" w:cs="Arial"/>
          <w:sz w:val="19"/>
          <w:szCs w:val="19"/>
          <w:lang w:val="ru-RU"/>
        </w:rPr>
        <w:t>М., 2014.</w:t>
      </w:r>
      <w:r w:rsidRPr="0008379A">
        <w:rPr>
          <w:rFonts w:ascii="Arial" w:hAnsi="Arial" w:cs="Arial"/>
          <w:i/>
          <w:iCs/>
          <w:sz w:val="19"/>
          <w:szCs w:val="19"/>
          <w:lang w:val="ru-RU"/>
        </w:rPr>
        <w:t xml:space="preserve"> 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 анализа,</w:t>
      </w:r>
      <w:r w:rsidRPr="0008379A">
        <w:rPr>
          <w:rFonts w:ascii="Arial" w:hAnsi="Arial" w:cs="Arial"/>
          <w:i/>
          <w:iCs/>
          <w:sz w:val="19"/>
          <w:szCs w:val="19"/>
          <w:lang w:val="ru-RU"/>
        </w:rPr>
        <w:t xml:space="preserve"> </w:t>
      </w:r>
      <w:r w:rsidRPr="0008379A">
        <w:rPr>
          <w:rFonts w:ascii="Arial" w:hAnsi="Arial" w:cs="Arial"/>
          <w:sz w:val="19"/>
          <w:szCs w:val="19"/>
          <w:lang w:val="ru-RU"/>
        </w:rPr>
        <w:t>геометрия. 10</w:t>
      </w:r>
      <w:r w:rsidRPr="0008379A">
        <w:rPr>
          <w:rFonts w:ascii="Arial" w:hAnsi="Arial" w:cs="Arial"/>
          <w:i/>
          <w:iCs/>
          <w:sz w:val="19"/>
          <w:szCs w:val="19"/>
          <w:lang w:val="ru-RU"/>
        </w:rPr>
        <w:t xml:space="preserve"> </w:t>
      </w:r>
      <w:r w:rsidRPr="0008379A">
        <w:rPr>
          <w:rFonts w:ascii="Arial" w:hAnsi="Arial" w:cs="Arial"/>
          <w:sz w:val="19"/>
          <w:szCs w:val="19"/>
          <w:lang w:val="ru-RU"/>
        </w:rPr>
        <w:t>класс. —</w:t>
      </w:r>
      <w:r w:rsidRPr="0008379A">
        <w:rPr>
          <w:rFonts w:ascii="Arial" w:hAnsi="Arial" w:cs="Arial"/>
          <w:i/>
          <w:iCs/>
          <w:sz w:val="19"/>
          <w:szCs w:val="19"/>
          <w:lang w:val="ru-RU"/>
        </w:rPr>
        <w:t xml:space="preserve"> </w:t>
      </w:r>
      <w:r w:rsidRPr="0008379A">
        <w:rPr>
          <w:rFonts w:ascii="Arial" w:hAnsi="Arial" w:cs="Arial"/>
          <w:sz w:val="19"/>
          <w:szCs w:val="19"/>
          <w:lang w:val="ru-RU"/>
        </w:rPr>
        <w:t>М., 2013.</w:t>
      </w:r>
    </w:p>
    <w:p w:rsidR="001A4E3D" w:rsidRPr="0008379A" w:rsidRDefault="005D4B1B">
      <w:pPr>
        <w:widowControl w:val="0"/>
        <w:autoSpaceDE w:val="0"/>
        <w:autoSpaceDN w:val="0"/>
        <w:adjustRightInd w:val="0"/>
        <w:spacing w:after="0" w:line="236" w:lineRule="auto"/>
        <w:ind w:left="280"/>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(базовый уровень). 10</w:t>
      </w:r>
      <w:r w:rsidRPr="0008379A">
        <w:rPr>
          <w:rFonts w:ascii="Arial" w:hAnsi="Arial" w:cs="Arial"/>
          <w:i/>
          <w:iCs/>
          <w:sz w:val="19"/>
          <w:szCs w:val="19"/>
          <w:lang w:val="ru-RU"/>
        </w:rPr>
        <w:t xml:space="preserve"> </w:t>
      </w:r>
      <w:r w:rsidRPr="0008379A">
        <w:rPr>
          <w:rFonts w:ascii="Arial" w:hAnsi="Arial" w:cs="Arial"/>
          <w:sz w:val="19"/>
          <w:szCs w:val="19"/>
          <w:lang w:val="ru-RU"/>
        </w:rPr>
        <w:t>класс.</w:t>
      </w:r>
      <w:r w:rsidRPr="0008379A">
        <w:rPr>
          <w:rFonts w:ascii="Arial" w:hAnsi="Arial" w:cs="Arial"/>
          <w:i/>
          <w:iCs/>
          <w:sz w:val="19"/>
          <w:szCs w:val="19"/>
          <w:lang w:val="ru-RU"/>
        </w:rPr>
        <w:t xml:space="preserve"> </w:t>
      </w:r>
      <w:r w:rsidRPr="0008379A">
        <w:rPr>
          <w:rFonts w:ascii="Arial" w:hAnsi="Arial" w:cs="Arial"/>
          <w:sz w:val="19"/>
          <w:szCs w:val="19"/>
          <w:lang w:val="ru-RU"/>
        </w:rPr>
        <w:t>Сборник задач:</w:t>
      </w:r>
      <w:r w:rsidRPr="0008379A">
        <w:rPr>
          <w:rFonts w:ascii="Arial" w:hAnsi="Arial" w:cs="Arial"/>
          <w:i/>
          <w:iCs/>
          <w:sz w:val="19"/>
          <w:szCs w:val="19"/>
          <w:lang w:val="ru-RU"/>
        </w:rPr>
        <w:t xml:space="preserve"> </w:t>
      </w:r>
      <w:r w:rsidRPr="0008379A">
        <w:rPr>
          <w:rFonts w:ascii="Arial" w:hAnsi="Arial" w:cs="Arial"/>
          <w:sz w:val="19"/>
          <w:szCs w:val="19"/>
          <w:lang w:val="ru-RU"/>
        </w:rPr>
        <w:t>учеб.</w:t>
      </w:r>
      <w:r w:rsidRPr="0008379A">
        <w:rPr>
          <w:rFonts w:ascii="Arial" w:hAnsi="Arial" w:cs="Arial"/>
          <w:i/>
          <w:iCs/>
          <w:sz w:val="19"/>
          <w:szCs w:val="19"/>
          <w:lang w:val="ru-RU"/>
        </w:rPr>
        <w:t xml:space="preserve"> </w:t>
      </w:r>
      <w:r w:rsidRPr="0008379A">
        <w:rPr>
          <w:rFonts w:ascii="Arial" w:hAnsi="Arial" w:cs="Arial"/>
          <w:sz w:val="19"/>
          <w:szCs w:val="19"/>
          <w:lang w:val="ru-RU"/>
        </w:rPr>
        <w:t>посо-</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19"/>
          <w:szCs w:val="19"/>
          <w:lang w:val="ru-RU"/>
        </w:rPr>
        <w:t>бие. — М., 2008.</w:t>
      </w:r>
    </w:p>
    <w:p w:rsidR="001A4E3D" w:rsidRPr="0008379A" w:rsidRDefault="005D4B1B">
      <w:pPr>
        <w:widowControl w:val="0"/>
        <w:autoSpaceDE w:val="0"/>
        <w:autoSpaceDN w:val="0"/>
        <w:adjustRightInd w:val="0"/>
        <w:spacing w:after="0" w:line="233" w:lineRule="auto"/>
        <w:ind w:left="280"/>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 xml:space="preserve">(базовый уровень). </w:t>
      </w:r>
      <w:r>
        <w:rPr>
          <w:rFonts w:ascii="Arial" w:hAnsi="Arial" w:cs="Arial"/>
          <w:sz w:val="19"/>
          <w:szCs w:val="19"/>
        </w:rPr>
        <w:t>11</w:t>
      </w:r>
      <w:r>
        <w:rPr>
          <w:rFonts w:ascii="Arial" w:hAnsi="Arial" w:cs="Arial"/>
          <w:i/>
          <w:iCs/>
          <w:sz w:val="19"/>
          <w:szCs w:val="19"/>
        </w:rPr>
        <w:t xml:space="preserve"> </w:t>
      </w:r>
      <w:r>
        <w:rPr>
          <w:rFonts w:ascii="Arial" w:hAnsi="Arial" w:cs="Arial"/>
          <w:sz w:val="19"/>
          <w:szCs w:val="19"/>
        </w:rPr>
        <w:t>класс.</w:t>
      </w:r>
      <w:r>
        <w:rPr>
          <w:rFonts w:ascii="Arial" w:hAnsi="Arial" w:cs="Arial"/>
          <w:i/>
          <w:iCs/>
          <w:sz w:val="19"/>
          <w:szCs w:val="19"/>
        </w:rPr>
        <w:t xml:space="preserve"> </w:t>
      </w:r>
      <w:r w:rsidRPr="0008379A">
        <w:rPr>
          <w:rFonts w:ascii="Arial" w:hAnsi="Arial" w:cs="Arial"/>
          <w:sz w:val="19"/>
          <w:szCs w:val="19"/>
          <w:lang w:val="ru-RU"/>
        </w:rPr>
        <w:t>Сборник задач:</w:t>
      </w:r>
      <w:r w:rsidRPr="0008379A">
        <w:rPr>
          <w:rFonts w:ascii="Arial" w:hAnsi="Arial" w:cs="Arial"/>
          <w:i/>
          <w:iCs/>
          <w:sz w:val="19"/>
          <w:szCs w:val="19"/>
          <w:lang w:val="ru-RU"/>
        </w:rPr>
        <w:t xml:space="preserve"> </w:t>
      </w:r>
      <w:r w:rsidRPr="0008379A">
        <w:rPr>
          <w:rFonts w:ascii="Arial" w:hAnsi="Arial" w:cs="Arial"/>
          <w:sz w:val="19"/>
          <w:szCs w:val="19"/>
          <w:lang w:val="ru-RU"/>
        </w:rPr>
        <w:t>учеб.</w:t>
      </w:r>
      <w:r w:rsidRPr="0008379A">
        <w:rPr>
          <w:rFonts w:ascii="Arial" w:hAnsi="Arial" w:cs="Arial"/>
          <w:i/>
          <w:iCs/>
          <w:sz w:val="19"/>
          <w:szCs w:val="19"/>
          <w:lang w:val="ru-RU"/>
        </w:rPr>
        <w:t xml:space="preserve"> </w:t>
      </w:r>
      <w:r w:rsidRPr="0008379A">
        <w:rPr>
          <w:rFonts w:ascii="Arial" w:hAnsi="Arial" w:cs="Arial"/>
          <w:sz w:val="19"/>
          <w:szCs w:val="19"/>
          <w:lang w:val="ru-RU"/>
        </w:rPr>
        <w:t>посо-</w:t>
      </w:r>
    </w:p>
    <w:p w:rsidR="001A4E3D" w:rsidRPr="0008379A" w:rsidRDefault="005D4B1B">
      <w:pPr>
        <w:widowControl w:val="0"/>
        <w:autoSpaceDE w:val="0"/>
        <w:autoSpaceDN w:val="0"/>
        <w:adjustRightInd w:val="0"/>
        <w:spacing w:after="0" w:line="233" w:lineRule="auto"/>
        <w:rPr>
          <w:rFonts w:ascii="Times New Roman" w:hAnsi="Times New Roman" w:cs="Times New Roman"/>
          <w:sz w:val="24"/>
          <w:szCs w:val="24"/>
          <w:lang w:val="ru-RU"/>
        </w:rPr>
      </w:pPr>
      <w:r w:rsidRPr="0008379A">
        <w:rPr>
          <w:rFonts w:ascii="Arial" w:hAnsi="Arial" w:cs="Arial"/>
          <w:sz w:val="19"/>
          <w:szCs w:val="19"/>
          <w:lang w:val="ru-RU"/>
        </w:rPr>
        <w:t>бие. — М., 2012.</w:t>
      </w:r>
    </w:p>
    <w:p w:rsidR="001A4E3D" w:rsidRPr="0008379A" w:rsidRDefault="005D4B1B">
      <w:pPr>
        <w:widowControl w:val="0"/>
        <w:overflowPunct w:val="0"/>
        <w:autoSpaceDE w:val="0"/>
        <w:autoSpaceDN w:val="0"/>
        <w:adjustRightInd w:val="0"/>
        <w:spacing w:after="0" w:line="233" w:lineRule="auto"/>
        <w:ind w:firstLine="283"/>
        <w:rPr>
          <w:rFonts w:ascii="Times New Roman" w:hAnsi="Times New Roman" w:cs="Times New Roman"/>
          <w:sz w:val="24"/>
          <w:szCs w:val="24"/>
          <w:lang w:val="ru-RU"/>
        </w:rPr>
      </w:pPr>
      <w:r w:rsidRPr="0008379A">
        <w:rPr>
          <w:rFonts w:ascii="Arial" w:hAnsi="Arial" w:cs="Arial"/>
          <w:i/>
          <w:iCs/>
          <w:sz w:val="19"/>
          <w:szCs w:val="19"/>
          <w:lang w:val="ru-RU"/>
        </w:rPr>
        <w:t>Гусев В</w:t>
      </w:r>
      <w:r w:rsidRPr="0008379A">
        <w:rPr>
          <w:rFonts w:ascii="Arial" w:hAnsi="Arial" w:cs="Arial"/>
          <w:sz w:val="19"/>
          <w:szCs w:val="19"/>
          <w:lang w:val="ru-RU"/>
        </w:rPr>
        <w:t>.</w:t>
      </w:r>
      <w:r w:rsidRPr="0008379A">
        <w:rPr>
          <w:rFonts w:ascii="Arial" w:hAnsi="Arial" w:cs="Arial"/>
          <w:i/>
          <w:iCs/>
          <w:sz w:val="19"/>
          <w:szCs w:val="19"/>
          <w:lang w:val="ru-RU"/>
        </w:rPr>
        <w:t>А</w:t>
      </w:r>
      <w:r w:rsidRPr="0008379A">
        <w:rPr>
          <w:rFonts w:ascii="Arial" w:hAnsi="Arial" w:cs="Arial"/>
          <w:sz w:val="19"/>
          <w:szCs w:val="19"/>
          <w:lang w:val="ru-RU"/>
        </w:rPr>
        <w:t>.,</w:t>
      </w:r>
      <w:r w:rsidRPr="0008379A">
        <w:rPr>
          <w:rFonts w:ascii="Arial" w:hAnsi="Arial" w:cs="Arial"/>
          <w:i/>
          <w:iCs/>
          <w:sz w:val="19"/>
          <w:szCs w:val="19"/>
          <w:lang w:val="ru-RU"/>
        </w:rPr>
        <w:t xml:space="preserve"> Григорьев С</w:t>
      </w:r>
      <w:r w:rsidRPr="0008379A">
        <w:rPr>
          <w:rFonts w:ascii="Arial" w:hAnsi="Arial" w:cs="Arial"/>
          <w:sz w:val="19"/>
          <w:szCs w:val="19"/>
          <w:lang w:val="ru-RU"/>
        </w:rPr>
        <w:t>.</w:t>
      </w:r>
      <w:r w:rsidRPr="0008379A">
        <w:rPr>
          <w:rFonts w:ascii="Arial" w:hAnsi="Arial" w:cs="Arial"/>
          <w:i/>
          <w:iCs/>
          <w:sz w:val="19"/>
          <w:szCs w:val="19"/>
          <w:lang w:val="ru-RU"/>
        </w:rPr>
        <w:t>Г</w:t>
      </w:r>
      <w:r w:rsidRPr="0008379A">
        <w:rPr>
          <w:rFonts w:ascii="Arial" w:hAnsi="Arial" w:cs="Arial"/>
          <w:sz w:val="19"/>
          <w:szCs w:val="19"/>
          <w:lang w:val="ru-RU"/>
        </w:rPr>
        <w:t>.,</w:t>
      </w:r>
      <w:r w:rsidRPr="0008379A">
        <w:rPr>
          <w:rFonts w:ascii="Arial" w:hAnsi="Arial" w:cs="Arial"/>
          <w:i/>
          <w:iCs/>
          <w:sz w:val="19"/>
          <w:szCs w:val="19"/>
          <w:lang w:val="ru-RU"/>
        </w:rPr>
        <w:t xml:space="preserve"> Иволгина С</w:t>
      </w:r>
      <w:r w:rsidRPr="0008379A">
        <w:rPr>
          <w:rFonts w:ascii="Arial" w:hAnsi="Arial" w:cs="Arial"/>
          <w:sz w:val="19"/>
          <w:szCs w:val="19"/>
          <w:lang w:val="ru-RU"/>
        </w:rPr>
        <w:t>.</w:t>
      </w:r>
      <w:r w:rsidRPr="0008379A">
        <w:rPr>
          <w:rFonts w:ascii="Arial" w:hAnsi="Arial" w:cs="Arial"/>
          <w:i/>
          <w:iCs/>
          <w:sz w:val="19"/>
          <w:szCs w:val="19"/>
          <w:lang w:val="ru-RU"/>
        </w:rPr>
        <w:t>В</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 для профессий и специальностей</w:t>
      </w:r>
      <w:r w:rsidRPr="0008379A">
        <w:rPr>
          <w:rFonts w:ascii="Arial" w:hAnsi="Arial" w:cs="Arial"/>
          <w:i/>
          <w:iCs/>
          <w:sz w:val="19"/>
          <w:szCs w:val="19"/>
          <w:lang w:val="ru-RU"/>
        </w:rPr>
        <w:t xml:space="preserve"> </w:t>
      </w:r>
      <w:r w:rsidRPr="0008379A">
        <w:rPr>
          <w:rFonts w:ascii="Arial" w:hAnsi="Arial" w:cs="Arial"/>
          <w:sz w:val="19"/>
          <w:szCs w:val="19"/>
          <w:lang w:val="ru-RU"/>
        </w:rPr>
        <w:t>социально-экономического профиля: учебник для студ. учреждений сред. проф. образова-</w:t>
      </w:r>
    </w:p>
    <w:p w:rsidR="001A4E3D" w:rsidRPr="0008379A" w:rsidRDefault="005D4B1B">
      <w:pPr>
        <w:widowControl w:val="0"/>
        <w:autoSpaceDE w:val="0"/>
        <w:autoSpaceDN w:val="0"/>
        <w:adjustRightInd w:val="0"/>
        <w:spacing w:after="0" w:line="232" w:lineRule="auto"/>
        <w:rPr>
          <w:rFonts w:ascii="Times New Roman" w:hAnsi="Times New Roman" w:cs="Times New Roman"/>
          <w:sz w:val="24"/>
          <w:szCs w:val="24"/>
          <w:lang w:val="ru-RU"/>
        </w:rPr>
      </w:pPr>
      <w:r w:rsidRPr="0008379A">
        <w:rPr>
          <w:rFonts w:ascii="Arial" w:hAnsi="Arial" w:cs="Arial"/>
          <w:sz w:val="19"/>
          <w:szCs w:val="19"/>
          <w:lang w:val="ru-RU"/>
        </w:rPr>
        <w:t>ния. — М., 2014.</w:t>
      </w:r>
    </w:p>
    <w:p w:rsidR="001A4E3D" w:rsidRPr="0008379A" w:rsidRDefault="005D4B1B">
      <w:pPr>
        <w:widowControl w:val="0"/>
        <w:autoSpaceDE w:val="0"/>
        <w:autoSpaceDN w:val="0"/>
        <w:adjustRightInd w:val="0"/>
        <w:spacing w:after="0" w:line="234" w:lineRule="auto"/>
        <w:ind w:left="280"/>
        <w:rPr>
          <w:rFonts w:ascii="Times New Roman" w:hAnsi="Times New Roman" w:cs="Times New Roman"/>
          <w:sz w:val="24"/>
          <w:szCs w:val="24"/>
          <w:lang w:val="ru-RU"/>
        </w:rPr>
      </w:pPr>
      <w:r w:rsidRPr="0008379A">
        <w:rPr>
          <w:rFonts w:ascii="Arial" w:hAnsi="Arial" w:cs="Arial"/>
          <w:i/>
          <w:iCs/>
          <w:sz w:val="19"/>
          <w:szCs w:val="19"/>
          <w:lang w:val="ru-RU"/>
        </w:rPr>
        <w:t>Колягин Ю</w:t>
      </w:r>
      <w:r w:rsidRPr="0008379A">
        <w:rPr>
          <w:rFonts w:ascii="Arial" w:hAnsi="Arial" w:cs="Arial"/>
          <w:sz w:val="19"/>
          <w:szCs w:val="19"/>
          <w:lang w:val="ru-RU"/>
        </w:rPr>
        <w:t>.</w:t>
      </w:r>
      <w:r w:rsidRPr="0008379A">
        <w:rPr>
          <w:rFonts w:ascii="Arial" w:hAnsi="Arial" w:cs="Arial"/>
          <w:i/>
          <w:iCs/>
          <w:sz w:val="19"/>
          <w:szCs w:val="19"/>
          <w:lang w:val="ru-RU"/>
        </w:rPr>
        <w:t>М</w:t>
      </w:r>
      <w:r w:rsidRPr="0008379A">
        <w:rPr>
          <w:rFonts w:ascii="Arial" w:hAnsi="Arial" w:cs="Arial"/>
          <w:sz w:val="19"/>
          <w:szCs w:val="19"/>
          <w:lang w:val="ru-RU"/>
        </w:rPr>
        <w:t>.,</w:t>
      </w:r>
      <w:r w:rsidRPr="0008379A">
        <w:rPr>
          <w:rFonts w:ascii="Arial" w:hAnsi="Arial" w:cs="Arial"/>
          <w:i/>
          <w:iCs/>
          <w:sz w:val="19"/>
          <w:szCs w:val="19"/>
          <w:lang w:val="ru-RU"/>
        </w:rPr>
        <w:t xml:space="preserve"> Ткачева М</w:t>
      </w:r>
      <w:r w:rsidRPr="0008379A">
        <w:rPr>
          <w:rFonts w:ascii="Arial" w:hAnsi="Arial" w:cs="Arial"/>
          <w:sz w:val="19"/>
          <w:szCs w:val="19"/>
          <w:lang w:val="ru-RU"/>
        </w:rPr>
        <w:t>.</w:t>
      </w:r>
      <w:r w:rsidRPr="0008379A">
        <w:rPr>
          <w:rFonts w:ascii="Arial" w:hAnsi="Arial" w:cs="Arial"/>
          <w:i/>
          <w:iCs/>
          <w:sz w:val="19"/>
          <w:szCs w:val="19"/>
          <w:lang w:val="ru-RU"/>
        </w:rPr>
        <w:t>В</w:t>
      </w:r>
      <w:r w:rsidRPr="0008379A">
        <w:rPr>
          <w:rFonts w:ascii="Arial" w:hAnsi="Arial" w:cs="Arial"/>
          <w:sz w:val="19"/>
          <w:szCs w:val="19"/>
          <w:lang w:val="ru-RU"/>
        </w:rPr>
        <w:t>,</w:t>
      </w:r>
      <w:r w:rsidRPr="0008379A">
        <w:rPr>
          <w:rFonts w:ascii="Arial" w:hAnsi="Arial" w:cs="Arial"/>
          <w:i/>
          <w:iCs/>
          <w:sz w:val="19"/>
          <w:szCs w:val="19"/>
          <w:lang w:val="ru-RU"/>
        </w:rPr>
        <w:t xml:space="preserve"> Федерова Н</w:t>
      </w:r>
      <w:r w:rsidRPr="0008379A">
        <w:rPr>
          <w:rFonts w:ascii="Arial" w:hAnsi="Arial" w:cs="Arial"/>
          <w:sz w:val="19"/>
          <w:szCs w:val="19"/>
          <w:lang w:val="ru-RU"/>
        </w:rPr>
        <w:t>.</w:t>
      </w:r>
      <w:r w:rsidRPr="0008379A">
        <w:rPr>
          <w:rFonts w:ascii="Arial" w:hAnsi="Arial" w:cs="Arial"/>
          <w:i/>
          <w:iCs/>
          <w:sz w:val="19"/>
          <w:szCs w:val="19"/>
          <w:lang w:val="ru-RU"/>
        </w:rPr>
        <w:t>Е</w:t>
      </w:r>
      <w:r w:rsidRPr="0008379A">
        <w:rPr>
          <w:rFonts w:ascii="Arial" w:hAnsi="Arial" w:cs="Arial"/>
          <w:sz w:val="19"/>
          <w:szCs w:val="19"/>
          <w:lang w:val="ru-RU"/>
        </w:rPr>
        <w:t>.</w:t>
      </w:r>
      <w:r w:rsidRPr="0008379A">
        <w:rPr>
          <w:rFonts w:ascii="Arial" w:hAnsi="Arial" w:cs="Arial"/>
          <w:i/>
          <w:iCs/>
          <w:sz w:val="19"/>
          <w:szCs w:val="19"/>
          <w:lang w:val="ru-RU"/>
        </w:rPr>
        <w:t xml:space="preserve"> и др</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 мате-</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rPr>
          <w:rFonts w:ascii="Times New Roman" w:hAnsi="Times New Roman" w:cs="Times New Roman"/>
          <w:sz w:val="24"/>
          <w:szCs w:val="24"/>
          <w:lang w:val="ru-RU"/>
        </w:rPr>
      </w:pPr>
      <w:r w:rsidRPr="0008379A">
        <w:rPr>
          <w:rFonts w:ascii="Arial" w:hAnsi="Arial" w:cs="Arial"/>
          <w:sz w:val="19"/>
          <w:szCs w:val="19"/>
          <w:lang w:val="ru-RU"/>
        </w:rPr>
        <w:t xml:space="preserve">матического анализа. Алгебра и начала математического анализа (базовый и углубленный уровни). </w:t>
      </w:r>
      <w:r>
        <w:rPr>
          <w:rFonts w:ascii="Arial" w:hAnsi="Arial" w:cs="Arial"/>
          <w:sz w:val="19"/>
          <w:szCs w:val="19"/>
        </w:rPr>
        <w:t xml:space="preserve">10 класc / под ред. </w:t>
      </w:r>
      <w:r w:rsidRPr="0008379A">
        <w:rPr>
          <w:rFonts w:ascii="Arial" w:hAnsi="Arial" w:cs="Arial"/>
          <w:sz w:val="19"/>
          <w:szCs w:val="19"/>
          <w:lang w:val="ru-RU"/>
        </w:rPr>
        <w:t>А.Б.Жижченко. — М., 2014.</w:t>
      </w:r>
    </w:p>
    <w:p w:rsidR="001A4E3D" w:rsidRPr="0008379A" w:rsidRDefault="005D4B1B">
      <w:pPr>
        <w:widowControl w:val="0"/>
        <w:autoSpaceDE w:val="0"/>
        <w:autoSpaceDN w:val="0"/>
        <w:adjustRightInd w:val="0"/>
        <w:spacing w:after="0" w:line="234" w:lineRule="auto"/>
        <w:ind w:left="280"/>
        <w:rPr>
          <w:rFonts w:ascii="Times New Roman" w:hAnsi="Times New Roman" w:cs="Times New Roman"/>
          <w:sz w:val="24"/>
          <w:szCs w:val="24"/>
          <w:lang w:val="ru-RU"/>
        </w:rPr>
      </w:pPr>
      <w:r w:rsidRPr="0008379A">
        <w:rPr>
          <w:rFonts w:ascii="Arial" w:hAnsi="Arial" w:cs="Arial"/>
          <w:i/>
          <w:iCs/>
          <w:sz w:val="19"/>
          <w:szCs w:val="19"/>
          <w:lang w:val="ru-RU"/>
        </w:rPr>
        <w:t>Колягин Ю</w:t>
      </w:r>
      <w:r w:rsidRPr="0008379A">
        <w:rPr>
          <w:rFonts w:ascii="Arial" w:hAnsi="Arial" w:cs="Arial"/>
          <w:sz w:val="19"/>
          <w:szCs w:val="19"/>
          <w:lang w:val="ru-RU"/>
        </w:rPr>
        <w:t>.</w:t>
      </w:r>
      <w:r w:rsidRPr="0008379A">
        <w:rPr>
          <w:rFonts w:ascii="Arial" w:hAnsi="Arial" w:cs="Arial"/>
          <w:i/>
          <w:iCs/>
          <w:sz w:val="19"/>
          <w:szCs w:val="19"/>
          <w:lang w:val="ru-RU"/>
        </w:rPr>
        <w:t>М</w:t>
      </w:r>
      <w:r w:rsidRPr="0008379A">
        <w:rPr>
          <w:rFonts w:ascii="Arial" w:hAnsi="Arial" w:cs="Arial"/>
          <w:sz w:val="19"/>
          <w:szCs w:val="19"/>
          <w:lang w:val="ru-RU"/>
        </w:rPr>
        <w:t>.,</w:t>
      </w:r>
      <w:r w:rsidRPr="0008379A">
        <w:rPr>
          <w:rFonts w:ascii="Arial" w:hAnsi="Arial" w:cs="Arial"/>
          <w:i/>
          <w:iCs/>
          <w:sz w:val="19"/>
          <w:szCs w:val="19"/>
          <w:lang w:val="ru-RU"/>
        </w:rPr>
        <w:t xml:space="preserve"> Ткачева М</w:t>
      </w:r>
      <w:r w:rsidRPr="0008379A">
        <w:rPr>
          <w:rFonts w:ascii="Arial" w:hAnsi="Arial" w:cs="Arial"/>
          <w:sz w:val="19"/>
          <w:szCs w:val="19"/>
          <w:lang w:val="ru-RU"/>
        </w:rPr>
        <w:t>.</w:t>
      </w:r>
      <w:r w:rsidRPr="0008379A">
        <w:rPr>
          <w:rFonts w:ascii="Arial" w:hAnsi="Arial" w:cs="Arial"/>
          <w:i/>
          <w:iCs/>
          <w:sz w:val="19"/>
          <w:szCs w:val="19"/>
          <w:lang w:val="ru-RU"/>
        </w:rPr>
        <w:t>В.</w:t>
      </w:r>
      <w:r w:rsidRPr="0008379A">
        <w:rPr>
          <w:rFonts w:ascii="Arial" w:hAnsi="Arial" w:cs="Arial"/>
          <w:sz w:val="19"/>
          <w:szCs w:val="19"/>
          <w:lang w:val="ru-RU"/>
        </w:rPr>
        <w:t>,</w:t>
      </w:r>
      <w:r w:rsidRPr="0008379A">
        <w:rPr>
          <w:rFonts w:ascii="Arial" w:hAnsi="Arial" w:cs="Arial"/>
          <w:i/>
          <w:iCs/>
          <w:sz w:val="19"/>
          <w:szCs w:val="19"/>
          <w:lang w:val="ru-RU"/>
        </w:rPr>
        <w:t xml:space="preserve"> Федерова Н</w:t>
      </w:r>
      <w:r w:rsidRPr="0008379A">
        <w:rPr>
          <w:rFonts w:ascii="Arial" w:hAnsi="Arial" w:cs="Arial"/>
          <w:sz w:val="19"/>
          <w:szCs w:val="19"/>
          <w:lang w:val="ru-RU"/>
        </w:rPr>
        <w:t>.</w:t>
      </w:r>
      <w:r w:rsidRPr="0008379A">
        <w:rPr>
          <w:rFonts w:ascii="Arial" w:hAnsi="Arial" w:cs="Arial"/>
          <w:i/>
          <w:iCs/>
          <w:sz w:val="19"/>
          <w:szCs w:val="19"/>
          <w:lang w:val="ru-RU"/>
        </w:rPr>
        <w:t>Е</w:t>
      </w:r>
      <w:r w:rsidRPr="0008379A">
        <w:rPr>
          <w:rFonts w:ascii="Arial" w:hAnsi="Arial" w:cs="Arial"/>
          <w:sz w:val="19"/>
          <w:szCs w:val="19"/>
          <w:lang w:val="ru-RU"/>
        </w:rPr>
        <w:t>.</w:t>
      </w:r>
      <w:r w:rsidRPr="0008379A">
        <w:rPr>
          <w:rFonts w:ascii="Arial" w:hAnsi="Arial" w:cs="Arial"/>
          <w:i/>
          <w:iCs/>
          <w:sz w:val="19"/>
          <w:szCs w:val="19"/>
          <w:lang w:val="ru-RU"/>
        </w:rPr>
        <w:t xml:space="preserve"> и др</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алгебра и начала мате-</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rPr>
          <w:rFonts w:ascii="Times New Roman" w:hAnsi="Times New Roman" w:cs="Times New Roman"/>
          <w:sz w:val="24"/>
          <w:szCs w:val="24"/>
          <w:lang w:val="ru-RU"/>
        </w:rPr>
      </w:pPr>
      <w:r w:rsidRPr="0008379A">
        <w:rPr>
          <w:rFonts w:ascii="Arial" w:hAnsi="Arial" w:cs="Arial"/>
          <w:sz w:val="19"/>
          <w:szCs w:val="19"/>
          <w:lang w:val="ru-RU"/>
        </w:rPr>
        <w:t xml:space="preserve">матического анализа. Алгебра и начала математического анализа (базовый и углубленный уровни). </w:t>
      </w:r>
      <w:r>
        <w:rPr>
          <w:rFonts w:ascii="Arial" w:hAnsi="Arial" w:cs="Arial"/>
          <w:sz w:val="19"/>
          <w:szCs w:val="19"/>
        </w:rPr>
        <w:t xml:space="preserve">11 класс / под ред. </w:t>
      </w:r>
      <w:r w:rsidRPr="0008379A">
        <w:rPr>
          <w:rFonts w:ascii="Arial" w:hAnsi="Arial" w:cs="Arial"/>
          <w:sz w:val="19"/>
          <w:szCs w:val="19"/>
          <w:lang w:val="ru-RU"/>
        </w:rPr>
        <w:t>А.Б.Жижченко. — М., 2014.</w:t>
      </w:r>
    </w:p>
    <w:p w:rsidR="001A4E3D" w:rsidRPr="0008379A" w:rsidRDefault="001A4E3D">
      <w:pPr>
        <w:widowControl w:val="0"/>
        <w:autoSpaceDE w:val="0"/>
        <w:autoSpaceDN w:val="0"/>
        <w:adjustRightInd w:val="0"/>
        <w:spacing w:after="0" w:line="253"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020"/>
        <w:rPr>
          <w:rFonts w:ascii="Times New Roman" w:hAnsi="Times New Roman" w:cs="Times New Roman"/>
          <w:sz w:val="24"/>
          <w:szCs w:val="24"/>
          <w:lang w:val="ru-RU"/>
        </w:rPr>
      </w:pPr>
      <w:r w:rsidRPr="0008379A">
        <w:rPr>
          <w:rFonts w:ascii="Arial" w:hAnsi="Arial" w:cs="Arial"/>
          <w:sz w:val="28"/>
          <w:szCs w:val="28"/>
          <w:lang w:val="ru-RU"/>
        </w:rPr>
        <w:t>Для преподавателей</w:t>
      </w:r>
    </w:p>
    <w:p w:rsidR="001A4E3D" w:rsidRPr="0008379A" w:rsidRDefault="001A4E3D">
      <w:pPr>
        <w:widowControl w:val="0"/>
        <w:autoSpaceDE w:val="0"/>
        <w:autoSpaceDN w:val="0"/>
        <w:adjustRightInd w:val="0"/>
        <w:spacing w:after="0" w:line="109"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jc w:val="center"/>
        <w:rPr>
          <w:rFonts w:ascii="Times New Roman" w:hAnsi="Times New Roman" w:cs="Times New Roman"/>
          <w:sz w:val="24"/>
          <w:szCs w:val="24"/>
          <w:lang w:val="ru-RU"/>
        </w:rPr>
      </w:pPr>
      <w:r w:rsidRPr="0008379A">
        <w:rPr>
          <w:rFonts w:ascii="Arial" w:hAnsi="Arial" w:cs="Arial"/>
          <w:sz w:val="19"/>
          <w:szCs w:val="19"/>
          <w:lang w:val="ru-RU"/>
        </w:rPr>
        <w:t>Федеральный закон от 29.12.2012 № 273-ФЗ «Об образовании в Российской Федерации».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p>
    <w:p w:rsidR="001A4E3D" w:rsidRPr="0008379A" w:rsidRDefault="005D4B1B">
      <w:pPr>
        <w:widowControl w:val="0"/>
        <w:autoSpaceDE w:val="0"/>
        <w:autoSpaceDN w:val="0"/>
        <w:adjustRightInd w:val="0"/>
        <w:spacing w:after="0" w:line="234" w:lineRule="auto"/>
        <w:rPr>
          <w:rFonts w:ascii="Times New Roman" w:hAnsi="Times New Roman" w:cs="Times New Roman"/>
          <w:sz w:val="24"/>
          <w:szCs w:val="24"/>
          <w:lang w:val="ru-RU"/>
        </w:rPr>
      </w:pPr>
      <w:r w:rsidRPr="0008379A">
        <w:rPr>
          <w:rFonts w:ascii="Arial" w:hAnsi="Arial" w:cs="Arial"/>
          <w:sz w:val="19"/>
          <w:szCs w:val="19"/>
          <w:lang w:val="ru-RU"/>
        </w:rPr>
        <w:t>разования».</w:t>
      </w:r>
    </w:p>
    <w:p w:rsidR="001A4E3D" w:rsidRPr="0008379A" w:rsidRDefault="001A4E3D">
      <w:pPr>
        <w:widowControl w:val="0"/>
        <w:autoSpaceDE w:val="0"/>
        <w:autoSpaceDN w:val="0"/>
        <w:adjustRightInd w:val="0"/>
        <w:spacing w:after="0" w:line="4"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1" w:lineRule="auto"/>
        <w:ind w:firstLine="283"/>
        <w:jc w:val="both"/>
        <w:rPr>
          <w:rFonts w:ascii="Times New Roman" w:hAnsi="Times New Roman" w:cs="Times New Roman"/>
          <w:sz w:val="24"/>
          <w:szCs w:val="24"/>
          <w:lang w:val="ru-RU"/>
        </w:rPr>
      </w:pPr>
      <w:r w:rsidRPr="0008379A">
        <w:rPr>
          <w:rFonts w:ascii="Arial" w:hAnsi="Arial" w:cs="Arial"/>
          <w:sz w:val="19"/>
          <w:szCs w:val="19"/>
          <w:lang w:val="ru-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A4E3D" w:rsidRPr="0008379A" w:rsidRDefault="001A4E3D">
      <w:pPr>
        <w:widowControl w:val="0"/>
        <w:autoSpaceDE w:val="0"/>
        <w:autoSpaceDN w:val="0"/>
        <w:adjustRightInd w:val="0"/>
        <w:spacing w:after="0" w:line="7"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2" w:lineRule="auto"/>
        <w:ind w:firstLine="283"/>
        <w:jc w:val="both"/>
        <w:rPr>
          <w:rFonts w:ascii="Times New Roman" w:hAnsi="Times New Roman" w:cs="Times New Roman"/>
          <w:sz w:val="24"/>
          <w:szCs w:val="24"/>
          <w:lang w:val="ru-RU"/>
        </w:rPr>
      </w:pPr>
      <w:r w:rsidRPr="0008379A">
        <w:rPr>
          <w:rFonts w:ascii="Arial" w:hAnsi="Arial" w:cs="Arial"/>
          <w:sz w:val="19"/>
          <w:szCs w:val="19"/>
          <w:lang w:val="ru-RU"/>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A4E3D" w:rsidRPr="0008379A" w:rsidRDefault="001A4E3D">
      <w:pPr>
        <w:widowControl w:val="0"/>
        <w:autoSpaceDE w:val="0"/>
        <w:autoSpaceDN w:val="0"/>
        <w:adjustRightInd w:val="0"/>
        <w:spacing w:after="0" w:line="1"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3" w:lineRule="auto"/>
        <w:ind w:left="280" w:right="40"/>
        <w:rPr>
          <w:rFonts w:ascii="Times New Roman" w:hAnsi="Times New Roman" w:cs="Times New Roman"/>
          <w:sz w:val="24"/>
          <w:szCs w:val="24"/>
          <w:lang w:val="ru-RU"/>
        </w:rPr>
      </w:pPr>
      <w:r w:rsidRPr="0008379A">
        <w:rPr>
          <w:rFonts w:ascii="Arial" w:hAnsi="Arial" w:cs="Arial"/>
          <w:i/>
          <w:iCs/>
          <w:sz w:val="19"/>
          <w:szCs w:val="19"/>
          <w:lang w:val="ru-RU"/>
        </w:rPr>
        <w:t>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Математика:</w:t>
      </w:r>
      <w:r w:rsidRPr="0008379A">
        <w:rPr>
          <w:rFonts w:ascii="Arial" w:hAnsi="Arial" w:cs="Arial"/>
          <w:i/>
          <w:iCs/>
          <w:sz w:val="19"/>
          <w:szCs w:val="19"/>
          <w:lang w:val="ru-RU"/>
        </w:rPr>
        <w:t xml:space="preserve"> </w:t>
      </w:r>
      <w:r w:rsidRPr="0008379A">
        <w:rPr>
          <w:rFonts w:ascii="Arial" w:hAnsi="Arial" w:cs="Arial"/>
          <w:sz w:val="19"/>
          <w:szCs w:val="19"/>
          <w:lang w:val="ru-RU"/>
        </w:rPr>
        <w:t>кн.</w:t>
      </w:r>
      <w:r w:rsidRPr="0008379A">
        <w:rPr>
          <w:rFonts w:ascii="Arial" w:hAnsi="Arial" w:cs="Arial"/>
          <w:i/>
          <w:iCs/>
          <w:sz w:val="19"/>
          <w:szCs w:val="19"/>
          <w:lang w:val="ru-RU"/>
        </w:rPr>
        <w:t xml:space="preserve"> </w:t>
      </w:r>
      <w:r w:rsidRPr="0008379A">
        <w:rPr>
          <w:rFonts w:ascii="Arial" w:hAnsi="Arial" w:cs="Arial"/>
          <w:sz w:val="19"/>
          <w:szCs w:val="19"/>
          <w:lang w:val="ru-RU"/>
        </w:rPr>
        <w:t>для преподавателя:</w:t>
      </w:r>
      <w:r w:rsidRPr="0008379A">
        <w:rPr>
          <w:rFonts w:ascii="Arial" w:hAnsi="Arial" w:cs="Arial"/>
          <w:i/>
          <w:iCs/>
          <w:sz w:val="19"/>
          <w:szCs w:val="19"/>
          <w:lang w:val="ru-RU"/>
        </w:rPr>
        <w:t xml:space="preserve"> </w:t>
      </w:r>
      <w:r w:rsidRPr="0008379A">
        <w:rPr>
          <w:rFonts w:ascii="Arial" w:hAnsi="Arial" w:cs="Arial"/>
          <w:sz w:val="19"/>
          <w:szCs w:val="19"/>
          <w:lang w:val="ru-RU"/>
        </w:rPr>
        <w:t>метод.</w:t>
      </w:r>
      <w:r w:rsidRPr="0008379A">
        <w:rPr>
          <w:rFonts w:ascii="Arial" w:hAnsi="Arial" w:cs="Arial"/>
          <w:i/>
          <w:iCs/>
          <w:sz w:val="19"/>
          <w:szCs w:val="19"/>
          <w:lang w:val="ru-RU"/>
        </w:rPr>
        <w:t xml:space="preserve"> </w:t>
      </w:r>
      <w:r w:rsidRPr="0008379A">
        <w:rPr>
          <w:rFonts w:ascii="Arial" w:hAnsi="Arial" w:cs="Arial"/>
          <w:sz w:val="19"/>
          <w:szCs w:val="19"/>
          <w:lang w:val="ru-RU"/>
        </w:rPr>
        <w:t>пособие. —</w:t>
      </w:r>
      <w:r w:rsidRPr="0008379A">
        <w:rPr>
          <w:rFonts w:ascii="Arial" w:hAnsi="Arial" w:cs="Arial"/>
          <w:i/>
          <w:iCs/>
          <w:sz w:val="19"/>
          <w:szCs w:val="19"/>
          <w:lang w:val="ru-RU"/>
        </w:rPr>
        <w:t xml:space="preserve"> </w:t>
      </w:r>
      <w:r w:rsidRPr="0008379A">
        <w:rPr>
          <w:rFonts w:ascii="Arial" w:hAnsi="Arial" w:cs="Arial"/>
          <w:sz w:val="19"/>
          <w:szCs w:val="19"/>
          <w:lang w:val="ru-RU"/>
        </w:rPr>
        <w:t>М., 2013</w:t>
      </w:r>
      <w:r w:rsidRPr="0008379A">
        <w:rPr>
          <w:rFonts w:ascii="Arial" w:hAnsi="Arial" w:cs="Arial"/>
          <w:i/>
          <w:iCs/>
          <w:sz w:val="19"/>
          <w:szCs w:val="19"/>
          <w:lang w:val="ru-RU"/>
        </w:rPr>
        <w:t xml:space="preserve"> Башмаков М</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Цыганов Ш</w:t>
      </w:r>
      <w:r w:rsidRPr="0008379A">
        <w:rPr>
          <w:rFonts w:ascii="Arial" w:hAnsi="Arial" w:cs="Arial"/>
          <w:sz w:val="19"/>
          <w:szCs w:val="19"/>
          <w:lang w:val="ru-RU"/>
        </w:rPr>
        <w:t>.</w:t>
      </w:r>
      <w:r w:rsidRPr="0008379A">
        <w:rPr>
          <w:rFonts w:ascii="Arial" w:hAnsi="Arial" w:cs="Arial"/>
          <w:i/>
          <w:iCs/>
          <w:sz w:val="19"/>
          <w:szCs w:val="19"/>
          <w:lang w:val="ru-RU"/>
        </w:rPr>
        <w:t>И</w:t>
      </w:r>
      <w:r w:rsidRPr="0008379A">
        <w:rPr>
          <w:rFonts w:ascii="Arial" w:hAnsi="Arial" w:cs="Arial"/>
          <w:sz w:val="19"/>
          <w:szCs w:val="19"/>
          <w:lang w:val="ru-RU"/>
        </w:rPr>
        <w:t>.</w:t>
      </w:r>
      <w:r w:rsidRPr="0008379A">
        <w:rPr>
          <w:rFonts w:ascii="Arial" w:hAnsi="Arial" w:cs="Arial"/>
          <w:i/>
          <w:iCs/>
          <w:sz w:val="19"/>
          <w:szCs w:val="19"/>
          <w:lang w:val="ru-RU"/>
        </w:rPr>
        <w:t xml:space="preserve"> </w:t>
      </w:r>
      <w:r w:rsidRPr="0008379A">
        <w:rPr>
          <w:rFonts w:ascii="Arial" w:hAnsi="Arial" w:cs="Arial"/>
          <w:sz w:val="19"/>
          <w:szCs w:val="19"/>
          <w:lang w:val="ru-RU"/>
        </w:rPr>
        <w:t>Методическое пособие для подготовки к ЕГЭ. —</w:t>
      </w:r>
      <w:r w:rsidRPr="0008379A">
        <w:rPr>
          <w:rFonts w:ascii="Arial" w:hAnsi="Arial" w:cs="Arial"/>
          <w:i/>
          <w:iCs/>
          <w:sz w:val="19"/>
          <w:szCs w:val="19"/>
          <w:lang w:val="ru-RU"/>
        </w:rPr>
        <w:t xml:space="preserve"> </w:t>
      </w:r>
      <w:r w:rsidRPr="0008379A">
        <w:rPr>
          <w:rFonts w:ascii="Arial" w:hAnsi="Arial" w:cs="Arial"/>
          <w:sz w:val="19"/>
          <w:szCs w:val="19"/>
          <w:lang w:val="ru-RU"/>
        </w:rPr>
        <w:t>М., 2011.</w:t>
      </w:r>
    </w:p>
    <w:p w:rsidR="001A4E3D" w:rsidRPr="0008379A" w:rsidRDefault="001A4E3D">
      <w:pPr>
        <w:widowControl w:val="0"/>
        <w:autoSpaceDE w:val="0"/>
        <w:autoSpaceDN w:val="0"/>
        <w:adjustRightInd w:val="0"/>
        <w:spacing w:after="0" w:line="30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3220"/>
        <w:rPr>
          <w:rFonts w:ascii="Times New Roman" w:hAnsi="Times New Roman" w:cs="Times New Roman"/>
          <w:sz w:val="24"/>
          <w:szCs w:val="24"/>
          <w:lang w:val="ru-RU"/>
        </w:rPr>
      </w:pPr>
      <w:r w:rsidRPr="0008379A">
        <w:rPr>
          <w:rFonts w:ascii="Arial" w:hAnsi="Arial" w:cs="Arial"/>
          <w:sz w:val="28"/>
          <w:szCs w:val="28"/>
          <w:lang w:val="ru-RU"/>
        </w:rPr>
        <w:t>Интернет-ресурсы</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pgSz w:w="11906" w:h="16838"/>
          <w:pgMar w:top="1078" w:right="1300" w:bottom="1118" w:left="1700" w:header="720" w:footer="720" w:gutter="0"/>
          <w:cols w:space="720" w:equalWidth="0">
            <w:col w:w="8900"/>
          </w:cols>
          <w:noEndnote/>
        </w:sectPr>
      </w:pPr>
    </w:p>
    <w:p w:rsidR="001A4E3D" w:rsidRPr="0008379A" w:rsidRDefault="001A4E3D">
      <w:pPr>
        <w:widowControl w:val="0"/>
        <w:autoSpaceDE w:val="0"/>
        <w:autoSpaceDN w:val="0"/>
        <w:adjustRightInd w:val="0"/>
        <w:spacing w:after="0" w:line="110"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0" w:lineRule="auto"/>
        <w:rPr>
          <w:rFonts w:ascii="Times New Roman" w:hAnsi="Times New Roman" w:cs="Times New Roman"/>
          <w:sz w:val="24"/>
          <w:szCs w:val="24"/>
          <w:lang w:val="ru-RU"/>
        </w:rPr>
      </w:pPr>
      <w:r>
        <w:rPr>
          <w:rFonts w:ascii="Arial" w:hAnsi="Arial" w:cs="Arial"/>
          <w:sz w:val="19"/>
          <w:szCs w:val="19"/>
        </w:rPr>
        <w:t>www</w:t>
      </w:r>
      <w:r w:rsidRPr="0008379A">
        <w:rPr>
          <w:rFonts w:ascii="Arial" w:hAnsi="Arial" w:cs="Arial"/>
          <w:sz w:val="19"/>
          <w:szCs w:val="19"/>
          <w:lang w:val="ru-RU"/>
        </w:rPr>
        <w:t>.</w:t>
      </w:r>
      <w:r>
        <w:rPr>
          <w:rFonts w:ascii="Arial" w:hAnsi="Arial" w:cs="Arial"/>
          <w:sz w:val="19"/>
          <w:szCs w:val="19"/>
        </w:rPr>
        <w:t>fcior</w:t>
      </w:r>
      <w:r w:rsidRPr="0008379A">
        <w:rPr>
          <w:rFonts w:ascii="Arial" w:hAnsi="Arial" w:cs="Arial"/>
          <w:sz w:val="19"/>
          <w:szCs w:val="19"/>
          <w:lang w:val="ru-RU"/>
        </w:rPr>
        <w:t>.</w:t>
      </w:r>
      <w:r>
        <w:rPr>
          <w:rFonts w:ascii="Arial" w:hAnsi="Arial" w:cs="Arial"/>
          <w:sz w:val="19"/>
          <w:szCs w:val="19"/>
        </w:rPr>
        <w:t>edu</w:t>
      </w:r>
      <w:r w:rsidRPr="0008379A">
        <w:rPr>
          <w:rFonts w:ascii="Arial" w:hAnsi="Arial" w:cs="Arial"/>
          <w:sz w:val="19"/>
          <w:szCs w:val="19"/>
          <w:lang w:val="ru-RU"/>
        </w:rPr>
        <w:t>.</w:t>
      </w:r>
      <w:r>
        <w:rPr>
          <w:rFonts w:ascii="Arial" w:hAnsi="Arial" w:cs="Arial"/>
          <w:sz w:val="19"/>
          <w:szCs w:val="19"/>
        </w:rPr>
        <w:t>ru</w:t>
      </w:r>
      <w:r w:rsidRPr="0008379A">
        <w:rPr>
          <w:rFonts w:ascii="Arial" w:hAnsi="Arial" w:cs="Arial"/>
          <w:sz w:val="19"/>
          <w:szCs w:val="19"/>
          <w:lang w:val="ru-RU"/>
        </w:rPr>
        <w:t xml:space="preserve"> (Информационные, тренировочные и контрольные материалы). </w:t>
      </w:r>
      <w:r>
        <w:rPr>
          <w:rFonts w:ascii="Arial" w:hAnsi="Arial" w:cs="Arial"/>
          <w:sz w:val="19"/>
          <w:szCs w:val="19"/>
        </w:rPr>
        <w:t>www</w:t>
      </w:r>
      <w:r w:rsidRPr="0008379A">
        <w:rPr>
          <w:rFonts w:ascii="Arial" w:hAnsi="Arial" w:cs="Arial"/>
          <w:sz w:val="19"/>
          <w:szCs w:val="19"/>
          <w:lang w:val="ru-RU"/>
        </w:rPr>
        <w:t>.</w:t>
      </w:r>
      <w:r>
        <w:rPr>
          <w:rFonts w:ascii="Arial" w:hAnsi="Arial" w:cs="Arial"/>
          <w:sz w:val="19"/>
          <w:szCs w:val="19"/>
        </w:rPr>
        <w:t>school</w:t>
      </w:r>
      <w:r w:rsidRPr="0008379A">
        <w:rPr>
          <w:rFonts w:ascii="Arial" w:hAnsi="Arial" w:cs="Arial"/>
          <w:sz w:val="19"/>
          <w:szCs w:val="19"/>
          <w:lang w:val="ru-RU"/>
        </w:rPr>
        <w:t>-</w:t>
      </w:r>
      <w:r>
        <w:rPr>
          <w:rFonts w:ascii="Arial" w:hAnsi="Arial" w:cs="Arial"/>
          <w:sz w:val="19"/>
          <w:szCs w:val="19"/>
        </w:rPr>
        <w:t>collection</w:t>
      </w:r>
      <w:r w:rsidRPr="0008379A">
        <w:rPr>
          <w:rFonts w:ascii="Arial" w:hAnsi="Arial" w:cs="Arial"/>
          <w:sz w:val="19"/>
          <w:szCs w:val="19"/>
          <w:lang w:val="ru-RU"/>
        </w:rPr>
        <w:t>.</w:t>
      </w:r>
      <w:r>
        <w:rPr>
          <w:rFonts w:ascii="Arial" w:hAnsi="Arial" w:cs="Arial"/>
          <w:sz w:val="19"/>
          <w:szCs w:val="19"/>
        </w:rPr>
        <w:t>edu</w:t>
      </w:r>
      <w:r w:rsidRPr="0008379A">
        <w:rPr>
          <w:rFonts w:ascii="Arial" w:hAnsi="Arial" w:cs="Arial"/>
          <w:sz w:val="19"/>
          <w:szCs w:val="19"/>
          <w:lang w:val="ru-RU"/>
        </w:rPr>
        <w:t>.</w:t>
      </w:r>
      <w:r>
        <w:rPr>
          <w:rFonts w:ascii="Arial" w:hAnsi="Arial" w:cs="Arial"/>
          <w:sz w:val="19"/>
          <w:szCs w:val="19"/>
        </w:rPr>
        <w:t>ru</w:t>
      </w:r>
      <w:r w:rsidRPr="0008379A">
        <w:rPr>
          <w:rFonts w:ascii="Arial" w:hAnsi="Arial" w:cs="Arial"/>
          <w:sz w:val="19"/>
          <w:szCs w:val="19"/>
          <w:lang w:val="ru-RU"/>
        </w:rPr>
        <w:t xml:space="preserve"> (Единая коллекции цифровых образовательных ресурсов).</w:t>
      </w:r>
    </w:p>
    <w:p w:rsidR="001A4E3D" w:rsidRPr="0008379A" w:rsidRDefault="001A4E3D">
      <w:pPr>
        <w:widowControl w:val="0"/>
        <w:autoSpaceDE w:val="0"/>
        <w:autoSpaceDN w:val="0"/>
        <w:adjustRightInd w:val="0"/>
        <w:spacing w:after="0" w:line="240" w:lineRule="auto"/>
        <w:rPr>
          <w:rFonts w:ascii="Times New Roman" w:hAnsi="Times New Roman" w:cs="Times New Roman"/>
          <w:sz w:val="24"/>
          <w:szCs w:val="24"/>
          <w:lang w:val="ru-RU"/>
        </w:rPr>
        <w:sectPr w:rsidR="001A4E3D" w:rsidRPr="0008379A">
          <w:type w:val="continuous"/>
          <w:pgSz w:w="11906" w:h="16838"/>
          <w:pgMar w:top="1078" w:right="1740" w:bottom="1118" w:left="1980" w:header="720" w:footer="720" w:gutter="0"/>
          <w:cols w:space="720" w:equalWidth="0">
            <w:col w:w="8180"/>
          </w:cols>
          <w:noEndnote/>
        </w:sect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bookmarkStart w:id="24" w:name="page49"/>
      <w:bookmarkEnd w:id="24"/>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200" w:lineRule="exact"/>
        <w:rPr>
          <w:rFonts w:ascii="Times New Roman" w:hAnsi="Times New Roman" w:cs="Times New Roman"/>
          <w:sz w:val="24"/>
          <w:szCs w:val="24"/>
          <w:lang w:val="ru-RU"/>
        </w:rPr>
      </w:pPr>
    </w:p>
    <w:p w:rsidR="001A4E3D" w:rsidRPr="0008379A" w:rsidRDefault="001A4E3D">
      <w:pPr>
        <w:widowControl w:val="0"/>
        <w:autoSpaceDE w:val="0"/>
        <w:autoSpaceDN w:val="0"/>
        <w:adjustRightInd w:val="0"/>
        <w:spacing w:after="0" w:line="385"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660"/>
        <w:rPr>
          <w:rFonts w:ascii="Times New Roman" w:hAnsi="Times New Roman" w:cs="Times New Roman"/>
          <w:sz w:val="24"/>
          <w:szCs w:val="24"/>
          <w:lang w:val="ru-RU"/>
        </w:rPr>
      </w:pPr>
      <w:r w:rsidRPr="0008379A">
        <w:rPr>
          <w:rFonts w:ascii="Arial" w:hAnsi="Arial" w:cs="Arial"/>
          <w:i/>
          <w:iCs/>
          <w:sz w:val="19"/>
          <w:szCs w:val="19"/>
          <w:lang w:val="ru-RU"/>
        </w:rPr>
        <w:t>Учебное издание</w:t>
      </w:r>
    </w:p>
    <w:p w:rsidR="001A4E3D" w:rsidRPr="0008379A" w:rsidRDefault="001A4E3D">
      <w:pPr>
        <w:widowControl w:val="0"/>
        <w:autoSpaceDE w:val="0"/>
        <w:autoSpaceDN w:val="0"/>
        <w:adjustRightInd w:val="0"/>
        <w:spacing w:after="0" w:line="30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160"/>
        <w:rPr>
          <w:rFonts w:ascii="Times New Roman" w:hAnsi="Times New Roman" w:cs="Times New Roman"/>
          <w:sz w:val="24"/>
          <w:szCs w:val="24"/>
          <w:lang w:val="ru-RU"/>
        </w:rPr>
      </w:pPr>
      <w:r w:rsidRPr="0008379A">
        <w:rPr>
          <w:rFonts w:ascii="Arial" w:hAnsi="Arial" w:cs="Arial"/>
          <w:b/>
          <w:bCs/>
          <w:sz w:val="19"/>
          <w:szCs w:val="19"/>
          <w:lang w:val="ru-RU"/>
        </w:rPr>
        <w:t>Башмаков Марк Иванович</w:t>
      </w:r>
    </w:p>
    <w:p w:rsidR="001A4E3D" w:rsidRPr="0008379A" w:rsidRDefault="001A4E3D">
      <w:pPr>
        <w:widowControl w:val="0"/>
        <w:autoSpaceDE w:val="0"/>
        <w:autoSpaceDN w:val="0"/>
        <w:adjustRightInd w:val="0"/>
        <w:spacing w:after="0" w:line="18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45" w:lineRule="auto"/>
        <w:ind w:left="660" w:firstLine="221"/>
        <w:rPr>
          <w:rFonts w:ascii="Times New Roman" w:hAnsi="Times New Roman" w:cs="Times New Roman"/>
          <w:sz w:val="24"/>
          <w:szCs w:val="24"/>
          <w:lang w:val="ru-RU"/>
        </w:rPr>
      </w:pPr>
      <w:r w:rsidRPr="0008379A">
        <w:rPr>
          <w:rFonts w:ascii="Arial" w:hAnsi="Arial" w:cs="Arial"/>
          <w:b/>
          <w:bCs/>
          <w:sz w:val="21"/>
          <w:szCs w:val="21"/>
          <w:lang w:val="ru-RU"/>
        </w:rPr>
        <w:t xml:space="preserve">Примерная программа общеобразовательной учебной дисциплины </w:t>
      </w:r>
      <w:r w:rsidRPr="0008379A">
        <w:rPr>
          <w:rFonts w:ascii="Arial" w:hAnsi="Arial" w:cs="Arial"/>
          <w:sz w:val="21"/>
          <w:szCs w:val="21"/>
          <w:lang w:val="ru-RU"/>
        </w:rPr>
        <w:t>«</w:t>
      </w:r>
      <w:r w:rsidRPr="0008379A">
        <w:rPr>
          <w:rFonts w:ascii="Arial" w:hAnsi="Arial" w:cs="Arial"/>
          <w:b/>
          <w:bCs/>
          <w:sz w:val="21"/>
          <w:szCs w:val="21"/>
          <w:lang w:val="ru-RU"/>
        </w:rPr>
        <w:t>Математика:</w:t>
      </w:r>
      <w:r w:rsidRPr="0008379A">
        <w:rPr>
          <w:rFonts w:ascii="Arial" w:hAnsi="Arial" w:cs="Arial"/>
          <w:sz w:val="21"/>
          <w:szCs w:val="21"/>
          <w:lang w:val="ru-RU"/>
        </w:rPr>
        <w:t xml:space="preserve"> </w:t>
      </w:r>
      <w:r w:rsidRPr="0008379A">
        <w:rPr>
          <w:rFonts w:ascii="Arial" w:hAnsi="Arial" w:cs="Arial"/>
          <w:b/>
          <w:bCs/>
          <w:sz w:val="21"/>
          <w:szCs w:val="21"/>
          <w:lang w:val="ru-RU"/>
        </w:rPr>
        <w:t>алгебра и начала математического анализа;</w:t>
      </w:r>
      <w:r w:rsidRPr="0008379A">
        <w:rPr>
          <w:rFonts w:ascii="Arial" w:hAnsi="Arial" w:cs="Arial"/>
          <w:sz w:val="21"/>
          <w:szCs w:val="21"/>
          <w:lang w:val="ru-RU"/>
        </w:rPr>
        <w:t xml:space="preserve"> </w:t>
      </w:r>
      <w:r w:rsidRPr="0008379A">
        <w:rPr>
          <w:rFonts w:ascii="Arial" w:hAnsi="Arial" w:cs="Arial"/>
          <w:b/>
          <w:bCs/>
          <w:sz w:val="21"/>
          <w:szCs w:val="21"/>
          <w:lang w:val="ru-RU"/>
        </w:rPr>
        <w:t>геометрия</w:t>
      </w:r>
      <w:r w:rsidRPr="0008379A">
        <w:rPr>
          <w:rFonts w:ascii="Arial" w:hAnsi="Arial" w:cs="Arial"/>
          <w:sz w:val="21"/>
          <w:szCs w:val="21"/>
          <w:lang w:val="ru-RU"/>
        </w:rPr>
        <w:t>»</w:t>
      </w:r>
    </w:p>
    <w:p w:rsidR="001A4E3D" w:rsidRPr="0008379A" w:rsidRDefault="001A4E3D">
      <w:pPr>
        <w:widowControl w:val="0"/>
        <w:autoSpaceDE w:val="0"/>
        <w:autoSpaceDN w:val="0"/>
        <w:adjustRightInd w:val="0"/>
        <w:spacing w:after="0" w:line="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1540"/>
        <w:rPr>
          <w:rFonts w:ascii="Times New Roman" w:hAnsi="Times New Roman" w:cs="Times New Roman"/>
          <w:sz w:val="24"/>
          <w:szCs w:val="24"/>
          <w:lang w:val="ru-RU"/>
        </w:rPr>
      </w:pPr>
      <w:r w:rsidRPr="0008379A">
        <w:rPr>
          <w:rFonts w:ascii="Arial" w:hAnsi="Arial" w:cs="Arial"/>
          <w:b/>
          <w:bCs/>
          <w:sz w:val="21"/>
          <w:szCs w:val="21"/>
          <w:lang w:val="ru-RU"/>
        </w:rPr>
        <w:t>для профессиональных образовательных организаций</w:t>
      </w:r>
    </w:p>
    <w:p w:rsidR="001A4E3D" w:rsidRPr="0008379A" w:rsidRDefault="001A4E3D">
      <w:pPr>
        <w:widowControl w:val="0"/>
        <w:autoSpaceDE w:val="0"/>
        <w:autoSpaceDN w:val="0"/>
        <w:adjustRightInd w:val="0"/>
        <w:spacing w:after="0" w:line="272"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460"/>
        <w:rPr>
          <w:rFonts w:ascii="Times New Roman" w:hAnsi="Times New Roman" w:cs="Times New Roman"/>
          <w:sz w:val="24"/>
          <w:szCs w:val="24"/>
          <w:lang w:val="ru-RU"/>
        </w:rPr>
      </w:pPr>
      <w:r w:rsidRPr="0008379A">
        <w:rPr>
          <w:rFonts w:ascii="Arial" w:hAnsi="Arial" w:cs="Arial"/>
          <w:sz w:val="17"/>
          <w:szCs w:val="17"/>
          <w:lang w:val="ru-RU"/>
        </w:rPr>
        <w:t xml:space="preserve">Редактор </w:t>
      </w:r>
      <w:r w:rsidRPr="0008379A">
        <w:rPr>
          <w:rFonts w:ascii="Arial" w:hAnsi="Arial" w:cs="Arial"/>
          <w:i/>
          <w:iCs/>
          <w:sz w:val="17"/>
          <w:szCs w:val="17"/>
          <w:lang w:val="ru-RU"/>
        </w:rPr>
        <w:t>Г</w:t>
      </w:r>
      <w:r w:rsidRPr="0008379A">
        <w:rPr>
          <w:rFonts w:ascii="Arial" w:hAnsi="Arial" w:cs="Arial"/>
          <w:sz w:val="17"/>
          <w:szCs w:val="17"/>
          <w:lang w:val="ru-RU"/>
        </w:rPr>
        <w:t>.</w:t>
      </w:r>
      <w:r w:rsidRPr="0008379A">
        <w:rPr>
          <w:rFonts w:ascii="Arial" w:hAnsi="Arial" w:cs="Arial"/>
          <w:i/>
          <w:iCs/>
          <w:sz w:val="17"/>
          <w:szCs w:val="17"/>
          <w:lang w:val="ru-RU"/>
        </w:rPr>
        <w:t>Е</w:t>
      </w:r>
      <w:r w:rsidRPr="0008379A">
        <w:rPr>
          <w:rFonts w:ascii="Arial" w:hAnsi="Arial" w:cs="Arial"/>
          <w:sz w:val="17"/>
          <w:szCs w:val="17"/>
          <w:lang w:val="ru-RU"/>
        </w:rPr>
        <w:t>.</w:t>
      </w:r>
      <w:r w:rsidRPr="0008379A">
        <w:rPr>
          <w:rFonts w:ascii="Arial" w:hAnsi="Arial" w:cs="Arial"/>
          <w:i/>
          <w:iCs/>
          <w:sz w:val="17"/>
          <w:szCs w:val="17"/>
          <w:lang w:val="ru-RU"/>
        </w:rPr>
        <w:t>Конопля</w:t>
      </w:r>
    </w:p>
    <w:p w:rsidR="001A4E3D" w:rsidRPr="0008379A" w:rsidRDefault="001A4E3D">
      <w:pPr>
        <w:widowControl w:val="0"/>
        <w:autoSpaceDE w:val="0"/>
        <w:autoSpaceDN w:val="0"/>
        <w:adjustRightInd w:val="0"/>
        <w:spacing w:after="0" w:line="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39" w:lineRule="auto"/>
        <w:ind w:left="2800"/>
        <w:rPr>
          <w:rFonts w:ascii="Times New Roman" w:hAnsi="Times New Roman" w:cs="Times New Roman"/>
          <w:sz w:val="24"/>
          <w:szCs w:val="24"/>
          <w:lang w:val="ru-RU"/>
        </w:rPr>
      </w:pPr>
      <w:r w:rsidRPr="0008379A">
        <w:rPr>
          <w:rFonts w:ascii="Arial" w:hAnsi="Arial" w:cs="Arial"/>
          <w:sz w:val="17"/>
          <w:szCs w:val="17"/>
          <w:lang w:val="ru-RU"/>
        </w:rPr>
        <w:t xml:space="preserve">Компьютерная верстка: </w:t>
      </w:r>
      <w:r w:rsidRPr="0008379A">
        <w:rPr>
          <w:rFonts w:ascii="Arial" w:hAnsi="Arial" w:cs="Arial"/>
          <w:i/>
          <w:iCs/>
          <w:sz w:val="17"/>
          <w:szCs w:val="17"/>
          <w:lang w:val="ru-RU"/>
        </w:rPr>
        <w:t>Р</w:t>
      </w:r>
      <w:r w:rsidRPr="0008379A">
        <w:rPr>
          <w:rFonts w:ascii="Arial" w:hAnsi="Arial" w:cs="Arial"/>
          <w:sz w:val="17"/>
          <w:szCs w:val="17"/>
          <w:lang w:val="ru-RU"/>
        </w:rPr>
        <w:t>.</w:t>
      </w:r>
      <w:r w:rsidRPr="0008379A">
        <w:rPr>
          <w:rFonts w:ascii="Arial" w:hAnsi="Arial" w:cs="Arial"/>
          <w:i/>
          <w:iCs/>
          <w:sz w:val="17"/>
          <w:szCs w:val="17"/>
          <w:lang w:val="ru-RU"/>
        </w:rPr>
        <w:t>Ю</w:t>
      </w:r>
      <w:r w:rsidRPr="0008379A">
        <w:rPr>
          <w:rFonts w:ascii="Arial" w:hAnsi="Arial" w:cs="Arial"/>
          <w:sz w:val="17"/>
          <w:szCs w:val="17"/>
          <w:lang w:val="ru-RU"/>
        </w:rPr>
        <w:t>.</w:t>
      </w:r>
      <w:r w:rsidRPr="0008379A">
        <w:rPr>
          <w:rFonts w:ascii="Arial" w:hAnsi="Arial" w:cs="Arial"/>
          <w:i/>
          <w:iCs/>
          <w:sz w:val="17"/>
          <w:szCs w:val="17"/>
          <w:lang w:val="ru-RU"/>
        </w:rPr>
        <w:t>Волкова</w:t>
      </w:r>
    </w:p>
    <w:p w:rsidR="001A4E3D" w:rsidRPr="0008379A" w:rsidRDefault="001A4E3D">
      <w:pPr>
        <w:widowControl w:val="0"/>
        <w:autoSpaceDE w:val="0"/>
        <w:autoSpaceDN w:val="0"/>
        <w:adjustRightInd w:val="0"/>
        <w:spacing w:after="0" w:line="9" w:lineRule="exact"/>
        <w:rPr>
          <w:rFonts w:ascii="Times New Roman" w:hAnsi="Times New Roman" w:cs="Times New Roman"/>
          <w:sz w:val="24"/>
          <w:szCs w:val="24"/>
          <w:lang w:val="ru-RU"/>
        </w:rPr>
      </w:pPr>
    </w:p>
    <w:p w:rsidR="001A4E3D" w:rsidRPr="0008379A" w:rsidRDefault="005D4B1B">
      <w:pPr>
        <w:widowControl w:val="0"/>
        <w:autoSpaceDE w:val="0"/>
        <w:autoSpaceDN w:val="0"/>
        <w:adjustRightInd w:val="0"/>
        <w:spacing w:after="0" w:line="240" w:lineRule="auto"/>
        <w:ind w:left="3280"/>
        <w:rPr>
          <w:rFonts w:ascii="Times New Roman" w:hAnsi="Times New Roman" w:cs="Times New Roman"/>
          <w:sz w:val="24"/>
          <w:szCs w:val="24"/>
          <w:lang w:val="ru-RU"/>
        </w:rPr>
      </w:pPr>
      <w:r w:rsidRPr="0008379A">
        <w:rPr>
          <w:rFonts w:ascii="Arial" w:hAnsi="Arial" w:cs="Arial"/>
          <w:sz w:val="17"/>
          <w:szCs w:val="17"/>
          <w:lang w:val="ru-RU"/>
        </w:rPr>
        <w:t xml:space="preserve">Корректор </w:t>
      </w:r>
      <w:r w:rsidRPr="0008379A">
        <w:rPr>
          <w:rFonts w:ascii="Arial" w:hAnsi="Arial" w:cs="Arial"/>
          <w:i/>
          <w:iCs/>
          <w:sz w:val="17"/>
          <w:szCs w:val="17"/>
          <w:lang w:val="ru-RU"/>
        </w:rPr>
        <w:t>Е</w:t>
      </w:r>
      <w:r w:rsidRPr="0008379A">
        <w:rPr>
          <w:rFonts w:ascii="Arial" w:hAnsi="Arial" w:cs="Arial"/>
          <w:sz w:val="17"/>
          <w:szCs w:val="17"/>
          <w:lang w:val="ru-RU"/>
        </w:rPr>
        <w:t>.</w:t>
      </w:r>
      <w:r w:rsidRPr="0008379A">
        <w:rPr>
          <w:rFonts w:ascii="Arial" w:hAnsi="Arial" w:cs="Arial"/>
          <w:i/>
          <w:iCs/>
          <w:sz w:val="17"/>
          <w:szCs w:val="17"/>
          <w:lang w:val="ru-RU"/>
        </w:rPr>
        <w:t>В</w:t>
      </w:r>
      <w:r w:rsidRPr="0008379A">
        <w:rPr>
          <w:rFonts w:ascii="Arial" w:hAnsi="Arial" w:cs="Arial"/>
          <w:sz w:val="17"/>
          <w:szCs w:val="17"/>
          <w:lang w:val="ru-RU"/>
        </w:rPr>
        <w:t>.</w:t>
      </w:r>
      <w:r w:rsidRPr="0008379A">
        <w:rPr>
          <w:rFonts w:ascii="Arial" w:hAnsi="Arial" w:cs="Arial"/>
          <w:i/>
          <w:iCs/>
          <w:sz w:val="17"/>
          <w:szCs w:val="17"/>
          <w:lang w:val="ru-RU"/>
        </w:rPr>
        <w:t>Кудряшова</w:t>
      </w:r>
    </w:p>
    <w:p w:rsidR="001A4E3D" w:rsidRPr="0008379A" w:rsidRDefault="001A4E3D">
      <w:pPr>
        <w:widowControl w:val="0"/>
        <w:autoSpaceDE w:val="0"/>
        <w:autoSpaceDN w:val="0"/>
        <w:adjustRightInd w:val="0"/>
        <w:spacing w:after="0" w:line="27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64" w:lineRule="auto"/>
        <w:ind w:right="3300"/>
        <w:rPr>
          <w:rFonts w:ascii="Times New Roman" w:hAnsi="Times New Roman" w:cs="Times New Roman"/>
          <w:sz w:val="24"/>
          <w:szCs w:val="24"/>
          <w:lang w:val="ru-RU"/>
        </w:rPr>
      </w:pPr>
      <w:r w:rsidRPr="0008379A">
        <w:rPr>
          <w:rFonts w:ascii="Arial" w:hAnsi="Arial" w:cs="Arial"/>
          <w:sz w:val="14"/>
          <w:szCs w:val="14"/>
          <w:lang w:val="ru-RU"/>
        </w:rPr>
        <w:t>Изд. № 101117362. Подписано в печать 29.07.2015. Формат 60×90/8. Усл. печ. л. 3,13.</w:t>
      </w:r>
    </w:p>
    <w:p w:rsidR="001A4E3D" w:rsidRPr="0008379A" w:rsidRDefault="001A4E3D">
      <w:pPr>
        <w:widowControl w:val="0"/>
        <w:autoSpaceDE w:val="0"/>
        <w:autoSpaceDN w:val="0"/>
        <w:adjustRightInd w:val="0"/>
        <w:spacing w:after="0" w:line="113" w:lineRule="exact"/>
        <w:rPr>
          <w:rFonts w:ascii="Times New Roman" w:hAnsi="Times New Roman" w:cs="Times New Roman"/>
          <w:sz w:val="24"/>
          <w:szCs w:val="24"/>
          <w:lang w:val="ru-RU"/>
        </w:rPr>
      </w:pPr>
    </w:p>
    <w:p w:rsidR="001A4E3D" w:rsidRPr="0008379A" w:rsidRDefault="005D4B1B">
      <w:pPr>
        <w:widowControl w:val="0"/>
        <w:overflowPunct w:val="0"/>
        <w:autoSpaceDE w:val="0"/>
        <w:autoSpaceDN w:val="0"/>
        <w:adjustRightInd w:val="0"/>
        <w:spacing w:after="0" w:line="238" w:lineRule="auto"/>
        <w:ind w:right="3600"/>
        <w:rPr>
          <w:rFonts w:ascii="Times New Roman" w:hAnsi="Times New Roman" w:cs="Times New Roman"/>
          <w:sz w:val="24"/>
          <w:szCs w:val="24"/>
          <w:lang w:val="ru-RU"/>
        </w:rPr>
      </w:pPr>
      <w:r w:rsidRPr="0008379A">
        <w:rPr>
          <w:rFonts w:ascii="Arial" w:hAnsi="Arial" w:cs="Arial"/>
          <w:sz w:val="14"/>
          <w:szCs w:val="14"/>
          <w:lang w:val="ru-RU"/>
        </w:rPr>
        <w:t xml:space="preserve">ООО «Издательский центр «Академия». </w:t>
      </w:r>
      <w:r>
        <w:rPr>
          <w:rFonts w:ascii="Arial" w:hAnsi="Arial" w:cs="Arial"/>
          <w:sz w:val="14"/>
          <w:szCs w:val="14"/>
        </w:rPr>
        <w:t>www</w:t>
      </w:r>
      <w:r w:rsidRPr="0008379A">
        <w:rPr>
          <w:rFonts w:ascii="Arial" w:hAnsi="Arial" w:cs="Arial"/>
          <w:sz w:val="14"/>
          <w:szCs w:val="14"/>
          <w:lang w:val="ru-RU"/>
        </w:rPr>
        <w:t>.</w:t>
      </w:r>
      <w:r>
        <w:rPr>
          <w:rFonts w:ascii="Arial" w:hAnsi="Arial" w:cs="Arial"/>
          <w:sz w:val="14"/>
          <w:szCs w:val="14"/>
        </w:rPr>
        <w:t>academia</w:t>
      </w:r>
      <w:r w:rsidRPr="0008379A">
        <w:rPr>
          <w:rFonts w:ascii="Arial" w:hAnsi="Arial" w:cs="Arial"/>
          <w:sz w:val="14"/>
          <w:szCs w:val="14"/>
          <w:lang w:val="ru-RU"/>
        </w:rPr>
        <w:t>-</w:t>
      </w:r>
      <w:r>
        <w:rPr>
          <w:rFonts w:ascii="Arial" w:hAnsi="Arial" w:cs="Arial"/>
          <w:sz w:val="14"/>
          <w:szCs w:val="14"/>
        </w:rPr>
        <w:t>moscow</w:t>
      </w:r>
      <w:r w:rsidRPr="0008379A">
        <w:rPr>
          <w:rFonts w:ascii="Arial" w:hAnsi="Arial" w:cs="Arial"/>
          <w:sz w:val="14"/>
          <w:szCs w:val="14"/>
          <w:lang w:val="ru-RU"/>
        </w:rPr>
        <w:t>.</w:t>
      </w:r>
      <w:r>
        <w:rPr>
          <w:rFonts w:ascii="Arial" w:hAnsi="Arial" w:cs="Arial"/>
          <w:sz w:val="14"/>
          <w:szCs w:val="14"/>
        </w:rPr>
        <w:t>ru</w:t>
      </w:r>
      <w:r w:rsidRPr="0008379A">
        <w:rPr>
          <w:rFonts w:ascii="Arial" w:hAnsi="Arial" w:cs="Arial"/>
          <w:sz w:val="14"/>
          <w:szCs w:val="14"/>
          <w:lang w:val="ru-RU"/>
        </w:rPr>
        <w:t xml:space="preserve"> 129085, Москва, пр-т Мира, 101В, стр. 1.</w:t>
      </w:r>
    </w:p>
    <w:p w:rsidR="001A4E3D" w:rsidRPr="0008379A" w:rsidRDefault="001A4E3D">
      <w:pPr>
        <w:widowControl w:val="0"/>
        <w:autoSpaceDE w:val="0"/>
        <w:autoSpaceDN w:val="0"/>
        <w:adjustRightInd w:val="0"/>
        <w:spacing w:after="0" w:line="8" w:lineRule="exact"/>
        <w:rPr>
          <w:rFonts w:ascii="Times New Roman" w:hAnsi="Times New Roman" w:cs="Times New Roman"/>
          <w:sz w:val="24"/>
          <w:szCs w:val="24"/>
          <w:lang w:val="ru-RU"/>
        </w:rPr>
      </w:pPr>
    </w:p>
    <w:p w:rsidR="001A4E3D" w:rsidRDefault="005D4B1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Тел./факс: (495) 648-0507, 616-00-29.</w:t>
      </w:r>
    </w:p>
    <w:sectPr w:rsidR="001A4E3D" w:rsidSect="001A4E3D">
      <w:pgSz w:w="11906" w:h="16838"/>
      <w:pgMar w:top="1440" w:right="1940" w:bottom="1440" w:left="1700" w:header="720" w:footer="720" w:gutter="0"/>
      <w:cols w:space="720" w:equalWidth="0">
        <w:col w:w="82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E5D"/>
    <w:multiLevelType w:val="hybridMultilevel"/>
    <w:tmpl w:val="00001AD4"/>
    <w:lvl w:ilvl="0" w:tplc="000063C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bullet"/>
      <w:lvlText w:val="в"/>
      <w:lvlJc w:val="left"/>
      <w:pPr>
        <w:tabs>
          <w:tab w:val="num" w:pos="720"/>
        </w:tabs>
        <w:ind w:left="720" w:hanging="360"/>
      </w:pPr>
    </w:lvl>
    <w:lvl w:ilvl="1" w:tplc="000000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16"/>
  </w:num>
  <w:num w:numId="8">
    <w:abstractNumId w:val="1"/>
  </w:num>
  <w:num w:numId="9">
    <w:abstractNumId w:val="7"/>
  </w:num>
  <w:num w:numId="10">
    <w:abstractNumId w:val="6"/>
  </w:num>
  <w:num w:numId="11">
    <w:abstractNumId w:val="11"/>
  </w:num>
  <w:num w:numId="12">
    <w:abstractNumId w:val="4"/>
  </w:num>
  <w:num w:numId="13">
    <w:abstractNumId w:val="15"/>
  </w:num>
  <w:num w:numId="14">
    <w:abstractNumId w:val="3"/>
  </w:num>
  <w:num w:numId="15">
    <w:abstractNumId w:val="1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D4B1B"/>
    <w:rsid w:val="0008379A"/>
    <w:rsid w:val="001A4E3D"/>
    <w:rsid w:val="005D4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8708</Words>
  <Characters>49636</Characters>
  <Application>Microsoft Office Word</Application>
  <DocSecurity>0</DocSecurity>
  <Lines>413</Lines>
  <Paragraphs>116</Paragraphs>
  <ScaleCrop>false</ScaleCrop>
  <Company/>
  <LinksUpToDate>false</LinksUpToDate>
  <CharactersWithSpaces>58228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2016-10-10T06:53:00Z</cp:lastPrinted>
  <dcterms:created xsi:type="dcterms:W3CDTF">2016-10-10T06:55:00Z</dcterms:created>
  <dcterms:modified xsi:type="dcterms:W3CDTF">2016-10-10T06:55:00Z</dcterms:modified>
</cp:coreProperties>
</file>