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5" w:rsidRDefault="00EF34C5" w:rsidP="00EF3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Проверочный тест по теме:</w:t>
      </w:r>
    </w:p>
    <w:p w:rsidR="00EF34C5" w:rsidRDefault="00EF34C5" w:rsidP="00EF3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r w:rsidRPr="00996476">
        <w:rPr>
          <w:rFonts w:ascii="Times New Roman" w:hAnsi="Times New Roman" w:cs="Times New Roman"/>
          <w:b/>
        </w:rPr>
        <w:t>Гражданское общество и правовое государство</w:t>
      </w:r>
      <w:r>
        <w:rPr>
          <w:rFonts w:ascii="Times New Roman" w:hAnsi="Times New Roman" w:cs="Times New Roman"/>
          <w:b/>
        </w:rPr>
        <w:t>"</w:t>
      </w:r>
      <w:r w:rsidRPr="00996476">
        <w:rPr>
          <w:rFonts w:ascii="Times New Roman" w:hAnsi="Times New Roman" w:cs="Times New Roman"/>
          <w:b/>
        </w:rPr>
        <w:t>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E6ADB">
        <w:rPr>
          <w:rFonts w:ascii="Times New Roman" w:hAnsi="Times New Roman" w:cs="Times New Roman"/>
          <w:b/>
          <w:color w:val="000000"/>
          <w:sz w:val="20"/>
          <w:szCs w:val="20"/>
        </w:rPr>
        <w:t>1. Прочитайте приведённый текст, каждое положение которого отмечено буквой.</w:t>
      </w:r>
    </w:p>
    <w:p w:rsidR="00EF34C5" w:rsidRPr="007E6ADB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(А</w:t>
      </w:r>
      <w:proofErr w:type="gramStart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)Р</w:t>
      </w:r>
      <w:proofErr w:type="gramEnd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едакция журнала опросила читателей: «Сложилось ли в стране правовое государство?» (Б</w:t>
      </w:r>
      <w:proofErr w:type="gramStart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)Б</w:t>
      </w:r>
      <w:proofErr w:type="gramEnd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олее половины читателей дали отрицательный ответ. (В</w:t>
      </w:r>
      <w:proofErr w:type="gramStart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)В</w:t>
      </w:r>
      <w:proofErr w:type="gramEnd"/>
      <w:r w:rsidRPr="007E6ADB">
        <w:rPr>
          <w:rFonts w:ascii="Times New Roman" w:hAnsi="Times New Roman" w:cs="Times New Roman"/>
          <w:i/>
          <w:color w:val="000000"/>
          <w:sz w:val="20"/>
          <w:szCs w:val="20"/>
        </w:rPr>
        <w:t>озможно, это связано с тем, что в стране нередки нарушения прав человека.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6ADB">
        <w:rPr>
          <w:rFonts w:ascii="Times New Roman" w:hAnsi="Times New Roman" w:cs="Times New Roman"/>
          <w:color w:val="000000"/>
          <w:sz w:val="20"/>
          <w:szCs w:val="20"/>
        </w:rPr>
        <w:t>Определите, какие положения текста</w:t>
      </w:r>
    </w:p>
    <w:p w:rsidR="00EF34C5" w:rsidRPr="007E6ADB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6ADB">
        <w:rPr>
          <w:rFonts w:ascii="Times New Roman" w:hAnsi="Times New Roman" w:cs="Times New Roman"/>
          <w:color w:val="000000"/>
          <w:sz w:val="20"/>
          <w:szCs w:val="20"/>
        </w:rPr>
        <w:t xml:space="preserve">1) отражают факты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7E6ADB">
        <w:rPr>
          <w:rFonts w:ascii="Times New Roman" w:hAnsi="Times New Roman" w:cs="Times New Roman"/>
          <w:color w:val="000000"/>
          <w:sz w:val="20"/>
          <w:szCs w:val="20"/>
        </w:rPr>
        <w:t xml:space="preserve">2) выражают мнения </w:t>
      </w:r>
    </w:p>
    <w:p w:rsidR="00EF34C5" w:rsidRPr="00996476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sz w:val="20"/>
          <w:szCs w:val="20"/>
        </w:rPr>
        <w:t>Запишите цифры, обозначающие характер соответствующих положений.</w:t>
      </w:r>
    </w:p>
    <w:p w:rsidR="00EF34C5" w:rsidRPr="007E6ADB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b/>
          <w:sz w:val="20"/>
          <w:szCs w:val="20"/>
        </w:rPr>
        <w:t>2. Производители детских товаров создали и зарегистрировали свою ассоциацию, которая выступает в защиту их интересов и предлагает правительству программу поддержки малого предпринимательства. Этот пример иллюстрирует</w:t>
      </w:r>
    </w:p>
    <w:p w:rsidR="00EF34C5" w:rsidRPr="007E6ADB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 xml:space="preserve">проведение предвыборных кампаний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>функционирование гражданского общества</w:t>
      </w:r>
    </w:p>
    <w:p w:rsid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 муниципальных органов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 w:rsidRPr="007E6ADB">
        <w:rPr>
          <w:rFonts w:ascii="Times New Roman" w:eastAsia="Times New Roman" w:hAnsi="Times New Roman" w:cs="Times New Roman"/>
          <w:sz w:val="20"/>
          <w:szCs w:val="20"/>
        </w:rPr>
        <w:t>участие граждан в отправлении правосудия</w:t>
      </w:r>
    </w:p>
    <w:p w:rsid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E6A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Верны ли следующие суждения о разделении властей?</w:t>
      </w:r>
      <w:r w:rsidRPr="007E6A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F34C5" w:rsidRPr="007E6ADB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i/>
          <w:sz w:val="20"/>
          <w:szCs w:val="20"/>
        </w:rPr>
        <w:t>А)</w:t>
      </w:r>
      <w:r w:rsidRPr="007E6A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Исполнительную власть осуществляет парламент.</w:t>
      </w:r>
    </w:p>
    <w:p w:rsid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6A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Б) Последовательное соблюдение принципа разделения властей является одним из признаков тоталитарного государства.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4. 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 xml:space="preserve">1) авторитарного режима                    3) политической системы  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гражданского общества                  4) местного самоуправления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5. Что отличает правовое государство?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1) наличие территории, обозначенной границами государства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взимание налогов с граждан и фирм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3) разделение и независимость властей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4) исключительное право на законное применение силы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6. Что отличает правовое государство?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1) разделение и независимость властей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3) независимость внешней политики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создание законов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4) наличие парламента</w:t>
      </w:r>
    </w:p>
    <w:p w:rsidR="00EF34C5" w:rsidRPr="00795999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7. Какое из приведённых определений относится, прежде всего, к понятию «правовое государство»?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1) государство, в котором принимаются законы и собираются налоги и пошлины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2) государство, в котором реализованы принципы разделения властей, взаимной ответственности личности и государства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3) государство, которое проводит независимую внешнюю политику, развивает внешнюю торговлю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color w:val="000000"/>
          <w:sz w:val="20"/>
          <w:szCs w:val="20"/>
        </w:rPr>
        <w:t>4) государство, в котором управление осуществляют профессиональные чиновники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 </w:t>
      </w:r>
      <w:r w:rsidRPr="00795999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гражданском обществе?</w:t>
      </w:r>
    </w:p>
    <w:p w:rsidR="00EF34C5" w:rsidRPr="00795999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i/>
          <w:color w:val="000000"/>
          <w:sz w:val="20"/>
          <w:szCs w:val="20"/>
        </w:rPr>
        <w:t>А) Гражданское общество объединяет многочисленные инициативные объединения и организации граждан.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999">
        <w:rPr>
          <w:rFonts w:ascii="Times New Roman" w:hAnsi="Times New Roman" w:cs="Times New Roman"/>
          <w:i/>
          <w:color w:val="000000"/>
          <w:sz w:val="20"/>
          <w:szCs w:val="20"/>
        </w:rPr>
        <w:t>Б) Развитое гражданское общество </w:t>
      </w:r>
      <w:r w:rsidRPr="00795999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–</w:t>
      </w:r>
      <w:r w:rsidRPr="007959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одно из проявлений демократии. 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разделении властей?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Разделение властей является одним из признаков правового государства.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Б) Разделение властей является принципом организации власти в демократическом государстве.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Для обозначения совокупности негосударственных отношений и организаций, выражающих частные интересы граждан в различных сферах, используют понятие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1) правовое государство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>3) социальное государство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2) гражданское общество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>4) частное право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11. Верны ли следующие суждения о гражданском обществе?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Гражданское общество выражает частные интересы людей в различных сферах</w:t>
      </w:r>
      <w:proofErr w:type="gramStart"/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..</w:t>
      </w:r>
      <w:proofErr w:type="gramEnd"/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Б) Фундамент гражданского общества составляет рыночная экономика, основанная на разнообразии форм собственности.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12. Какой из приведённых признаков отличает демократическое правовое государство?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1) наличие армии, формирующейся на контрактной основе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2) гарантированность законами прав и свобод человека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lastRenderedPageBreak/>
        <w:t>3) действие в стране закона, регулирующего деятельность политических партий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4) формирование при президенте консультативного совета из лидеров ведущих партий страны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Что из приведённого ниже относится к деятельности гражданского общества?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1) митинг жителей района против строительства автозаправки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2) принятие закона парламентом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3) выступление главы государства перед правительством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color w:val="000000"/>
          <w:sz w:val="20"/>
          <w:szCs w:val="20"/>
        </w:rPr>
        <w:t>4) подписание договора двух государств о дружбе и торговле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14. Верны ли следующие суждения о правовом государстве?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Для правового государства характерно наличие развитого гражданского общества.</w:t>
      </w:r>
    </w:p>
    <w:p w:rsidR="00EF34C5" w:rsidRPr="00D83582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Б) </w:t>
      </w:r>
      <w:r w:rsidRPr="00D83582">
        <w:rPr>
          <w:rFonts w:ascii="Times New Roman" w:eastAsia="Times New Roman" w:hAnsi="Times New Roman" w:cs="Times New Roman"/>
          <w:i/>
          <w:sz w:val="20"/>
          <w:szCs w:val="20"/>
        </w:rPr>
        <w:t>Главным отличием правового государства является разветвлённая система законодательства.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15. 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суждения о разделении властей?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А) Принцип разделения властей предполагает выделение самостоятельных законодательной, исполнительной и судебной ветвей власти.</w:t>
      </w:r>
    </w:p>
    <w:p w:rsidR="00EF34C5" w:rsidRPr="00D8358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582">
        <w:rPr>
          <w:rFonts w:ascii="Times New Roman" w:hAnsi="Times New Roman" w:cs="Times New Roman"/>
          <w:i/>
          <w:color w:val="000000"/>
          <w:sz w:val="20"/>
          <w:szCs w:val="20"/>
        </w:rPr>
        <w:t>Б) Разделение властей является одним из признаков правового государства.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16.</w:t>
      </w:r>
      <w:r w:rsidRPr="00D835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 отличительным признакам правового государства относится</w:t>
      </w:r>
      <w:r w:rsidRPr="00D8358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F34C5" w:rsidRPr="00D83582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подчинение самого государства, его органов и должностных лиц закону</w:t>
      </w:r>
    </w:p>
    <w:p w:rsidR="00EF34C5" w:rsidRPr="00D83582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существование исполнительных органов власти</w:t>
      </w:r>
    </w:p>
    <w:p w:rsidR="00EF34C5" w:rsidRPr="00D83582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наличие армии, полиции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3582"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 w:rsidRPr="00D83582">
        <w:rPr>
          <w:rFonts w:ascii="Times New Roman" w:hAnsi="Times New Roman" w:cs="Times New Roman"/>
          <w:color w:val="000000"/>
          <w:sz w:val="20"/>
          <w:szCs w:val="20"/>
        </w:rPr>
        <w:t xml:space="preserve"> суверенитет государства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b/>
          <w:color w:val="000000"/>
          <w:sz w:val="20"/>
          <w:szCs w:val="20"/>
        </w:rPr>
        <w:t>17. Какой пример иллюстрирует деятельность гражданского общества?</w:t>
      </w:r>
    </w:p>
    <w:p w:rsidR="00EF34C5" w:rsidRPr="00E75648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1) Парламент принял поправку в Налоговый кодекс.</w:t>
      </w:r>
    </w:p>
    <w:p w:rsidR="00EF34C5" w:rsidRPr="00E75648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2) Жители микрорайона провели митинг против строительства торгово-развлекательного центра на месте сквера.</w:t>
      </w:r>
    </w:p>
    <w:p w:rsidR="00EF34C5" w:rsidRPr="00E75648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3) Депутаты провели уроки в школах.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4) Президент страны одобрил инициативу депутатов.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b/>
          <w:color w:val="000000"/>
          <w:sz w:val="20"/>
          <w:szCs w:val="20"/>
        </w:rPr>
        <w:t>18. Жители мегаполиса создали и зарегистрировали свою ассоциацию «Город без пробок», которая выступает в защиту их интересов и предлагает правительству своё видение проблемы организации дорожного движения, планов строительства и эксплуатации дорог. Этот пример иллюстрирует</w:t>
      </w:r>
    </w:p>
    <w:p w:rsidR="00EF34C5" w:rsidRPr="00E75648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1) проведение предвыборных кампаний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75648">
        <w:rPr>
          <w:rFonts w:ascii="Times New Roman" w:hAnsi="Times New Roman" w:cs="Times New Roman"/>
          <w:color w:val="000000"/>
          <w:sz w:val="20"/>
          <w:szCs w:val="20"/>
        </w:rPr>
        <w:t>3) функционирование гражданского общества</w:t>
      </w:r>
    </w:p>
    <w:p w:rsidR="00EF34C5" w:rsidRPr="00E75648" w:rsidRDefault="00EF34C5" w:rsidP="00EF3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648">
        <w:rPr>
          <w:rFonts w:ascii="Times New Roman" w:hAnsi="Times New Roman" w:cs="Times New Roman"/>
          <w:color w:val="000000"/>
          <w:sz w:val="20"/>
          <w:szCs w:val="20"/>
        </w:rPr>
        <w:t>2) деятельность муниципальных органов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E75648">
        <w:rPr>
          <w:rFonts w:ascii="Times New Roman" w:hAnsi="Times New Roman" w:cs="Times New Roman"/>
          <w:color w:val="000000"/>
          <w:sz w:val="20"/>
          <w:szCs w:val="20"/>
        </w:rPr>
        <w:t>4) обсуждение нового законопроекта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19. Верны ли следующие суждения о разделении властей?</w:t>
      </w:r>
    </w:p>
    <w:p w:rsidR="00EF34C5" w:rsidRPr="00151B0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i/>
          <w:color w:val="000000"/>
          <w:sz w:val="20"/>
          <w:szCs w:val="20"/>
        </w:rPr>
        <w:t>А) Для защиты прав граждан необходимы три сильные и самостоятельные ветви власти.</w:t>
      </w:r>
    </w:p>
    <w:p w:rsidR="00EF34C5" w:rsidRPr="00151B02" w:rsidRDefault="00EF34C5" w:rsidP="00EF34C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i/>
          <w:color w:val="000000"/>
          <w:sz w:val="20"/>
          <w:szCs w:val="20"/>
        </w:rPr>
        <w:t>Б) Принцип разделения властей является обязательным для любого государства.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3) </w:t>
      </w:r>
      <w:r w:rsidRPr="00795999">
        <w:rPr>
          <w:rFonts w:ascii="Times New Roman" w:hAnsi="Times New Roman" w:cs="Times New Roman"/>
          <w:color w:val="000000"/>
          <w:sz w:val="20"/>
          <w:szCs w:val="20"/>
        </w:rPr>
        <w:t>верны оба суждения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верно только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4) оба суждения неверны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20. 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Главная особенность организаций гражданского общества состоит в том, что они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учреждаются государственными органами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не участвуют в политической борьбе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опираются на инициативную деятельность людей</w:t>
      </w:r>
    </w:p>
    <w:p w:rsidR="00EF34C5" w:rsidRPr="00151B02" w:rsidRDefault="00EF34C5" w:rsidP="00EF34C5">
      <w:pPr>
        <w:pStyle w:val="distractor"/>
        <w:spacing w:before="0" w:beforeAutospacing="0" w:after="0" w:afterAutospacing="0"/>
        <w:jc w:val="both"/>
        <w:rPr>
          <w:sz w:val="20"/>
          <w:szCs w:val="20"/>
        </w:rPr>
      </w:pPr>
      <w:r w:rsidRPr="00151B02">
        <w:rPr>
          <w:color w:val="000000"/>
          <w:sz w:val="20"/>
          <w:szCs w:val="20"/>
        </w:rPr>
        <w:t>4)</w:t>
      </w:r>
      <w:r w:rsidRPr="00151B02">
        <w:rPr>
          <w:sz w:val="20"/>
          <w:szCs w:val="20"/>
        </w:rPr>
        <w:t xml:space="preserve"> реализуют правительственные программы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21. 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Понятия «помощник депутата», «парламентские слушания» относятся к деятельности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органов законодательной власти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151B02">
        <w:rPr>
          <w:rFonts w:ascii="Times New Roman" w:hAnsi="Times New Roman" w:cs="Times New Roman"/>
          <w:color w:val="000000"/>
          <w:sz w:val="20"/>
          <w:szCs w:val="20"/>
        </w:rPr>
        <w:t>3) института президентства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органов исполнительной власти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151B02">
        <w:rPr>
          <w:rFonts w:ascii="Times New Roman" w:hAnsi="Times New Roman" w:cs="Times New Roman"/>
          <w:color w:val="000000"/>
          <w:sz w:val="20"/>
          <w:szCs w:val="20"/>
        </w:rPr>
        <w:t>4) органов судебной власти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22. Главная особенность организаций, представляющих гражданское 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br/>
        <w:t>общество, </w:t>
      </w:r>
      <w:r w:rsidRPr="00151B02">
        <w:rPr>
          <w:rStyle w:val="mo"/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—</w:t>
      </w: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 это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проявление инициативы граждан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реализация правительственной программы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наличие собственных коммерческих интересов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4) участие в деятельности государственных органов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23. Что из приведённого ниже отличает правовое государство?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наличие правительства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151B02">
        <w:rPr>
          <w:rFonts w:ascii="Times New Roman" w:hAnsi="Times New Roman" w:cs="Times New Roman"/>
          <w:color w:val="000000"/>
          <w:sz w:val="20"/>
          <w:szCs w:val="20"/>
        </w:rPr>
        <w:t>3) верховенство закона во всех сферах жизни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сложная система законодательства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151B02">
        <w:rPr>
          <w:rFonts w:ascii="Times New Roman" w:hAnsi="Times New Roman" w:cs="Times New Roman"/>
          <w:color w:val="000000"/>
          <w:sz w:val="20"/>
          <w:szCs w:val="20"/>
        </w:rPr>
        <w:t>4) осуществление охраны правопорядка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24. Исключительным признаком правового государства является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1) система законодательства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система сдержек и противовесов между ветвями власти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многообразие средств массовой информации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 xml:space="preserve">4) верховенство судебной власти </w:t>
      </w:r>
      <w:proofErr w:type="gramStart"/>
      <w:r w:rsidRPr="00151B02">
        <w:rPr>
          <w:rFonts w:ascii="Times New Roman" w:hAnsi="Times New Roman" w:cs="Times New Roman"/>
          <w:color w:val="000000"/>
          <w:sz w:val="20"/>
          <w:szCs w:val="20"/>
        </w:rPr>
        <w:t>над</w:t>
      </w:r>
      <w:proofErr w:type="gramEnd"/>
      <w:r w:rsidRPr="00151B02">
        <w:rPr>
          <w:rFonts w:ascii="Times New Roman" w:hAnsi="Times New Roman" w:cs="Times New Roman"/>
          <w:color w:val="000000"/>
          <w:sz w:val="20"/>
          <w:szCs w:val="20"/>
        </w:rPr>
        <w:t xml:space="preserve"> законодательной и исполнительной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b/>
          <w:color w:val="000000"/>
          <w:sz w:val="20"/>
          <w:szCs w:val="20"/>
        </w:rPr>
        <w:t>25. Правовое государство отличает от государств иных типов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lastRenderedPageBreak/>
        <w:t>1) формирование правительства на основе парламентского большинства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2) федеративная форма государственного устройства страны</w:t>
      </w:r>
    </w:p>
    <w:p w:rsidR="00EF34C5" w:rsidRPr="00151B02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3) разработка и защита общенациональной идеологии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1B02">
        <w:rPr>
          <w:rFonts w:ascii="Times New Roman" w:hAnsi="Times New Roman" w:cs="Times New Roman"/>
          <w:color w:val="000000"/>
          <w:sz w:val="20"/>
          <w:szCs w:val="20"/>
        </w:rPr>
        <w:t>4) обеспечение прав и свобод человека и гражданина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26. Какой признак характерен только для правового государства?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1) многообразие средств массовой информации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2) взаимная ответственность личности и государства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3) формирование органов местного самоуправления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4) система правоохранительных органов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27. Ценности прав и свобод человека и гражданина, подлинное народовластие обязательны для государства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1) монархического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2) тоталитарного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>3) федеративного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 4) правового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28. Автолюбители создали и зарегистрировали свою ассоциацию, которая выступает в защиту их интересов и предлагает правительству своё видение налогообложения автотранспортных средств, планов строительства и эксплуатации дорог. Этот пример иллюстрирует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1) проведение предвыборных кампаний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>3) функционирование гражданского общества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2) деятельность муниципальных органов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10C89">
        <w:rPr>
          <w:rFonts w:ascii="Times New Roman" w:hAnsi="Times New Roman" w:cs="Times New Roman"/>
          <w:color w:val="000000"/>
          <w:sz w:val="20"/>
          <w:szCs w:val="20"/>
        </w:rPr>
        <w:t>4) обсуждение нового законопроекта</w:t>
      </w:r>
    </w:p>
    <w:p w:rsidR="00EF34C5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b/>
          <w:color w:val="000000"/>
          <w:sz w:val="20"/>
          <w:szCs w:val="20"/>
        </w:rPr>
        <w:t>29. Какой из приведённых примеров иллюстрирует деятельность организаций гражданского общества?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1) Парламент страны принял поправку к Закону о средствах массовой информации.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2) Глава государства подписал международный договор о сокращении вооружений.</w:t>
      </w:r>
    </w:p>
    <w:p w:rsidR="00EF34C5" w:rsidRPr="00310C89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>3) Ассоциация деятелей искусства организовала благотворительную акцию помощи детям с особыми потребностями.</w:t>
      </w:r>
    </w:p>
    <w:p w:rsidR="00EF34C5" w:rsidRPr="008F37EE" w:rsidRDefault="00EF34C5" w:rsidP="00EF3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0C89">
        <w:rPr>
          <w:rFonts w:ascii="Times New Roman" w:hAnsi="Times New Roman" w:cs="Times New Roman"/>
          <w:color w:val="000000"/>
          <w:sz w:val="20"/>
          <w:szCs w:val="20"/>
        </w:rPr>
        <w:t xml:space="preserve">4) Полиция обеспечила безопасность граждан и правопорядок во время проведения </w:t>
      </w:r>
      <w:r w:rsidRPr="008F37EE">
        <w:rPr>
          <w:rFonts w:ascii="Times New Roman" w:hAnsi="Times New Roman" w:cs="Times New Roman"/>
          <w:color w:val="000000"/>
          <w:sz w:val="20"/>
          <w:szCs w:val="20"/>
        </w:rPr>
        <w:t>футбольного матча.</w:t>
      </w:r>
      <w:r w:rsidRPr="008F37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37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30. </w:t>
      </w:r>
      <w:r w:rsidRPr="008F37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Фонд изучения общественного мнения провёл среди граждан страны Z и страны Y опрос: «Существует ли в вашей стране правовое государство?»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F37EE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B1ED973" wp14:editId="1988F389">
            <wp:simplePos x="0" y="0"/>
            <wp:positionH relativeFrom="column">
              <wp:posOffset>1270</wp:posOffset>
            </wp:positionH>
            <wp:positionV relativeFrom="paragraph">
              <wp:posOffset>24765</wp:posOffset>
            </wp:positionV>
            <wp:extent cx="2771775" cy="1057275"/>
            <wp:effectExtent l="0" t="0" r="0" b="0"/>
            <wp:wrapTight wrapText="bothSides">
              <wp:wrapPolygon edited="0">
                <wp:start x="10095" y="0"/>
                <wp:lineTo x="297" y="778"/>
                <wp:lineTo x="445" y="18681"/>
                <wp:lineTo x="2375" y="20627"/>
                <wp:lineTo x="2524" y="20627"/>
                <wp:lineTo x="21080" y="20627"/>
                <wp:lineTo x="21229" y="20627"/>
                <wp:lineTo x="21229" y="6227"/>
                <wp:lineTo x="21080" y="389"/>
                <wp:lineTo x="21080" y="0"/>
                <wp:lineTo x="10095" y="0"/>
              </wp:wrapPolygon>
            </wp:wrapTight>
            <wp:docPr id="1" name="Рисунок 1" descr="http://85.142.162.126/os/docs/AE63AB28A2D28E194A286FA5A8EB9A78/docs/GIA.OBSH.2011.HC_01.03/xs3docsrcD7E2BF9CC449BE9448C7A30D1A17F3BA_1_1302852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26/os/docs/AE63AB28A2D28E194A286FA5A8EB9A78/docs/GIA.OBSH.2011.HC_01.03/xs3docsrcD7E2BF9CC449BE9448C7A30D1A17F3BA_1_13028524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7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Полученные результаты (в % от числа </w:t>
      </w:r>
      <w:proofErr w:type="gramStart"/>
      <w:r w:rsidRPr="008F37EE">
        <w:rPr>
          <w:rFonts w:ascii="Times New Roman" w:eastAsia="Times New Roman" w:hAnsi="Times New Roman" w:cs="Times New Roman"/>
          <w:color w:val="000000"/>
          <w:sz w:val="16"/>
          <w:szCs w:val="16"/>
        </w:rPr>
        <w:t>опрошенных</w:t>
      </w:r>
      <w:proofErr w:type="gramEnd"/>
      <w:r w:rsidRPr="008F37EE">
        <w:rPr>
          <w:rFonts w:ascii="Times New Roman" w:eastAsia="Times New Roman" w:hAnsi="Times New Roman" w:cs="Times New Roman"/>
          <w:color w:val="000000"/>
          <w:sz w:val="16"/>
          <w:szCs w:val="16"/>
        </w:rPr>
        <w:t>) представлены в виде диаграммы.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Какие из приведённых ниже выводов непосредственно вытекают из полученной в ходе опроса информации?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Запишите цифры, под которыми они указаны.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В обеих странах созданы основы для развития правового государства.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В стране Z установился демократический режим.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По мнению опрошенных, в каждой из стран существуют проблемы с реализацией прав человека.</w:t>
      </w:r>
    </w:p>
    <w:p w:rsidR="00EF34C5" w:rsidRPr="008F37EE" w:rsidRDefault="00EF34C5" w:rsidP="00EF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Население страны Z аполитично.</w:t>
      </w:r>
    </w:p>
    <w:p w:rsidR="00EF34C5" w:rsidRPr="008F37EE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eastAsia="Times New Roman" w:hAnsi="Times New Roman" w:cs="Times New Roman"/>
          <w:color w:val="000000"/>
          <w:sz w:val="18"/>
          <w:szCs w:val="18"/>
        </w:rPr>
        <w:t>5)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Политические партии защищают интересы населения в органах законодательной власти.</w:t>
      </w:r>
    </w:p>
    <w:p w:rsidR="00EF34C5" w:rsidRPr="008F37EE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37EE">
        <w:rPr>
          <w:rFonts w:ascii="Times New Roman" w:hAnsi="Times New Roman" w:cs="Times New Roman"/>
          <w:b/>
          <w:color w:val="000000"/>
          <w:sz w:val="20"/>
          <w:szCs w:val="20"/>
        </w:rPr>
        <w:t>31. Найдите в приведённом списке выводы, которые можно сделать на основе диаграммы, и запишите цифры, под которыми они указаны.</w:t>
      </w:r>
    </w:p>
    <w:p w:rsidR="00EF34C5" w:rsidRPr="008F37EE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>1) Около трети опрошенных обеих стран не считают свою страну правовым государством.</w:t>
      </w:r>
    </w:p>
    <w:p w:rsidR="00EF34C5" w:rsidRPr="008F37EE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2) Большинство </w:t>
      </w:r>
      <w:proofErr w:type="gramStart"/>
      <w:r w:rsidRPr="008F37EE">
        <w:rPr>
          <w:rFonts w:ascii="Times New Roman" w:hAnsi="Times New Roman" w:cs="Times New Roman"/>
          <w:color w:val="000000"/>
          <w:sz w:val="18"/>
          <w:szCs w:val="18"/>
        </w:rPr>
        <w:t>опрошенных</w:t>
      </w:r>
      <w:proofErr w:type="gramEnd"/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 связывают правовое государство с деятельностью парламента.</w:t>
      </w:r>
    </w:p>
    <w:p w:rsidR="00EF34C5" w:rsidRPr="008F37EE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>3) В обоих опросах суммарная доля тех, кто считает свою страну правовым государством, выше, чем отрицающих это.</w:t>
      </w:r>
    </w:p>
    <w:p w:rsidR="00EF34C5" w:rsidRPr="008F37EE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>4) В стране </w:t>
      </w:r>
      <w:r w:rsidRPr="008F37EE">
        <w:rPr>
          <w:rFonts w:ascii="Times New Roman" w:hAnsi="Times New Roman" w:cs="Times New Roman"/>
          <w:color w:val="000000"/>
          <w:sz w:val="18"/>
          <w:szCs w:val="18"/>
          <w:lang w:val="en-US"/>
        </w:rPr>
        <w:t>Y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>, по сравнению со страной </w:t>
      </w:r>
      <w:r w:rsidRPr="008F37EE">
        <w:rPr>
          <w:rFonts w:ascii="Times New Roman" w:hAnsi="Times New Roman" w:cs="Times New Roman"/>
          <w:color w:val="000000"/>
          <w:sz w:val="18"/>
          <w:szCs w:val="18"/>
          <w:lang w:val="en-US"/>
        </w:rPr>
        <w:t>Z</w:t>
      </w: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, вдвое больше доля </w:t>
      </w:r>
      <w:proofErr w:type="gramStart"/>
      <w:r w:rsidRPr="008F37EE">
        <w:rPr>
          <w:rFonts w:ascii="Times New Roman" w:hAnsi="Times New Roman" w:cs="Times New Roman"/>
          <w:color w:val="000000"/>
          <w:sz w:val="18"/>
          <w:szCs w:val="18"/>
        </w:rPr>
        <w:t>опрошенных</w:t>
      </w:r>
      <w:proofErr w:type="gramEnd"/>
      <w:r w:rsidRPr="008F37EE">
        <w:rPr>
          <w:rFonts w:ascii="Times New Roman" w:hAnsi="Times New Roman" w:cs="Times New Roman"/>
          <w:color w:val="000000"/>
          <w:sz w:val="18"/>
          <w:szCs w:val="18"/>
        </w:rPr>
        <w:t>, правильно понимающих сущность правового государства.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37EE">
        <w:rPr>
          <w:rFonts w:ascii="Times New Roman" w:hAnsi="Times New Roman" w:cs="Times New Roman"/>
          <w:color w:val="000000"/>
          <w:sz w:val="18"/>
          <w:szCs w:val="18"/>
        </w:rPr>
        <w:t xml:space="preserve">5) В стране Z больше </w:t>
      </w:r>
      <w:proofErr w:type="gramStart"/>
      <w:r w:rsidRPr="008F37EE">
        <w:rPr>
          <w:rFonts w:ascii="Times New Roman" w:hAnsi="Times New Roman" w:cs="Times New Roman"/>
          <w:color w:val="000000"/>
          <w:sz w:val="18"/>
          <w:szCs w:val="18"/>
        </w:rPr>
        <w:t>опрошенных</w:t>
      </w:r>
      <w:proofErr w:type="gramEnd"/>
      <w:r w:rsidRPr="008F37EE">
        <w:rPr>
          <w:rFonts w:ascii="Times New Roman" w:hAnsi="Times New Roman" w:cs="Times New Roman"/>
          <w:color w:val="000000"/>
          <w:sz w:val="18"/>
          <w:szCs w:val="18"/>
        </w:rPr>
        <w:t>, чем в стране Y, затруднились ответить на поставленные вопросы.</w:t>
      </w:r>
    </w:p>
    <w:p w:rsidR="00EF34C5" w:rsidRDefault="00EF34C5" w:rsidP="00EF34C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B3CDC" w:rsidRDefault="00BB3CDC">
      <w:bookmarkStart w:id="0" w:name="_GoBack"/>
      <w:bookmarkEnd w:id="0"/>
    </w:p>
    <w:sectPr w:rsidR="00BB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81"/>
    <w:rsid w:val="004E0881"/>
    <w:rsid w:val="00BB3CDC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EF34C5"/>
  </w:style>
  <w:style w:type="paragraph" w:customStyle="1" w:styleId="distractor">
    <w:name w:val="distractor"/>
    <w:basedOn w:val="a"/>
    <w:rsid w:val="00E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EF34C5"/>
  </w:style>
  <w:style w:type="paragraph" w:customStyle="1" w:styleId="distractor">
    <w:name w:val="distractor"/>
    <w:basedOn w:val="a"/>
    <w:rsid w:val="00E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9028</Characters>
  <Application>Microsoft Office Word</Application>
  <DocSecurity>0</DocSecurity>
  <Lines>75</Lines>
  <Paragraphs>21</Paragraphs>
  <ScaleCrop>false</ScaleCrop>
  <Company>HP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2021-05-27T18:16:00Z</dcterms:created>
  <dcterms:modified xsi:type="dcterms:W3CDTF">2021-05-27T18:16:00Z</dcterms:modified>
</cp:coreProperties>
</file>