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0042" w:type="dxa"/>
        <w:tblLook w:val="01E0" w:firstRow="1" w:lastRow="1" w:firstColumn="1" w:lastColumn="1" w:noHBand="0" w:noVBand="0"/>
      </w:tblPr>
      <w:tblGrid>
        <w:gridCol w:w="5508"/>
        <w:gridCol w:w="4534"/>
      </w:tblGrid>
      <w:tr w:rsidR="001C075A" w:rsidRPr="00AB21FE" w:rsidTr="001C075A">
        <w:trPr>
          <w:trHeight w:val="794"/>
        </w:trPr>
        <w:tc>
          <w:tcPr>
            <w:tcW w:w="5508" w:type="dxa"/>
            <w:vMerge w:val="restart"/>
            <w:shd w:val="clear" w:color="auto" w:fill="auto"/>
          </w:tcPr>
          <w:p w:rsidR="001C075A" w:rsidRPr="008F70E7" w:rsidRDefault="001C075A" w:rsidP="001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1C075A" w:rsidRPr="008F70E7" w:rsidRDefault="00647B28" w:rsidP="001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075A" w:rsidRPr="008F70E7">
              <w:rPr>
                <w:rFonts w:ascii="Times New Roman" w:hAnsi="Times New Roman" w:cs="Times New Roman"/>
                <w:sz w:val="24"/>
                <w:szCs w:val="24"/>
              </w:rPr>
              <w:t>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75A" w:rsidRPr="008F70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     </w:t>
            </w:r>
          </w:p>
          <w:p w:rsidR="001C075A" w:rsidRPr="008F70E7" w:rsidRDefault="001C075A" w:rsidP="001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7</w:t>
            </w:r>
          </w:p>
          <w:p w:rsidR="001C075A" w:rsidRPr="008F70E7" w:rsidRDefault="001C075A" w:rsidP="001C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английского языка»</w:t>
            </w:r>
          </w:p>
          <w:p w:rsidR="001C075A" w:rsidRPr="008F70E7" w:rsidRDefault="001C075A" w:rsidP="001C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1C075A" w:rsidRPr="008F70E7" w:rsidRDefault="001C075A" w:rsidP="001C0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5A" w:rsidRPr="008F70E7" w:rsidRDefault="001C075A" w:rsidP="001C0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 xml:space="preserve">614000 </w:t>
            </w:r>
            <w:proofErr w:type="spellStart"/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, ул. Луначарского, 74/50</w:t>
            </w:r>
          </w:p>
          <w:p w:rsidR="001C075A" w:rsidRPr="00BA1586" w:rsidRDefault="001C075A" w:rsidP="001C07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A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236-05-80, 236-03-26 </w:t>
            </w:r>
          </w:p>
          <w:p w:rsidR="001C075A" w:rsidRPr="00BA1586" w:rsidRDefault="001C075A" w:rsidP="001C07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7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F70E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</w:t>
              </w:r>
              <w:r w:rsidRPr="00BA158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175@</w:t>
              </w:r>
              <w:r w:rsidRPr="008F70E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158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F70E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075A" w:rsidRPr="00BA1586" w:rsidRDefault="001C075A" w:rsidP="001C075A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shd w:val="clear" w:color="auto" w:fill="auto"/>
          </w:tcPr>
          <w:p w:rsidR="001C075A" w:rsidRPr="008F70E7" w:rsidRDefault="001C075A" w:rsidP="001C07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C075A" w:rsidRPr="008F70E7" w:rsidRDefault="001C075A" w:rsidP="001C075A">
            <w:pPr>
              <w:spacing w:after="0" w:line="240" w:lineRule="auto"/>
              <w:ind w:left="360" w:hanging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«Средней общеобразовательной школы № 7 с углубленным изучением английского языка» г. Перми </w:t>
            </w:r>
          </w:p>
        </w:tc>
      </w:tr>
      <w:tr w:rsidR="001C075A" w:rsidRPr="00AB21FE" w:rsidTr="001C075A">
        <w:trPr>
          <w:trHeight w:val="1812"/>
        </w:trPr>
        <w:tc>
          <w:tcPr>
            <w:tcW w:w="0" w:type="auto"/>
            <w:vMerge/>
            <w:shd w:val="clear" w:color="auto" w:fill="auto"/>
            <w:vAlign w:val="center"/>
          </w:tcPr>
          <w:p w:rsidR="001C075A" w:rsidRPr="008F70E7" w:rsidRDefault="001C075A" w:rsidP="001C0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1C075A" w:rsidRPr="008F70E7" w:rsidRDefault="001C075A" w:rsidP="001C07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О.М. </w:t>
            </w:r>
            <w:proofErr w:type="spellStart"/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Бабенышев</w:t>
            </w:r>
            <w:proofErr w:type="spellEnd"/>
          </w:p>
          <w:p w:rsidR="001C075A" w:rsidRPr="008F70E7" w:rsidRDefault="001C075A" w:rsidP="00FA3AB5">
            <w:pPr>
              <w:spacing w:after="0" w:line="240" w:lineRule="auto"/>
              <w:ind w:left="360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«_____»________________201</w:t>
            </w:r>
            <w:r w:rsidR="00FA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8F70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C075A" w:rsidRDefault="001C075A" w:rsidP="001C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5A" w:rsidRPr="00926BBE" w:rsidRDefault="001C075A" w:rsidP="001C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BE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926BB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C075A" w:rsidRDefault="001C075A" w:rsidP="001C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«МАТЕМАТИКА» </w:t>
      </w:r>
    </w:p>
    <w:p w:rsidR="001C075A" w:rsidRPr="00926BBE" w:rsidRDefault="001C075A" w:rsidP="001C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Pr="00926BBE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C075A" w:rsidRPr="00926BBE" w:rsidRDefault="001C075A" w:rsidP="001C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Pr="00926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075A" w:rsidRDefault="001C075A" w:rsidP="001C0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75A" w:rsidRPr="008F70E7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b/>
          <w:sz w:val="28"/>
          <w:szCs w:val="28"/>
        </w:rPr>
        <w:t xml:space="preserve">Образовательная организация: </w:t>
      </w:r>
      <w:r w:rsidRPr="008F70E7">
        <w:rPr>
          <w:rFonts w:ascii="Times New Roman" w:hAnsi="Times New Roman" w:cs="Times New Roman"/>
          <w:sz w:val="28"/>
          <w:szCs w:val="28"/>
        </w:rPr>
        <w:t>МАОУ «СОШ № 7 с углубленным изучением английского языка» г. Перми</w:t>
      </w:r>
    </w:p>
    <w:p w:rsidR="001C075A" w:rsidRPr="00020A9B" w:rsidRDefault="001C075A" w:rsidP="001C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Ступень обучения: основное </w:t>
      </w:r>
      <w:r>
        <w:rPr>
          <w:rFonts w:ascii="Times New Roman" w:hAnsi="Times New Roman" w:cs="Times New Roman"/>
          <w:sz w:val="28"/>
          <w:szCs w:val="28"/>
        </w:rPr>
        <w:t>общее образование, 6</w:t>
      </w:r>
      <w:r w:rsidRPr="00020A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C075A" w:rsidRPr="00B7282C" w:rsidRDefault="001C075A" w:rsidP="001C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Pr="00B7282C">
        <w:rPr>
          <w:rFonts w:ascii="Times New Roman" w:hAnsi="Times New Roman" w:cs="Times New Roman"/>
          <w:sz w:val="28"/>
          <w:szCs w:val="28"/>
        </w:rPr>
        <w:t>170 часов, 5 часов в неделю</w:t>
      </w:r>
    </w:p>
    <w:p w:rsidR="001C075A" w:rsidRPr="000F39F7" w:rsidRDefault="001C075A" w:rsidP="001C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1C075A" w:rsidRPr="008F70E7" w:rsidRDefault="001C075A" w:rsidP="001C0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E7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разработана: </w:t>
      </w:r>
      <w:r w:rsidRPr="008F70E7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основного общего образования Министерства Образования и науки Российской Федерации (приказ Министерства Образования и Науки РФ от 17.12.10 №1897)</w:t>
      </w: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Программу разработал: </w:t>
      </w:r>
      <w:r w:rsidRPr="000F39F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0F39F7">
        <w:rPr>
          <w:rFonts w:ascii="Times New Roman" w:hAnsi="Times New Roman" w:cs="Times New Roman"/>
          <w:sz w:val="28"/>
          <w:szCs w:val="28"/>
        </w:rPr>
        <w:t xml:space="preserve"> </w:t>
      </w:r>
      <w:r w:rsidR="00647B28">
        <w:rPr>
          <w:rFonts w:ascii="Times New Roman" w:hAnsi="Times New Roman" w:cs="Times New Roman"/>
          <w:sz w:val="28"/>
          <w:szCs w:val="28"/>
        </w:rPr>
        <w:t>Болотова Т.А.</w:t>
      </w:r>
    </w:p>
    <w:p w:rsidR="00647B28" w:rsidRPr="000F39F7" w:rsidRDefault="00647B28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рассмотрена на заседании школьного методического объединения учителей </w:t>
      </w:r>
      <w:r w:rsidRPr="008F70E7">
        <w:rPr>
          <w:rFonts w:ascii="Times New Roman" w:hAnsi="Times New Roman" w:cs="Times New Roman"/>
          <w:sz w:val="28"/>
          <w:szCs w:val="28"/>
        </w:rPr>
        <w:t>МАОУ «СОШ № 7 с углубленным изучением английского языка» г. Перми</w:t>
      </w:r>
      <w:r>
        <w:rPr>
          <w:rFonts w:ascii="Times New Roman" w:hAnsi="Times New Roman" w:cs="Times New Roman"/>
          <w:sz w:val="28"/>
          <w:szCs w:val="28"/>
        </w:rPr>
        <w:t xml:space="preserve">. Протокол № 4 от </w:t>
      </w:r>
      <w:r w:rsidRPr="008F70E7">
        <w:rPr>
          <w:rFonts w:ascii="Times New Roman" w:hAnsi="Times New Roman" w:cs="Times New Roman"/>
          <w:sz w:val="28"/>
          <w:szCs w:val="28"/>
          <w:u w:val="single"/>
        </w:rPr>
        <w:t>«22» июня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утверждена решением методического совета </w:t>
      </w:r>
      <w:r w:rsidRPr="008F70E7">
        <w:rPr>
          <w:rFonts w:ascii="Times New Roman" w:hAnsi="Times New Roman" w:cs="Times New Roman"/>
          <w:sz w:val="28"/>
          <w:szCs w:val="28"/>
        </w:rPr>
        <w:t>МАОУ «СОШ № 7 с углубленным изучением английского языка» г. Перми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Протоколу № 4 от </w:t>
      </w:r>
      <w:r w:rsidRPr="008F70E7">
        <w:rPr>
          <w:rFonts w:ascii="Times New Roman" w:hAnsi="Times New Roman" w:cs="Times New Roman"/>
          <w:sz w:val="28"/>
          <w:szCs w:val="28"/>
          <w:u w:val="single"/>
        </w:rPr>
        <w:t>«29» июня</w:t>
      </w:r>
      <w:r>
        <w:rPr>
          <w:rFonts w:ascii="Times New Roman" w:hAnsi="Times New Roman" w:cs="Times New Roman"/>
          <w:sz w:val="28"/>
          <w:szCs w:val="28"/>
        </w:rPr>
        <w:t xml:space="preserve"> 2015 г. и Положению о разработке и утверждению рабочих программ учебных предметов, курсов, дисциплин, модулей от </w:t>
      </w:r>
      <w:r w:rsidRPr="008F70E7">
        <w:rPr>
          <w:rFonts w:ascii="Times New Roman" w:hAnsi="Times New Roman" w:cs="Times New Roman"/>
          <w:sz w:val="28"/>
          <w:szCs w:val="28"/>
          <w:u w:val="single"/>
        </w:rPr>
        <w:t>«20» февраля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1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C075A" w:rsidRPr="0061231E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1E">
        <w:rPr>
          <w:rFonts w:ascii="Times New Roman" w:hAnsi="Times New Roman" w:cs="Times New Roman"/>
          <w:sz w:val="24"/>
          <w:szCs w:val="24"/>
        </w:rPr>
        <w:t>школьного методического объединения</w:t>
      </w:r>
      <w:r w:rsidRPr="0061231E">
        <w:rPr>
          <w:rFonts w:ascii="Times New Roman" w:hAnsi="Times New Roman" w:cs="Times New Roman"/>
          <w:sz w:val="24"/>
          <w:szCs w:val="24"/>
        </w:rPr>
        <w:tab/>
      </w:r>
      <w:r w:rsidRPr="0061231E">
        <w:rPr>
          <w:rFonts w:ascii="Times New Roman" w:hAnsi="Times New Roman" w:cs="Times New Roman"/>
          <w:sz w:val="24"/>
          <w:szCs w:val="24"/>
        </w:rPr>
        <w:tab/>
      </w:r>
    </w:p>
    <w:p w:rsidR="001C075A" w:rsidRPr="0061231E" w:rsidRDefault="001C075A" w:rsidP="001C07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31E">
        <w:rPr>
          <w:rFonts w:ascii="Times New Roman" w:hAnsi="Times New Roman" w:cs="Times New Roman"/>
          <w:sz w:val="24"/>
          <w:szCs w:val="24"/>
        </w:rPr>
        <w:t xml:space="preserve">МАОУ «Средней общеобразовательной </w:t>
      </w:r>
    </w:p>
    <w:p w:rsidR="001C075A" w:rsidRPr="0061231E" w:rsidRDefault="001C075A" w:rsidP="001C07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31E">
        <w:rPr>
          <w:rFonts w:ascii="Times New Roman" w:hAnsi="Times New Roman" w:cs="Times New Roman"/>
          <w:sz w:val="24"/>
          <w:szCs w:val="24"/>
        </w:rPr>
        <w:t>школы № 7 с углубленным изучением</w:t>
      </w:r>
    </w:p>
    <w:p w:rsidR="00E23686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686" w:rsidSect="00E23686">
          <w:footerReference w:type="default" r:id="rId10"/>
          <w:pgSz w:w="12240" w:h="15840"/>
          <w:pgMar w:top="709" w:right="568" w:bottom="851" w:left="568" w:header="720" w:footer="720" w:gutter="0"/>
          <w:cols w:space="720"/>
          <w:noEndnote/>
          <w:docGrid w:linePitch="299"/>
        </w:sectPr>
      </w:pPr>
      <w:r w:rsidRPr="0061231E">
        <w:rPr>
          <w:rFonts w:ascii="Times New Roman" w:hAnsi="Times New Roman" w:cs="Times New Roman"/>
          <w:sz w:val="24"/>
          <w:szCs w:val="24"/>
        </w:rPr>
        <w:t>английского языка» г. Перми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</w:t>
      </w:r>
      <w:r w:rsidRPr="008F70E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8F70E7">
        <w:rPr>
          <w:rFonts w:ascii="Times New Roman" w:hAnsi="Times New Roman" w:cs="Times New Roman"/>
          <w:sz w:val="28"/>
          <w:szCs w:val="28"/>
        </w:rPr>
        <w:t>/</w:t>
      </w:r>
    </w:p>
    <w:p w:rsidR="001C075A" w:rsidRPr="008F70E7" w:rsidRDefault="001C075A" w:rsidP="001C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5A" w:rsidRDefault="001C075A" w:rsidP="001C075A">
      <w:pPr>
        <w:spacing w:line="360" w:lineRule="auto"/>
        <w:contextualSpacing/>
        <w:rPr>
          <w:sz w:val="28"/>
          <w:szCs w:val="28"/>
        </w:rPr>
      </w:pPr>
    </w:p>
    <w:p w:rsidR="001C075A" w:rsidRDefault="001C075A" w:rsidP="001C075A">
      <w:pPr>
        <w:spacing w:line="360" w:lineRule="auto"/>
        <w:contextualSpacing/>
        <w:rPr>
          <w:sz w:val="28"/>
          <w:szCs w:val="28"/>
        </w:rPr>
      </w:pPr>
    </w:p>
    <w:p w:rsidR="001C075A" w:rsidRPr="001C075A" w:rsidRDefault="001C075A" w:rsidP="00692353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lang w:val="ru-RU"/>
        </w:rPr>
      </w:pPr>
    </w:p>
    <w:p w:rsidR="00692353" w:rsidRPr="001233F2" w:rsidRDefault="001C075A" w:rsidP="00692353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1.</w:t>
      </w:r>
      <w:r w:rsidR="00692353" w:rsidRPr="001233F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B14FF">
        <w:rPr>
          <w:rFonts w:ascii="Times New Roman" w:hAnsi="Times New Roman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</w:t>
      </w:r>
      <w:r w:rsidR="001C075A" w:rsidRPr="001B14FF">
        <w:rPr>
          <w:rFonts w:ascii="Times New Roman" w:hAnsi="Times New Roman" w:cs="Times New Roman"/>
          <w:lang w:val="ru-RU"/>
        </w:rPr>
        <w:t>(ФГОС ООО)</w:t>
      </w:r>
      <w:r w:rsidRPr="001B14FF">
        <w:rPr>
          <w:rFonts w:ascii="Times New Roman" w:hAnsi="Times New Roman" w:cs="Times New Roman"/>
        </w:rPr>
        <w:t>, планируемыми результатами основного общего образования по математике, требованиями Примерной основной образовательной программы</w:t>
      </w:r>
      <w:r w:rsidR="001C075A" w:rsidRPr="001B14FF">
        <w:rPr>
          <w:rFonts w:ascii="Times New Roman" w:hAnsi="Times New Roman" w:cs="Times New Roman"/>
          <w:lang w:val="ru-RU"/>
        </w:rPr>
        <w:t xml:space="preserve"> основного общего образования (ООП ООО)</w:t>
      </w:r>
      <w:r w:rsidR="00E6357C" w:rsidRPr="001B14FF">
        <w:rPr>
          <w:rFonts w:ascii="Times New Roman" w:hAnsi="Times New Roman" w:cs="Times New Roman"/>
          <w:lang w:val="ru-RU"/>
        </w:rPr>
        <w:t>, основной образовательной программой основного общего образования образовательного учреждения</w:t>
      </w:r>
      <w:r w:rsidR="00662512" w:rsidRPr="001B14FF">
        <w:rPr>
          <w:rFonts w:ascii="Times New Roman" w:hAnsi="Times New Roman" w:cs="Times New Roman"/>
          <w:lang w:val="ru-RU"/>
        </w:rPr>
        <w:t xml:space="preserve"> </w:t>
      </w:r>
      <w:r w:rsidR="00E6357C" w:rsidRPr="001B14FF">
        <w:rPr>
          <w:rFonts w:ascii="Times New Roman" w:hAnsi="Times New Roman" w:cs="Times New Roman"/>
          <w:lang w:val="ru-RU"/>
        </w:rPr>
        <w:t xml:space="preserve">(ООП ООО МАОУ «СОШ№7 с углубленным изучением английского языка» </w:t>
      </w:r>
      <w:proofErr w:type="spellStart"/>
      <w:r w:rsidR="00E6357C" w:rsidRPr="001B14FF">
        <w:rPr>
          <w:rFonts w:ascii="Times New Roman" w:hAnsi="Times New Roman" w:cs="Times New Roman"/>
          <w:lang w:val="ru-RU"/>
        </w:rPr>
        <w:t>г.Перми</w:t>
      </w:r>
      <w:proofErr w:type="spellEnd"/>
      <w:r w:rsidR="00E6357C" w:rsidRPr="001B14FF">
        <w:rPr>
          <w:rFonts w:ascii="Times New Roman" w:hAnsi="Times New Roman" w:cs="Times New Roman"/>
          <w:lang w:val="ru-RU"/>
        </w:rPr>
        <w:t xml:space="preserve"> </w:t>
      </w:r>
      <w:r w:rsidRPr="001B14FF">
        <w:rPr>
          <w:rFonts w:ascii="Times New Roman" w:hAnsi="Times New Roman" w:cs="Times New Roman"/>
        </w:rPr>
        <w:t xml:space="preserve"> и ориентирована </w:t>
      </w:r>
      <w:r w:rsidRPr="001233F2">
        <w:rPr>
          <w:rFonts w:ascii="Times New Roman" w:hAnsi="Times New Roman" w:cs="Times New Roman"/>
        </w:rPr>
        <w:t>на работу по учебно-методическому комплекту: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1. </w:t>
      </w:r>
      <w:proofErr w:type="spellStart"/>
      <w:r w:rsidRPr="001233F2">
        <w:rPr>
          <w:rFonts w:ascii="Times New Roman" w:hAnsi="Times New Roman" w:cs="Times New Roman"/>
          <w:i/>
          <w:iCs/>
        </w:rPr>
        <w:t>Виленкин</w:t>
      </w:r>
      <w:proofErr w:type="spellEnd"/>
      <w:r w:rsidRPr="001233F2">
        <w:rPr>
          <w:rFonts w:ascii="Times New Roman" w:hAnsi="Times New Roman" w:cs="Times New Roman"/>
          <w:i/>
          <w:iCs/>
        </w:rPr>
        <w:t>, Н. Я.</w:t>
      </w:r>
      <w:r w:rsidRPr="001233F2">
        <w:rPr>
          <w:rFonts w:ascii="Times New Roman" w:hAnsi="Times New Roman" w:cs="Times New Roman"/>
        </w:rPr>
        <w:t xml:space="preserve"> Математика. 6 класс : учеб. для </w:t>
      </w:r>
      <w:proofErr w:type="spellStart"/>
      <w:r w:rsidRPr="001233F2">
        <w:rPr>
          <w:rFonts w:ascii="Times New Roman" w:hAnsi="Times New Roman" w:cs="Times New Roman"/>
        </w:rPr>
        <w:t>общеобразоват</w:t>
      </w:r>
      <w:proofErr w:type="spellEnd"/>
      <w:r w:rsidRPr="001233F2">
        <w:rPr>
          <w:rFonts w:ascii="Times New Roman" w:hAnsi="Times New Roman" w:cs="Times New Roman"/>
        </w:rPr>
        <w:t xml:space="preserve">. учреждений / Н. Я. </w:t>
      </w:r>
      <w:proofErr w:type="spellStart"/>
      <w:r w:rsidRPr="001233F2">
        <w:rPr>
          <w:rFonts w:ascii="Times New Roman" w:hAnsi="Times New Roman" w:cs="Times New Roman"/>
        </w:rPr>
        <w:t>Виленкин</w:t>
      </w:r>
      <w:proofErr w:type="spellEnd"/>
      <w:r w:rsidRPr="001233F2">
        <w:rPr>
          <w:rFonts w:ascii="Times New Roman" w:hAnsi="Times New Roman" w:cs="Times New Roman"/>
        </w:rPr>
        <w:t xml:space="preserve">, В. И. Жохов, А. С. Чесноков, С. И. </w:t>
      </w:r>
      <w:proofErr w:type="spellStart"/>
      <w:r w:rsidRPr="001233F2">
        <w:rPr>
          <w:rFonts w:ascii="Times New Roman" w:hAnsi="Times New Roman" w:cs="Times New Roman"/>
        </w:rPr>
        <w:t>Шварцбурд</w:t>
      </w:r>
      <w:proofErr w:type="spellEnd"/>
      <w:r w:rsidRPr="001233F2">
        <w:rPr>
          <w:rFonts w:ascii="Times New Roman" w:hAnsi="Times New Roman" w:cs="Times New Roman"/>
        </w:rPr>
        <w:t>. – М. : Мнемозина, 2013.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2. </w:t>
      </w:r>
      <w:r w:rsidRPr="001233F2">
        <w:rPr>
          <w:rFonts w:ascii="Times New Roman" w:hAnsi="Times New Roman" w:cs="Times New Roman"/>
          <w:i/>
          <w:iCs/>
        </w:rPr>
        <w:t xml:space="preserve">Жохов, В. И. </w:t>
      </w:r>
      <w:r w:rsidRPr="001233F2">
        <w:rPr>
          <w:rFonts w:ascii="Times New Roman" w:hAnsi="Times New Roman" w:cs="Times New Roman"/>
        </w:rPr>
        <w:t xml:space="preserve">Математика. 5–6 классы. Сборник рабочих программ / авт.-сост. Т. А. </w:t>
      </w:r>
      <w:proofErr w:type="spellStart"/>
      <w:r w:rsidRPr="001233F2">
        <w:rPr>
          <w:rFonts w:ascii="Times New Roman" w:hAnsi="Times New Roman" w:cs="Times New Roman"/>
        </w:rPr>
        <w:t>Бурмистрова</w:t>
      </w:r>
      <w:proofErr w:type="spellEnd"/>
      <w:r w:rsidRPr="001233F2">
        <w:rPr>
          <w:rFonts w:ascii="Times New Roman" w:hAnsi="Times New Roman" w:cs="Times New Roman"/>
        </w:rPr>
        <w:t>. – М. : Мнемозина, 2012.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3. </w:t>
      </w:r>
      <w:r w:rsidRPr="001233F2">
        <w:rPr>
          <w:rFonts w:ascii="Times New Roman" w:hAnsi="Times New Roman" w:cs="Times New Roman"/>
          <w:i/>
          <w:iCs/>
        </w:rPr>
        <w:t>Жохов, В. И.</w:t>
      </w:r>
      <w:r w:rsidRPr="001233F2">
        <w:rPr>
          <w:rFonts w:ascii="Times New Roman" w:hAnsi="Times New Roman" w:cs="Times New Roman"/>
        </w:rPr>
        <w:t xml:space="preserve"> Преподавание математики в 5 и 6 классах : методические рекомендации для учителя к учебнику </w:t>
      </w:r>
      <w:proofErr w:type="spellStart"/>
      <w:r w:rsidRPr="001233F2">
        <w:rPr>
          <w:rFonts w:ascii="Times New Roman" w:hAnsi="Times New Roman" w:cs="Times New Roman"/>
        </w:rPr>
        <w:t>Виленкина</w:t>
      </w:r>
      <w:proofErr w:type="spellEnd"/>
      <w:r w:rsidRPr="001233F2">
        <w:rPr>
          <w:rFonts w:ascii="Times New Roman" w:hAnsi="Times New Roman" w:cs="Times New Roman"/>
        </w:rPr>
        <w:t xml:space="preserve"> Н. Я. [и др.] / В. И. Жохов. – М. : Мнемозина, 2008.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4. </w:t>
      </w:r>
      <w:r w:rsidRPr="001233F2">
        <w:rPr>
          <w:rFonts w:ascii="Times New Roman" w:hAnsi="Times New Roman" w:cs="Times New Roman"/>
          <w:i/>
          <w:iCs/>
        </w:rPr>
        <w:t>Жохов, В. И.</w:t>
      </w:r>
      <w:r w:rsidRPr="001233F2">
        <w:rPr>
          <w:rFonts w:ascii="Times New Roman" w:hAnsi="Times New Roman" w:cs="Times New Roman"/>
        </w:rPr>
        <w:t xml:space="preserve"> Математика. 6 класс. Контрольные работы для учащихся / В. И. Жохов, Л. Б. Крайнева. – М. : Мнемозина, 2013.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5. </w:t>
      </w:r>
      <w:r w:rsidRPr="001233F2">
        <w:rPr>
          <w:rFonts w:ascii="Times New Roman" w:hAnsi="Times New Roman" w:cs="Times New Roman"/>
          <w:i/>
          <w:iCs/>
        </w:rPr>
        <w:t>Жохов, В. И.</w:t>
      </w:r>
      <w:r w:rsidRPr="001233F2">
        <w:rPr>
          <w:rFonts w:ascii="Times New Roman" w:hAnsi="Times New Roman" w:cs="Times New Roman"/>
        </w:rPr>
        <w:t xml:space="preserve"> Математический тренажер. 6 класс : пособие для учителей и учащихся / В. И. Жохов, В. Н. Погодин. – М. : Мнемозина, 2013.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6. </w:t>
      </w:r>
      <w:proofErr w:type="spellStart"/>
      <w:r w:rsidRPr="001233F2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1233F2">
        <w:rPr>
          <w:rFonts w:ascii="Times New Roman" w:hAnsi="Times New Roman" w:cs="Times New Roman"/>
          <w:i/>
          <w:iCs/>
        </w:rPr>
        <w:t>, В. Н.</w:t>
      </w:r>
      <w:r w:rsidRPr="001233F2">
        <w:rPr>
          <w:rFonts w:ascii="Times New Roman" w:hAnsi="Times New Roman" w:cs="Times New Roman"/>
        </w:rPr>
        <w:t xml:space="preserve"> Математика. 6 класс. Рабочая тетрадь № 1. Обыкновенные дроби : учеб. пособие для </w:t>
      </w:r>
      <w:proofErr w:type="spellStart"/>
      <w:r w:rsidRPr="001233F2">
        <w:rPr>
          <w:rFonts w:ascii="Times New Roman" w:hAnsi="Times New Roman" w:cs="Times New Roman"/>
        </w:rPr>
        <w:t>образоват</w:t>
      </w:r>
      <w:proofErr w:type="spellEnd"/>
      <w:r w:rsidRPr="001233F2">
        <w:rPr>
          <w:rFonts w:ascii="Times New Roman" w:hAnsi="Times New Roman" w:cs="Times New Roman"/>
        </w:rPr>
        <w:t xml:space="preserve">. учреждений / В. Н. </w:t>
      </w:r>
      <w:proofErr w:type="spellStart"/>
      <w:r w:rsidRPr="001233F2">
        <w:rPr>
          <w:rFonts w:ascii="Times New Roman" w:hAnsi="Times New Roman" w:cs="Times New Roman"/>
        </w:rPr>
        <w:t>Рудницкая</w:t>
      </w:r>
      <w:proofErr w:type="spellEnd"/>
      <w:r w:rsidRPr="001233F2">
        <w:rPr>
          <w:rFonts w:ascii="Times New Roman" w:hAnsi="Times New Roman" w:cs="Times New Roman"/>
        </w:rPr>
        <w:t>. – М. : Мнемозина, 2012.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7. </w:t>
      </w:r>
      <w:proofErr w:type="spellStart"/>
      <w:r w:rsidRPr="001233F2">
        <w:rPr>
          <w:rFonts w:ascii="Times New Roman" w:hAnsi="Times New Roman" w:cs="Times New Roman"/>
          <w:i/>
          <w:iCs/>
        </w:rPr>
        <w:t>Рудницкая</w:t>
      </w:r>
      <w:proofErr w:type="spellEnd"/>
      <w:r w:rsidRPr="001233F2">
        <w:rPr>
          <w:rFonts w:ascii="Times New Roman" w:hAnsi="Times New Roman" w:cs="Times New Roman"/>
          <w:i/>
          <w:iCs/>
        </w:rPr>
        <w:t>, В. Н.</w:t>
      </w:r>
      <w:r w:rsidRPr="001233F2">
        <w:rPr>
          <w:rFonts w:ascii="Times New Roman" w:hAnsi="Times New Roman" w:cs="Times New Roman"/>
        </w:rPr>
        <w:t xml:space="preserve"> Математика. 6 класс. Рабочая тетрадь № 2. Рациональные числа : учеб. пособие для </w:t>
      </w:r>
      <w:proofErr w:type="spellStart"/>
      <w:r w:rsidRPr="001233F2">
        <w:rPr>
          <w:rFonts w:ascii="Times New Roman" w:hAnsi="Times New Roman" w:cs="Times New Roman"/>
        </w:rPr>
        <w:t>образоват</w:t>
      </w:r>
      <w:proofErr w:type="spellEnd"/>
      <w:r w:rsidRPr="001233F2">
        <w:rPr>
          <w:rFonts w:ascii="Times New Roman" w:hAnsi="Times New Roman" w:cs="Times New Roman"/>
        </w:rPr>
        <w:t xml:space="preserve">. учреждений / В. Н. </w:t>
      </w:r>
      <w:proofErr w:type="spellStart"/>
      <w:r w:rsidRPr="001233F2">
        <w:rPr>
          <w:rFonts w:ascii="Times New Roman" w:hAnsi="Times New Roman" w:cs="Times New Roman"/>
        </w:rPr>
        <w:t>Рудницкая</w:t>
      </w:r>
      <w:proofErr w:type="spellEnd"/>
      <w:r w:rsidRPr="001233F2">
        <w:rPr>
          <w:rFonts w:ascii="Times New Roman" w:hAnsi="Times New Roman" w:cs="Times New Roman"/>
        </w:rPr>
        <w:t>. – М. : Мнемозина, 2012.</w:t>
      </w:r>
    </w:p>
    <w:p w:rsidR="00692353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8. </w:t>
      </w:r>
      <w:r w:rsidRPr="001233F2">
        <w:rPr>
          <w:rFonts w:ascii="Times New Roman" w:hAnsi="Times New Roman" w:cs="Times New Roman"/>
          <w:i/>
          <w:iCs/>
        </w:rPr>
        <w:t>Учебное</w:t>
      </w:r>
      <w:r w:rsidRPr="001233F2">
        <w:rPr>
          <w:rFonts w:ascii="Times New Roman" w:hAnsi="Times New Roman" w:cs="Times New Roman"/>
        </w:rPr>
        <w:t xml:space="preserve"> интерактивное пособие к учебнику Н. Я. </w:t>
      </w:r>
      <w:proofErr w:type="spellStart"/>
      <w:r w:rsidRPr="001233F2">
        <w:rPr>
          <w:rFonts w:ascii="Times New Roman" w:hAnsi="Times New Roman" w:cs="Times New Roman"/>
        </w:rPr>
        <w:t>Виленкина</w:t>
      </w:r>
      <w:proofErr w:type="spellEnd"/>
      <w:r w:rsidRPr="001233F2">
        <w:rPr>
          <w:rFonts w:ascii="Times New Roman" w:hAnsi="Times New Roman" w:cs="Times New Roman"/>
        </w:rPr>
        <w:t xml:space="preserve">, В. И. Жохова, А. С. </w:t>
      </w:r>
      <w:proofErr w:type="spellStart"/>
      <w:r w:rsidRPr="001233F2">
        <w:rPr>
          <w:rFonts w:ascii="Times New Roman" w:hAnsi="Times New Roman" w:cs="Times New Roman"/>
        </w:rPr>
        <w:t>Чеснокова</w:t>
      </w:r>
      <w:proofErr w:type="spellEnd"/>
      <w:r w:rsidRPr="001233F2">
        <w:rPr>
          <w:rFonts w:ascii="Times New Roman" w:hAnsi="Times New Roman" w:cs="Times New Roman"/>
        </w:rPr>
        <w:t xml:space="preserve">, С. И. </w:t>
      </w:r>
      <w:proofErr w:type="spellStart"/>
      <w:r w:rsidRPr="001233F2">
        <w:rPr>
          <w:rFonts w:ascii="Times New Roman" w:hAnsi="Times New Roman" w:cs="Times New Roman"/>
        </w:rPr>
        <w:t>Шварцбурда</w:t>
      </w:r>
      <w:proofErr w:type="spellEnd"/>
      <w:r w:rsidRPr="001233F2">
        <w:rPr>
          <w:rFonts w:ascii="Times New Roman" w:hAnsi="Times New Roman" w:cs="Times New Roman"/>
        </w:rPr>
        <w:t xml:space="preserve"> «Математика. 6 класс» : тренажер по математике. – М. : Мнемозина, 2012.</w:t>
      </w:r>
    </w:p>
    <w:p w:rsidR="009C4D87" w:rsidRPr="009C4D87" w:rsidRDefault="001B14FF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D20E0F">
        <w:rPr>
          <w:rFonts w:ascii="Times New Roman" w:hAnsi="Times New Roman" w:cs="Times New Roman"/>
          <w:color w:val="000000"/>
          <w:shd w:val="clear" w:color="auto" w:fill="FFFFFF"/>
        </w:rPr>
        <w:t>Планирование составлено на основе про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граммы: Рабочая программа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 математике.6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класс /</w:t>
      </w:r>
      <w:r w:rsidRPr="00D20E0F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Составитель </w:t>
      </w:r>
      <w:proofErr w:type="spellStart"/>
      <w:r w:rsidR="00FC6B0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В.И.Ахрем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енкова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– М.: ВАКО, 2014</w:t>
      </w:r>
      <w:r>
        <w:rPr>
          <w:color w:val="000000"/>
          <w:shd w:val="clear" w:color="auto" w:fill="FFFFFF"/>
        </w:rPr>
        <w:t>.</w:t>
      </w:r>
      <w:r w:rsidRPr="00D20E0F"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 w:cs="Times New Roman"/>
          <w:lang w:val="ru-RU"/>
        </w:rPr>
        <w:t xml:space="preserve"> </w:t>
      </w:r>
      <w:r w:rsidR="009C4D87">
        <w:rPr>
          <w:rFonts w:ascii="Times New Roman" w:hAnsi="Times New Roman" w:cs="Times New Roman"/>
          <w:lang w:val="ru-RU"/>
        </w:rPr>
        <w:t xml:space="preserve">Данная программа полностью отражает базовый уровень подготовки школьников </w:t>
      </w:r>
      <w:r>
        <w:rPr>
          <w:rFonts w:ascii="Times New Roman" w:hAnsi="Times New Roman" w:cs="Times New Roman"/>
          <w:lang w:val="ru-RU"/>
        </w:rPr>
        <w:t xml:space="preserve">6 класса </w:t>
      </w:r>
      <w:r w:rsidR="009C4D87">
        <w:rPr>
          <w:rFonts w:ascii="Times New Roman" w:hAnsi="Times New Roman" w:cs="Times New Roman"/>
          <w:lang w:val="ru-RU"/>
        </w:rPr>
        <w:t>по разделам программы.</w:t>
      </w:r>
    </w:p>
    <w:p w:rsidR="00692353" w:rsidRPr="001233F2" w:rsidRDefault="00662512" w:rsidP="00692353">
      <w:pPr>
        <w:pStyle w:val="ParagraphStyle"/>
        <w:keepNext/>
        <w:spacing w:before="360" w:after="120" w:line="264" w:lineRule="auto"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2.</w:t>
      </w:r>
      <w:r w:rsidR="00692353" w:rsidRPr="001233F2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692353" w:rsidRPr="001233F2" w:rsidRDefault="00692353" w:rsidP="00692353">
      <w:pPr>
        <w:pStyle w:val="ParagraphStyle"/>
        <w:keepNext/>
        <w:spacing w:after="60" w:line="264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1233F2">
        <w:rPr>
          <w:rFonts w:ascii="Times New Roman" w:hAnsi="Times New Roman" w:cs="Times New Roman"/>
          <w:b/>
          <w:bCs/>
        </w:rPr>
        <w:t>Цели и задачи курса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</w:rPr>
        <w:t>Целью</w:t>
      </w:r>
      <w:r w:rsidRPr="001233F2">
        <w:rPr>
          <w:rFonts w:ascii="Times New Roman" w:hAnsi="Times New Roman" w:cs="Times New Roman"/>
        </w:rPr>
        <w:t xml:space="preserve"> изучения курса математики в 6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33F2">
        <w:rPr>
          <w:rFonts w:ascii="Times New Roman" w:hAnsi="Times New Roman" w:cs="Times New Roman"/>
          <w:b/>
          <w:bCs/>
        </w:rPr>
        <w:t>Задачи: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• 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• 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•  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• 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•  выявление и формирование математических и творческих способностей.</w:t>
      </w:r>
    </w:p>
    <w:p w:rsidR="00692353" w:rsidRPr="001233F2" w:rsidRDefault="00692353" w:rsidP="00692353">
      <w:pPr>
        <w:pStyle w:val="ParagraphStyle"/>
        <w:keepNext/>
        <w:spacing w:before="240" w:after="120" w:line="261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1233F2">
        <w:rPr>
          <w:rFonts w:ascii="Times New Roman" w:hAnsi="Times New Roman" w:cs="Times New Roman"/>
          <w:b/>
          <w:bCs/>
        </w:rPr>
        <w:t>Структура курса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Курс имеет следующую структуру:</w:t>
      </w:r>
    </w:p>
    <w:p w:rsidR="00692353" w:rsidRPr="001233F2" w:rsidRDefault="00692353" w:rsidP="0069235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 xml:space="preserve">Раздел «Числа и вычисления» </w:t>
      </w:r>
      <w:r w:rsidRPr="001233F2">
        <w:rPr>
          <w:rFonts w:ascii="Times New Roman" w:hAnsi="Times New Roman" w:cs="Times New Roman"/>
        </w:rPr>
        <w:t>включает в себя работу с различными терминами, связанными с различными видами чисел и способами их записи: целые, дробные, десятичная дробь, положительные и отрицательные числа и т. д. Эта работа предполагает формирование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решение задачи; действовать по заданному и самостоятельно составленному плану решения; составлять и решать пропорции, решать основные задачи на дроби, проценты.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>Раздел «Выражения и их преобразования»</w:t>
      </w:r>
      <w:r w:rsidRPr="001233F2">
        <w:rPr>
          <w:rFonts w:ascii="Times New Roman" w:hAnsi="Times New Roman" w:cs="Times New Roman"/>
        </w:rPr>
        <w:t xml:space="preserve"> предусматривает ознакомление с терминами «выражение» и «тождественное преобразование», формирует понимание их в тексте и в речи учителя. Ведется работа по составлению несложных буквенных выражений </w:t>
      </w:r>
      <w:r w:rsidRPr="001233F2">
        <w:rPr>
          <w:rFonts w:ascii="Times New Roman" w:hAnsi="Times New Roman" w:cs="Times New Roman"/>
        </w:rPr>
        <w:lastRenderedPageBreak/>
        <w:t>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>В разделе «Уравнения и неравенства»</w:t>
      </w:r>
      <w:r w:rsidRPr="001233F2">
        <w:rPr>
          <w:rFonts w:ascii="Times New Roman" w:hAnsi="Times New Roman" w:cs="Times New Roman"/>
        </w:rPr>
        <w:t xml:space="preserve"> формируется понимание, что уравнение – это математический аппарат решения разнообразных задач из математики, смежных областей знаний, практики. Ведется работа над правильным употреблением терминов «уравнение» и «корень уравнения», решением простейших линейных уравнений и решением текстовых задач с помощью составлений уравнений.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>В разделе «Функции»</w:t>
      </w:r>
      <w:r w:rsidRPr="001233F2">
        <w:rPr>
          <w:rFonts w:ascii="Times New Roman" w:hAnsi="Times New Roman" w:cs="Times New Roman"/>
        </w:rPr>
        <w:t xml:space="preserve"> формируется понимание, что функция – это математическая модель, позволяющая описывать и изучать разнообразные зависимости между реальными величинами. Ведется работа по интерпретированию в несложных случаях графиков реальных зависимостей между величинами при помощи ответов на поставленные вопросы.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 xml:space="preserve">Раздел «Геометрические фигуры и их свойства. Измерение геометрических величин» </w:t>
      </w:r>
      <w:r w:rsidRPr="001233F2">
        <w:rPr>
          <w:rFonts w:ascii="Times New Roman" w:hAnsi="Times New Roman" w:cs="Times New Roman"/>
        </w:rPr>
        <w:t>включает в себя работу над углублением понимания, что геометрические формы являются идеализированными образами реальных объектов, над приобретением умения использовать геометрический язык для описания предметов окружающего мира, учащиеся получают представление о некоторых областях применения геометрии в быту, науке, технике, искусстве. Эта работа предполагает формирование следующих умений: распознавать на чертежах и моделях геометрические фигуры (отрезки, углы, треугольники, четырехугольники), изображать указанные геометрические фигуры, выполнять чертежи по условию задачи. В этом разделе учащиеся приобретают практические навыки использования геометрических инструментов для изображения фигур, а также для нахождения длин отрезков и величин углов.</w:t>
      </w:r>
    </w:p>
    <w:p w:rsidR="00692353" w:rsidRPr="001233F2" w:rsidRDefault="00662512" w:rsidP="0069235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3.</w:t>
      </w:r>
      <w:r w:rsidR="00692353" w:rsidRPr="001233F2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692353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 Рабочая программа для 6 класса рассчитана на 5 часов в неделю, общий объем 170 часов.</w:t>
      </w:r>
    </w:p>
    <w:p w:rsidR="00677B09" w:rsidRDefault="00677B09" w:rsidP="0067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7B09" w:rsidTr="009C4D87"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677B09" w:rsidTr="009C4D87"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2337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77B09" w:rsidTr="009C4D87"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2337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77B09" w:rsidTr="009C4D87">
        <w:tc>
          <w:tcPr>
            <w:tcW w:w="7008" w:type="dxa"/>
            <w:gridSpan w:val="3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Всего часов за курс обучения</w:t>
            </w:r>
          </w:p>
        </w:tc>
        <w:tc>
          <w:tcPr>
            <w:tcW w:w="2337" w:type="dxa"/>
          </w:tcPr>
          <w:p w:rsidR="00677B09" w:rsidRPr="00677B09" w:rsidRDefault="00677B09" w:rsidP="0067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09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</w:tbl>
    <w:p w:rsidR="006E1173" w:rsidRDefault="006E1173" w:rsidP="006E1173">
      <w:pPr>
        <w:ind w:firstLine="567"/>
        <w:jc w:val="both"/>
      </w:pPr>
    </w:p>
    <w:p w:rsidR="00A37251" w:rsidRPr="00A37251" w:rsidRDefault="00A37251" w:rsidP="00792E76">
      <w:pPr>
        <w:pStyle w:val="ParagraphStyle"/>
        <w:spacing w:line="264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</w:p>
    <w:p w:rsidR="001A0CFC" w:rsidRPr="001233F2" w:rsidRDefault="001A0CFC" w:rsidP="001A0CF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4Личностные,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матапредметные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и предметные р</w:t>
      </w:r>
      <w:proofErr w:type="spellStart"/>
      <w:r w:rsidRPr="001233F2">
        <w:rPr>
          <w:rFonts w:ascii="Times New Roman" w:hAnsi="Times New Roman" w:cs="Times New Roman"/>
          <w:b/>
          <w:bCs/>
        </w:rPr>
        <w:t>езультаты</w:t>
      </w:r>
      <w:proofErr w:type="spellEnd"/>
      <w:r w:rsidRPr="001233F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освоения</w:t>
      </w:r>
      <w:r w:rsidRPr="001233F2">
        <w:rPr>
          <w:rFonts w:ascii="Times New Roman" w:hAnsi="Times New Roman" w:cs="Times New Roman"/>
          <w:b/>
          <w:bCs/>
        </w:rPr>
        <w:t xml:space="preserve"> учебного предмета</w:t>
      </w:r>
    </w:p>
    <w:p w:rsidR="001A0CFC" w:rsidRPr="001233F2" w:rsidRDefault="001A0CFC" w:rsidP="001A0C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Изучение математики в основной школе дает возможность учащимся достичь следующих результатов развития:</w:t>
      </w:r>
    </w:p>
    <w:p w:rsidR="001A0CFC" w:rsidRPr="001233F2" w:rsidRDefault="001A0CFC" w:rsidP="001A0CF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>1) в личностном направлении: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233F2">
        <w:rPr>
          <w:rFonts w:ascii="Times New Roman" w:hAnsi="Times New Roman" w:cs="Times New Roman"/>
        </w:rPr>
        <w:t>контрпримеры</w:t>
      </w:r>
      <w:proofErr w:type="spellEnd"/>
      <w:r w:rsidRPr="001233F2">
        <w:rPr>
          <w:rFonts w:ascii="Times New Roman" w:hAnsi="Times New Roman" w:cs="Times New Roman"/>
        </w:rPr>
        <w:t>;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lastRenderedPageBreak/>
        <w:t>уметь распознавать логически некорректные высказывания, критически мыслить, отличать гипотезу от факта;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представлять математическую науку как сферу человеческой деятельности, представлять этапы ее развития и ее значимость для развития цивилизации;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контролировать процесс и результат учебной математической деятельности;</w:t>
      </w:r>
    </w:p>
    <w:p w:rsidR="001A0CFC" w:rsidRPr="001233F2" w:rsidRDefault="001A0CFC" w:rsidP="001A0CFC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выработать способность к эмоциональному восприятию математических объектов, задач, решений, рассуждений;</w:t>
      </w:r>
    </w:p>
    <w:p w:rsidR="001A0CFC" w:rsidRPr="001233F2" w:rsidRDefault="001A0CFC" w:rsidP="001A0CF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 xml:space="preserve">2) в </w:t>
      </w:r>
      <w:proofErr w:type="spellStart"/>
      <w:r w:rsidRPr="001233F2">
        <w:rPr>
          <w:rFonts w:ascii="Times New Roman" w:hAnsi="Times New Roman" w:cs="Times New Roman"/>
          <w:b/>
          <w:bCs/>
          <w:i/>
          <w:iCs/>
        </w:rPr>
        <w:t>метапредметном</w:t>
      </w:r>
      <w:proofErr w:type="spellEnd"/>
      <w:r w:rsidRPr="001233F2">
        <w:rPr>
          <w:rFonts w:ascii="Times New Roman" w:hAnsi="Times New Roman" w:cs="Times New Roman"/>
          <w:b/>
          <w:bCs/>
          <w:i/>
          <w:iCs/>
        </w:rPr>
        <w:t xml:space="preserve"> направлении: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выдвигать гипотезы при решении учебных задач и понимать необходимость их проверки;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понимать сущность алгоритмических предписаний и умений действовать в соответствии с предложенным алгоритмом;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A0CFC" w:rsidRPr="001233F2" w:rsidRDefault="001A0CFC" w:rsidP="001A0CFC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уметь планировать и осуществлять деятельность, направленную на решение задач исследовательского характера;</w:t>
      </w:r>
    </w:p>
    <w:p w:rsidR="001A0CFC" w:rsidRPr="001233F2" w:rsidRDefault="001A0CFC" w:rsidP="001A0CF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3F2">
        <w:rPr>
          <w:rFonts w:ascii="Times New Roman" w:hAnsi="Times New Roman" w:cs="Times New Roman"/>
          <w:b/>
          <w:bCs/>
          <w:i/>
          <w:iCs/>
        </w:rPr>
        <w:t>3) в предметном направлении: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развитие представлений о числе, овладение навыками устных, письменных, инструментальных вычислений;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умение выполнять арифметические операции с обыкновенными дробями;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умение переходить от одной формы записи чисел к другой, представлять проценты – в виде дроби и дробь – в виде процентов;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умение выполнять арифметические действия с рациональными числами;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умение решать текстовые задачи, включая задачи, связанные с отношением и пропорциональностью величин, дробями и процентами;</w:t>
      </w:r>
    </w:p>
    <w:p w:rsidR="001A0CFC" w:rsidRPr="001233F2" w:rsidRDefault="001A0CFC" w:rsidP="001A0CFC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1A0CFC" w:rsidRPr="001233F2" w:rsidRDefault="001A0CFC" w:rsidP="001A0CFC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  <w:sectPr w:rsidR="001A0CFC" w:rsidRPr="001233F2" w:rsidSect="006E1173">
          <w:pgSz w:w="15840" w:h="12240" w:orient="landscape"/>
          <w:pgMar w:top="568" w:right="709" w:bottom="568" w:left="851" w:header="720" w:footer="720" w:gutter="0"/>
          <w:cols w:space="720"/>
          <w:noEndnote/>
          <w:docGrid w:linePitch="299"/>
        </w:sectPr>
      </w:pPr>
    </w:p>
    <w:p w:rsidR="006E1173" w:rsidRPr="001A0CFC" w:rsidRDefault="006E1173" w:rsidP="006E1173">
      <w:pPr>
        <w:tabs>
          <w:tab w:val="num" w:pos="900"/>
        </w:tabs>
        <w:ind w:left="900" w:hanging="360"/>
        <w:rPr>
          <w:bCs/>
          <w:iCs/>
          <w:lang w:val="x-none"/>
        </w:rPr>
      </w:pPr>
    </w:p>
    <w:p w:rsidR="006E1173" w:rsidRPr="001233F2" w:rsidRDefault="006E117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92353" w:rsidRDefault="00662512" w:rsidP="0069235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5.</w:t>
      </w:r>
      <w:r w:rsidR="00692353" w:rsidRPr="001233F2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662512" w:rsidRPr="001233F2" w:rsidRDefault="00662512" w:rsidP="006625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использовать практические приемы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662512" w:rsidRPr="001233F2" w:rsidRDefault="00662512" w:rsidP="006625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</w:t>
      </w:r>
    </w:p>
    <w:p w:rsidR="00662512" w:rsidRPr="001233F2" w:rsidRDefault="00662512" w:rsidP="006625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человека. Ее необходимым компонентом является общее знакомство с методами познания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33F2">
        <w:rPr>
          <w:rFonts w:ascii="Times New Roman" w:hAnsi="Times New Roman" w:cs="Times New Roman"/>
        </w:rPr>
        <w:t>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</w:t>
      </w:r>
    </w:p>
    <w:p w:rsidR="00662512" w:rsidRPr="001233F2" w:rsidRDefault="00662512" w:rsidP="006625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</w:t>
      </w:r>
      <w:r w:rsidRPr="001233F2">
        <w:rPr>
          <w:rFonts w:ascii="Times New Roman" w:hAnsi="Times New Roman" w:cs="Times New Roman"/>
        </w:rPr>
        <w:lastRenderedPageBreak/>
        <w:t>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662512" w:rsidRPr="001233F2" w:rsidRDefault="00662512" w:rsidP="0069235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</w:rPr>
        <w:t>Отбор содержания обучения осуществляется на основе следующих дидактических принципов:</w:t>
      </w:r>
      <w:r w:rsidR="00D914D6">
        <w:rPr>
          <w:rFonts w:ascii="Times New Roman" w:hAnsi="Times New Roman" w:cs="Times New Roman"/>
          <w:lang w:val="ru-RU"/>
        </w:rPr>
        <w:t xml:space="preserve"> </w:t>
      </w:r>
      <w:r w:rsidRPr="001233F2">
        <w:rPr>
          <w:rFonts w:ascii="Times New Roman" w:hAnsi="Times New Roman" w:cs="Times New Roman"/>
        </w:rPr>
        <w:t xml:space="preserve">систематизация знаний, полученных учащимися в начальной школе; соответствие обязательному минимуму содержания образования в основной школе; усиление общекультурной направленности материала; учет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</w:t>
      </w:r>
      <w:r w:rsidRPr="001233F2">
        <w:rPr>
          <w:rFonts w:ascii="Times New Roman" w:hAnsi="Times New Roman" w:cs="Times New Roman"/>
          <w:color w:val="000000"/>
        </w:rPr>
        <w:t>В предлагаемом курсе математики выделяется несколько разделов.</w:t>
      </w:r>
    </w:p>
    <w:p w:rsidR="00692353" w:rsidRPr="001233F2" w:rsidRDefault="00692353" w:rsidP="0069235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Числа и их вычисления.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Делители и кратные. Признаки делимости. Простые числа. Разложение числа на простые множители. Обыкновенные дроби. Основное свойство дроби. Сокращение дробей. Сравнение дробей. Арифметические действия с обыкновенными дробями. Нахождение части числа и числа по его части. Отношения. Пропорции. Основное свойство пропорции. Пропорциональные и обратно пропорциональные величины. 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арифметических действий. Рациональные числа.</w:t>
      </w:r>
    </w:p>
    <w:p w:rsidR="00692353" w:rsidRPr="001233F2" w:rsidRDefault="00692353" w:rsidP="0069235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Выражения и их преобразование.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692353" w:rsidRPr="001233F2" w:rsidRDefault="00692353" w:rsidP="0069235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Уравнения и неравенства.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Уравнение с одной переменной. Корни уравнения.</w:t>
      </w:r>
    </w:p>
    <w:p w:rsidR="00692353" w:rsidRPr="001233F2" w:rsidRDefault="00692353" w:rsidP="0069235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Функции.</w:t>
      </w:r>
    </w:p>
    <w:p w:rsidR="00692353" w:rsidRPr="001233F2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Прямоугольная система координат на плоскости. Таблицы и диаграммы. Графики реальных процессов.</w:t>
      </w:r>
    </w:p>
    <w:p w:rsidR="00692353" w:rsidRPr="001233F2" w:rsidRDefault="00692353" w:rsidP="0069235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Геометрические</w:t>
      </w:r>
      <w:r w:rsidR="00D335A6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</w:t>
      </w:r>
      <w:r w:rsidRPr="001233F2">
        <w:rPr>
          <w:rFonts w:ascii="Times New Roman" w:hAnsi="Times New Roman" w:cs="Times New Roman"/>
          <w:b/>
          <w:bCs/>
          <w:i/>
          <w:iCs/>
          <w:color w:val="000000"/>
        </w:rPr>
        <w:t>фигуры</w:t>
      </w:r>
      <w:r w:rsidRPr="001233F2">
        <w:rPr>
          <w:rFonts w:ascii="Times New Roman" w:hAnsi="Times New Roman" w:cs="Times New Roman"/>
          <w:b/>
          <w:bCs/>
          <w:i/>
          <w:iCs/>
        </w:rPr>
        <w:t xml:space="preserve"> и их свойства. Измерение геометрических величин.</w:t>
      </w:r>
    </w:p>
    <w:p w:rsidR="00692353" w:rsidRDefault="00692353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Представление о начальных понятиях геометрии и геометрических фигурах. Расстояние между точками. Параллельные прямые. Перпендикулярные прямые.</w:t>
      </w:r>
    </w:p>
    <w:p w:rsidR="00B10F18" w:rsidRPr="00756D44" w:rsidRDefault="00B10F18" w:rsidP="00B10F18">
      <w:pPr>
        <w:pStyle w:val="2"/>
        <w:rPr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756D44">
        <w:rPr>
          <w:sz w:val="24"/>
          <w:szCs w:val="24"/>
        </w:rPr>
        <w:t>Содержание курса математики в 5–6 классах</w:t>
      </w:r>
      <w:bookmarkEnd w:id="1"/>
      <w:bookmarkEnd w:id="2"/>
      <w:bookmarkEnd w:id="3"/>
    </w:p>
    <w:p w:rsidR="00B10F18" w:rsidRPr="00756D44" w:rsidRDefault="00B10F18" w:rsidP="00B10F1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56D44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56D44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756D44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756D44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lastRenderedPageBreak/>
        <w:t xml:space="preserve">Свойство делимости суммы (разности) на число. Признаки делимости на 2, 3, 5, 9, 10. </w:t>
      </w:r>
      <w:r w:rsidRPr="00756D44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756D44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756D44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756D44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756D44">
        <w:rPr>
          <w:rFonts w:ascii="Times New Roman" w:hAnsi="Times New Roman" w:cs="Times New Roman"/>
          <w:sz w:val="24"/>
          <w:szCs w:val="24"/>
        </w:rPr>
        <w:t>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B10F18" w:rsidRPr="00756D44" w:rsidRDefault="00B10F18" w:rsidP="00B10F1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56D44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756D44">
        <w:rPr>
          <w:rFonts w:ascii="Times New Roman" w:hAnsi="Times New Roman" w:cs="Times New Roman"/>
          <w:sz w:val="24"/>
          <w:szCs w:val="24"/>
        </w:rPr>
        <w:tab/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756D44">
        <w:rPr>
          <w:rFonts w:ascii="Times New Roman" w:hAnsi="Times New Roman" w:cs="Times New Roman"/>
          <w:sz w:val="24"/>
          <w:szCs w:val="24"/>
        </w:rPr>
        <w:t>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56D44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</w:t>
      </w:r>
      <w:r w:rsidR="00ED0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6D44">
        <w:rPr>
          <w:rFonts w:ascii="Times New Roman" w:hAnsi="Times New Roman" w:cs="Times New Roman"/>
          <w:i/>
          <w:sz w:val="24"/>
          <w:szCs w:val="24"/>
        </w:rPr>
        <w:t>Конечные и бесконечные десятичные дроби</w:t>
      </w:r>
      <w:r w:rsidRPr="00756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Cs/>
          <w:sz w:val="24"/>
          <w:szCs w:val="24"/>
        </w:rPr>
        <w:t>Масштаб на плане и карте.</w:t>
      </w:r>
      <w:r w:rsidR="00ED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44">
        <w:rPr>
          <w:rFonts w:ascii="Times New Roman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756D44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756D44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756D4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F18" w:rsidRPr="00756D44" w:rsidRDefault="00B10F18" w:rsidP="00B10F1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56D44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756D44">
        <w:rPr>
          <w:rFonts w:ascii="Times New Roman" w:hAnsi="Times New Roman" w:cs="Times New Roman"/>
          <w:sz w:val="24"/>
          <w:szCs w:val="24"/>
        </w:rPr>
        <w:t xml:space="preserve">. </w:t>
      </w:r>
      <w:r w:rsidRPr="00756D44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756D44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B10F18" w:rsidRPr="00756D44" w:rsidRDefault="00B10F18" w:rsidP="00B10F1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56D4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756D44">
        <w:rPr>
          <w:rFonts w:ascii="Times New Roman" w:hAnsi="Times New Roman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lastRenderedPageBreak/>
        <w:t>Решение текстовых задач арифметическим способом</w:t>
      </w:r>
      <w:r w:rsidRPr="00756D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6D44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756D44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756D4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756D44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B10F18" w:rsidRPr="00756D44" w:rsidRDefault="00B10F18" w:rsidP="00B10F18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756D44">
        <w:rPr>
          <w:sz w:val="24"/>
          <w:szCs w:val="24"/>
        </w:rPr>
        <w:t>Наглядная геометрия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756D44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756D44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756D44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756D44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56D44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756D44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756D44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756D44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756D44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B10F18" w:rsidRPr="00756D44" w:rsidRDefault="00B10F18" w:rsidP="00B10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44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B10F18" w:rsidRPr="00756D44" w:rsidRDefault="00B10F18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B776F" w:rsidRPr="00756D44" w:rsidRDefault="002B776F" w:rsidP="002B776F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44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темам:</w:t>
      </w:r>
    </w:p>
    <w:p w:rsidR="002B776F" w:rsidRPr="00756D44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</w:pPr>
      <w:r w:rsidRPr="00756D44">
        <w:rPr>
          <w:rFonts w:ascii="Times New Roman" w:hAnsi="Times New Roman" w:cs="Times New Roman"/>
          <w:b/>
          <w:bCs/>
        </w:rPr>
        <w:t>Делимость чисел (19 ч)</w:t>
      </w:r>
    </w:p>
    <w:p w:rsidR="002B776F" w:rsidRPr="00D13C04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 w:rsidRPr="001233F2">
        <w:rPr>
          <w:rFonts w:ascii="Times New Roman" w:hAnsi="Times New Roman" w:cs="Times New Roman"/>
          <w:b/>
          <w:bCs/>
        </w:rPr>
        <w:t>Сложение и вычитание дробей с разными з</w:t>
      </w:r>
      <w:r>
        <w:rPr>
          <w:rFonts w:ascii="Times New Roman" w:hAnsi="Times New Roman" w:cs="Times New Roman"/>
          <w:b/>
          <w:bCs/>
        </w:rPr>
        <w:t>наменателями (20</w:t>
      </w:r>
      <w:r w:rsidRPr="001233F2">
        <w:rPr>
          <w:rFonts w:ascii="Times New Roman" w:hAnsi="Times New Roman" w:cs="Times New Roman"/>
          <w:b/>
          <w:bCs/>
        </w:rPr>
        <w:t xml:space="preserve"> ч)</w:t>
      </w:r>
    </w:p>
    <w:p w:rsidR="002B776F" w:rsidRPr="00783D61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 w:rsidRPr="001233F2">
        <w:rPr>
          <w:rFonts w:ascii="Times New Roman" w:hAnsi="Times New Roman" w:cs="Times New Roman"/>
          <w:b/>
          <w:bCs/>
        </w:rPr>
        <w:t>Умножение и</w:t>
      </w:r>
      <w:r>
        <w:rPr>
          <w:rFonts w:ascii="Times New Roman" w:hAnsi="Times New Roman" w:cs="Times New Roman"/>
          <w:b/>
          <w:bCs/>
        </w:rPr>
        <w:t xml:space="preserve"> деление обыкновенных дробей (29</w:t>
      </w:r>
      <w:r w:rsidRPr="001233F2">
        <w:rPr>
          <w:rFonts w:ascii="Times New Roman" w:hAnsi="Times New Roman" w:cs="Times New Roman"/>
          <w:b/>
          <w:bCs/>
        </w:rPr>
        <w:t xml:space="preserve"> 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 w:rsidRPr="001233F2">
        <w:rPr>
          <w:rFonts w:ascii="Times New Roman" w:hAnsi="Times New Roman" w:cs="Times New Roman"/>
          <w:b/>
          <w:bCs/>
        </w:rPr>
        <w:t>Отношения и пропорции (1</w:t>
      </w:r>
      <w:r>
        <w:rPr>
          <w:rFonts w:ascii="Times New Roman" w:hAnsi="Times New Roman" w:cs="Times New Roman"/>
          <w:b/>
          <w:bCs/>
        </w:rPr>
        <w:t>9</w:t>
      </w:r>
      <w:r w:rsidRPr="001233F2">
        <w:rPr>
          <w:rFonts w:ascii="Times New Roman" w:hAnsi="Times New Roman" w:cs="Times New Roman"/>
          <w:b/>
          <w:bCs/>
        </w:rPr>
        <w:t xml:space="preserve"> 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 xml:space="preserve">Положительные и отрицательные числа (13 </w:t>
      </w:r>
      <w:r w:rsidRPr="001233F2">
        <w:rPr>
          <w:rFonts w:ascii="Times New Roman" w:hAnsi="Times New Roman" w:cs="Times New Roman"/>
          <w:b/>
          <w:bCs/>
        </w:rPr>
        <w:t>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>Сложение и вычитание положительных и отрицательных чисел</w:t>
      </w:r>
      <w:r w:rsidRPr="001233F2">
        <w:rPr>
          <w:rFonts w:ascii="Times New Roman" w:hAnsi="Times New Roman" w:cs="Times New Roman"/>
          <w:b/>
          <w:bCs/>
        </w:rPr>
        <w:t xml:space="preserve"> (1</w:t>
      </w:r>
      <w:r>
        <w:rPr>
          <w:rFonts w:ascii="Times New Roman" w:hAnsi="Times New Roman" w:cs="Times New Roman"/>
          <w:b/>
          <w:bCs/>
        </w:rPr>
        <w:t>1</w:t>
      </w:r>
      <w:r w:rsidRPr="001233F2">
        <w:rPr>
          <w:rFonts w:ascii="Times New Roman" w:hAnsi="Times New Roman" w:cs="Times New Roman"/>
          <w:b/>
          <w:bCs/>
        </w:rPr>
        <w:t>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>Умножение и деление положительных и отрицательных чисел</w:t>
      </w:r>
      <w:r w:rsidRPr="001233F2">
        <w:rPr>
          <w:rFonts w:ascii="Times New Roman" w:hAnsi="Times New Roman" w:cs="Times New Roman"/>
          <w:b/>
          <w:bCs/>
        </w:rPr>
        <w:t xml:space="preserve"> (1</w:t>
      </w:r>
      <w:r>
        <w:rPr>
          <w:rFonts w:ascii="Times New Roman" w:hAnsi="Times New Roman" w:cs="Times New Roman"/>
          <w:b/>
          <w:bCs/>
        </w:rPr>
        <w:t>3</w:t>
      </w:r>
      <w:r w:rsidRPr="001233F2">
        <w:rPr>
          <w:rFonts w:ascii="Times New Roman" w:hAnsi="Times New Roman" w:cs="Times New Roman"/>
          <w:b/>
          <w:bCs/>
        </w:rPr>
        <w:t xml:space="preserve"> 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>Решение уравнений</w:t>
      </w:r>
      <w:r w:rsidRPr="001233F2">
        <w:rPr>
          <w:rFonts w:ascii="Times New Roman" w:hAnsi="Times New Roman" w:cs="Times New Roman"/>
          <w:b/>
          <w:bCs/>
        </w:rPr>
        <w:t xml:space="preserve"> (1</w:t>
      </w:r>
      <w:r>
        <w:rPr>
          <w:rFonts w:ascii="Times New Roman" w:hAnsi="Times New Roman" w:cs="Times New Roman"/>
          <w:b/>
          <w:bCs/>
        </w:rPr>
        <w:t>5</w:t>
      </w:r>
      <w:r w:rsidRPr="001233F2">
        <w:rPr>
          <w:rFonts w:ascii="Times New Roman" w:hAnsi="Times New Roman" w:cs="Times New Roman"/>
          <w:b/>
          <w:bCs/>
        </w:rPr>
        <w:t xml:space="preserve"> ч)</w:t>
      </w:r>
    </w:p>
    <w:p w:rsidR="002B776F" w:rsidRPr="001D409B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>Координаты на плоскости</w:t>
      </w:r>
      <w:r w:rsidRPr="001233F2">
        <w:rPr>
          <w:rFonts w:ascii="Times New Roman" w:hAnsi="Times New Roman" w:cs="Times New Roman"/>
          <w:b/>
          <w:bCs/>
        </w:rPr>
        <w:t xml:space="preserve"> (1</w:t>
      </w:r>
      <w:r>
        <w:rPr>
          <w:rFonts w:ascii="Times New Roman" w:hAnsi="Times New Roman" w:cs="Times New Roman"/>
          <w:b/>
          <w:bCs/>
        </w:rPr>
        <w:t xml:space="preserve">3 </w:t>
      </w:r>
      <w:r w:rsidRPr="001233F2">
        <w:rPr>
          <w:rFonts w:ascii="Times New Roman" w:hAnsi="Times New Roman" w:cs="Times New Roman"/>
          <w:b/>
          <w:bCs/>
        </w:rPr>
        <w:t>ч)</w:t>
      </w:r>
    </w:p>
    <w:p w:rsidR="002B776F" w:rsidRPr="00121763" w:rsidRDefault="002B776F" w:rsidP="002B776F">
      <w:pPr>
        <w:numPr>
          <w:ilvl w:val="0"/>
          <w:numId w:val="7"/>
        </w:numPr>
        <w:tabs>
          <w:tab w:val="clear" w:pos="747"/>
          <w:tab w:val="num" w:pos="900"/>
        </w:tabs>
        <w:spacing w:after="0" w:line="240" w:lineRule="auto"/>
        <w:ind w:left="0"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</w:rPr>
        <w:t>Итоговое повторение курса математики 6 класса(  18 ч)</w:t>
      </w:r>
    </w:p>
    <w:p w:rsidR="002B776F" w:rsidRDefault="002B776F" w:rsidP="002B776F">
      <w:pPr>
        <w:ind w:firstLine="540"/>
        <w:jc w:val="center"/>
        <w:rPr>
          <w:bCs/>
        </w:rPr>
      </w:pPr>
    </w:p>
    <w:p w:rsidR="002B776F" w:rsidRDefault="002B776F" w:rsidP="002B776F">
      <w:pPr>
        <w:ind w:firstLine="540"/>
        <w:jc w:val="center"/>
        <w:rPr>
          <w:b/>
          <w:bCs/>
        </w:rPr>
      </w:pPr>
      <w:r w:rsidRPr="00236B93">
        <w:rPr>
          <w:b/>
          <w:bCs/>
        </w:rPr>
        <w:t>Перечень контрольных работ</w:t>
      </w:r>
    </w:p>
    <w:p w:rsidR="002B776F" w:rsidRPr="00236B93" w:rsidRDefault="002B776F" w:rsidP="002B776F">
      <w:pPr>
        <w:ind w:firstLine="540"/>
        <w:jc w:val="center"/>
        <w:rPr>
          <w:b/>
          <w:bCs/>
        </w:rPr>
      </w:pP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№1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</w:t>
      </w:r>
      <w:r>
        <w:rPr>
          <w:rFonts w:ascii="Times New Roman" w:hAnsi="Times New Roman" w:cs="Times New Roman"/>
          <w:sz w:val="22"/>
          <w:szCs w:val="22"/>
          <w:lang w:val="ru-RU"/>
        </w:rPr>
        <w:t>НОК и НОД чисел</w:t>
      </w:r>
      <w:r w:rsidRPr="001233F2">
        <w:rPr>
          <w:rFonts w:ascii="Times New Roman" w:hAnsi="Times New Roman" w:cs="Times New Roman"/>
          <w:sz w:val="22"/>
          <w:szCs w:val="22"/>
        </w:rPr>
        <w:t>»</w:t>
      </w:r>
    </w:p>
    <w:p w:rsidR="002B776F" w:rsidRPr="00D13C04" w:rsidRDefault="002B776F" w:rsidP="002B776F">
      <w:pPr>
        <w:pStyle w:val="ParagraphStyle"/>
        <w:ind w:left="54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 xml:space="preserve">Контрольная работа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№2 </w:t>
      </w:r>
      <w:r w:rsidRPr="001233F2">
        <w:rPr>
          <w:rFonts w:ascii="Times New Roman" w:hAnsi="Times New Roman" w:cs="Times New Roman"/>
          <w:sz w:val="22"/>
          <w:szCs w:val="22"/>
        </w:rPr>
        <w:t>по теме «С</w:t>
      </w:r>
      <w:r>
        <w:rPr>
          <w:rFonts w:ascii="Times New Roman" w:hAnsi="Times New Roman" w:cs="Times New Roman"/>
          <w:sz w:val="22"/>
          <w:szCs w:val="22"/>
          <w:lang w:val="ru-RU"/>
        </w:rPr>
        <w:t>окращение</w:t>
      </w:r>
      <w:r w:rsidRPr="001233F2">
        <w:rPr>
          <w:rFonts w:ascii="Times New Roman" w:hAnsi="Times New Roman" w:cs="Times New Roman"/>
          <w:sz w:val="22"/>
          <w:szCs w:val="22"/>
        </w:rPr>
        <w:t xml:space="preserve">, сложение и вычитание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обыкновенных </w:t>
      </w:r>
      <w:r>
        <w:rPr>
          <w:rFonts w:ascii="Times New Roman" w:hAnsi="Times New Roman" w:cs="Times New Roman"/>
          <w:sz w:val="22"/>
          <w:szCs w:val="22"/>
        </w:rPr>
        <w:t>дробей</w:t>
      </w:r>
      <w:r w:rsidRPr="001233F2">
        <w:rPr>
          <w:rFonts w:ascii="Times New Roman" w:hAnsi="Times New Roman" w:cs="Times New Roman"/>
          <w:sz w:val="22"/>
          <w:szCs w:val="22"/>
        </w:rPr>
        <w:t>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№3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«Сложение и вычитание смешанных чисел»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№4 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«Умножение дробей»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№5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«Деление»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№6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«Дробные выражения»</w:t>
      </w:r>
    </w:p>
    <w:p w:rsidR="002B776F" w:rsidRPr="001233F2" w:rsidRDefault="002B776F" w:rsidP="002B776F">
      <w:pPr>
        <w:pStyle w:val="ParagraphSty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№7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</w:t>
      </w:r>
      <w:r>
        <w:rPr>
          <w:rFonts w:ascii="Times New Roman" w:hAnsi="Times New Roman" w:cs="Times New Roman"/>
          <w:sz w:val="22"/>
          <w:szCs w:val="22"/>
          <w:lang w:val="ru-RU"/>
        </w:rPr>
        <w:t>Отношения и пропорции</w:t>
      </w:r>
      <w:r w:rsidRPr="001233F2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B776F" w:rsidRDefault="002B776F" w:rsidP="002B776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233F2">
        <w:rPr>
          <w:rFonts w:ascii="Times New Roman" w:hAnsi="Times New Roman" w:cs="Times New Roman"/>
        </w:rPr>
        <w:t>Контрольная работа</w:t>
      </w:r>
      <w:r>
        <w:rPr>
          <w:rFonts w:ascii="Times New Roman" w:hAnsi="Times New Roman" w:cs="Times New Roman"/>
        </w:rPr>
        <w:t xml:space="preserve"> №8</w:t>
      </w:r>
      <w:r w:rsidRPr="001233F2">
        <w:rPr>
          <w:rFonts w:ascii="Times New Roman" w:hAnsi="Times New Roman" w:cs="Times New Roman"/>
        </w:rPr>
        <w:t xml:space="preserve"> по теме «Длина окружности и площадь круга» 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  <w:shd w:val="clear" w:color="auto" w:fill="FFFFFF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№9</w:t>
      </w:r>
      <w:r w:rsidRPr="001233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теме «Положительные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  <w:shd w:val="clear" w:color="auto" w:fill="FFFFFF"/>
        </w:rPr>
        <w:t>и отрицательные числа»</w:t>
      </w:r>
    </w:p>
    <w:p w:rsidR="002B776F" w:rsidRPr="009A78F9" w:rsidRDefault="002B776F" w:rsidP="002B776F">
      <w:pPr>
        <w:pStyle w:val="ParagraphStyle"/>
        <w:spacing w:line="225" w:lineRule="auto"/>
        <w:ind w:left="54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№10 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«Сложение и вычитание положительных </w:t>
      </w:r>
      <w:r>
        <w:rPr>
          <w:rFonts w:ascii="Times New Roman" w:hAnsi="Times New Roman" w:cs="Times New Roman"/>
          <w:sz w:val="22"/>
          <w:szCs w:val="22"/>
          <w:lang w:val="ru-RU"/>
        </w:rPr>
        <w:t>и отрицательных чисел»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 11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</w:t>
      </w:r>
      <w:r>
        <w:rPr>
          <w:rFonts w:ascii="Times New Roman" w:hAnsi="Times New Roman" w:cs="Times New Roman"/>
          <w:sz w:val="22"/>
          <w:szCs w:val="22"/>
        </w:rPr>
        <w:t xml:space="preserve"> теме «Умножение и деление поло</w:t>
      </w:r>
      <w:r w:rsidRPr="001233F2">
        <w:rPr>
          <w:rFonts w:ascii="Times New Roman" w:hAnsi="Times New Roman" w:cs="Times New Roman"/>
          <w:sz w:val="22"/>
          <w:szCs w:val="22"/>
        </w:rPr>
        <w:t>жительных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и отрицательных чисел»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 12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«Р</w:t>
      </w:r>
      <w:r>
        <w:rPr>
          <w:rFonts w:ascii="Times New Roman" w:hAnsi="Times New Roman" w:cs="Times New Roman"/>
          <w:sz w:val="22"/>
          <w:szCs w:val="22"/>
        </w:rPr>
        <w:t>аскрытие скобок. Подобные слага</w:t>
      </w:r>
      <w:r w:rsidRPr="001233F2">
        <w:rPr>
          <w:rFonts w:ascii="Times New Roman" w:hAnsi="Times New Roman" w:cs="Times New Roman"/>
          <w:sz w:val="22"/>
          <w:szCs w:val="22"/>
        </w:rPr>
        <w:t>емые»</w:t>
      </w:r>
    </w:p>
    <w:p w:rsidR="002B776F" w:rsidRPr="001233F2" w:rsidRDefault="002B776F" w:rsidP="002B776F">
      <w:pPr>
        <w:pStyle w:val="ParagraphStyle"/>
        <w:spacing w:line="264" w:lineRule="auto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 xml:space="preserve">Контрольная работа </w:t>
      </w:r>
      <w:r>
        <w:rPr>
          <w:rFonts w:ascii="Times New Roman" w:hAnsi="Times New Roman" w:cs="Times New Roman"/>
          <w:sz w:val="22"/>
          <w:szCs w:val="22"/>
          <w:lang w:val="ru-RU"/>
        </w:rPr>
        <w:t>№13</w:t>
      </w:r>
      <w:r w:rsidRPr="001233F2">
        <w:rPr>
          <w:rFonts w:ascii="Times New Roman" w:hAnsi="Times New Roman" w:cs="Times New Roman"/>
          <w:sz w:val="22"/>
          <w:szCs w:val="22"/>
        </w:rPr>
        <w:t>по теме «Решение уравнений»</w:t>
      </w:r>
    </w:p>
    <w:p w:rsidR="002B776F" w:rsidRDefault="002B776F" w:rsidP="002B776F">
      <w:pPr>
        <w:pStyle w:val="ParagraphStyle"/>
        <w:spacing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1233F2">
        <w:rPr>
          <w:rFonts w:ascii="Times New Roman" w:hAnsi="Times New Roman" w:cs="Times New Roman"/>
          <w:sz w:val="22"/>
          <w:szCs w:val="22"/>
        </w:rPr>
        <w:t>Контрольная работа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№ 13</w:t>
      </w:r>
      <w:r w:rsidRPr="001233F2">
        <w:rPr>
          <w:rFonts w:ascii="Times New Roman" w:hAnsi="Times New Roman" w:cs="Times New Roman"/>
          <w:sz w:val="22"/>
          <w:szCs w:val="22"/>
        </w:rPr>
        <w:t xml:space="preserve"> по теме «Координаты на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233F2">
        <w:rPr>
          <w:rFonts w:ascii="Times New Roman" w:hAnsi="Times New Roman" w:cs="Times New Roman"/>
          <w:sz w:val="22"/>
          <w:szCs w:val="22"/>
        </w:rPr>
        <w:t>плоскости»</w:t>
      </w:r>
    </w:p>
    <w:p w:rsidR="002B776F" w:rsidRPr="001233F2" w:rsidRDefault="002B776F" w:rsidP="002B776F">
      <w:pPr>
        <w:pStyle w:val="ParagraphStyle"/>
        <w:spacing w:line="26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1233F2">
        <w:rPr>
          <w:rFonts w:ascii="Times New Roman" w:hAnsi="Times New Roman" w:cs="Times New Roman"/>
          <w:sz w:val="22"/>
          <w:szCs w:val="22"/>
        </w:rPr>
        <w:t>Итоговая контрольная работа</w:t>
      </w:r>
    </w:p>
    <w:p w:rsidR="002B776F" w:rsidRDefault="002B776F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647B28" w:rsidRPr="00647B28" w:rsidRDefault="00647B28" w:rsidP="006923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692353" w:rsidRPr="00756D44" w:rsidRDefault="00662512" w:rsidP="00AB11C8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6.Т</w:t>
      </w:r>
      <w:proofErr w:type="spellStart"/>
      <w:r w:rsidR="00692353" w:rsidRPr="001233F2">
        <w:rPr>
          <w:rFonts w:ascii="Times New Roman" w:hAnsi="Times New Roman" w:cs="Times New Roman"/>
          <w:b/>
          <w:bCs/>
          <w:sz w:val="22"/>
          <w:szCs w:val="22"/>
        </w:rPr>
        <w:t>ематическое</w:t>
      </w:r>
      <w:proofErr w:type="spellEnd"/>
      <w:r w:rsidR="00692353" w:rsidRPr="001233F2">
        <w:rPr>
          <w:rFonts w:ascii="Times New Roman" w:hAnsi="Times New Roman" w:cs="Times New Roman"/>
          <w:b/>
          <w:bCs/>
          <w:sz w:val="22"/>
          <w:szCs w:val="22"/>
        </w:rPr>
        <w:t xml:space="preserve"> планирование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756D44">
        <w:rPr>
          <w:rFonts w:ascii="Times New Roman" w:hAnsi="Times New Roman" w:cs="Times New Roman"/>
          <w:b/>
          <w:bCs/>
          <w:sz w:val="22"/>
          <w:szCs w:val="22"/>
          <w:lang w:val="ru-RU"/>
        </w:rPr>
        <w:t>с определением основных видов учебной деятельности.</w:t>
      </w:r>
    </w:p>
    <w:tbl>
      <w:tblPr>
        <w:tblW w:w="154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8"/>
        <w:gridCol w:w="1286"/>
        <w:gridCol w:w="2853"/>
        <w:gridCol w:w="1953"/>
        <w:gridCol w:w="2689"/>
        <w:gridCol w:w="2879"/>
        <w:gridCol w:w="1276"/>
        <w:gridCol w:w="561"/>
        <w:gridCol w:w="148"/>
        <w:gridCol w:w="708"/>
        <w:gridCol w:w="12"/>
        <w:gridCol w:w="694"/>
      </w:tblGrid>
      <w:tr w:rsidR="00A26537" w:rsidRPr="001233F2" w:rsidTr="00302CF4">
        <w:trPr>
          <w:trHeight w:val="15"/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(тип урока)</w:t>
            </w:r>
          </w:p>
        </w:tc>
        <w:tc>
          <w:tcPr>
            <w:tcW w:w="2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учащихся</w:t>
            </w:r>
          </w:p>
        </w:tc>
        <w:tc>
          <w:tcPr>
            <w:tcW w:w="7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</w:p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</w:tcBorders>
          </w:tcPr>
          <w:p w:rsidR="00A26537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14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26537" w:rsidRPr="001233F2" w:rsidRDefault="00A26537" w:rsidP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A26537" w:rsidRPr="001233F2" w:rsidRDefault="006625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26537" w:rsidRPr="001233F2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</w:tr>
      <w:tr w:rsidR="00A26537" w:rsidRPr="001233F2" w:rsidTr="00302CF4">
        <w:trPr>
          <w:trHeight w:val="15"/>
          <w:jc w:val="center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 w:rsidR="00A26537" w:rsidRPr="001233F2" w:rsidRDefault="00A2653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26537" w:rsidRPr="001233F2" w:rsidRDefault="00A2653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537" w:rsidRPr="001233F2" w:rsidRDefault="00A2653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D66221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66221" w:rsidRPr="001233F2" w:rsidTr="00692EC1">
        <w:trPr>
          <w:trHeight w:val="162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221" w:rsidRPr="001233F2" w:rsidRDefault="009F7FA1" w:rsidP="00692E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Делимость чисел (19</w:t>
            </w:r>
            <w:r w:rsidR="00D66221"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делителя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кратного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натурального числа.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15, с. 6); выбор чисел, которые являются делителями (кратными) данных чисел (№ 5, с. 5).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делителей данных чисел </w:t>
            </w:r>
          </w:p>
          <w:p w:rsidR="00E314DA" w:rsidRPr="001233F2" w:rsidRDefault="00E314DA" w:rsidP="00AB11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6, с. 5); нахождение остатка деления (№ 20, с. 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Выводят определения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делителя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кратного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314DA" w:rsidRPr="001233F2" w:rsidRDefault="00E314DA" w:rsidP="00AB11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выполнение действий (№ 22, с. 7); запись чисел, кратных данному числу (№ 7, с. 5).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делителя и кратного (№ 8, 9, с. 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делители и кратные чисел; выполняют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«Делители и кратные»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пропущенного числа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16, с. 6); выполнение действий (№ 30, с. 9).</w:t>
            </w:r>
          </w:p>
          <w:p w:rsidR="00E314DA" w:rsidRPr="001233F2" w:rsidRDefault="00E314DA" w:rsidP="00692E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на координатном луче числа, кратного данному (№ 10, с. 6); осуществление проверки правила: каждое из чисел равно сумме всех его делителей, не считая его самого (№ 11, с. 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и выбирают алгоритм решения нестандартной задачи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нахождению делителя и кратного числа; выполняют действия; изображают на координатном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луче числа, кратные данному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10, на 5 и на 2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признаков делимости на 10 , на 5 и на 2.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10); нахождение чисел, которые делятся на 10, на 5 и на 2 (№ 32, 33, с. 10).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трехзначных чисел, в запись которых входят данные цифры и те, которые делятся на 2, на 5 (№ 35, с. 11); решение уравнений (№ 52, с. 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наря-ду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 основными и дополнительные средства получения информации.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314DA" w:rsidRPr="001233F2" w:rsidRDefault="00E314DA" w:rsidP="00A261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делимости на 10, на 5 и на 2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вычисления (№ 41, с. 11); решение задач с использованием признаков делимости на 10, на 5 и на 2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36, 37, с. 11).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при помощи уравнений (№ 54, с. 13); нахождение числа, удовлетворяющего неравенству (№ 40, с. 11)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Называют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записывают числа, которые делятся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10, на 5 и на 2; выполняют уст-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отдельные ближайшие цели саморазвития; проявляют познавательный интерес к изучению</w:t>
            </w:r>
          </w:p>
          <w:p w:rsidR="00E314DA" w:rsidRPr="001233F2" w:rsidRDefault="00E314DA" w:rsidP="007C7C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E314DA" w:rsidRPr="001233F2" w:rsidRDefault="00E314DA" w:rsidP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предметную область.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ьная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«Признаки делимости на 10, на 5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на 2»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выбор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из данных чисел числа,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которые делятся на 100,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1000; формулировка признаков делимости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100, на 1000 (№ 34,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10).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среди чисел числа, которое кратно 2, кратно 5, кратно 10, нечетных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55, с. 13); запись четырехзначных чисел кратных 5 (№ 57, с. 13)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и выбирают алгоритм решения нестандартной задачи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использованием признаков делимости на 10, на 5 и на 2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делимости на 9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на 3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(открытие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новых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признаков делимости на 9, на 3.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14);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нахождение чисел, которые делятся на 3, на 9 (№ 61, с. 14).</w:t>
            </w:r>
          </w:p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четырехзначных чисел, которые делятся на 9 (№ 62, с. 14); решение уравнений (№ 84, с. 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признаки делимости чисел на 9, на 3; называют и записывают числа,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которые делятся на 9, на 3; решают уравнения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карточкам)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делимости на 9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на 3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69, с. 15); подбор цифр, которые можно поставить вместо звездочек, чтобы получившиеся числа делились на 3 (№ 63, с. 14).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пропущенного числа (№ 70, с. 15); решение задач с использованием признаков делимости на 9, на 3 (№ 66, 67, с. 14)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Называют и записывают числа, которые делятся </w:t>
            </w:r>
          </w:p>
          <w:p w:rsidR="00E314DA" w:rsidRPr="001233F2" w:rsidRDefault="00E314DA" w:rsidP="00492A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9, на 3; выполняют устные вычисления; решают задачи с использованием признаков делимости на 9, на 3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составные числа 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простого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составного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числа.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17); определение простых и составных чисел (№ 94, с. 17).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данных числах, которые являются составными (№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115, </w:t>
            </w:r>
          </w:p>
          <w:p w:rsidR="00E314DA" w:rsidRPr="001233F2" w:rsidRDefault="00E314DA" w:rsidP="001E2F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определения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простого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составного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чисел; определяют простые и составные числа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учеб-ному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8840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самостоятель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-но, осуществляют поиск средств ее достижения.</w:t>
            </w:r>
          </w:p>
          <w:p w:rsidR="00E314DA" w:rsidRPr="001233F2" w:rsidRDefault="00E314DA" w:rsidP="008840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E314DA" w:rsidRPr="001233F2" w:rsidRDefault="00E314DA" w:rsidP="008840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письменной речи с учетом учебных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жизненных речевых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составные числа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103, с. 18); решение задач с использованием понятия простого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составного числа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96, 97, с. 18).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разложение данных чисел на два множителя всеми возможными способами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118, с. 20); нахождение значения выражения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120, с. 20)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простые и составные числа; выполняют устные вычисления; решают задачи с использованием понятия простого и составного числа; находят значения выражения; раскладывают числа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два множителя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(самостоятельная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Разложение на простые множители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алгоритма разложения числа на простые множители.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21); разложение числа на простые множители (№ 121, с. 21); запись двузначных чисел, которые раскладываются на два различных простых множителя, один из которых равен данному числу (№ 123, с. 21).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132, с. 22); нахождение по два простых делителя для каждого из данных чисел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(№ 128, с. 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Выводят алгоритм разложения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числа на простые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множители; раскладывают числа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простые множители; выполняют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передавать содержание в сжатом, выборочном или развернутом виде.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ее, подтверждают аргументы 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Разложение на простые множители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125, с. 22); решение задач (№ 138,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23).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разложение числа на простые множители (№ 141, с. 23)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Раскладывают числа на простые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множители; выполняют устные вычисления; решают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передавать содержание в сжатом или развернутом виде.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Наибольший общий делитель. Взаимно простые числа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25); нахождение всех делителей данных чисел (№ 146, с. 25).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наибольшего общего делителя чисел (№ 148, с. 26); сравнение чисел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162, с. 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наибольшего общего делителя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для всех натуральных чисел,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взаимно простые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Наибольший общий делитель. Взаимно простые числа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154, с. 26); нахождение взаимно простых чисел (№ 150, с. 26).</w:t>
            </w:r>
          </w:p>
          <w:p w:rsidR="00E314DA" w:rsidRPr="001233F2" w:rsidRDefault="00E314DA" w:rsidP="00D6622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правильных дробей с данным знаменателем, у которых числитель и знаменатель – взаимно простые числа (№ 151, с. 26); определение с помощью рисунка, являются ли числа простыми (№ 155, с. 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(математический </w:t>
            </w:r>
          </w:p>
          <w:p w:rsidR="00E314DA" w:rsidRPr="001233F2" w:rsidRDefault="00E314DA" w:rsidP="00D662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общий </w:t>
            </w:r>
            <w:r w:rsidR="006E1173">
              <w:rPr>
                <w:rFonts w:ascii="Times New Roman" w:hAnsi="Times New Roman" w:cs="Times New Roman"/>
                <w:sz w:val="22"/>
                <w:szCs w:val="22"/>
              </w:rPr>
              <w:t>делитель. Взаимно простые числа</w:t>
            </w:r>
          </w:p>
          <w:p w:rsidR="00E314DA" w:rsidRPr="001233F2" w:rsidRDefault="00E314DA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с использованием понятий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наибольший общий делитель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взаимно простые числа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152, 153, с. 26).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наибольшего общего делителя (№ 170, с. 28); построение доказательства, что числа являются взаимно простыми (№ 171,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314DA" w:rsidRPr="001233F2" w:rsidRDefault="00E314DA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E314DA" w:rsidRPr="001233F2" w:rsidRDefault="00E314DA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E314DA" w:rsidRPr="001233F2" w:rsidRDefault="00E314DA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правил: какое число называется наименьшим общим кратным,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как найти наименьшее общее кратное.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30);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разложение на простые множители наименьшего общего кратного чисел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179, с. 30).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наименьшего общего кратного (№ 180, с. 30); запись в виде дроби частного (№ 195, с. 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определение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наименьшего общего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кратного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;находят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наименьшее общее кратное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пытаются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186, с. 31); решение задач с использованием понятий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наименьшее общее кратное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взаимно простые числа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182,с. 30).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наименьшего общего кратного (№ 183, с. 30); запись дроби в виде частного (№ 196, с. 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наименьшее общее кратное, взаимно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простые числа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E314DA" w:rsidRPr="001233F2" w:rsidRDefault="00E314DA" w:rsidP="00F015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 изучению </w:t>
            </w:r>
            <w:r w:rsidR="00F015FA"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E314DA" w:rsidRPr="001233F2" w:rsidRDefault="00E314DA" w:rsidP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4DA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«Наименьшее общее кратное»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наименьшего общего кратного (№ 203, с. 32);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среднего арифметического чисел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208, с. 33).</w:t>
            </w:r>
          </w:p>
          <w:p w:rsidR="00E314DA" w:rsidRPr="001233F2" w:rsidRDefault="00E314DA" w:rsidP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ния (№ 210, с. 33); решение задачи на движение </w:t>
            </w:r>
          </w:p>
          <w:p w:rsidR="00E314DA" w:rsidRPr="001233F2" w:rsidRDefault="00E314DA" w:rsidP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209, с. 33)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ии) характера; находят наимень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шее общее кратное, среднее арифметическое чисел, значения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выражения; решают задачи на движение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ти; адекватно воспринимают оцен</w:t>
            </w:r>
            <w:r w:rsidR="00EE0FB5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ку учителя и сверстников; анализируют соответствие результатов требованиям </w:t>
            </w:r>
            <w:r w:rsidR="00EE0FB5"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E0FB5" w:rsidRPr="001233F2" w:rsidRDefault="00E314DA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="00F015FA"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</w:t>
            </w:r>
            <w:r w:rsidR="00EE0FB5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том или развернутом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E314DA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высказывать свою точку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E314DA" w:rsidRPr="001233F2" w:rsidRDefault="00E314DA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314DA" w:rsidRPr="001233F2" w:rsidRDefault="00E314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6E1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6E1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</w:t>
            </w:r>
            <w:r w:rsidR="006E117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НОК и НОД чисел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контрольной работы 1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ков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Сложение и вычитание дробей с разными з</w:t>
            </w:r>
            <w:r w:rsidR="00D13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наменателями (20</w:t>
            </w: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основного свойства дроби.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35), устные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вычисления (№ 222,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36);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построение объяснения, почему равны дроби(№ 211, 212, с. 35);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координатного луча и точек с заданными координатами (№ 215, с. 36)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Записывают дробь, равную данной, используя основное свойство дроби; выполняют уст-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вычисления; изображают координатный луч и точки с заданными координатами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положитель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основными и до-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полнительные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(деление) числителя и знаменателя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одно и то же число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(№ 216, 217, с. 36); нахождение значения выражения (№ 224, с. 37).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построение объяснения, почему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равны дроби (№ 219,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36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); запись частного в виде обыкновенной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220, с. 36)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Записывают дробь, равную данной, используя основное свойство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дроби; находят значение выражения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основными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дополнительные средства получения информации.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(математический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что называют сокращением дроби и какую дробь называют несократимой.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39), сокращение дробей (№ 242,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39), запись десятичной дроби в виде обыкновенной несократимой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245, с. 40).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равных среди чисел (№ 256, с. 41), выполнение действий (№ 249, с. 40)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Сокращают дроби, выполняют действия и сокращают результат вычислений;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выводят понятия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сокращение дроби, несократимая дробь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 выполняют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организовать учебное взаимодействие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9F7FA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253, с. 40), выполнение действий с использованием распределительного закона умножения (№ 252, с. 40).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натуральных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значений букв, при которых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равны дроби (№ 257,</w:t>
            </w: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41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); нахождение части килограмма, которую составляют граммы (№ 248, с. 40)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Сокращают дроби, применяют распределительный закон умножения при нахождении значения выражения, а затем сокращают дробь;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за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дачи на нахождение части кило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грамма, которую составляют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причины успеха в учебной деятельности; дают адекватную оценку и самооценку учебной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анализируют соответстви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е результатов требованиям конк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нужна для решения учебной задачи.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A54B7A" w:rsidRDefault="00EE0FB5" w:rsidP="00A54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A54B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Приведение дробей к общему знаменателю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правил: какое число называют дополнительным множителем, как привести дроби к наименьшему общему знаменателю.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45), приведение дроби к новому знаменателю (№ 275, с. 45); сокращение дробей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288, с. 47).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сокращение дробей и приведение их к новому знаменателю (№ 278, с. 45)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 новому знаменателю; выводят понятие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дополнительный множитель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правило: как привести дробь к наименьшему общему знаменателю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предметную об-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ласть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дробей к общему знаменателю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284, с. 46); нахождение пропущенного числа (№ 285, с. 46); приведение дроби к данному знаменателю, если возможно (№ 279, с. 45).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обыкновенной дроби в виде десятичной, если это возможно (№ 280, с. 46)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 наименьшему общему знаменателю; выполняют устные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и письменной речи с учетом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A54B7A" w:rsidRDefault="00EE0FB5" w:rsidP="00A54B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A54B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дробей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разными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знамена-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  <w:proofErr w:type="spellEnd"/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сравнить две дроби с разными знаменателями.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50), сравнение дробей (№ 304, с. 50).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вопрос: что больше, что меньше (№ 305, 306,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50)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:rsidR="00263B38" w:rsidRPr="001233F2" w:rsidRDefault="00263B3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дробей с разными знаменателями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346, с. 55); запись чисел так, чтобы их дробная часть была правильной дробью (№ 353,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56); расположение в порядке возрастания (убывания) дроби (№ 307, с. 50).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промежутков времени двумя способами: при помощи выражения их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минутах и приведения дроби к наименьшему общему знаменателю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311, с. 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Сравнивают дроби с разными знаменателями, ис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едуют ситуации, требующие сравнения чисел и их упорядочения; выполняют устные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FB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вычитание дробей с разными знаменателями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выведение правила: как сложить (вычесть) дроби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разными знаменателями.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 (№ 319,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52); изображение точки на координатном луче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320, с. 52).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321, с. 52); выполнение действия с помощью замены десятичной дроби на обыкновенную </w:t>
            </w:r>
          </w:p>
          <w:p w:rsidR="00EE0FB5" w:rsidRPr="001233F2" w:rsidRDefault="00EE0FB5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323, с. 53)</w:t>
            </w:r>
          </w:p>
          <w:p w:rsidR="00263B38" w:rsidRPr="001233F2" w:rsidRDefault="00263B38" w:rsidP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Складывают 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положительное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никам; адекватно воспринимают оценку учителя и одноклассников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выполнения заданий совместно с учителем.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ьная</w:t>
            </w:r>
          </w:p>
          <w:p w:rsidR="00EE0FB5" w:rsidRPr="001233F2" w:rsidRDefault="00EE0F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FB5" w:rsidRPr="001233F2" w:rsidRDefault="00EE0F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328, с. 53); нахождение значения выражения с использованием свойства вычитания числа из суммы (№ 331, с. 53).</w:t>
            </w:r>
          </w:p>
          <w:p w:rsidR="00C258F9" w:rsidRPr="001233F2" w:rsidRDefault="00C258F9" w:rsidP="00263B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(№ 333, с. 54)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дроби с разными знаменателями; решают уравнения; находят значения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выражений,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пользуя свойство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вычитания числа из суммы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C258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сложение </w:t>
            </w:r>
          </w:p>
          <w:p w:rsidR="00C258F9" w:rsidRPr="001233F2" w:rsidRDefault="00C258F9" w:rsidP="00C258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дробей с разными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знаменате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A54B7A" w:rsidP="00C258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пропущенного числа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347, с. 55); решен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ие задач на сложение и вычи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тание дробей с разными знаменателями (№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335, 336, с. 54).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с использованием свойства вычитания суммы из числа (№ 332, с. 54)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Сравнивают, складывают и вычитают дроби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 разными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знаме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нателями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; решают задачи на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</w:t>
            </w:r>
            <w:r w:rsidR="00263B38" w:rsidRPr="001233F2">
              <w:rPr>
                <w:rFonts w:ascii="Times New Roman" w:hAnsi="Times New Roman" w:cs="Times New Roman"/>
                <w:sz w:val="22"/>
                <w:szCs w:val="22"/>
              </w:rPr>
              <w:t>льзуют наряду с основными и до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полнительные средства.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выводы в виде правил «если … , то …».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Сравнение, сложение и вычитание дробей с разными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знаменате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A54B7A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  <w:proofErr w:type="spellEnd"/>
          </w:p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дробей (№ 359, с. 57), сложение и вычитание дробей с разными знаменателями (№ 360, с. 57).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сравнение, сложение и вычитание дробей с разными знаменателями (№ 361, 365, 367, с. 58)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 w:rsidR="00A54B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№2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теме «С</w:t>
            </w:r>
            <w:r w:rsidR="00A54B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окращение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сложение и вычитание </w:t>
            </w:r>
            <w:r w:rsidR="00A54B7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обыкновенных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дробей 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контрольной работы 2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ков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критично относиться к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258F9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сложить (вычесть) смешанные числа.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61), выполнение сложения и вычитания смешанных чисел (№ 376, 377, с. 61).</w:t>
            </w:r>
          </w:p>
          <w:p w:rsidR="00263B38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378, с. 61)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смешанные числа; находят значение выражения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401, с. 64); нахождение натуральных значений переменной, при которых верно неравенство (№ 403, с. 65); выполнение действий с десятичными дробями и смешанными числами (№ 379, с. 62).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380,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62)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смешанные числа, моделируют ситуацию, иллюстрирующую арифметическое действие и ход его выполнения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обнаруживают и формулируют учебную проблему совместно с учителем.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AB1E0A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C258F9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сложение и вычитание смешанных чисел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389, 390, с. 63).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400, с. 64)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смешанные числа, используют математическую терминологию при записи и </w:t>
            </w:r>
            <w:proofErr w:type="spellStart"/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-нии</w:t>
            </w:r>
            <w:proofErr w:type="spellEnd"/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арифметичес</w:t>
            </w:r>
            <w:proofErr w:type="spellEnd"/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действия (сложения, вычитания)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</w:t>
            </w:r>
            <w:r w:rsidR="00D13C04">
              <w:rPr>
                <w:rFonts w:ascii="Times New Roman" w:hAnsi="Times New Roman" w:cs="Times New Roman"/>
                <w:sz w:val="22"/>
                <w:szCs w:val="22"/>
              </w:rPr>
              <w:t>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пропущенных чисел на рисунке (№ 402, с. 65); построение доказательства переместительного и сочетательного свойств сложения для дробей с одинаковыми 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намена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407, с. 65).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сложение и вычитание смешанных чисел (№ 391, 392, с. 63)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смешанные числа, прогнозируют результат вычислений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слушать других, пытаются принимать другую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</w:t>
            </w:r>
            <w:r w:rsidR="00D13C04">
              <w:rPr>
                <w:rFonts w:ascii="Times New Roman" w:hAnsi="Times New Roman" w:cs="Times New Roman"/>
                <w:sz w:val="22"/>
                <w:szCs w:val="22"/>
              </w:rPr>
              <w:t>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смешанных чисел (№ 414, с. 66); решение задач на части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412, с. 66).</w:t>
            </w:r>
          </w:p>
          <w:p w:rsidR="00C258F9" w:rsidRPr="001233F2" w:rsidRDefault="00C258F9" w:rsidP="008536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уравнений со смешанными числами (№ 416, с. 66)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смешанные числа,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8536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8536FF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</w:t>
            </w:r>
            <w:r w:rsidR="00D13C04">
              <w:rPr>
                <w:rFonts w:ascii="Times New Roman" w:hAnsi="Times New Roman" w:cs="Times New Roman"/>
                <w:sz w:val="22"/>
                <w:szCs w:val="22"/>
              </w:rPr>
              <w:t>ние и вычитание смешанных чисел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смешанных чисел (№ 417, с. 67); решение задач на движение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423, с. 67).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 на нахождение части целого или целого по его части (№ 424, с. 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Обнаруживают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логического (в ходе решения) и арифметического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вычислении)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в сжатом или развернутом виде.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A54B7A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D13C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№3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«Сложение и вычитание смешанных чисел»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</w:t>
            </w:r>
            <w:r w:rsidRPr="001233F2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на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3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ков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C258F9" w:rsidRPr="001233F2" w:rsidRDefault="00C258F9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C258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и</w:t>
            </w:r>
            <w:r w:rsidR="001217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деление обыкновенных дробей (29</w:t>
            </w: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дробей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умножить дробь на натуральное число.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70), умножение дроби на натуральное число (№ 427, с. 71); решение задачи на нахождение периметра квадрата (№ 428, с. 71).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работу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432, с. 71); выполнение умножения величины,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выраженной дробным числом, на натуральное число (№ 431, с. 71)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дробей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выполнить умножение дробей.</w:t>
            </w:r>
          </w:p>
          <w:p w:rsidR="00C258F9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дробей (№ 433, </w:t>
            </w:r>
            <w:r w:rsidR="008536FF" w:rsidRPr="001233F2">
              <w:rPr>
                <w:rFonts w:ascii="Times New Roman" w:hAnsi="Times New Roman" w:cs="Times New Roman"/>
                <w:sz w:val="22"/>
                <w:szCs w:val="22"/>
              </w:rPr>
              <w:t>с. 72); решение задачи на нахож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дение площади квадрата (№ 434, с. 72); решение задачи на нахождение объема куба (№ 435, с. 72).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десятичной дроби на обыкновенную дробь</w:t>
            </w:r>
            <w:r w:rsidR="008536FF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440, с. 72)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Умножение дробей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выполнить умножение смешанных чисел.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смешанных чисел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436, с. 72); нахождение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формуле пути расстояния (№ 447, с. 73); решение задачи на нахождение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объема прямоугольного параллелепипеда (№ 448,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73).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445, с. 73).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значение выражения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302CF4" w:rsidRDefault="00C258F9" w:rsidP="00302C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302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Умножение дробей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умножения обыкновенных дробей и смешанных чисел (№ 472, с. 77).</w:t>
            </w:r>
          </w:p>
          <w:p w:rsidR="00C258F9" w:rsidRPr="001233F2" w:rsidRDefault="00C258F9" w:rsidP="008536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(№ 473, с. 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нахождения дроби от числа.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79), нахождение дроби от числа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486, с. 80).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дроби от числа (№ 487, 488, с. 80)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C258F9" w:rsidRPr="001233F2" w:rsidRDefault="00C258F9" w:rsidP="008536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взглянуть на ситуацию с иной позиции </w:t>
            </w:r>
          </w:p>
          <w:p w:rsidR="00C258F9" w:rsidRPr="001233F2" w:rsidRDefault="00C258F9" w:rsidP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F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302CF4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найти проценты от числа.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вычисления (№ 507, с. 82); решение задач на нахождение процентов от числа (№ 494, с. 81).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процентов от числа </w:t>
            </w:r>
          </w:p>
          <w:p w:rsidR="008536FF" w:rsidRPr="001233F2" w:rsidRDefault="00C258F9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497, 499, с. 81)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правило нахождения процентов от числа; находят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 от числа, планируют решение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учителем совершенствуют критерии оценки и пользуются ими в ходе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и самооценки.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C258F9" w:rsidRPr="001233F2" w:rsidRDefault="00C258F9" w:rsidP="008536F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258F9" w:rsidRPr="001233F2" w:rsidRDefault="00C258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02CF4">
              <w:rPr>
                <w:rFonts w:ascii="Times New Roman" w:hAnsi="Times New Roman" w:cs="Times New Roman"/>
                <w:sz w:val="22"/>
                <w:szCs w:val="22"/>
              </w:rPr>
              <w:t xml:space="preserve">ахождение дроби от числа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пропущенного числа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(№ 510, с. 83); нахождение последовательных натуральных чисел, между которыми расположена данная дробь (№ 515,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84).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дроби от числа (№ 523,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84); решение задачи на нахождение процентов от числа (№ 527, с. 85)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дробь от числа, действуют по заданному и самостоятельно составленному плану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EA6E0C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Применение распределительного свойства умножения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можно умножить смешанное число на натуральное число.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33041C" w:rsidRPr="001233F2" w:rsidRDefault="008536FF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88); нахож</w:t>
            </w:r>
            <w:r w:rsidR="0033041C" w:rsidRPr="001233F2">
              <w:rPr>
                <w:rFonts w:ascii="Times New Roman" w:hAnsi="Times New Roman" w:cs="Times New Roman"/>
                <w:sz w:val="22"/>
                <w:szCs w:val="22"/>
              </w:rPr>
              <w:t>дение значения выражения при помощи распределительного закона умножения (№ 536, с. 88).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смешанного числа на натуральное (№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537, с. 88)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правило умножения смешанного числа на натуральное число; применяют распределительный закон умножения при умножении смешанного числа на натуральное число; находят значение выражения при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помощи распределительного закона умножения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распределительного свойства умножения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552, с. 90); нахождение значения выражения с использованием распределительного закона умножения (№ 538, с. 88).</w:t>
            </w:r>
          </w:p>
          <w:p w:rsidR="0033041C" w:rsidRPr="001233F2" w:rsidRDefault="0033041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упрощение выражения (№ 539, с. 88); решение уравнений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540, с. 89)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Применяют распределительный закон умножения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 умножении смешанного числа на натуральное число, буквы для обозначения чисел и для записи общих утверждений; решают уравнения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понимать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распределительного свойства умножения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выражений (№ 550, 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90); нахождение значений буквенного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551, с. 90).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буквенного выражения для решения задачи 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нахождения значения получившегося выражения при заданных значениях букв (№ 544, 545, 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89)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применять распределительный закон умножения при умножении смешанного числа на натуральное число; вычислять числовое значение буквенного выражения при заданных значениях букв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творческого и поисково-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Применение распре</w:t>
            </w:r>
            <w:r w:rsidR="00302CF4">
              <w:rPr>
                <w:rFonts w:ascii="Times New Roman" w:hAnsi="Times New Roman" w:cs="Times New Roman"/>
                <w:sz w:val="22"/>
                <w:szCs w:val="22"/>
              </w:rPr>
              <w:t xml:space="preserve">делительного </w:t>
            </w:r>
            <w:r w:rsidR="00302C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свойства умножения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упрощение выражения и нахождение его значения (№ 569, с. 92).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нахождение значения выражения (№ 568, с. 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Применяют распределительный закон умножения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при умножении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смешанного числа на натуральное число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(самостоятельная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Применение распре</w:t>
            </w:r>
            <w:r w:rsidR="00302CF4">
              <w:rPr>
                <w:rFonts w:ascii="Times New Roman" w:hAnsi="Times New Roman" w:cs="Times New Roman"/>
                <w:sz w:val="22"/>
                <w:szCs w:val="22"/>
              </w:rPr>
              <w:t>делительного свойства умножения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566,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92); решение задачи на движение (№ 570, с. 96).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565, с. 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 или развернутом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EA6E0C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302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№4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«Умножение дробей»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4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Взаимно обратные числа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обратное натуральному числу, обратное смешанному числу.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94), определение, будут ли взаимно обратными числа (№ 577,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94).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ч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исла, обратного данному (№ 578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число, обратное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обратное натуральному числу, обратное смешанному числу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Взаимно обратные числа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581, с. 95); нахождение наибольшего и наименьшего значения выражения (№ 583, с. 95).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(№ 580,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95)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Решают простейшие уравнения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основе зависимостей между компонентами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результатом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3041C" w:rsidRPr="001233F2" w:rsidRDefault="0033041C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деления дроби на дробь.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97), нахождение частного от деления (№ 596, с. 98); запись в виде дроби частного (№ 597, с. 98).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нахождение по формуле площади прямоугольника, значение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598, с. 98); решение задачи на нахождение объема (№ 600, с. 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формуле площади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прямоугольника, объема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учителя;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передавать содержание в сжатом или развернутом 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деления смешанных чисел.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621, с. 101); сравнение без выполнения умножения (№ 624, с. 102).</w:t>
            </w:r>
          </w:p>
          <w:p w:rsidR="0033041C" w:rsidRPr="001233F2" w:rsidRDefault="0033041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задач пр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и помощи уравнений (№ 601, 602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самостоятельно предполагают, какая информация нужна для решения учебной задачи.</w:t>
            </w:r>
          </w:p>
          <w:p w:rsidR="0033041C" w:rsidRPr="001233F2" w:rsidRDefault="0033041C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EA6E0C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периметра и площади прямоугольника (№ 603, 604, с. 99).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запись делимого в ви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де обыкновенной дроби и выполне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 деления (№ 605, с. 99);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действий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607, с. 99)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знаний, умений,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числа, обратного данному, и сравнение этих чисел (№ 622, с. 101); решение задачи при помощи уравнения (№ 610, с. 100).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(№ 609,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100)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Наблюдают за изменением решения задачи при изменении ее условия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к изучению математики, способам решения учебных задач; дают позитивную оценку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 иной позиции 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деления (№ 633,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103).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(№ 635, с. 103)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EA6E0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EA6E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№5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«Деление»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5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129)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не-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нужна для решения учеб- ной задачи.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33041C" w:rsidRPr="001233F2" w:rsidRDefault="0033041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его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нахождения числа по заданному значению его дроби,</w:t>
            </w:r>
            <w:r w:rsidR="00AB1E0A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данному значению его процентов.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 числа по заданному значению его дроби (№ 647, 648, с. 105).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(№ 677,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108); решение задачи на движение (№ 675, 676,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108)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217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его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нахождение числа по данному значению его процентов (№ 650, 651, с. 105).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выражения (№ 678, с. 108)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 данному значению его процентов; действуют по заданному </w:t>
            </w:r>
          </w:p>
          <w:p w:rsidR="0033041C" w:rsidRPr="001233F2" w:rsidRDefault="00EC27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самостоятель</w:t>
            </w:r>
            <w:r w:rsidR="0033041C" w:rsidRPr="001233F2">
              <w:rPr>
                <w:rFonts w:ascii="Times New Roman" w:hAnsi="Times New Roman" w:cs="Times New Roman"/>
                <w:sz w:val="22"/>
                <w:szCs w:val="22"/>
              </w:rPr>
              <w:t>но составленному плану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оценку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3041C" w:rsidRPr="001233F2" w:rsidRDefault="0033041C" w:rsidP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41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«Нахождение числа по его дроби»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числа, которое меньше своего обратного в 4 р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аза (№ 670, с. 107); решение за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дачи практической направленности (№ 672, с. 107).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задачи на нахождение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числа по заданному значению его дроби (№ 652,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105); решение задачи на нахождение числа по данному значению его процентов (№ 655, с. 105)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Моделируют изученные зависимости; находят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выбирают способ решения текстовой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адекватно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в сжатом, выборочном или развернутом виде.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33041C" w:rsidRPr="001233F2" w:rsidRDefault="003304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Дробные выражения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правил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: Какое выражение называют дробным? Как называют выражение, находящееся над чертой? Под чертой?.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111); называние числителя и знаменателя дроби (№ 692,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111); запись дробного выражения с данными числителем и знаменателем (№ 693, с. 111).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695, с. 111)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значение дробного выражения, сравнивают разные способы вычислений, выбирая удобный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Дробные выражения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701, с. 113); составление задачи по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уравнению (№ 706, с. 113).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дробного выражения (№ 697, с. 112)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значение дробного выражения, пошагово контролируют правильность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полноту алгоритма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лизируют соответствие результа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«Дробные выражения»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выражения (№ 698, с. 112).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построение программы нахождения значения выражения и выполнение по ней вычисления (№ 700, с. 112)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Вычисляют числовое значение буквенного выражения при заданных значениях букв, составляют программу для нахождения значения выражения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предметную об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асть.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«Дробные выражения»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дробного выражения (№ 716, с. 114).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 на движение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718, с. 115); нахождение числа по заданному значению его дроби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712, с. 114)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учеб- 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1217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№6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«Дробные выражения»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6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различные приемы проверки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этой ситуации.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D54E6D" w:rsidP="000404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Отношения и пропорции (19</w:t>
            </w:r>
            <w:r w:rsidR="00040448"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знаний)-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40448" w:rsidRPr="001233F2" w:rsidRDefault="00040448" w:rsidP="0004044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называют отношением двух чисел, что показывает отношение двух чисел, как узнать, какую часть число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0448" w:rsidRPr="001233F2" w:rsidRDefault="00040448" w:rsidP="0004044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040448" w:rsidRPr="001233F2" w:rsidRDefault="00040448" w:rsidP="0004044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118); решение задач на нахождение отношения одной величины к другой (№ 723–725,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с. 118).</w:t>
            </w:r>
          </w:p>
          <w:p w:rsidR="00040448" w:rsidRPr="001233F2" w:rsidRDefault="00040448" w:rsidP="0004044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числа в процентах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744, с. 121)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что показывает отношение двух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 сел; умеют находить, какую часть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ленному плану, используют наря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ду с основными и дополнительные средства.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(опрос устный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741, с. 120); нахождение значения дробного выражения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747, с. 121).</w:t>
            </w:r>
          </w:p>
          <w:p w:rsidR="00040448" w:rsidRPr="001233F2" w:rsidRDefault="00040448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нахождение количества процентов, которое одно число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составляет от другого (№ 733–735, с. 119)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Наблюдают за изменением решения задачи при изменении ее условия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040448" w:rsidRPr="001233F2" w:rsidRDefault="00040448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040448" w:rsidRPr="001233F2" w:rsidRDefault="00040448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«Отношения»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выражения для решения задачи и нахождение значения получившегося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выражения (№ 758, с. 123);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значения дробного выражения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759, с. 123).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отношение двух чисел (№ 751, 757,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способ решения задачи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такое пропорция, как называются числа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пропорции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 основное свойство пропорции.</w:t>
            </w:r>
          </w:p>
          <w:p w:rsidR="00EC27B5" w:rsidRPr="001233F2" w:rsidRDefault="00040448" w:rsidP="00EC27B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124); запись пропорции (№ 760, с. 125); чтение пропор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ции, выделение крайних и средних членов пропорции, проверка верности пропорции (№ 762, с. 125).</w:t>
            </w:r>
          </w:p>
          <w:p w:rsidR="00EC27B5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нахождение неизвестного члена пропорции (№ 763, с. 125)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пропорции и проверяют полученные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пропорции, определяя отношения чисел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желательное отношение к сверст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устные вычисления (№ 766, с. 126); нахождение отношения величин (№ 768, с. 126).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составление новой пропорции путем перестановки средних или крайних членов пропорции (№ 764, с. 125)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44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EC27B5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</w:t>
            </w:r>
            <w:r w:rsidR="00040448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40448" w:rsidRPr="001233F2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="00040448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«Пропорции»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777, с. 127).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выясне</w:t>
            </w:r>
            <w:r w:rsidR="00EE0794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ние,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верна ли пропорция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776, с.127)- 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неизве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стный член пропорции, самостоя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тельно выбирают способ решения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с к изучению математики, спосо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0404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вленному плану, используют наря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ду с основными и дополнительные средства.</w:t>
            </w:r>
          </w:p>
          <w:p w:rsidR="00040448" w:rsidRPr="001233F2" w:rsidRDefault="00040448" w:rsidP="000404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040448" w:rsidRPr="001233F2" w:rsidRDefault="00040448" w:rsidP="000404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040448" w:rsidRPr="001233F2" w:rsidRDefault="00040448" w:rsidP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тестиро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40448" w:rsidRPr="001233F2" w:rsidRDefault="000404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794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 по теме «Пропорции»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на процентное содержание одной величины в другой (№ 778,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127).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при помощи уравнения (№ 780, с. 127)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Составляют новые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верные пропорции из данной пропорции, переставив средние или крайние члены пропорции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отдельные ближайшие цели саморазвития; проявляют познавательный интерес к изучению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диалоге с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ьная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794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1763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Прямая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обратная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пропорци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ональные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зависимости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EE0794" w:rsidRPr="001233F2" w:rsidRDefault="00EE0794" w:rsidP="00EE07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какие величины н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азывают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ся прямо пропорциональными и обратно пропорциональными.</w:t>
            </w:r>
          </w:p>
          <w:p w:rsidR="00EE0794" w:rsidRPr="001233F2" w:rsidRDefault="00EE0794" w:rsidP="00EE07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EE0794" w:rsidRPr="001233F2" w:rsidRDefault="00EE0794" w:rsidP="00EE07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130); определение, является ли прямо пропорциональной или обратно пропорциональной зависимость между величинами (№ 782, </w:t>
            </w:r>
          </w:p>
          <w:p w:rsidR="00EE0794" w:rsidRPr="001233F2" w:rsidRDefault="00EE0794" w:rsidP="00EE079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130).</w:t>
            </w:r>
          </w:p>
          <w:p w:rsidR="00EE0794" w:rsidRPr="001233F2" w:rsidRDefault="00EE0794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отношения величин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800, с. 131)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является ли прямо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пропорцио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нальной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обратно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EE0794" w:rsidRPr="001233F2" w:rsidRDefault="00EE0794" w:rsidP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EE0794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EE0794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794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Прямая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обратная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пропорциональные зависимости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795, с. 131); нахождение значения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при котором верна пропорция (№ 799, с. 131).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с прямо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пропорциональной зависимостью (№ 783–784, с. 130)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Решают задачи 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прямо пропорциональной зависимостью и об-</w:t>
            </w:r>
          </w:p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ратно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пропорциональной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зависимостью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в сжатом или развернутом виде.</w:t>
            </w:r>
          </w:p>
          <w:p w:rsidR="00EE0794" w:rsidRPr="001233F2" w:rsidRDefault="00EE0794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EE0794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EE0794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EE0794" w:rsidRPr="001233F2" w:rsidRDefault="00EE07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упражнений по теме «Прямая и об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ратная пропорциональные зависимости»</w:t>
            </w:r>
          </w:p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пропорции из данных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чисел (№ 803, с. 132); нахождение значения дробного выражения (№ 808,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132).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обратно пропорциональной зависимостью (№ 785–786,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130)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EA6E0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1217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№7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</w:t>
            </w:r>
            <w:r w:rsidR="00EA6E0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Отношения и пропорции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7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135)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525277" w:rsidRPr="001233F2" w:rsidRDefault="00525277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525277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(контрольная</w:t>
            </w:r>
            <w:r w:rsidR="00525277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Масштаб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правила, что называют масштабом.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134); определение расстояния по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карте с данным масштабом (№ 820, с. 134); решение задачи при помощи уравнения (№ 838, с. 137).</w:t>
            </w:r>
          </w:p>
          <w:p w:rsidR="00525277" w:rsidRPr="001233F2" w:rsidRDefault="00525277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отрезком длины дороги с применением данного масштаба (№ 822, с. 135)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понятие масштаба для чтения планов и карт, для составления планов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задач, доброжелательное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525277" w:rsidRPr="001233F2" w:rsidRDefault="00525277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Масштаб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829, с. 135); вычисление размеров комнат в квартире по плану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 данным масштабом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824, с. 135).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с помощью карты расстояния между городами (№ 840, с. 137)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нахождения длины окружности и площади круга.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139); нахождение длины окружности, если известен ее радиус (№ 848, с. 139).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составления пропорции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864, с. 141)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525277" w:rsidRPr="001233F2" w:rsidRDefault="00525277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Длина окружност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площадь круга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858, с. 140); нахождение площади круга (№ 853, с. 139).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члена пропорции (№ 873,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142)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разнообразные ситуации расположения объектов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Шар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что называется радиусом шара, диаметром шара, сферой.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142); вычисление радиуса Земли и длины экватора по данному диаметру (№ 874, с. 142).</w:t>
            </w:r>
          </w:p>
          <w:p w:rsidR="00525277" w:rsidRPr="001233F2" w:rsidRDefault="00525277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(№ 885, с. 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длину радиуса, диаметра, экватора шара, объясняют ход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525277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525277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277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Шар 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878, с. 143); решение задач на нахождение радиуса и диаметра шара (№ 876, 875, с. 143).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(№ 890, с.144)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Самостоятельно выбирают способ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решения учебных задач; дают адекватную 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оценку и самооценку учебной 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t>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  <w:r w:rsidR="00BD66B9"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организовывать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525277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525277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525277" w:rsidRPr="001233F2" w:rsidRDefault="005252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«Шар»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заполнение таблицы с результатами вычисления радиуса, диаметра, длины окружности и площади круга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880, с. 143).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задачи при помощи уравнения (№ 889, с. 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1217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№8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«Длина окружности и площадь круга»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8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137)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BD66B9" w:rsidRPr="001233F2" w:rsidRDefault="00EC27B5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учебной задачи; понима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t>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D66B9" w:rsidRPr="001233F2" w:rsidRDefault="00BD66B9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C27B5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BD66B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Положительные и отрицательные числа (13 ч)</w:t>
            </w: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Координаты на прямой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такое координатная прямая, что называют координатой точки на прямой, какую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координату имеет начало координат.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148); определение по рисунку нахождения точки на прямой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891, с. 148).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координат точек по рисунку (№ 897, с. 149)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Определяют, какими числами являются координаты точек на горизонтальной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прямой, расположенные справа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  <w:p w:rsidR="00EC27B5" w:rsidRPr="001233F2" w:rsidRDefault="00EC27B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D66B9" w:rsidRPr="001233F2" w:rsidRDefault="00EC27B5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Координаты на прямой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908, с. 151); определение количества натуральных чисел, расположенных на координатном луче между данными дробями (№ 909, с. 152).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точек на координатном луче (№ 900, с. 150)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координаты точки, отмечают точки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заданными координатами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«Координаты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прямой»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знаний,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выписывание отрицательных (положительных) чисел из данных (№ 907, с. 151); запись чисел, которые расположены левее (правее) данного числа (№ 904,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150).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 точек на координатной прямой (№ 921,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154)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Пошагово контролируют правильность и полноту выполнения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слушать других, принимать другую точку зрения,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Противоположные числа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какие числа называются противоположными; какие числа называются целыми.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155); нахождение чисел, противоположных данным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926, с. 155); запись вместо знака «снежинка»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(*) такого числа, чтобы равенство было верным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927, с. 155).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928, с. 156)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D66B9" w:rsidRPr="001233F2" w:rsidRDefault="00BD66B9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Противоположные числа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934, с. 156); заполнение пустых мест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таблице и изображение </w:t>
            </w:r>
          </w:p>
          <w:p w:rsidR="00BD66B9" w:rsidRPr="001233F2" w:rsidRDefault="00BD66B9" w:rsidP="00EC27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координатной прямой точек, имеющих своими координатами числа полученной таблицы (№ 931, с. 156).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932, с. 156); нахождение целых чисел, расположенных на координатной прямой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данными числами (№ 933, с. 156)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Обнаруживают 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 -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 необходимости отстаивать свою точку зрения, аргументируя ее, подтверждать аргументы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что называют модулем числа, как найти модуль числа.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160); нахождение модуля каждого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из чисел и запись соответствующих равенств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950, с. 160).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расстояния от начала отсчета до данной точки (№ 952, с. 160)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модуль числа; значение выражения, содержащего модуль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D66B9" w:rsidRPr="001233F2" w:rsidRDefault="00BD66B9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с модулем (№ 953, с. 160).</w:t>
            </w:r>
          </w:p>
          <w:p w:rsidR="00BF4C3F" w:rsidRPr="001233F2" w:rsidRDefault="00BD66B9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дение числа, модуль которого больше (№ 958, </w:t>
            </w:r>
          </w:p>
          <w:p w:rsidR="00BD66B9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161)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все числа, имеющие заданный модуль; на координатной 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прямой отмечают числа, модули которых равны данным числам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достижения; проявляют познавательный 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D66B9" w:rsidRPr="001233F2" w:rsidRDefault="00BD66B9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6B9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121763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какое число больше: положительное или отрицательное, какое из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 отрицательных чисел считают большим.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163); изображение на координатной прямой числа и сравнение чисел (№ 974,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163).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чисел и запись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 тата в виде неравенства</w:t>
            </w:r>
          </w:p>
          <w:p w:rsidR="00BD66B9" w:rsidRPr="001233F2" w:rsidRDefault="00BD66B9" w:rsidP="00BD66B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976, с. 164)</w:t>
            </w:r>
          </w:p>
          <w:p w:rsidR="004A0DC1" w:rsidRPr="001233F2" w:rsidRDefault="004A0DC1" w:rsidP="00BD66B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Сравнивают числа; исследуют ситуацию, требующую сравнения чисел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упорядочения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D66B9" w:rsidRPr="001233F2" w:rsidRDefault="004A0DC1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BD66B9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D66B9" w:rsidRPr="001233F2" w:rsidRDefault="00BD66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1763" w:rsidRDefault="00121763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соседних целых чисел, между которыми заключено данное число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979, с. 165).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вместо знака «снежинка»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(*) такой цифры, чтобы получилось верное неравенство (№ 996, с. 167)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1763" w:rsidRDefault="00121763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«Сравнение чисел»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знаний, умений,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чисел в порядке возрастания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(убывания) (№ 997, с. 167);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члена пропорции (№ 999,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с. 167).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дробного выражения (№ 1000, с. 167)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1763" w:rsidRDefault="00121763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величин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означает положительное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(отрицательное) перемещение точки по координатной прямой.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168); объяснение смысла предложения (№ 1001–1003, с. 168).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(№ 1010, с. 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координаты точки после изменения величины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4A0DC1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1763" w:rsidRDefault="00121763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величин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выписывание из данных чисел положительных, отрицательных, неположительных, неотрицательных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1007, с. 169).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координаты точки после ее перемещения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координатной прямой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1015, 1016, с.170)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понимают причины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F4C3F" w:rsidRPr="001233F2" w:rsidRDefault="00BF4C3F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1763" w:rsidRDefault="00BF4C3F" w:rsidP="0012176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  <w:r w:rsidR="0012176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Контрольная работа</w:t>
            </w:r>
            <w:r w:rsidR="0012176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№9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теме «Положительные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 отрицатель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ные числа»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решение контрольной работы 9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Классикс</w:t>
            </w:r>
            <w:proofErr w:type="spellEnd"/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Стиль, 2010. С. 141)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достижения; дают адекватную самооценку учебной деятельности; анализируют соответствие результатов требованиям 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понимают причины своего неуспеха и находят способы выхода из этой ситуации.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самостоятельно предполагают, какая 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информация нужна для решения учебной задачи.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Индивидуальная 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контрольная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52E" w:rsidRPr="001233F2" w:rsidTr="001C075A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52E" w:rsidRPr="001233F2" w:rsidRDefault="00B5352E" w:rsidP="00B535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Сложение и вычитание 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оложительных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отрицательных чисел</w:t>
            </w:r>
            <w:r w:rsidR="009A78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(11</w:t>
            </w: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координатной прямой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значит прибавить к числу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 чему равна сумма противоположных чисел.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173); нахождение с помощью координатной прямой суммы чисел (№ 1020, с. 173).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1022, с. 174)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Складывают числа с помощью координатной прямой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рточкам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координатной прямой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1026, с. 174); сра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внение чисел (№ 1032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175);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с помощью координатной прямой суммы чисел (№ 1039, с. 175)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числа с помощью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координатной прямой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отрицательных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 сложить два отрицательных числа.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176); сложение отрицательных чисел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1045, с. 177).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1047, с. 177)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выхода из этой ситуации.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отрицательных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1049, с. 177); постановка вместо знака «снежинка» (*) знаков «больше» (&gt;) или «меньше» (&lt;) так, чтобы получилось верное неравенство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1046, с. 177).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отрицательных чисел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1056, с. 178)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разными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знаками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сложения чисел с разными знаками.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181); слож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ение чисел с разными зна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ками (№ 1066, с. 181); нахождение количества целых чисел,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расположенных между данными числами (№ 1074, с. 183).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числового выражения и нахождение его значения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1067, с. 182)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Складывают числа с разными знаками; прогнозируют результат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мате- риалу, способам решения новых учебных задач, доброжелательное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гают, какая информация нужна для решения учебной задачи.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F4C3F" w:rsidRPr="001233F2" w:rsidRDefault="004A0DC1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5352E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разными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знаками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угадывание корня уравнения и выполнение проверки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1069, с. 182).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суммы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1070, с. 182)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числа с разными знаками; пошагово контролируют правильность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5352E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те-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чисел с разными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знаками»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навыков)-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чисел с разными знаками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1081, с. 184).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нахож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дение значения буквенного выражения (№ 1083, 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184)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Складывают числа с разными знаками; вычисляют</w:t>
            </w:r>
          </w:p>
          <w:p w:rsidR="00BF4C3F" w:rsidRPr="001233F2" w:rsidRDefault="004A0DC1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числовое значе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ние буквенного выражения при заданных значениях букв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; проявляют познавательный </w:t>
            </w:r>
            <w:proofErr w:type="spellStart"/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инт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у плану, используют наряду с основными и допол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нительные средства.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F4C3F" w:rsidRPr="001233F2" w:rsidRDefault="00BF4C3F" w:rsidP="00BF4C3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5352E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что означает вычитание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отрицательных чисел; как найти длину отрезка на координатной прямой.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185); проверка равенства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(–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 =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при заданных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1090, с. 185).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вычитания (№ 1091,с. 186)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Заменяют вычитание сложением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творческого и поискового характера.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F4C3F" w:rsidRPr="001233F2" w:rsidRDefault="004A0DC1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</w:t>
            </w:r>
            <w:r w:rsidR="00BF4C3F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5352E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уравнения и выполнение проверки (№ 1092, с. 186); запись разности в виде суммы (№ 1093, с. 186).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суммы из данных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слагаемых (№ 1095, </w:t>
            </w: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1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86);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нахождение значения выражения (№ 1096, с. 186)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5352E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«Вычитание»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расстояния между точками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)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 (№ 1097, с. 187).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суммы двух чисел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1098, с. 187); решение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уравнений (№ 1101, с. 187)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расстояние между точками; решают простейшие уравнения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точку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3F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B5352E" w:rsidRDefault="00BF4C3F" w:rsidP="00B5352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B5352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№10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«Сложение и вычитание положительных 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отрицательных чисел»</w:t>
            </w:r>
          </w:p>
          <w:p w:rsidR="00BF4C3F" w:rsidRPr="001233F2" w:rsidRDefault="00BF4C3F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10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143)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F4C3F" w:rsidRPr="001233F2" w:rsidRDefault="00BF4C3F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4A0DC1" w:rsidRPr="001233F2" w:rsidRDefault="004A0DC1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0DC1" w:rsidRPr="001233F2" w:rsidRDefault="004A0DC1" w:rsidP="0020473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F4C3F" w:rsidRPr="001233F2" w:rsidRDefault="00BF4C3F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BF4C3F" w:rsidRPr="001233F2" w:rsidRDefault="00BF4C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C614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и деление положительных и отрицательных чисел (12 ч)</w:t>
            </w: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суждение и выведение правила ум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ножения двух чисел с разными знаками, правила умножения двух отрицательных чисел.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191); выполнение умножения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1121, с. 192).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произведения (№ 1123, с. 192)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знаками; прогнозируют результат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1134, с. 194); постановка вместо знака «снежинка» (*) знаков «больше» (&gt;) или «меньше»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(&lt;) так, чтобы получилось верное равенство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1124, с. 192).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виде произведения суммы (№ 1126, с. 192)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Умножают отрицательные числа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числа с разными знаками;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самостоятельно, осуществляют поиск средств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ее достижения.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«Умножение»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выражения (№ 1127,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193).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(№ 1129, с. 193)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вопросы (с. 197); нахождение частного (№ 1150,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197).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деления (№ 1151,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прогнозируют результат вычисления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Деление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1160, с. 199); выполнение действий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1152, с. 198).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(№ 1153,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C614C5" w:rsidRPr="001233F2" w:rsidRDefault="00C614C5" w:rsidP="0020473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«Деление»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уравнения и выполнение проверки (№ 1155, 1156,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198).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неизвестного члена пропорции (№ 1159,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решают простейшие уравнения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Рациональные числа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обсуждение и выведение правила: какие числа называются рациональными, какая запись числа называется периодической дробью.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203); запись чисел в виде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(где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целое число, 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натуральное число) (№ 1178,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204).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виде десятичной или периодической дроби дан-</w:t>
            </w:r>
          </w:p>
          <w:p w:rsidR="00C614C5" w:rsidRPr="001233F2" w:rsidRDefault="00C614C5" w:rsidP="0020473D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чисел (№ 1180, с. 204)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Записывают число в виде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(где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целое число, 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натуральное число)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различные роли в группе, сотрудничают в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C614C5" w:rsidRPr="001233F2" w:rsidRDefault="004A0DC1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C614C5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Рациональные числа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1185, с. 205); запись обыкновенных дробей в виде десятичных, если это возможно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1181, с. 204).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данные равенства верны (№ 1182, с. 204)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число в виде дроби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(где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целое число, 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натуральное число)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действий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рациональными числами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свойств сложения и умножения рациональных чисел.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208); запись свойств сложения рациональных чисел в виде буквенного выражения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его проверка (№ 1201, 1202, с. 208).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 выбором удобного порядка действий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1206, с. 208)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значение выражения, выбирая удобный порядок вычислений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слушать других, при-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нимать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другую точку зрения,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действий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рациональными числами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свойств умножения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рациональных чисел в виде буквенного выражения и его проверка (№ 1207, 1208,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209).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с выбором удобного порядка действий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1209, с. 209)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Применяют буквы для обозначения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 и для записи общих утверждений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проблемы творческого и поискового характера.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«Умножение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деление положительных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отрица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 тельных чисел»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чисел (№ 1222, с. 211);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упрощение выражения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1227, с. 212).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1229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деятельности; адекватно воспринимают оценку учителя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сверстни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 ков; понимают причины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9A78F9" w:rsidRDefault="00C614C5" w:rsidP="009A78F9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9A78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11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«Умножение и деление поло-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жительных</w:t>
            </w:r>
            <w:proofErr w:type="spellEnd"/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отрицательных чисел»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11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C614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Решение уравнений (15 ч)</w:t>
            </w: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Раскрытие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скобок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правил, как раскрыть скобки, перед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которыми стоит знак «плюс» или знак «минус».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216); упрощение выражений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1234, № 1235, с. 216).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упрощение выражения и нахождение его значения (№ 1237,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Раскрывают скобки, перед которыми стоит знак «плюс» или «минус»,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упроща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 ют получившееся выражение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</w:t>
            </w:r>
            <w:r w:rsidR="004A0DC1" w:rsidRPr="001233F2">
              <w:rPr>
                <w:rFonts w:ascii="Times New Roman" w:hAnsi="Times New Roman" w:cs="Times New Roman"/>
                <w:sz w:val="22"/>
                <w:szCs w:val="22"/>
              </w:rPr>
              <w:t>ное отношение к урокам математи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 -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предметную об-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ласть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C614C5" w:rsidP="004A0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Раскрытие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скобок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1244, с. 218); нахождение наибольшего значения буквенного выражения при заданных значениях переменной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1245, с. 218).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запись суммы и разности двух выражений и упрощение ее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1239, 1240, с. 217)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Вычисляют числовое значение буквенного выражения при заданных значениях букв, предварительно упростив его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«Раскрытие скобок»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с предварительным упрощением левой части уравнения (№ 1241,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217); нахождение координат середины отрезка, если известны координаты его концов (№ 1247, с. 219).</w:t>
            </w:r>
          </w:p>
          <w:p w:rsidR="00C614C5" w:rsidRPr="001233F2" w:rsidRDefault="00C614C5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упрощение выражений (№ 1255,с. 220)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ход решения задания,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решают простейшие уравнения на основе зависимостей между компонентами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результатом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Коэффи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что называют числовым коэффициентом выражения.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221); упрощение выражения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1260, с. 221); запись суммы и разности двух выражений и упрощение ее </w:t>
            </w:r>
          </w:p>
          <w:p w:rsidR="00C614C5" w:rsidRPr="001233F2" w:rsidRDefault="00C614C5" w:rsidP="002047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1272, 1273, с. 223).</w:t>
            </w:r>
          </w:p>
          <w:p w:rsidR="00C614C5" w:rsidRPr="001233F2" w:rsidRDefault="00C614C5" w:rsidP="004363B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коэффициента произведения (№ 1261, с. 221)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коэффициент произведения и определяют его знак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4363B4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C614C5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знака коэффициента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1262, с. 221); упрощение буквенного выражения и нахождение его значения (№ 1271, с. 223).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упрощение выражения и выделение его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коэффициента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1263, с. 222)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Находят коэффициент произведения и определяют его знак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выхода из этой ситуации.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C5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606117" w:rsidRDefault="00C614C5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Подобные слагаемые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какие слагаемые называются подобными, на основании какого свойства умножения выполняют приведение подобных слагаемых.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225); выполнение действия с применением распределительного закона умножения </w:t>
            </w:r>
          </w:p>
          <w:p w:rsidR="00C614C5" w:rsidRPr="001233F2" w:rsidRDefault="00C614C5" w:rsidP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1282, с. 225); сложение подобных слагаемых (№ 1283, с. 225).</w:t>
            </w:r>
          </w:p>
          <w:p w:rsidR="00C614C5" w:rsidRPr="001233F2" w:rsidRDefault="00C614C5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приведения подобных слагаемых (№ 1284, с. 225)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значение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C614C5" w:rsidRPr="001233F2" w:rsidRDefault="004363B4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C614C5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C614C5" w:rsidRPr="001233F2" w:rsidRDefault="00C614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606117" w:rsidRDefault="000B4C18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Подобные слагаемые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1290, с. 226); запись коэффициента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в каждом из выражений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1295, с. 227).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раскрытие скобок и приведение подобных слагаемых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1285, с. 226)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значение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606117" w:rsidRDefault="000B4C18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«Подобные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слага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емые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системати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раскрытие скобок и приведение подобных слагаемых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1307, с. 228); решение уравнений (№ 1308,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229).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приведение подобных слагаемых (№ 1306, с. 228)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оценку учителя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сверст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 понимают причины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606117" w:rsidRDefault="000B4C18" w:rsidP="0060611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6061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12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«Раскрытие скобок. Подобные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слага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емые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12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149)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 переноса слагаемых из од-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ной части уравнения в другую, определения, какие уравнения называют линейными.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(с. 230);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перенесение из левой части уравнения в правую того слагаемого, которое не содержит неизвестного 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1314, с. 231).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1316, с. 231)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уравнения, объясняют ход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доброжелательное отношение к сверстникам; дают адекватную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сопоставляют 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и отбирают информацию, получен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ную из разных источников.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1331, с. 233); приведение подобных слагаемых (№ 1333, с. 233).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1317, с. 231)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при помощи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и выполнение проверки (№ 1318, с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. 231); решение задач при помо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 уравнений (№ 1321, 1322, с. 232).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с использованием основного свойства пропорции (№ 1320, 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; проявляют познавательный инте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помощью учителя и самостоятель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но, осуществляют поиск средств ее достижения.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при помощи уравнений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знаний, 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при любом значении буквы значение выражения равно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данному числу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1338, с. 234); нахождение значения выражения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1339, с. 234).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(№ 1323, 1324, с. 232)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Решают уравнения и задачи при помощи уравнений;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действуют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и формулируют учебную проблему совместно с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(№ 1325, № 1326, 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232).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1342, 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234)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ошибки логического и арифмети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помощью учителя и самостоятель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но, осуществляют поиск средств ее достижения.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57BC5" w:rsidRDefault="000B4C18" w:rsidP="00157BC5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 w:rsidR="00157B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№13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теме «Решение уравнений»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13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контро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0B4C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Координаты на плоскости (13 ч)</w:t>
            </w: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792E76" w:rsidRDefault="000B4C18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 вопросы (с. 237); построение с помощью транспортира двух перпендикулярных прямых (№ 1352,с. 237).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острое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перпендикулярных прямых с помощью чертежного треугольника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1354, с. 237)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792E76" w:rsidRDefault="000B4C18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перпендикуляра к данной прямой (№ 1355,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238); нахождение корня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уравнения (№ 1358,</w:t>
            </w: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2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38).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дробного выражения (№ 1364, с. 239)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>запи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сывают выводы в виде правил «если … , то …».</w:t>
            </w:r>
          </w:p>
          <w:p w:rsidR="000B4C18" w:rsidRPr="001233F2" w:rsidRDefault="000B4C18" w:rsidP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      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4363B4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0B4C18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792E76" w:rsidRDefault="000B4C18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Параллельные прямые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правила: какие прямые называют параллельными, сколько прямых, параллельных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данной, можно провести через данную точку.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вопросы (с. 241); построение параллельных друг другу прямых (№ 1370, с. 241).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прямых, параллельных данной, через точки, не лежащие на данной прямой (№ 1371, с. 241)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Распознают на чертеже параллельные прямые; строят параллельные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прямые при помощи треугольника и линейки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самостоятельно, осуществляют поиск средств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ее достижения.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друг с другом)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0B4C18" w:rsidRPr="001233F2" w:rsidRDefault="004363B4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0B4C18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792E76" w:rsidRDefault="000B4C18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Параллельные прямые </w:t>
            </w:r>
            <w:r w:rsidR="0020473D"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с помощью линейки и треугольника всех пар 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параллельных прямых, изображенных на рисунке (№ 1373, с. 241); решение уравнений (№ 1376, с. 241).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параллельных и перпендикулярных прямых</w:t>
            </w:r>
          </w:p>
          <w:p w:rsidR="000B4C18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1385, с. 243); выполнение арифметических действий (№ 1383, с. 242)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чертеже параллельные прямые; 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строят параллельные прямые при помощи треугольника и линейки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наря-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proofErr w:type="spellEnd"/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 основными и дополнительные средства.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0B4C18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C18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792E76" w:rsidRDefault="000B4C18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плоскость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правил: под каким углом пересекаются координатные прямые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20473D" w:rsidRPr="001233F2" w:rsidRDefault="000B4C18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(с. 244); построение координатной плоскости и изображение точек с заданными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коор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динатами</w:t>
            </w:r>
            <w:proofErr w:type="spellEnd"/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(№ 1393, с. 246).</w:t>
            </w:r>
          </w:p>
          <w:p w:rsidR="000B4C18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координат точек по данным рисунка (№ 1394, с. 246)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Строят точки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задач, доброжелательное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предметную об-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ласть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 необходимости отстаивать свою точку 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0B4C18" w:rsidRPr="001233F2" w:rsidRDefault="000B4C18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0B4C18" w:rsidRPr="001233F2" w:rsidRDefault="000B4C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плоскость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1403, с. 247); изображение точек на координатной плоскости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1397, с. 246).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на координатной плоскости четырехугольника с заданными координатами его вершин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1398, с. 246); решение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уравнений (№ 1414, с. 248)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людьми, имеющими другой взгляд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«Координатная плоскость»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(комплексное применение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знаний,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умений, навыков)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ломаных линий по координатам точек и нахождение координат точек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пересечения (№ 1417, . 248); нахождение значения выражения (№ 1424, с. 249).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треугольника по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координатам его вершин и нахождение координат точек пересечения сторон треугольника с осями координат (№ 1420, с. 249)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Строят точки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мооценки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в устной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792E76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Столбчатые диаграммы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правила, как построить столбчатые диаграммы.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построение столбчатой и</w:t>
            </w:r>
            <w:r w:rsidR="004363B4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круговой диаграмм (№ 1425,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250); раскрытие скобок </w:t>
            </w:r>
          </w:p>
          <w:p w:rsidR="0020473D" w:rsidRPr="001233F2" w:rsidRDefault="0020473D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1431, с. 250).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столбчатой диаграммы (№ 1426, с. 250); нахождение значения выражения (№ 1436, с. 251)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20473D" w:rsidRPr="001233F2" w:rsidRDefault="0020473D" w:rsidP="004363B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Столбчатые диаграммы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столбчатой диаграммы (№ 1427, с. 250); решение задач при помощи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уравнения (№ 1438,</w:t>
            </w: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2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52).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столбчатой диаграммы по данным в таблице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1437, с. 251)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Строят столбчатые диаграммы; объясняют ход решения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20473D" w:rsidRPr="001233F2" w:rsidRDefault="006668B1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выведение правила: какую линию называют графиком.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вопросы по графику, изображенному на рисунке (№ 1441, с. 254); решение уравнений с модулем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br/>
              <w:t>(№ 1454, с. 259).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графика зависимости высоты сосны от ее воз-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раста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и ответы на вопросы с опорой на график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1443, с. 255)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Читают графики; объясняют ход решения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предметной учебной задачи.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20473D" w:rsidRPr="001233F2" w:rsidRDefault="0020473D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(№ 1447, с. 259); нахождение дроби от числа (№ 1448, с. 259); ответы на вопросы по графику, изображенному на рисунке (№ 1444, с. 256).</w:t>
            </w:r>
          </w:p>
          <w:p w:rsidR="0020473D" w:rsidRPr="001233F2" w:rsidRDefault="0020473D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дробного выражения (№ 1461, с. 260); ответы на вопросы по графику, изображенному на рисунке (№ 1446,с. 257)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Читают графики; объясняют ход решения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20473D" w:rsidRPr="001233F2" w:rsidRDefault="006668B1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«Графики»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тематиза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</w:t>
            </w:r>
            <w:proofErr w:type="spellEnd"/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на нахождение дроби от числа (№ 1457,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260); ответы на вопросы по графику, изображенному на рисунке (№ 1462,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260).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ния (№ 1468, с. 262); ответы на вопросы по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графику, изображенному на рисунке (№ 1466, с. 262)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Обнаруживают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оценку учителя и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сверст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792E76" w:rsidRDefault="0020473D" w:rsidP="00792E7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  <w:r w:rsidR="00792E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13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«Координаты на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плоскости»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14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155)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6668B1" w:rsidRPr="001233F2" w:rsidRDefault="006668B1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8B1" w:rsidRPr="001233F2" w:rsidRDefault="006668B1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68B1" w:rsidRPr="001233F2" w:rsidRDefault="006668B1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20473D" w:rsidRPr="001233F2" w:rsidRDefault="0020473D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20473D">
        <w:trPr>
          <w:trHeight w:val="15"/>
          <w:jc w:val="center"/>
        </w:trPr>
        <w:tc>
          <w:tcPr>
            <w:tcW w:w="154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A37251" w:rsidP="002047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Итоговое повторение курса (18</w:t>
            </w:r>
            <w:r w:rsidR="0020473D" w:rsidRPr="001233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BD2B28" w:rsidRDefault="0020473D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Делимость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(№ 1473,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264); нахождение значения выражения (№ 1472, с. 264)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Раскладывают числа на простые множители; находят наибо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>льший общий делитель и наимень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шее общее кратное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пере- дают содержание в сжатом, выборочном или развернутом виде.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20473D" w:rsidRPr="001233F2" w:rsidRDefault="006668B1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20473D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BD2B28" w:rsidRDefault="0020473D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помощью вычитания (№ 1491, с. 267); нахождение значения выражения (№ 1489, с. 267).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дробей с разными знаменателями (№ 1492,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20473D" w:rsidRPr="001233F2" w:rsidRDefault="0020473D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73D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BD2B28" w:rsidRDefault="0020473D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и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 дробей с разными зна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>менателями</w:t>
            </w:r>
            <w:r w:rsidR="00F6639C"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1488,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с. 267); решение задачи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1493, с. 268).</w:t>
            </w:r>
          </w:p>
          <w:p w:rsidR="00F6639C" w:rsidRPr="001233F2" w:rsidRDefault="0020473D" w:rsidP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>реше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ние уравнений (№ 1501, </w:t>
            </w:r>
          </w:p>
          <w:p w:rsidR="0020473D" w:rsidRPr="001233F2" w:rsidRDefault="00F6639C" w:rsidP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>ри записи и выполнении арифмети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>ческого действия (сложения и вычитания)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20473D" w:rsidP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="00F6639C"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20473D" w:rsidRPr="001233F2" w:rsidRDefault="00F6639C" w:rsidP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20473D" w:rsidRPr="001233F2" w:rsidRDefault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Умножение и деление обыкновенных дробей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1509,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270); нахождение значения буквенного выражения (№ 1510, с. 270).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с предварительным его упрощением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(№ 1511, с. 270)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деятельности; понимают причины успеха/неуспеха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законов, определяющих предметную об-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ласть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и пропорции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(№ 1495,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268); определение, прямо пропорциональной или обратно пропорциональной является зависимость (№ 1499, 1500, с. 269).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(№ 1502, 1503,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что показывает отношение двух чисел, находят, какую часть число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, неизвестный член пропорции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основными и 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ополнительные средства.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6639C" w:rsidRPr="001233F2" w:rsidRDefault="00F6639C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  <w:r w:rsidR="002C0931" w:rsidRPr="001233F2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instrText xml:space="preserve"> PAGE   \* MERGEFORMAT </w:instrText>
            </w:r>
            <w:r w:rsidR="002C0931" w:rsidRPr="001233F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233F2">
              <w:rPr>
                <w:rFonts w:ascii="Times New Roman" w:hAnsi="Times New Roman" w:cs="Times New Roman"/>
                <w:noProof/>
                <w:sz w:val="22"/>
                <w:szCs w:val="22"/>
              </w:rPr>
              <w:t>72</w:t>
            </w:r>
            <w:r w:rsidR="002C0931" w:rsidRPr="001233F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отрицательные числа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коэффициента выражения (№ 1506, с. 269); сравнение чисел (№ 1498,с. 269).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(№ 1513, 1514,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положитель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и отрицательных чисел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(№ 1478, с. 264); ответы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вопросы (№ 1481,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265).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программы для нахождения значения выражения (№ 1490, с. 267)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Складывают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положительные 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отрицательные числа; пошагово контролируют правильность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этой ситуации.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положительных и отрицательных чисел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при помощи уравнения (№ 1520, с. 271); ответы на вопросы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1524, с. 271).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1517,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информации, полученную из разных источников.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Умножение и деление положительных и отрицательных чисел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 (№ 1560,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275); нахождение значения буквенного выражения (№ 1564, с. 276).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найти неизвестный член пропорции (№ 1577, с. 277)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Умножают и делят числа с разными знаками и отрицательные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уравнений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ответы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вопросы (№ 1507,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269).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(№ 1567,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Решают уравнения,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ход решения задачи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составленному плану, используют наряду с основными и дополнительные средства.</w:t>
            </w:r>
          </w:p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F6639C" w:rsidRPr="001233F2" w:rsidRDefault="00F6639C" w:rsidP="00AB1E0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ьная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уравнений (№ 1582,</w:t>
            </w:r>
            <w:r w:rsidRPr="001233F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2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77).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(№ 1568, 1569,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точек в координатной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плоскости по заданным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координатам (№ 1532,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с. 272).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треугольника в координатной плоскости по заданным координатам его вершин, измерение углов получившегося треугольника (№ 1534, с.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Строят точки по заданным координатам, определяют координаты точки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6639C" w:rsidRPr="001233F2" w:rsidRDefault="00F6639C" w:rsidP="00AB1E0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и договориться с людьми иных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F6639C" w:rsidRPr="001233F2" w:rsidRDefault="006668B1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</w:t>
            </w:r>
            <w:r w:rsidR="00F6639C" w:rsidRPr="001233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15 (Чесноков А. С.,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К. И. Дидактический материал по математике для 5 класса. М.: </w:t>
            </w:r>
            <w:proofErr w:type="spellStart"/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Классикс</w:t>
            </w:r>
            <w:proofErr w:type="spellEnd"/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Стиль, 2010. С. 157)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F6639C" w:rsidRPr="001233F2" w:rsidRDefault="00F6639C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668B1"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работа)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BD2B28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контрольной работы </w:t>
            </w: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и оценка знаний)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проценты 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1578, 1579, с. 277).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с масштабом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(№ 1581, с. 277)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Выполняют задания за курс 6 класса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F6639C" w:rsidRPr="001233F2" w:rsidRDefault="00F6639C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(устный опрос 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39C" w:rsidRPr="001233F2" w:rsidTr="00302CF4">
        <w:trPr>
          <w:trHeight w:val="15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BD2B2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123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2B2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67-170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Default="00BD2B28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РЕЗЕРВ.</w:t>
            </w:r>
          </w:p>
          <w:p w:rsidR="00BD2B28" w:rsidRPr="00BD2B28" w:rsidRDefault="00BD2B28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Обзорное повторение курса математики за 6 класс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AB1E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6668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 w:rsidP="002047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:rsidR="00F6639C" w:rsidRPr="001233F2" w:rsidRDefault="00F663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14DA" w:rsidRDefault="00E314DA" w:rsidP="00F6639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662512" w:rsidRDefault="00662512" w:rsidP="00F6639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662512" w:rsidRDefault="00662512" w:rsidP="00F6639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662512" w:rsidRDefault="00662512" w:rsidP="00F6639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662512" w:rsidRPr="001233F2" w:rsidRDefault="00662512" w:rsidP="00662512">
      <w:pPr>
        <w:pStyle w:val="ParagraphStyle"/>
        <w:keepNext/>
        <w:spacing w:before="240" w:after="120" w:line="261" w:lineRule="auto"/>
        <w:ind w:firstLine="360"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7.</w:t>
      </w:r>
      <w:r w:rsidRPr="001233F2">
        <w:rPr>
          <w:rFonts w:ascii="Times New Roman" w:hAnsi="Times New Roman" w:cs="Times New Roman"/>
          <w:b/>
          <w:bCs/>
        </w:rPr>
        <w:t xml:space="preserve">Описание </w:t>
      </w:r>
      <w:r w:rsidRPr="00686D84">
        <w:rPr>
          <w:rFonts w:ascii="Times New Roman" w:hAnsi="Times New Roman" w:cs="Times New Roman"/>
          <w:b/>
          <w:bCs/>
          <w:lang w:val="ru-RU"/>
        </w:rPr>
        <w:t xml:space="preserve">учебно-методического и </w:t>
      </w:r>
      <w:r w:rsidRPr="001233F2">
        <w:rPr>
          <w:rFonts w:ascii="Times New Roman" w:hAnsi="Times New Roman" w:cs="Times New Roman"/>
          <w:b/>
          <w:bCs/>
        </w:rPr>
        <w:t xml:space="preserve">материально-технического обеспечения </w:t>
      </w:r>
      <w:r w:rsidRPr="001233F2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662512" w:rsidRPr="001233F2" w:rsidRDefault="00662512" w:rsidP="006625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33F2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662512" w:rsidRPr="001233F2" w:rsidRDefault="00662512" w:rsidP="006625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color w:val="000000"/>
        </w:rPr>
        <w:t>1) </w:t>
      </w:r>
      <w:proofErr w:type="spellStart"/>
      <w:r w:rsidRPr="001233F2">
        <w:rPr>
          <w:rFonts w:ascii="Times New Roman" w:hAnsi="Times New Roman" w:cs="Times New Roman"/>
          <w:i/>
          <w:iCs/>
          <w:color w:val="000000"/>
        </w:rPr>
        <w:t>Агаханов</w:t>
      </w:r>
      <w:proofErr w:type="spellEnd"/>
      <w:r w:rsidRPr="001233F2">
        <w:rPr>
          <w:rFonts w:ascii="Times New Roman" w:hAnsi="Times New Roman" w:cs="Times New Roman"/>
          <w:i/>
          <w:iCs/>
          <w:color w:val="000000"/>
        </w:rPr>
        <w:t>, Н. Х.</w:t>
      </w:r>
      <w:r w:rsidRPr="001233F2">
        <w:rPr>
          <w:rFonts w:ascii="Times New Roman" w:hAnsi="Times New Roman" w:cs="Times New Roman"/>
          <w:color w:val="000000"/>
        </w:rPr>
        <w:t xml:space="preserve"> Математика. Всероссийские олимпиады. 5–11 классы / Н. Х. </w:t>
      </w:r>
      <w:proofErr w:type="spellStart"/>
      <w:r w:rsidRPr="001233F2">
        <w:rPr>
          <w:rFonts w:ascii="Times New Roman" w:hAnsi="Times New Roman" w:cs="Times New Roman"/>
          <w:color w:val="000000"/>
        </w:rPr>
        <w:t>Агаханов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– </w:t>
      </w:r>
      <w:r w:rsidRPr="001233F2">
        <w:rPr>
          <w:rFonts w:ascii="Times New Roman" w:hAnsi="Times New Roman" w:cs="Times New Roman"/>
        </w:rPr>
        <w:t>М. : Просвещение, 2010.</w:t>
      </w:r>
    </w:p>
    <w:p w:rsidR="00662512" w:rsidRPr="001233F2" w:rsidRDefault="00662512" w:rsidP="006625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color w:val="000000"/>
        </w:rPr>
        <w:t>2) </w:t>
      </w:r>
      <w:proofErr w:type="spellStart"/>
      <w:r w:rsidRPr="001233F2">
        <w:rPr>
          <w:rFonts w:ascii="Times New Roman" w:hAnsi="Times New Roman" w:cs="Times New Roman"/>
          <w:i/>
          <w:iCs/>
          <w:color w:val="000000"/>
        </w:rPr>
        <w:t>Альхова</w:t>
      </w:r>
      <w:proofErr w:type="spellEnd"/>
      <w:r w:rsidRPr="001233F2">
        <w:rPr>
          <w:rFonts w:ascii="Times New Roman" w:hAnsi="Times New Roman" w:cs="Times New Roman"/>
          <w:i/>
          <w:iCs/>
          <w:color w:val="000000"/>
        </w:rPr>
        <w:t xml:space="preserve">, З. Н. </w:t>
      </w:r>
      <w:r w:rsidRPr="001233F2">
        <w:rPr>
          <w:rFonts w:ascii="Times New Roman" w:hAnsi="Times New Roman" w:cs="Times New Roman"/>
          <w:color w:val="000000"/>
        </w:rPr>
        <w:t xml:space="preserve">Тесты по математике. 6 класс / З. Н. </w:t>
      </w:r>
      <w:proofErr w:type="spellStart"/>
      <w:r w:rsidRPr="001233F2">
        <w:rPr>
          <w:rFonts w:ascii="Times New Roman" w:hAnsi="Times New Roman" w:cs="Times New Roman"/>
          <w:color w:val="000000"/>
        </w:rPr>
        <w:t>Альхова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– </w:t>
      </w:r>
      <w:r w:rsidRPr="001233F2">
        <w:rPr>
          <w:rFonts w:ascii="Times New Roman" w:hAnsi="Times New Roman" w:cs="Times New Roman"/>
        </w:rPr>
        <w:t>Саратов : Лицей, 2010.</w:t>
      </w:r>
    </w:p>
    <w:p w:rsidR="00662512" w:rsidRPr="001233F2" w:rsidRDefault="00662512" w:rsidP="0066251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3) </w:t>
      </w:r>
      <w:r w:rsidRPr="001233F2">
        <w:rPr>
          <w:rFonts w:ascii="Times New Roman" w:hAnsi="Times New Roman" w:cs="Times New Roman"/>
          <w:i/>
          <w:iCs/>
        </w:rPr>
        <w:t>Арутюнян, Е. Б.</w:t>
      </w:r>
      <w:r w:rsidRPr="001233F2">
        <w:rPr>
          <w:rFonts w:ascii="Times New Roman" w:hAnsi="Times New Roman" w:cs="Times New Roman"/>
        </w:rPr>
        <w:t xml:space="preserve"> Математические диктанты для 5–9 классов : книга для учителя / Е. Б. Арутюнян. – М. : Просвещение, 2010.</w:t>
      </w:r>
    </w:p>
    <w:p w:rsidR="00662512" w:rsidRPr="001233F2" w:rsidRDefault="00662512" w:rsidP="0066251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4) </w:t>
      </w:r>
      <w:r w:rsidRPr="001233F2">
        <w:rPr>
          <w:rFonts w:ascii="Times New Roman" w:hAnsi="Times New Roman" w:cs="Times New Roman"/>
          <w:i/>
          <w:iCs/>
        </w:rPr>
        <w:t>Волович, М. Б.</w:t>
      </w:r>
      <w:r w:rsidRPr="001233F2">
        <w:rPr>
          <w:rFonts w:ascii="Times New Roman" w:hAnsi="Times New Roman" w:cs="Times New Roman"/>
        </w:rPr>
        <w:t xml:space="preserve">  Ключ  к  пониманию  математики.  5–6  классы  /   М. Б. Волович. – М. : Аквариум, 2010.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</w:rPr>
        <w:t>5) </w:t>
      </w:r>
      <w:r w:rsidRPr="001233F2">
        <w:rPr>
          <w:rFonts w:ascii="Times New Roman" w:hAnsi="Times New Roman" w:cs="Times New Roman"/>
          <w:i/>
          <w:iCs/>
        </w:rPr>
        <w:t>Коваленко, В. Г.</w:t>
      </w:r>
      <w:r w:rsidRPr="001233F2">
        <w:rPr>
          <w:rFonts w:ascii="Times New Roman" w:hAnsi="Times New Roman" w:cs="Times New Roman"/>
        </w:rPr>
        <w:t xml:space="preserve"> Дидактические игры на уроках математики : книга для учителя / В. Г. Коваленко. – М. : Просвещение, 2010.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color w:val="000000"/>
        </w:rPr>
        <w:t>6) </w:t>
      </w:r>
      <w:proofErr w:type="spellStart"/>
      <w:r w:rsidRPr="001233F2">
        <w:rPr>
          <w:rFonts w:ascii="Times New Roman" w:hAnsi="Times New Roman" w:cs="Times New Roman"/>
          <w:i/>
          <w:iCs/>
          <w:color w:val="000000"/>
        </w:rPr>
        <w:t>Фарков</w:t>
      </w:r>
      <w:proofErr w:type="spellEnd"/>
      <w:r w:rsidRPr="001233F2">
        <w:rPr>
          <w:rFonts w:ascii="Times New Roman" w:hAnsi="Times New Roman" w:cs="Times New Roman"/>
          <w:i/>
          <w:iCs/>
          <w:color w:val="000000"/>
        </w:rPr>
        <w:t>, А. В.</w:t>
      </w:r>
      <w:r w:rsidRPr="001233F2">
        <w:rPr>
          <w:rFonts w:ascii="Times New Roman" w:hAnsi="Times New Roman" w:cs="Times New Roman"/>
          <w:color w:val="000000"/>
        </w:rPr>
        <w:t xml:space="preserve"> Математические олимпиады в школе. 5 – 11 классы / А. В. </w:t>
      </w:r>
      <w:proofErr w:type="spellStart"/>
      <w:r w:rsidRPr="001233F2">
        <w:rPr>
          <w:rFonts w:ascii="Times New Roman" w:hAnsi="Times New Roman" w:cs="Times New Roman"/>
          <w:color w:val="000000"/>
        </w:rPr>
        <w:t>Фарков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– </w:t>
      </w:r>
      <w:r w:rsidRPr="001233F2">
        <w:rPr>
          <w:rFonts w:ascii="Times New Roman" w:hAnsi="Times New Roman" w:cs="Times New Roman"/>
        </w:rPr>
        <w:t>М. : Айрис-Пресс, 2010.</w:t>
      </w:r>
    </w:p>
    <w:p w:rsidR="00662512" w:rsidRPr="001233F2" w:rsidRDefault="00662512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 xml:space="preserve">7) </w:t>
      </w:r>
      <w:r w:rsidRPr="001233F2">
        <w:rPr>
          <w:rFonts w:ascii="Times New Roman" w:hAnsi="Times New Roman" w:cs="Times New Roman"/>
          <w:i/>
          <w:iCs/>
          <w:color w:val="000000"/>
        </w:rPr>
        <w:t>Чесноков, А. С.</w:t>
      </w:r>
      <w:r w:rsidRPr="001233F2">
        <w:rPr>
          <w:rFonts w:ascii="Times New Roman" w:hAnsi="Times New Roman" w:cs="Times New Roman"/>
          <w:color w:val="000000"/>
        </w:rPr>
        <w:t xml:space="preserve"> Дидактическ</w:t>
      </w:r>
      <w:r w:rsidR="00B00C62">
        <w:rPr>
          <w:rFonts w:ascii="Times New Roman" w:hAnsi="Times New Roman" w:cs="Times New Roman"/>
          <w:color w:val="000000"/>
        </w:rPr>
        <w:t>ие материалы по математике для 6</w:t>
      </w:r>
      <w:r w:rsidRPr="001233F2">
        <w:rPr>
          <w:rFonts w:ascii="Times New Roman" w:hAnsi="Times New Roman" w:cs="Times New Roman"/>
          <w:color w:val="000000"/>
        </w:rPr>
        <w:t xml:space="preserve"> класса / А. С. Чесноков, К. И. </w:t>
      </w:r>
      <w:proofErr w:type="spellStart"/>
      <w:r w:rsidRPr="001233F2">
        <w:rPr>
          <w:rFonts w:ascii="Times New Roman" w:hAnsi="Times New Roman" w:cs="Times New Roman"/>
          <w:color w:val="000000"/>
        </w:rPr>
        <w:t>Нешков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– М. : </w:t>
      </w:r>
      <w:proofErr w:type="spellStart"/>
      <w:r w:rsidRPr="001233F2">
        <w:rPr>
          <w:rFonts w:ascii="Times New Roman" w:hAnsi="Times New Roman" w:cs="Times New Roman"/>
          <w:color w:val="000000"/>
        </w:rPr>
        <w:t>Классикс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 Стиль, 2010.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33F2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1233F2">
        <w:rPr>
          <w:rFonts w:ascii="Times New Roman" w:hAnsi="Times New Roman" w:cs="Times New Roman"/>
          <w:i/>
          <w:iCs/>
          <w:color w:val="000000"/>
        </w:rPr>
        <w:t>Шарыгин</w:t>
      </w:r>
      <w:proofErr w:type="spellEnd"/>
      <w:r w:rsidRPr="001233F2">
        <w:rPr>
          <w:rFonts w:ascii="Times New Roman" w:hAnsi="Times New Roman" w:cs="Times New Roman"/>
          <w:i/>
          <w:iCs/>
          <w:color w:val="000000"/>
        </w:rPr>
        <w:t>, И. Ф.</w:t>
      </w:r>
      <w:r w:rsidRPr="001233F2">
        <w:rPr>
          <w:rFonts w:ascii="Times New Roman" w:hAnsi="Times New Roman" w:cs="Times New Roman"/>
          <w:color w:val="000000"/>
        </w:rPr>
        <w:t xml:space="preserve"> Задачи на смекалку. 5–6 классы : пособие для учащихся </w:t>
      </w:r>
      <w:proofErr w:type="spellStart"/>
      <w:r w:rsidRPr="001233F2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учреждений / И. Ф. </w:t>
      </w:r>
      <w:proofErr w:type="spellStart"/>
      <w:r w:rsidRPr="001233F2">
        <w:rPr>
          <w:rFonts w:ascii="Times New Roman" w:hAnsi="Times New Roman" w:cs="Times New Roman"/>
          <w:color w:val="000000"/>
        </w:rPr>
        <w:t>Шарыгин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, А. В. </w:t>
      </w:r>
      <w:proofErr w:type="spellStart"/>
      <w:r w:rsidRPr="001233F2">
        <w:rPr>
          <w:rFonts w:ascii="Times New Roman" w:hAnsi="Times New Roman" w:cs="Times New Roman"/>
          <w:color w:val="000000"/>
        </w:rPr>
        <w:t>Шевкин</w:t>
      </w:r>
      <w:proofErr w:type="spellEnd"/>
      <w:r w:rsidRPr="001233F2">
        <w:rPr>
          <w:rFonts w:ascii="Times New Roman" w:hAnsi="Times New Roman" w:cs="Times New Roman"/>
          <w:color w:val="000000"/>
        </w:rPr>
        <w:t xml:space="preserve">.  –  </w:t>
      </w:r>
      <w:r w:rsidRPr="001233F2">
        <w:rPr>
          <w:rFonts w:ascii="Times New Roman" w:hAnsi="Times New Roman" w:cs="Times New Roman"/>
        </w:rPr>
        <w:t>М. : Просвещение, 2010.</w:t>
      </w:r>
    </w:p>
    <w:p w:rsidR="0066251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1233F2">
        <w:rPr>
          <w:rFonts w:ascii="Times New Roman" w:hAnsi="Times New Roman" w:cs="Times New Roman"/>
        </w:rPr>
        <w:t>9</w:t>
      </w:r>
      <w:r w:rsidR="00686D84">
        <w:rPr>
          <w:rFonts w:ascii="Times New Roman" w:hAnsi="Times New Roman" w:cs="Times New Roman"/>
          <w:lang w:val="ru-RU"/>
        </w:rPr>
        <w:t>)</w:t>
      </w:r>
      <w:r w:rsidR="003933D1">
        <w:rPr>
          <w:rFonts w:ascii="Times New Roman" w:hAnsi="Times New Roman" w:cs="Times New Roman"/>
          <w:lang w:val="ru-RU"/>
        </w:rPr>
        <w:t xml:space="preserve"> </w:t>
      </w:r>
      <w:r w:rsidR="003933D1" w:rsidRPr="003933D1">
        <w:rPr>
          <w:rFonts w:ascii="Times New Roman" w:hAnsi="Times New Roman" w:cs="Times New Roman"/>
          <w:i/>
          <w:lang w:val="ru-RU"/>
        </w:rPr>
        <w:t>Лысенко Ф.Ф</w:t>
      </w:r>
      <w:r w:rsidR="003933D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3933D1">
        <w:rPr>
          <w:rFonts w:ascii="Times New Roman" w:hAnsi="Times New Roman" w:cs="Times New Roman"/>
          <w:i/>
          <w:lang w:val="ru-RU"/>
        </w:rPr>
        <w:t>Кулабухов</w:t>
      </w:r>
      <w:proofErr w:type="spellEnd"/>
      <w:r w:rsidR="003933D1">
        <w:rPr>
          <w:rFonts w:ascii="Times New Roman" w:hAnsi="Times New Roman" w:cs="Times New Roman"/>
          <w:i/>
          <w:lang w:val="ru-RU"/>
        </w:rPr>
        <w:t xml:space="preserve"> С.Ю</w:t>
      </w:r>
      <w:r w:rsidR="003933D1">
        <w:rPr>
          <w:rFonts w:ascii="Times New Roman" w:hAnsi="Times New Roman" w:cs="Times New Roman"/>
          <w:lang w:val="ru-RU"/>
        </w:rPr>
        <w:t xml:space="preserve"> Математический тренажер/ЛЕГИОН, Ростов-на-Дону,2014</w:t>
      </w:r>
    </w:p>
    <w:p w:rsidR="003933D1" w:rsidRPr="003933D1" w:rsidRDefault="003933D1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10)</w:t>
      </w:r>
      <w:r w:rsidRPr="003933D1">
        <w:rPr>
          <w:rFonts w:ascii="Times New Roman" w:hAnsi="Times New Roman" w:cs="Times New Roman"/>
          <w:i/>
          <w:lang w:val="ru-RU"/>
        </w:rPr>
        <w:t xml:space="preserve">Ершова А.П. </w:t>
      </w:r>
      <w:proofErr w:type="spellStart"/>
      <w:r w:rsidRPr="003933D1">
        <w:rPr>
          <w:rFonts w:ascii="Times New Roman" w:hAnsi="Times New Roman" w:cs="Times New Roman"/>
          <w:i/>
          <w:lang w:val="ru-RU"/>
        </w:rPr>
        <w:t>Голобородько</w:t>
      </w:r>
      <w:proofErr w:type="spellEnd"/>
      <w:r w:rsidRPr="003933D1">
        <w:rPr>
          <w:rFonts w:ascii="Times New Roman" w:hAnsi="Times New Roman" w:cs="Times New Roman"/>
          <w:i/>
          <w:lang w:val="ru-RU"/>
        </w:rPr>
        <w:t xml:space="preserve"> В.В</w:t>
      </w:r>
      <w:r>
        <w:rPr>
          <w:rFonts w:ascii="Times New Roman" w:hAnsi="Times New Roman" w:cs="Times New Roman"/>
          <w:lang w:val="ru-RU"/>
        </w:rPr>
        <w:t xml:space="preserve"> Самостоятельные и контрольные работы для 6 </w:t>
      </w:r>
      <w:proofErr w:type="spellStart"/>
      <w:r>
        <w:rPr>
          <w:rFonts w:ascii="Times New Roman" w:hAnsi="Times New Roman" w:cs="Times New Roman"/>
          <w:lang w:val="ru-RU"/>
        </w:rPr>
        <w:t>кл</w:t>
      </w:r>
      <w:proofErr w:type="spellEnd"/>
      <w:r>
        <w:rPr>
          <w:rFonts w:ascii="Times New Roman" w:hAnsi="Times New Roman" w:cs="Times New Roman"/>
          <w:lang w:val="ru-RU"/>
        </w:rPr>
        <w:t xml:space="preserve"> /Москва ИЛЕКСА, 2010</w:t>
      </w:r>
    </w:p>
    <w:p w:rsidR="00662512" w:rsidRPr="00647B28" w:rsidRDefault="00662512" w:rsidP="00662512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647B28">
        <w:rPr>
          <w:rFonts w:ascii="Times New Roman" w:hAnsi="Times New Roman" w:cs="Times New Roman"/>
          <w:b/>
          <w:bCs/>
          <w:i/>
        </w:rPr>
        <w:t>2. Интернет-ресурсы:</w:t>
      </w:r>
    </w:p>
    <w:p w:rsidR="00662512" w:rsidRPr="00647B28" w:rsidRDefault="00686D84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47B28">
        <w:rPr>
          <w:rFonts w:ascii="Times New Roman" w:hAnsi="Times New Roman" w:cs="Times New Roman"/>
        </w:rPr>
        <w:t xml:space="preserve">1) </w:t>
      </w:r>
      <w:r w:rsidRPr="00647B28">
        <w:rPr>
          <w:rFonts w:ascii="Times New Roman" w:hAnsi="Times New Roman" w:cs="Times New Roman"/>
          <w:lang w:val="ru-RU"/>
        </w:rPr>
        <w:t>М</w:t>
      </w:r>
      <w:proofErr w:type="spellStart"/>
      <w:r w:rsidRPr="00647B28">
        <w:rPr>
          <w:rFonts w:ascii="Times New Roman" w:hAnsi="Times New Roman" w:cs="Times New Roman"/>
        </w:rPr>
        <w:t>етодические</w:t>
      </w:r>
      <w:proofErr w:type="spellEnd"/>
      <w:r w:rsidRPr="00647B28">
        <w:rPr>
          <w:rFonts w:ascii="Times New Roman" w:hAnsi="Times New Roman" w:cs="Times New Roman"/>
        </w:rPr>
        <w:t xml:space="preserve"> разработки</w:t>
      </w:r>
      <w:r w:rsidR="00662512" w:rsidRPr="00647B28">
        <w:rPr>
          <w:rFonts w:ascii="Times New Roman" w:hAnsi="Times New Roman" w:cs="Times New Roman"/>
        </w:rPr>
        <w:t>. – Режим до-ступа : www.festival. 1september.ru</w:t>
      </w:r>
    </w:p>
    <w:p w:rsidR="00662512" w:rsidRPr="00647B28" w:rsidRDefault="00662512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47B28">
        <w:rPr>
          <w:rFonts w:ascii="Times New Roman" w:hAnsi="Times New Roman" w:cs="Times New Roman"/>
        </w:rPr>
        <w:t xml:space="preserve">2) Уроки, конспекты. – Режим доступа : </w:t>
      </w:r>
      <w:hyperlink r:id="rId11" w:history="1">
        <w:r w:rsidR="00686D84" w:rsidRPr="00647B28">
          <w:rPr>
            <w:rStyle w:val="a9"/>
            <w:rFonts w:ascii="Times New Roman" w:hAnsi="Times New Roman" w:cs="Times New Roman"/>
            <w:color w:val="auto"/>
          </w:rPr>
          <w:t>www.pedsovet.ru</w:t>
        </w:r>
      </w:hyperlink>
    </w:p>
    <w:p w:rsidR="00686D84" w:rsidRPr="00647B28" w:rsidRDefault="00686D84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47B28">
        <w:rPr>
          <w:rFonts w:ascii="Times New Roman" w:hAnsi="Times New Roman" w:cs="Times New Roman"/>
          <w:lang w:val="ru-RU"/>
        </w:rPr>
        <w:t xml:space="preserve">3) </w:t>
      </w:r>
      <w:proofErr w:type="spellStart"/>
      <w:r w:rsidRPr="00647B28">
        <w:rPr>
          <w:rFonts w:ascii="Times New Roman" w:hAnsi="Times New Roman" w:cs="Times New Roman"/>
          <w:lang w:val="ru-RU"/>
        </w:rPr>
        <w:t>Видеоуроки</w:t>
      </w:r>
      <w:proofErr w:type="spellEnd"/>
      <w:r w:rsidRPr="00647B28">
        <w:rPr>
          <w:rFonts w:ascii="Times New Roman" w:hAnsi="Times New Roman" w:cs="Times New Roman"/>
          <w:lang w:val="ru-RU"/>
        </w:rPr>
        <w:t xml:space="preserve"> по предметам школьной программы :</w:t>
      </w:r>
      <w:r w:rsidRPr="00647B28">
        <w:rPr>
          <w:rFonts w:ascii="Times New Roman" w:hAnsi="Times New Roman" w:cs="Times New Roman"/>
        </w:rPr>
        <w:t>http://interneturok.ru/</w:t>
      </w:r>
    </w:p>
    <w:p w:rsidR="00662512" w:rsidRPr="001233F2" w:rsidRDefault="00662512" w:rsidP="00662512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233F2">
        <w:rPr>
          <w:rFonts w:ascii="Times New Roman" w:hAnsi="Times New Roman" w:cs="Times New Roman"/>
          <w:b/>
          <w:bCs/>
          <w:color w:val="000000"/>
        </w:rPr>
        <w:t>3. Наглядные пособия:</w:t>
      </w:r>
    </w:p>
    <w:p w:rsidR="00662512" w:rsidRPr="001233F2" w:rsidRDefault="00662512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1) Портреты великих ученых.</w:t>
      </w:r>
    </w:p>
    <w:p w:rsidR="00662512" w:rsidRPr="001233F2" w:rsidRDefault="00662512" w:rsidP="0066251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2) 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«Отношения и пропорции», «Положительные и отрицательные числа», «Диаграммы», «Координаты на плоскости».</w:t>
      </w:r>
    </w:p>
    <w:p w:rsidR="00662512" w:rsidRPr="001233F2" w:rsidRDefault="00662512" w:rsidP="00662512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233F2">
        <w:rPr>
          <w:rFonts w:ascii="Times New Roman" w:hAnsi="Times New Roman" w:cs="Times New Roman"/>
          <w:b/>
          <w:bCs/>
          <w:color w:val="000000"/>
        </w:rPr>
        <w:t xml:space="preserve">4. Технические </w:t>
      </w:r>
      <w:r w:rsidRPr="001233F2">
        <w:rPr>
          <w:rFonts w:ascii="Times New Roman" w:hAnsi="Times New Roman" w:cs="Times New Roman"/>
          <w:b/>
          <w:bCs/>
        </w:rPr>
        <w:t>средства</w:t>
      </w:r>
      <w:r w:rsidRPr="001233F2">
        <w:rPr>
          <w:rFonts w:ascii="Times New Roman" w:hAnsi="Times New Roman" w:cs="Times New Roman"/>
          <w:b/>
          <w:bCs/>
          <w:color w:val="000000"/>
        </w:rPr>
        <w:t xml:space="preserve"> обучения:</w:t>
      </w:r>
    </w:p>
    <w:p w:rsidR="00686D84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 xml:space="preserve">1) </w:t>
      </w:r>
      <w:r w:rsidR="00686D84" w:rsidRPr="001233F2">
        <w:rPr>
          <w:rFonts w:ascii="Times New Roman" w:hAnsi="Times New Roman" w:cs="Times New Roman"/>
          <w:color w:val="000000"/>
        </w:rPr>
        <w:t>Компьютер.</w:t>
      </w:r>
    </w:p>
    <w:p w:rsidR="00686D84" w:rsidRPr="001233F2" w:rsidRDefault="00662512" w:rsidP="00686D8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 xml:space="preserve">2) </w:t>
      </w:r>
      <w:r w:rsidR="00686D84" w:rsidRPr="001233F2">
        <w:rPr>
          <w:rFonts w:ascii="Times New Roman" w:hAnsi="Times New Roman" w:cs="Times New Roman"/>
          <w:color w:val="000000"/>
        </w:rPr>
        <w:t>Видеопроектор.</w:t>
      </w:r>
    </w:p>
    <w:p w:rsidR="00662512" w:rsidRPr="001233F2" w:rsidRDefault="00686D84" w:rsidP="00662512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662512" w:rsidRPr="001233F2">
        <w:rPr>
          <w:rFonts w:ascii="Times New Roman" w:hAnsi="Times New Roman" w:cs="Times New Roman"/>
          <w:b/>
          <w:bCs/>
          <w:color w:val="000000"/>
        </w:rPr>
        <w:t xml:space="preserve">. Специализированная </w:t>
      </w:r>
      <w:r w:rsidR="00662512" w:rsidRPr="001233F2">
        <w:rPr>
          <w:rFonts w:ascii="Times New Roman" w:hAnsi="Times New Roman" w:cs="Times New Roman"/>
          <w:b/>
          <w:bCs/>
        </w:rPr>
        <w:t>мебель</w:t>
      </w:r>
      <w:r w:rsidR="00662512" w:rsidRPr="001233F2">
        <w:rPr>
          <w:rFonts w:ascii="Times New Roman" w:hAnsi="Times New Roman" w:cs="Times New Roman"/>
          <w:b/>
          <w:bCs/>
          <w:color w:val="000000"/>
        </w:rPr>
        <w:t>:</w:t>
      </w:r>
    </w:p>
    <w:p w:rsidR="00662512" w:rsidRPr="001233F2" w:rsidRDefault="00662512" w:rsidP="006625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>Компьютерный стол.</w:t>
      </w:r>
    </w:p>
    <w:p w:rsidR="001A0CFC" w:rsidRPr="001A0CFC" w:rsidRDefault="001A0CFC" w:rsidP="001A0CFC">
      <w:pPr>
        <w:pStyle w:val="ParagraphStyle"/>
        <w:keepNext/>
        <w:spacing w:before="240" w:after="120" w:line="261" w:lineRule="auto"/>
        <w:ind w:firstLine="360"/>
        <w:jc w:val="center"/>
        <w:outlineLvl w:val="3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8.Планируемые результаты освоения учебного предмета</w:t>
      </w:r>
    </w:p>
    <w:p w:rsidR="00662512" w:rsidRPr="001A0CFC" w:rsidRDefault="00662512" w:rsidP="001A0CFC">
      <w:pPr>
        <w:pStyle w:val="ParagraphStyle"/>
        <w:keepNext/>
        <w:spacing w:before="240" w:after="180" w:line="264" w:lineRule="auto"/>
        <w:outlineLvl w:val="1"/>
        <w:rPr>
          <w:rFonts w:ascii="Times New Roman" w:hAnsi="Times New Roman" w:cs="Times New Roman"/>
          <w:bCs/>
          <w:caps/>
        </w:rPr>
      </w:pPr>
    </w:p>
    <w:p w:rsidR="00677B09" w:rsidRPr="001233F2" w:rsidRDefault="00677B09" w:rsidP="00677B09">
      <w:pPr>
        <w:pStyle w:val="ParagraphStyle"/>
        <w:shd w:val="clear" w:color="auto" w:fill="FFFFFF"/>
        <w:tabs>
          <w:tab w:val="left" w:leader="underscore" w:pos="10290"/>
        </w:tabs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233F2">
        <w:rPr>
          <w:rFonts w:ascii="Times New Roman" w:hAnsi="Times New Roman" w:cs="Times New Roman"/>
          <w:color w:val="000000"/>
        </w:rPr>
        <w:t xml:space="preserve">Настоящая рабочая программа учитывает особенности класса. В </w:t>
      </w:r>
      <w:r>
        <w:rPr>
          <w:rFonts w:ascii="Times New Roman" w:hAnsi="Times New Roman" w:cs="Times New Roman"/>
          <w:color w:val="000000"/>
        </w:rPr>
        <w:t>6</w:t>
      </w:r>
      <w:r w:rsidR="004F26CC">
        <w:rPr>
          <w:rFonts w:ascii="Times New Roman" w:hAnsi="Times New Roman" w:cs="Times New Roman"/>
          <w:color w:val="000000"/>
          <w:lang w:val="ru-RU"/>
        </w:rPr>
        <w:t>а и 6б</w:t>
      </w:r>
      <w:r w:rsidRPr="001233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233F2">
        <w:rPr>
          <w:rFonts w:ascii="Times New Roman" w:hAnsi="Times New Roman" w:cs="Times New Roman"/>
          <w:color w:val="000000"/>
        </w:rPr>
        <w:t>класс</w:t>
      </w:r>
      <w:r w:rsidR="004F26CC">
        <w:rPr>
          <w:rFonts w:ascii="Times New Roman" w:hAnsi="Times New Roman" w:cs="Times New Roman"/>
          <w:color w:val="000000"/>
          <w:lang w:val="ru-RU"/>
        </w:rPr>
        <w:t>ах</w:t>
      </w:r>
      <w:r w:rsidRPr="001233F2">
        <w:rPr>
          <w:rFonts w:ascii="Times New Roman" w:hAnsi="Times New Roman" w:cs="Times New Roman"/>
          <w:color w:val="000000"/>
        </w:rPr>
        <w:t xml:space="preserve"> учащиеся в процессе обучения математике знакомятся с понятиями: делители и кратные, простые и составные числа, пропорция, основное свойство пропорции, положительные и отрицательные числа, противоположные числа, модуль числа, перпендикулярные и параллельные прямые, прямоугольная система координат на плоскости, абсцисса и ордината точки, графики, диаграммы; учатся преобразовывать обыкновенные дроби, выполнять действия с обыкновенными дробями, с положительными и отрицательными числами. Расширение аппарата действий с дробями позволяет решать текстовые задачи, в которых требуется найти дробь от числа или число по заданному значению его дроби; понятие о прямой и обратной пропорциональностях величин формируется как обобщение нескольких конкретных примеров, подчеркивается значимость этих понятий. Формируются следующие важные умения: чертить координатную плоскость и отмечать в ней точки с заданными координатами, называть абсциссу и ординату точки, а также вычислительные и графические умения, в частности, строить столбчатые диаграммы. Осваиваются умения обнаруживать и устранять ошибки логического (в ходе решения) и арифметического (в вычислении) характера, применять буквы для обозначения чисел и записи общих утверждений, составлять буквенные выражения по условиям, заданным словесно, рисунком или таблицей. </w:t>
      </w:r>
    </w:p>
    <w:p w:rsidR="00662512" w:rsidRPr="001233F2" w:rsidRDefault="00662512" w:rsidP="00F6639C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662512" w:rsidRPr="001233F2" w:rsidSect="00AB11C8">
      <w:footerReference w:type="default" r:id="rId12"/>
      <w:pgSz w:w="15840" w:h="12240" w:orient="landscape"/>
      <w:pgMar w:top="567" w:right="851" w:bottom="567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1D" w:rsidRPr="0020473D" w:rsidRDefault="004F381D" w:rsidP="0020473D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F381D" w:rsidRPr="0020473D" w:rsidRDefault="004F381D" w:rsidP="0020473D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722958"/>
      <w:docPartObj>
        <w:docPartGallery w:val="Page Numbers (Bottom of Page)"/>
        <w:docPartUnique/>
      </w:docPartObj>
    </w:sdtPr>
    <w:sdtEndPr/>
    <w:sdtContent>
      <w:p w:rsidR="009C4D87" w:rsidRDefault="009C4D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D87" w:rsidRDefault="009C4D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5272"/>
      <w:docPartObj>
        <w:docPartGallery w:val="Page Numbers (Bottom of Page)"/>
        <w:docPartUnique/>
      </w:docPartObj>
    </w:sdtPr>
    <w:sdtEndPr/>
    <w:sdtContent>
      <w:p w:rsidR="009C4D87" w:rsidRDefault="009C4D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B5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9C4D87" w:rsidRDefault="009C4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1D" w:rsidRPr="0020473D" w:rsidRDefault="004F381D" w:rsidP="0020473D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F381D" w:rsidRPr="0020473D" w:rsidRDefault="004F381D" w:rsidP="0020473D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29"/>
    <w:multiLevelType w:val="hybridMultilevel"/>
    <w:tmpl w:val="726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CA3"/>
    <w:multiLevelType w:val="hybridMultilevel"/>
    <w:tmpl w:val="21807C2A"/>
    <w:lvl w:ilvl="0" w:tplc="E6644478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A19"/>
    <w:multiLevelType w:val="hybridMultilevel"/>
    <w:tmpl w:val="5BC87C20"/>
    <w:lvl w:ilvl="0" w:tplc="CF8A9ACE">
      <w:start w:val="1"/>
      <w:numFmt w:val="decimal"/>
      <w:lvlText w:val="%1."/>
      <w:lvlJc w:val="left"/>
      <w:pPr>
        <w:tabs>
          <w:tab w:val="num" w:pos="747"/>
        </w:tabs>
        <w:ind w:left="180" w:firstLine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3B631F"/>
    <w:multiLevelType w:val="hybridMultilevel"/>
    <w:tmpl w:val="E16A5BA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D1EA8"/>
    <w:multiLevelType w:val="hybridMultilevel"/>
    <w:tmpl w:val="9606D158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4344EB"/>
    <w:multiLevelType w:val="hybridMultilevel"/>
    <w:tmpl w:val="7742B55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FD294D"/>
    <w:multiLevelType w:val="hybridMultilevel"/>
    <w:tmpl w:val="9176D522"/>
    <w:lvl w:ilvl="0" w:tplc="2C4498C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E49C1"/>
    <w:multiLevelType w:val="hybridMultilevel"/>
    <w:tmpl w:val="334E927A"/>
    <w:lvl w:ilvl="0" w:tplc="27844F8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3"/>
    <w:rsid w:val="00016F10"/>
    <w:rsid w:val="00031F82"/>
    <w:rsid w:val="00040448"/>
    <w:rsid w:val="000B4C18"/>
    <w:rsid w:val="001172B5"/>
    <w:rsid w:val="00121763"/>
    <w:rsid w:val="001233F2"/>
    <w:rsid w:val="00157BC5"/>
    <w:rsid w:val="00164F4B"/>
    <w:rsid w:val="00184E72"/>
    <w:rsid w:val="001A0CFC"/>
    <w:rsid w:val="001B14FF"/>
    <w:rsid w:val="001C075A"/>
    <w:rsid w:val="001D409B"/>
    <w:rsid w:val="001E2F1A"/>
    <w:rsid w:val="001E5F12"/>
    <w:rsid w:val="0020473D"/>
    <w:rsid w:val="00263B38"/>
    <w:rsid w:val="002B0B4E"/>
    <w:rsid w:val="002B776F"/>
    <w:rsid w:val="002C0931"/>
    <w:rsid w:val="00302CF4"/>
    <w:rsid w:val="0033041C"/>
    <w:rsid w:val="003933D1"/>
    <w:rsid w:val="004363B4"/>
    <w:rsid w:val="004376C3"/>
    <w:rsid w:val="00492A9B"/>
    <w:rsid w:val="004A0DC1"/>
    <w:rsid w:val="004C0906"/>
    <w:rsid w:val="004F26CC"/>
    <w:rsid w:val="004F381D"/>
    <w:rsid w:val="00525277"/>
    <w:rsid w:val="0059076F"/>
    <w:rsid w:val="00606117"/>
    <w:rsid w:val="00633AB7"/>
    <w:rsid w:val="00647B28"/>
    <w:rsid w:val="00662512"/>
    <w:rsid w:val="006668B1"/>
    <w:rsid w:val="00677B09"/>
    <w:rsid w:val="00686D84"/>
    <w:rsid w:val="00692353"/>
    <w:rsid w:val="00692EC1"/>
    <w:rsid w:val="006C016E"/>
    <w:rsid w:val="006E1173"/>
    <w:rsid w:val="00742DBD"/>
    <w:rsid w:val="00756D44"/>
    <w:rsid w:val="00792E76"/>
    <w:rsid w:val="007C43B7"/>
    <w:rsid w:val="007C7C58"/>
    <w:rsid w:val="008536FF"/>
    <w:rsid w:val="008840AE"/>
    <w:rsid w:val="008B185D"/>
    <w:rsid w:val="00911BBA"/>
    <w:rsid w:val="009A78F9"/>
    <w:rsid w:val="009C4D87"/>
    <w:rsid w:val="009F600F"/>
    <w:rsid w:val="009F7FA1"/>
    <w:rsid w:val="00A26137"/>
    <w:rsid w:val="00A26537"/>
    <w:rsid w:val="00A37251"/>
    <w:rsid w:val="00A54B7A"/>
    <w:rsid w:val="00AB11C8"/>
    <w:rsid w:val="00AB1E0A"/>
    <w:rsid w:val="00B00C62"/>
    <w:rsid w:val="00B10F18"/>
    <w:rsid w:val="00B51020"/>
    <w:rsid w:val="00B5352E"/>
    <w:rsid w:val="00BA1586"/>
    <w:rsid w:val="00BA2209"/>
    <w:rsid w:val="00BD1B93"/>
    <w:rsid w:val="00BD2B28"/>
    <w:rsid w:val="00BD66B9"/>
    <w:rsid w:val="00BF4C3F"/>
    <w:rsid w:val="00C258F9"/>
    <w:rsid w:val="00C32036"/>
    <w:rsid w:val="00C614C5"/>
    <w:rsid w:val="00CB2249"/>
    <w:rsid w:val="00CE2E23"/>
    <w:rsid w:val="00D13C04"/>
    <w:rsid w:val="00D335A6"/>
    <w:rsid w:val="00D54E6D"/>
    <w:rsid w:val="00D66221"/>
    <w:rsid w:val="00D914D6"/>
    <w:rsid w:val="00DA2DE5"/>
    <w:rsid w:val="00DD7700"/>
    <w:rsid w:val="00E23686"/>
    <w:rsid w:val="00E314DA"/>
    <w:rsid w:val="00E45600"/>
    <w:rsid w:val="00E6357C"/>
    <w:rsid w:val="00E6412D"/>
    <w:rsid w:val="00EA6E0C"/>
    <w:rsid w:val="00EC27B5"/>
    <w:rsid w:val="00ED0473"/>
    <w:rsid w:val="00EE0794"/>
    <w:rsid w:val="00EE0FB5"/>
    <w:rsid w:val="00EF5502"/>
    <w:rsid w:val="00F015FA"/>
    <w:rsid w:val="00F6639C"/>
    <w:rsid w:val="00FA3AB5"/>
    <w:rsid w:val="00FC573B"/>
    <w:rsid w:val="00FC6B04"/>
    <w:rsid w:val="00FD3628"/>
    <w:rsid w:val="00FE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10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B1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semiHidden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73D"/>
  </w:style>
  <w:style w:type="paragraph" w:styleId="a5">
    <w:name w:val="footer"/>
    <w:basedOn w:val="a"/>
    <w:link w:val="a6"/>
    <w:uiPriority w:val="99"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3D"/>
  </w:style>
  <w:style w:type="paragraph" w:styleId="a7">
    <w:name w:val="Balloon Text"/>
    <w:basedOn w:val="a"/>
    <w:link w:val="a8"/>
    <w:uiPriority w:val="99"/>
    <w:semiHidden/>
    <w:unhideWhenUsed/>
    <w:rsid w:val="001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C075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7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0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10F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b">
    <w:name w:val="Subtitle"/>
    <w:basedOn w:val="a"/>
    <w:next w:val="a"/>
    <w:link w:val="ac"/>
    <w:qFormat/>
    <w:rsid w:val="00B10F1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10F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B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10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B10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semiHidden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73D"/>
  </w:style>
  <w:style w:type="paragraph" w:styleId="a5">
    <w:name w:val="footer"/>
    <w:basedOn w:val="a"/>
    <w:link w:val="a6"/>
    <w:uiPriority w:val="99"/>
    <w:unhideWhenUsed/>
    <w:rsid w:val="0020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3D"/>
  </w:style>
  <w:style w:type="paragraph" w:styleId="a7">
    <w:name w:val="Balloon Text"/>
    <w:basedOn w:val="a"/>
    <w:link w:val="a8"/>
    <w:uiPriority w:val="99"/>
    <w:semiHidden/>
    <w:unhideWhenUsed/>
    <w:rsid w:val="001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C075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7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0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10F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b">
    <w:name w:val="Subtitle"/>
    <w:basedOn w:val="a"/>
    <w:next w:val="a"/>
    <w:link w:val="ac"/>
    <w:qFormat/>
    <w:rsid w:val="00B10F1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10F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B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17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71B-A313-40BC-AF14-BBEB154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28385</Words>
  <Characters>161797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№10</Company>
  <LinksUpToDate>false</LinksUpToDate>
  <CharactersWithSpaces>189803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Lyc10</dc:creator>
  <cp:lastModifiedBy>squirrel</cp:lastModifiedBy>
  <cp:revision>5</cp:revision>
  <cp:lastPrinted>2015-08-28T05:40:00Z</cp:lastPrinted>
  <dcterms:created xsi:type="dcterms:W3CDTF">2016-12-06T16:49:00Z</dcterms:created>
  <dcterms:modified xsi:type="dcterms:W3CDTF">2018-08-29T12:37:00Z</dcterms:modified>
</cp:coreProperties>
</file>