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58" w:rsidRPr="00647658" w:rsidRDefault="006778AA" w:rsidP="00647658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b w:val="0"/>
          <w:bCs w:val="0"/>
          <w:color w:val="333333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FF0000"/>
          <w:lang w:eastAsia="ru-RU"/>
        </w:rPr>
        <w:t xml:space="preserve">      </w:t>
      </w:r>
      <w:r w:rsidR="00647658" w:rsidRPr="00647658">
        <w:rPr>
          <w:rFonts w:ascii="Arial" w:eastAsia="Times New Roman" w:hAnsi="Arial" w:cs="Arial"/>
          <w:b w:val="0"/>
          <w:bCs w:val="0"/>
          <w:color w:val="333333"/>
          <w:kern w:val="36"/>
          <w:sz w:val="48"/>
          <w:szCs w:val="48"/>
          <w:lang w:eastAsia="ru-RU"/>
        </w:rPr>
        <w:t xml:space="preserve">Конспект занятия в старшей группе </w:t>
      </w:r>
      <w:r w:rsidR="00647658">
        <w:rPr>
          <w:rFonts w:ascii="Arial" w:eastAsia="Times New Roman" w:hAnsi="Arial" w:cs="Arial"/>
          <w:b w:val="0"/>
          <w:bCs w:val="0"/>
          <w:color w:val="333333"/>
          <w:kern w:val="36"/>
          <w:sz w:val="48"/>
          <w:szCs w:val="48"/>
          <w:lang w:eastAsia="ru-RU"/>
        </w:rPr>
        <w:t>на тему</w:t>
      </w:r>
      <w:r w:rsidR="00647658" w:rsidRPr="00647658">
        <w:rPr>
          <w:rFonts w:ascii="Arial" w:eastAsia="Times New Roman" w:hAnsi="Arial" w:cs="Arial"/>
          <w:b w:val="0"/>
          <w:bCs w:val="0"/>
          <w:color w:val="333333"/>
          <w:kern w:val="36"/>
          <w:sz w:val="48"/>
          <w:szCs w:val="48"/>
          <w:lang w:eastAsia="ru-RU"/>
        </w:rPr>
        <w:t xml:space="preserve"> «Зимующие птицы»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обобщающего понятия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Зимующие птицы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расширение и активизация словаря детей по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теме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закрепление в речи названий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зимующих 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их частей тела; закрепление умения детей делить слова на слоги с использованием </w:t>
      </w: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лего</w:t>
      </w:r>
      <w:proofErr w:type="spell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-к</w:t>
      </w:r>
      <w:proofErr w:type="gramEnd"/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онструктора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мышления детей на материале описательных загадок; </w:t>
      </w: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развитие связной речи детей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умение составлять предложения, рассказ по опорным схемам; развитие зрительного и слухового восприятия, развитие общей и мелкой моторики пальцев рук;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воспитание умения взаимодействовать друг с другом; воспитание гуманного, бережного, заботливого отношения к окружающему миру, к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зимующим птицам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здоровьесберегающие</w:t>
      </w:r>
      <w:proofErr w:type="spellEnd"/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задачи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профилактика утомления детей на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обеспечение физиологически необходимых этапов восприятия и переработки информации.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детской деятельности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познавательно-исследовательская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коммуникативная, игровая, продуктивная.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Планируемый результат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Использование и применение знаний о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зимующих птицах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беседах с детьми и взрослыми.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 на прогулке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о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зимующих птицах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познавательных рассказов о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вместе с родителями кормушек.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магнитофон и аудиокассета с записью голосов лесных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цветные силуэты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 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(снегирь, синица, воробей, голубь, ворона, сорока, свиристель, сова, клест, дятел);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предметные и силуэтные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штриховки)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картинки с изображением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зимующих 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модели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на каждого ребенка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магнитная доска, дидактическая игра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по части целое»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шипованные мячи, </w:t>
      </w:r>
      <w:proofErr w:type="spellStart"/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-конструктор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простые карандаши на каждого ребенка, письмо от сороки в конверте, фонарик.</w:t>
      </w:r>
    </w:p>
    <w:p w:rsidR="00647658" w:rsidRDefault="00647658" w:rsidP="00647658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647658" w:rsidRDefault="00647658" w:rsidP="00647658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647658" w:rsidRDefault="00647658" w:rsidP="00647658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647658" w:rsidRPr="00647658" w:rsidRDefault="00647658" w:rsidP="00647658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647658">
        <w:rPr>
          <w:rFonts w:ascii="Arial" w:eastAsia="Times New Roman" w:hAnsi="Arial" w:cs="Arial"/>
          <w:color w:val="83A629"/>
          <w:sz w:val="45"/>
          <w:szCs w:val="45"/>
          <w:lang w:eastAsia="ru-RU"/>
        </w:rPr>
        <w:lastRenderedPageBreak/>
        <w:t>Ход занятия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</w:t>
      </w:r>
      <w:proofErr w:type="spellEnd"/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момент. Друг другу лицом повернулись, улыбнулись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Звучит аудиозапись с голосами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леса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-Чьи голоса вы слышите?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(Голоса 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Правильно. Было лето, и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пели звонко и красиво. Наступила осень, что случилось с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(многие 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улетели в теплые края)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называют таких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Верно, перелетные. Назовите перелетных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(Гуси, грачи, журавли, скворцы, ласточки)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какие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остались зимовать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(ворона, сорока, сова, снегирь, синица, воробей, голубь, дятел)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их можно назвать?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Зимующие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Сюрпризный момент. 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ебята, посмотрите к нам пришло письмо, как можно узнать, что в нем?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(предложения детей)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Я предлагаю посмотреть с помощью фонарика, как вы думаете, получится у нас? 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сорока!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 сорока прилетела к нам за помощью. Как вы думаете, какая помощь ей требуется?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-Правильно, ей зимовать одной скучно и она хочет, чтобы мы помогли ей собрать друзей, поможем?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Д/и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«Сложи 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птицу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садятся за столы и выполняют первое задание Сороки. На столах лежат детали частей тела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 которых дети собирают сороку, ворону, свиристель.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Какую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птицу вы сложили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Сороку….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-Из каких частей состоит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(Туловище, голова, крылья, хвост, лапки)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У сороки голова и крылья – черные. Хвост тоже черный, длинный и прямой как стрела. Сороки –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нужные и полезные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деревья от жуков и личинок спасают, всякий мусор, как дворники, клювом своим подбирают.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для чего птичке клюв, крылья, лапки, перышки, хвост, коготки, глазки, шейка?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(Ответы.)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все ли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одинаковые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Чем они отличаются?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(Ответы.)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Верно, размером, окраской, формой частей тела. Молодцы! С первым заданием справились. А теперь давайте пройдем на лесную полянку.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</w:t>
      </w: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«Птички»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прыгают, летают.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прыгают, поют.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крошки собирают,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зёрнышки клюют.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Пёрышки почистили?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Пёрышки почистили!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Клювики почистили?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Клювики почистили!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Дальше полетели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кружочек сели!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Второе задание Сороки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загадки и расскажи об отгадке!»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отгадывают загадки, воспитатель достает цветной силуэт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ставит его на стол. Дети рассказывают о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«Все время стучит, деревья долбит,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их не калечит, а только лечит».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Дятел - врач лесного царство, очищает кору дерева от личинок вредных насекомых. Крепким, прямым, острым клювом добывает 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коры деревьев жуков – короедов и гусениц и слизывает их длинным языком, покрытым липкой слюной.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7.  </w:t>
      </w: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следующую загадку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Спят деревья, спит трава,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спит всю ночь она.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мама малышей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ночам ловить мышей.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Сова – хищная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охотится по ночам, а днем спит, спрятавшись в глубоком дупле. Великолепно видит в темноте. А слух у совы в пятьдесят раз лучше, чем у человека. Пышное оперение защищает ее от холода, а закругленные крылья и широкий короткий хвост помогает летать бесшумно. Острые когти совы устроены так, что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крепко хватать добычу и ловко лазить по стволам деревьев.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Третья загадка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Чик-чирик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!К</w:t>
      </w:r>
      <w:proofErr w:type="spellEnd"/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зернышкам прыг!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Клюй, не робей!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это?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(Воробей.)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Найди </w:t>
      </w:r>
      <w:r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рина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отгадку на столе, а ребята проверят.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воробья спинка коричневая, с широкими продольными черными полосами, хвост и крылышки темно – бурые, а голова серая.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Белые щечки –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Синяя птичка,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Остренький клювик –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Собой невеличка.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Желтая грудка –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(Синичка)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Найди отгадку Вадим на столе.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Синичка – небольшая птичка, брюшко у нее желтое, спинка зеленоватая, головка черная, щечки белые. Летом питается, насекомыми, семенами растений, а зимой прилетает поближе к жилью человека.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Ходит важно он по парку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Вперевалку.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воркует, и клюет.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(Голубь.)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-Найди отгадку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Как откроет рот – кошмар! –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Слышно только кар-кар-кар!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(Ворона)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Ворона – крупная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Голова, клюв, горло, крылья, хвост и лапы черные, а грудка и спинка серые. Вороны – всеядные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Снегиря, свиристели. У снегиря ярко – красная грудка, а крылья, хвост и шапочка черные. Кормится ягодами, добывая из них семена.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свиристелей оперение нарядное, розовато – коричневого цвета. Голову украшают задорные серебристо – розовые хохолки. А на крыльях ярко – красные ровные полоски. Свиристели любят спелые ягоды рябины, боярышника.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живут эти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лесу)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лесные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</w:t>
      </w:r>
      <w:bookmarkStart w:id="0" w:name="_GoBack"/>
      <w:bookmarkEnd w:id="0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Д/И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«Покормим 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Голодно и холодно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 зимой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мы заботимся о них?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(сделали кормушки и подкармливаем)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Чем можно угостить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(хлебными крошками, ягодами, салом, гречкой, пшеном, орехами, семенами)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я приготовила угощенье для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возьмите каждый картинку с птичкой и поставьте её к блюдечку.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кто какую птичку, чем накормил?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 накормил свою синичку салом и т. д.)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Дети, кому не хватило угощения?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(Сове и дятлу)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почему?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(Сова – хищная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питается грызунами.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Дятел питается личинками насекомых. 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сами себе пищу добывают)</w:t>
      </w:r>
      <w:proofErr w:type="gramEnd"/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можно назвать хлебные крошки, ягоды, семечки, пшено, сало, орехи одним словом?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(Еда, корм, пища)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кого этот корм?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 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Чей это корм?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(Птичий корм)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Чья это пища?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(Птичья пища)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Д/И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давайте согреем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зимующих птиц ласковыми словами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Ласковое слово - что солнышко.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proofErr w:type="gramStart"/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тица – птичка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пичужка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синица – синичка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воробей – воробышек – </w:t>
      </w: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воробьишко</w:t>
      </w:r>
      <w:proofErr w:type="spellEnd"/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снегирь – </w:t>
      </w: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снегирек</w:t>
      </w:r>
      <w:proofErr w:type="spell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снегирюшка</w:t>
      </w:r>
      <w:proofErr w:type="spell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снегиречек</w:t>
      </w:r>
      <w:proofErr w:type="spellEnd"/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голубь – голубка, голубок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</w:t>
      </w:r>
      <w:proofErr w:type="gram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совушка</w:t>
      </w:r>
      <w:proofErr w:type="spellEnd"/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галка – галочка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Надеюсь, что птички услышали наши ласковые и добрые слова и будут чаще прилетать к нам в гости.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15. </w:t>
      </w:r>
      <w:r w:rsidRPr="006476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Последнее задание Сороки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зевай – на вопросы отвечай!»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называют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не улетают в теплые края?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Зимующие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зимой многие звери и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лесной чащи жмутся к человеческому жилью?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(Легче найти пищу.)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Какая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выводит птенцов зимой?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(Клест.)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Кого называют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«доктором лесного царства»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(Дятла.)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зимой нужно подкармливать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(Зимой корма 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птицам не хватает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Понравилось вам путешествие?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(Ответы.)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сорока вас благодарит за помощь и дарит вам – раскраски 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476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6476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Итог </w:t>
      </w:r>
      <w:r w:rsidRPr="006476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о ком мы сегодня говорили? кому мы помогли?</w:t>
      </w:r>
    </w:p>
    <w:p w:rsidR="00647658" w:rsidRPr="00647658" w:rsidRDefault="00647658" w:rsidP="006476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476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вам было интересно?</w:t>
      </w:r>
    </w:p>
    <w:p w:rsidR="00DF572F" w:rsidRPr="007010E8" w:rsidRDefault="00DF572F" w:rsidP="007010E8">
      <w:pPr>
        <w:tabs>
          <w:tab w:val="left" w:pos="1831"/>
          <w:tab w:val="left" w:pos="8264"/>
        </w:tabs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sectPr w:rsidR="00DF572F" w:rsidRPr="007010E8" w:rsidSect="006476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FC"/>
    <w:rsid w:val="002A028A"/>
    <w:rsid w:val="003A1284"/>
    <w:rsid w:val="005A764C"/>
    <w:rsid w:val="00647658"/>
    <w:rsid w:val="006778AA"/>
    <w:rsid w:val="007010E8"/>
    <w:rsid w:val="008D52DD"/>
    <w:rsid w:val="00B346CB"/>
    <w:rsid w:val="00BB53FC"/>
    <w:rsid w:val="00DF572F"/>
    <w:rsid w:val="00E1366B"/>
    <w:rsid w:val="00EA5C14"/>
    <w:rsid w:val="00F6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84"/>
  </w:style>
  <w:style w:type="paragraph" w:styleId="1">
    <w:name w:val="heading 1"/>
    <w:basedOn w:val="a"/>
    <w:next w:val="a"/>
    <w:link w:val="10"/>
    <w:uiPriority w:val="9"/>
    <w:qFormat/>
    <w:rsid w:val="00647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7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7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84"/>
  </w:style>
  <w:style w:type="paragraph" w:styleId="1">
    <w:name w:val="heading 1"/>
    <w:basedOn w:val="a"/>
    <w:next w:val="a"/>
    <w:link w:val="10"/>
    <w:uiPriority w:val="9"/>
    <w:qFormat/>
    <w:rsid w:val="00647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7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7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2022-12-09T13:19:00Z</cp:lastPrinted>
  <dcterms:created xsi:type="dcterms:W3CDTF">2022-12-09T13:20:00Z</dcterms:created>
  <dcterms:modified xsi:type="dcterms:W3CDTF">2022-12-09T13:20:00Z</dcterms:modified>
</cp:coreProperties>
</file>