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92" w:rsidRDefault="000D1192" w:rsidP="000D11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6"/>
          <w:szCs w:val="20"/>
          <w:lang w:eastAsia="ru-RU"/>
        </w:rPr>
        <w:t>МИНИСТЕРСТВО ПРОСВЕЩЕНИЯ РОССИЙСКОЙ ФЕДЕРАЦИИ</w:t>
      </w:r>
    </w:p>
    <w:p w:rsidR="000D1192" w:rsidRDefault="000D1192" w:rsidP="000D11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Министерство образования и науки Амурской области</w:t>
      </w:r>
    </w:p>
    <w:p w:rsidR="000D1192" w:rsidRDefault="000D1192" w:rsidP="000D11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Магдагачинского</w:t>
      </w:r>
      <w:proofErr w:type="spellEnd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района</w:t>
      </w:r>
    </w:p>
    <w:p w:rsidR="000D1192" w:rsidRDefault="000D1192" w:rsidP="000D11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Муниципальное общеобразовательное казенное </w:t>
      </w:r>
      <w:proofErr w:type="gramStart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учреждение  </w:t>
      </w:r>
      <w:proofErr w:type="spellStart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Чалганская</w:t>
      </w:r>
      <w:proofErr w:type="spellEnd"/>
      <w:proofErr w:type="gramEnd"/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 xml:space="preserve"> основная общеобразовательная школа</w:t>
      </w:r>
    </w:p>
    <w:p w:rsidR="000D1192" w:rsidRDefault="000D1192" w:rsidP="000D1192">
      <w:pPr>
        <w:tabs>
          <w:tab w:val="left" w:pos="8325"/>
        </w:tabs>
        <w:jc w:val="center"/>
        <w:rPr>
          <w:rFonts w:eastAsia="Century Gothic"/>
          <w:sz w:val="28"/>
          <w:szCs w:val="28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3047"/>
        <w:gridCol w:w="3318"/>
        <w:gridCol w:w="3115"/>
      </w:tblGrid>
      <w:tr w:rsidR="000D1192" w:rsidTr="000D1192">
        <w:trPr>
          <w:trHeight w:val="2955"/>
        </w:trPr>
        <w:tc>
          <w:tcPr>
            <w:tcW w:w="3049" w:type="dxa"/>
          </w:tcPr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Рассмотрено 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МС школы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«30» августа 2022г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МС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Тетюхина И.А 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 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9" w:type="dxa"/>
          </w:tcPr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116" w:type="dxa"/>
          </w:tcPr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-165100</wp:posOffset>
                  </wp:positionH>
                  <wp:positionV relativeFrom="paragraph">
                    <wp:posOffset>95250</wp:posOffset>
                  </wp:positionV>
                  <wp:extent cx="1950085" cy="1638300"/>
                  <wp:effectExtent l="0" t="0" r="0" b="0"/>
                  <wp:wrapNone/>
                  <wp:docPr id="1" name="Рисунок 1" descr="Описание: C:\Users\Админ\Pictures\2017-10-02 подпись директора\подпись директор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дмин\Pictures\2017-10-02 подпись директора\подпись директор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Директор МОКУ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Чалганской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ООШ</w:t>
            </w:r>
            <w:proofErr w:type="gramEnd"/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41-ОД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«31» августа 2022г.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Т.А Кузнецова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0D1192" w:rsidRDefault="000D119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0D1192" w:rsidRDefault="000D1192" w:rsidP="000D11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D1192" w:rsidRPr="003C36A1" w:rsidRDefault="000D1192" w:rsidP="000D1192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</w:pPr>
      <w:r w:rsidRPr="003C36A1">
        <w:rPr>
          <w:rFonts w:ascii="Times New Roman" w:eastAsia="Times New Roman" w:hAnsi="Times New Roman" w:cs="Times New Roman"/>
          <w:b/>
          <w:bCs/>
          <w:caps/>
          <w:color w:val="0000CC"/>
          <w:sz w:val="32"/>
          <w:szCs w:val="32"/>
          <w:lang w:eastAsia="ru-RU"/>
        </w:rPr>
        <w:t>РАБОЧАЯ ПРОГРАММА</w:t>
      </w:r>
    </w:p>
    <w:p w:rsidR="000D1192" w:rsidRDefault="000D1192" w:rsidP="000D119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учебного предмета</w:t>
      </w:r>
    </w:p>
    <w:p w:rsidR="000D1192" w:rsidRDefault="000D1192" w:rsidP="000D119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«Русский язык»</w:t>
      </w:r>
    </w:p>
    <w:p w:rsidR="000D1192" w:rsidRDefault="006B5F3E" w:rsidP="000D119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8</w:t>
      </w:r>
      <w:bookmarkStart w:id="0" w:name="_GoBack"/>
      <w:bookmarkEnd w:id="0"/>
      <w:r w:rsidR="000D11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класса основного общего образования</w:t>
      </w:r>
    </w:p>
    <w:p w:rsidR="000D1192" w:rsidRDefault="000D1192" w:rsidP="000D119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 2022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-2023  учебный год</w:t>
      </w: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Составитель: 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Кузнецова Татьяна Анатольевна, </w:t>
      </w: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учитель русского языка и литературы </w:t>
      </w: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 xml:space="preserve">1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кв.категория</w:t>
      </w:r>
      <w:proofErr w:type="spellEnd"/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D1192" w:rsidRDefault="000D1192" w:rsidP="000D11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С.Чалганы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0"/>
          <w:bdr w:val="dashed" w:sz="6" w:space="0" w:color="FF0000" w:frame="1"/>
          <w:shd w:val="clear" w:color="auto" w:fill="F7FDF7"/>
          <w:lang w:eastAsia="ru-RU"/>
        </w:rPr>
        <w:t>, 2022г</w:t>
      </w:r>
    </w:p>
    <w:p w:rsidR="000D1192" w:rsidRDefault="000D1192" w:rsidP="000D119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</w:pPr>
    </w:p>
    <w:p w:rsidR="00E525E0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</w:t>
      </w:r>
    </w:p>
    <w:p w:rsidR="00E525E0" w:rsidRDefault="00E525E0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</w:t>
      </w:r>
      <w:proofErr w:type="gramStart"/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 ,</w:t>
      </w:r>
      <w:proofErr w:type="gramEnd"/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</w:t>
      </w:r>
    </w:p>
    <w:p w:rsidR="00E525E0" w:rsidRDefault="00E525E0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</w:t>
      </w:r>
    </w:p>
    <w:p w:rsidR="00E525E0" w:rsidRDefault="00E525E0" w:rsidP="00E525E0">
      <w:pPr>
        <w:pStyle w:val="a7"/>
        <w:ind w:left="0" w:firstLine="567"/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>-Примерной рабочей программы основного общего образования по русскому языку для 5-9 классов, одобренной решением Федерального учебно-методического объединения по общему образованию (протокол 3/21 от 27.09.2021г);</w:t>
      </w:r>
    </w:p>
    <w:p w:rsidR="00E525E0" w:rsidRPr="00E525E0" w:rsidRDefault="00E525E0" w:rsidP="00E525E0">
      <w:pPr>
        <w:pStyle w:val="a7"/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 xml:space="preserve">-Учебного плана МОКУ </w:t>
      </w:r>
      <w:proofErr w:type="spellStart"/>
      <w:r>
        <w:rPr>
          <w:rFonts w:ascii="Times New Roman" w:hAnsi="Times New Roman" w:cs="Times New Roman"/>
          <w:w w:val="105"/>
          <w:sz w:val="24"/>
        </w:rPr>
        <w:t>Чалганской</w:t>
      </w:r>
      <w:proofErr w:type="spellEnd"/>
      <w:r>
        <w:rPr>
          <w:rFonts w:ascii="Times New Roman" w:hAnsi="Times New Roman" w:cs="Times New Roman"/>
          <w:w w:val="105"/>
          <w:sz w:val="24"/>
        </w:rPr>
        <w:t xml:space="preserve"> ООШ на 2022-2023 учебный год;</w:t>
      </w:r>
    </w:p>
    <w:p w:rsidR="000D1192" w:rsidRPr="000D1192" w:rsidRDefault="00E525E0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1192"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0D1192" w:rsidRPr="000D1192" w:rsidRDefault="000D1192" w:rsidP="000D11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  и</w:t>
      </w:r>
      <w:proofErr w:type="gram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0D1192" w:rsidRPr="000D1192" w:rsidRDefault="000D1192" w:rsidP="000D1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доминантой школьного курса русского языка Соответствующие умения и навыки представлены в перечне </w:t>
      </w:r>
      <w:proofErr w:type="spell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3C36A1" w:rsidRDefault="003C36A1" w:rsidP="000D1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D1192" w:rsidRPr="000D1192" w:rsidRDefault="000D1192" w:rsidP="000D1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D1192" w:rsidRPr="000D1192" w:rsidRDefault="000D1192" w:rsidP="000D1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предметную</w:t>
      </w:r>
      <w:proofErr w:type="gram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область  «Русский язык и литература» и является обязательным для  изучения.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C36A1" w:rsidRPr="00E525E0" w:rsidRDefault="000D1192" w:rsidP="00E525E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русского языка в 8 классе </w:t>
      </w:r>
      <w:proofErr w:type="gram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-</w:t>
      </w:r>
      <w:proofErr w:type="gram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 (3 ч в неделю).</w:t>
      </w:r>
    </w:p>
    <w:p w:rsidR="000D1192" w:rsidRPr="000D1192" w:rsidRDefault="000D1192" w:rsidP="000D11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кругу других славянских языков.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лингвистики.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Функции знаков препинания.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словосочетания.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словосочетаний.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оформленность</w:t>
      </w:r>
      <w:proofErr w:type="spell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полные и неполные.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Грамматические, интонационные и пунктуационные особенности предложений со словами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члены предложения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большинство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меньшинство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Второстепенные члены предложения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предложения, их виды.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особый вид определения.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как второстепенный член предложения.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прямые и косвенные.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односоставных предложений в речи.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однородными членами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только…</w:t>
      </w:r>
      <w:r w:rsidRPr="000D1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и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как… так 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и...</w:t>
      </w:r>
      <w:proofErr w:type="gramEnd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или... или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либo</w:t>
      </w:r>
      <w:proofErr w:type="spellEnd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либo</w:t>
      </w:r>
      <w:proofErr w:type="spell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ни... ни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простом и сложном предложениях с союзом </w:t>
      </w: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обособленными членами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члены предложения, пояснительные и при</w:t>
      </w: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соединительные конструкции. 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Предложения с обращениями, вводными и вставными конструкциями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D1192" w:rsidRPr="000D1192" w:rsidRDefault="000D1192" w:rsidP="000D119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0D1192" w:rsidRPr="000D1192" w:rsidRDefault="000D1192" w:rsidP="000D119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D1192" w:rsidRPr="000D1192" w:rsidRDefault="000D1192" w:rsidP="000D1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нормс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ответственностьличности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 условиях индивидуального и общественного пространства.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интерес к практическому изучению профессий и труда 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раз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личного рода, в том числе на основе применения изучае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получия.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Адаптации обучающегося к изменяющимся условиям социальной и природной среды: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0D1192" w:rsidRPr="000D1192" w:rsidRDefault="000D1192" w:rsidP="000D1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МЕТАПРЕДМЕТНЫЕ РЕЗУЛЬТАТЫ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вариант с учётом самостоятельно выделенных критериев.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лицах, схемах;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различные виды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ложенным учителем или сформулированным самостоятельно;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дивидуальной работы при решении конкретной проблемы, 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обосновывать необходимость применения групповых форм 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взаимодействия при решении поставленной задачи;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результата дея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0D1192" w:rsidRPr="000D1192" w:rsidRDefault="000D1192" w:rsidP="000D119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русском языке как одном из славянских языков.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Владеть различными видами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выборочным, ознакомительным, детальным — научно-учебных, художест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прочитанный или прослушанный текст объёмом не менее 140 слов.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пунктограммы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текста: со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сообщение на заданную тему в виде презентации.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Cинтаксис</w:t>
      </w:r>
      <w:proofErr w:type="spellEnd"/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 Культура речи. Пунктуация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синтаксисе как разделе лингвистики.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словосочетание и предложение как единицы синтаксиса.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функции знаков препинания.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Словосочетание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словосочетаний.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Предложение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большинство</w:t>
      </w:r>
      <w:r w:rsidRPr="000D1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0D1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меньшинство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обощённо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0D1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нет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ления в речи сочетаний однородных членов разных типов.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 только… но и</w:t>
      </w:r>
      <w:r w:rsidRPr="000D119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как… так и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и...</w:t>
      </w:r>
      <w:proofErr w:type="gramEnd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и, или... или, </w:t>
      </w:r>
      <w:proofErr w:type="spellStart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либo</w:t>
      </w:r>
      <w:proofErr w:type="spellEnd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... </w:t>
      </w:r>
      <w:proofErr w:type="spellStart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либo</w:t>
      </w:r>
      <w:proofErr w:type="spellEnd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, ни... ни, </w:t>
      </w:r>
      <w:proofErr w:type="spellStart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тo</w:t>
      </w:r>
      <w:proofErr w:type="spellEnd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... </w:t>
      </w:r>
      <w:proofErr w:type="spellStart"/>
      <w:r w:rsidRPr="000D119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тo</w:t>
      </w:r>
      <w:proofErr w:type="spellEnd"/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ными и вставными конструкциями, обращениями и междометиями.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группы вводных слов по значению, различать ввод</w:t>
      </w: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D1192" w:rsidRPr="000D1192" w:rsidRDefault="000D1192" w:rsidP="000D119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сложные предложения, конструкции с чужой речью (в рамках изученного).</w:t>
      </w:r>
    </w:p>
    <w:p w:rsidR="000D1192" w:rsidRPr="000D1192" w:rsidRDefault="000D1192" w:rsidP="000D119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D11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C36A1" w:rsidRDefault="003C36A1" w:rsidP="003C36A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3C3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6A1" w:rsidRDefault="003C36A1" w:rsidP="003C36A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C36A1" w:rsidRPr="009E0A02" w:rsidRDefault="003C36A1" w:rsidP="003C36A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E0A0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61"/>
        <w:gridCol w:w="4537"/>
        <w:gridCol w:w="2127"/>
        <w:gridCol w:w="2126"/>
        <w:gridCol w:w="2126"/>
        <w:gridCol w:w="3119"/>
      </w:tblGrid>
      <w:tr w:rsidR="00E525E0" w:rsidTr="00E525E0">
        <w:tc>
          <w:tcPr>
            <w:tcW w:w="561" w:type="dxa"/>
            <w:vMerge w:val="restart"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37" w:type="dxa"/>
            <w:vMerge w:val="restart"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6379" w:type="dxa"/>
            <w:gridSpan w:val="3"/>
          </w:tcPr>
          <w:p w:rsidR="00E525E0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525E0" w:rsidTr="00E525E0">
        <w:tc>
          <w:tcPr>
            <w:tcW w:w="561" w:type="dxa"/>
            <w:vMerge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  <w:r w:rsidRPr="009E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6" w:type="dxa"/>
          </w:tcPr>
          <w:p w:rsidR="00E525E0" w:rsidRPr="004C2A28" w:rsidRDefault="00E525E0" w:rsidP="003C36A1">
            <w:pPr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2A28">
              <w:rPr>
                <w:rFonts w:ascii="LiberationSerif" w:eastAsia="Times New Roman" w:hAnsi="LiberationSerif" w:cs="Times New Roman" w:hint="eastAsia"/>
                <w:b/>
                <w:color w:val="000000"/>
                <w:sz w:val="24"/>
                <w:szCs w:val="20"/>
                <w:lang w:eastAsia="ru-RU"/>
              </w:rPr>
              <w:t>У</w:t>
            </w:r>
            <w:r w:rsidRPr="004C2A28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 xml:space="preserve">роки развития речи </w:t>
            </w:r>
          </w:p>
        </w:tc>
        <w:tc>
          <w:tcPr>
            <w:tcW w:w="3119" w:type="dxa"/>
            <w:vMerge/>
          </w:tcPr>
          <w:p w:rsidR="00E525E0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 и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пунктуация. словосочетание.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Двусоставное  предложение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простое предложение..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 члены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часов.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 члены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 предложения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 члены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часов.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 члены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Обращения. вводные слова. </w:t>
            </w: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междометия..</w:t>
            </w:r>
            <w:proofErr w:type="gramEnd"/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 передачи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чужой речи.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RPr="0082063B" w:rsidTr="00E525E0">
        <w:tc>
          <w:tcPr>
            <w:tcW w:w="561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:rsidR="00E525E0" w:rsidRPr="0082063B" w:rsidRDefault="00E525E0" w:rsidP="00820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классе. </w:t>
            </w:r>
          </w:p>
        </w:tc>
        <w:tc>
          <w:tcPr>
            <w:tcW w:w="2127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525E0" w:rsidRPr="0082063B" w:rsidRDefault="00E525E0" w:rsidP="003C36A1">
            <w:pPr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E525E0" w:rsidRPr="0082063B" w:rsidRDefault="00E525E0" w:rsidP="003C36A1">
            <w:pP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https://resh.edu.ru/</w:t>
            </w:r>
          </w:p>
        </w:tc>
      </w:tr>
      <w:tr w:rsidR="00E525E0" w:rsidTr="00E525E0">
        <w:tc>
          <w:tcPr>
            <w:tcW w:w="5098" w:type="dxa"/>
            <w:gridSpan w:val="2"/>
          </w:tcPr>
          <w:p w:rsidR="00E525E0" w:rsidRPr="00DC2A28" w:rsidRDefault="00E525E0" w:rsidP="001F0FFC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C2A28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2127" w:type="dxa"/>
          </w:tcPr>
          <w:p w:rsidR="00E525E0" w:rsidRPr="00DC2A28" w:rsidRDefault="00E525E0" w:rsidP="003C36A1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2126" w:type="dxa"/>
          </w:tcPr>
          <w:p w:rsidR="00E525E0" w:rsidRPr="00DC2A28" w:rsidRDefault="00E525E0" w:rsidP="003C36A1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E525E0" w:rsidRPr="00DC2A28" w:rsidRDefault="00E525E0" w:rsidP="003C36A1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119" w:type="dxa"/>
          </w:tcPr>
          <w:p w:rsidR="00E525E0" w:rsidRPr="00DC2A28" w:rsidRDefault="00E525E0" w:rsidP="003C36A1">
            <w:pPr>
              <w:jc w:val="center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47F5E" w:rsidRDefault="00247F5E"/>
    <w:p w:rsidR="00881172" w:rsidRDefault="00881172"/>
    <w:p w:rsidR="001F0FFC" w:rsidRDefault="001F0FFC">
      <w:pPr>
        <w:sectPr w:rsidR="001F0FFC" w:rsidSect="003C36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4"/>
        <w:gridCol w:w="7"/>
        <w:gridCol w:w="5136"/>
        <w:gridCol w:w="1560"/>
        <w:gridCol w:w="1559"/>
      </w:tblGrid>
      <w:tr w:rsidR="001F0FFC" w:rsidTr="00B214B7"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FFC" w:rsidRDefault="001F0FFC" w:rsidP="003D1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3D1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FC" w:rsidTr="00B214B7"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FC" w:rsidRDefault="001F0FFC" w:rsidP="003D1A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3D1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1F0FFC" w:rsidTr="00B86743">
        <w:trPr>
          <w:trHeight w:val="42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1F0FFC" w:rsidTr="003C36A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3C36A1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8 КЛАССЕ. 10 часов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Функции русского языка в современном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1F0FFC" w:rsidRDefault="001F0FFC" w:rsidP="001F0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графика. Орфография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словообразование. Орфография.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Орфография. Правописание приставок. 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Повторение. Орфография. Правописание суффиксов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Повторение. Лексика и фразеология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Морфология. Орфография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Знаки препинания в простом и сложном предложении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Стили речи. Строение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Р/р Сочинение по картине</w:t>
            </w:r>
          </w:p>
          <w:p w:rsidR="001F0FFC" w:rsidRDefault="001F0FFC" w:rsidP="001F0FFC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И. Левитана </w:t>
            </w:r>
            <w:proofErr w:type="gramStart"/>
            <w:r>
              <w:rPr>
                <w:rFonts w:ascii="Times New Roman" w:hAnsi="Times New Roman" w:cs="Times New Roman"/>
              </w:rPr>
              <w:t>« Осенний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день. Сокольники»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Входная  контрольная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C0033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F0FFC" w:rsidRPr="003C36A1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ПУНКТУАЦИЯ. СЛОВОСОЧЕТАНИЕ. 3 часа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контрольной работы. Словосочетание. Строение и грамматическое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Связь слов в словосочетании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Синтаксический разбор словосочетаний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C0033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F0FFC" w:rsidRPr="00C0033E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ДВУСОСТАВНОЕ ПРЕДЛОЖЕНИЕ. ПРОСТОЕ ПРЕДЛОЖЕНИЕ. 5 часов.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и грамматическое значение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Интонация простого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слов в предложении. Логическое ударение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Описание архитектурного памятника как вид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«Словосочетание и предложение».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0E636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ЧЛЕНЫ ПРЕДЛОЖЕНИЯ. 10 часов.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выражения подлежащего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Сказуемое. Простое глагольное сказуемое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Составное глагольное сказуемое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Составное глагольное сказуемое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Составное именное сказуемое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Выражение именной части составного именного сказуемого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Тире между подлежащим и сказуемым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по теме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 Сказуемое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Default="001F0FFC" w:rsidP="00BB7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Контрольный диктант с грамматическим заданием по теме «Главные члены предложения»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контрольной работы. Второстепенные члены предложения. Дополнение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0E636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11 часов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Прямое и косвенное дополнение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Определение согласованное 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несогласованное. Способы выражения</w:t>
            </w:r>
            <w:r>
              <w:rPr>
                <w:rFonts w:ascii="Times New Roman" w:hAnsi="Times New Roman"/>
              </w:rPr>
              <w:br/>
              <w:t>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>. Обучающее сжатое изложение с элементами сочинения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Определение согласованное и</w:t>
            </w:r>
            <w:r>
              <w:rPr>
                <w:rFonts w:ascii="Times New Roman" w:hAnsi="Times New Roman"/>
              </w:rPr>
              <w:br/>
              <w:t>несогласованное. Способы выражения</w:t>
            </w:r>
            <w:r>
              <w:rPr>
                <w:rFonts w:ascii="Times New Roman" w:hAnsi="Times New Roman"/>
              </w:rPr>
              <w:br/>
              <w:t>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Приложение как разновидность</w:t>
            </w:r>
            <w:r>
              <w:rPr>
                <w:rFonts w:ascii="Times New Roman" w:hAnsi="Times New Roman"/>
              </w:rPr>
              <w:br/>
              <w:t>определения.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Знаки препинания при приложении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Обстоятельство. Основные виды обстоятельств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4718C">
              <w:rPr>
                <w:rFonts w:ascii="Times New Roman" w:hAnsi="Times New Roman"/>
              </w:rPr>
              <w:t>Обстоятельства, выраженные сравнительными оборотами.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jc w:val="both"/>
              <w:rPr>
                <w:rFonts w:ascii="Times New Roman" w:hAnsi="Times New Roman"/>
              </w:rPr>
            </w:pPr>
            <w:r w:rsidRPr="0054718C">
              <w:rPr>
                <w:rFonts w:ascii="Times New Roman" w:hAnsi="Times New Roman"/>
              </w:rPr>
              <w:t>Синтаксический разбор простого предложения</w:t>
            </w:r>
            <w:r>
              <w:rPr>
                <w:rFonts w:ascii="Times New Roman" w:hAnsi="Times New Roman"/>
              </w:rPr>
              <w:t>.</w:t>
            </w:r>
          </w:p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6F1A5D">
              <w:rPr>
                <w:rFonts w:ascii="Times New Roman" w:hAnsi="Times New Roman"/>
              </w:rPr>
              <w:t>Р.р</w:t>
            </w:r>
            <w:proofErr w:type="spellEnd"/>
            <w:r w:rsidRPr="006F1A5D">
              <w:rPr>
                <w:rFonts w:ascii="Times New Roman" w:hAnsi="Times New Roman"/>
              </w:rPr>
              <w:t>. Ораторская речь и её особенности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Систематизация и обобщение по теме "Второстепенные члены предложения"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RPr="000E6360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0E6360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Pr="000E6360" w:rsidRDefault="001F0FFC" w:rsidP="001F0FFC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  <w:sz w:val="22"/>
              </w:rPr>
            </w:pPr>
            <w:r w:rsidRPr="000E6360">
              <w:rPr>
                <w:rStyle w:val="FontStyle24"/>
                <w:rFonts w:ascii="Times New Roman" w:eastAsia="Bookman Old Style" w:hAnsi="Times New Roman" w:cs="Times New Roman"/>
                <w:sz w:val="22"/>
                <w:lang w:eastAsia="en-US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0E6360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0FFC" w:rsidRPr="000E6360" w:rsidTr="000E636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ОДНОСОСТАВНЫЕ ПРЕДЛОЖЕНИЯ. 15 часов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Основные группы односоставных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Предложения определённо-личные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Р.р</w:t>
            </w:r>
            <w:proofErr w:type="spellEnd"/>
            <w:r>
              <w:rPr>
                <w:rFonts w:ascii="Times New Roman" w:hAnsi="Times New Roman"/>
              </w:rPr>
              <w:t>. Описание картины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Определённо-личные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Неопределенно-личные предложения, их</w:t>
            </w:r>
            <w:r>
              <w:rPr>
                <w:rFonts w:ascii="Times New Roman" w:hAnsi="Times New Roman"/>
              </w:rPr>
              <w:br/>
              <w:t>структурные и смысловые особенности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Закрепление темы «Односоставные предложения с главным членом – сказуемым»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1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Назывные предложения, их</w:t>
            </w:r>
            <w:r>
              <w:rPr>
                <w:rFonts w:ascii="Times New Roman" w:hAnsi="Times New Roman"/>
              </w:rPr>
              <w:br/>
              <w:t>структурные и смысловые особенности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15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4"/>
                <w:rFonts w:ascii="Times New Roman" w:eastAsia="Bookman Old Style" w:hAnsi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Назывные предложения, их</w:t>
            </w:r>
            <w:r>
              <w:rPr>
                <w:rFonts w:ascii="Times New Roman" w:hAnsi="Times New Roman"/>
              </w:rPr>
              <w:br/>
              <w:t>структурные и смысловые особенности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Неполные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Неполные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Систематизация и обобщение изученного по </w:t>
            </w:r>
            <w:r w:rsidRPr="006F1A5D">
              <w:rPr>
                <w:rFonts w:ascii="Times New Roman" w:hAnsi="Times New Roman"/>
              </w:rPr>
              <w:t>теме «Односоставные предложения»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/>
              </w:rPr>
              <w:t>теме  «</w:t>
            </w:r>
            <w:proofErr w:type="gramEnd"/>
            <w:r>
              <w:rPr>
                <w:rFonts w:ascii="Times New Roman" w:hAnsi="Times New Roman"/>
              </w:rPr>
              <w:t>Односоставные предложения»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jc w:val="both"/>
              <w:rPr>
                <w:rFonts w:ascii="Times New Roman" w:hAnsi="Times New Roman"/>
              </w:rPr>
            </w:pPr>
            <w:r w:rsidRPr="00EB4DAB">
              <w:rPr>
                <w:rFonts w:ascii="Times New Roman" w:hAnsi="Times New Roman"/>
              </w:rPr>
              <w:t xml:space="preserve">Анализ контрольной работы. Работа над ошибками. </w:t>
            </w:r>
          </w:p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B4DAB">
              <w:rPr>
                <w:rFonts w:ascii="Times New Roman" w:hAnsi="Times New Roman"/>
              </w:rPr>
              <w:t>Понятие об однородных членах</w:t>
            </w:r>
            <w:r>
              <w:rPr>
                <w:rFonts w:ascii="Times New Roman" w:hAnsi="Times New Roman"/>
              </w:rPr>
              <w:br/>
              <w:t>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0E636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ОДНОРОДНЫЕ ЧЛЕНЫ ПРЕДЛОЖЕНИЯ. 10 часов.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Однородные и неоднородные 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Однородные члены, связанные сочинительными союзами, и пунктуация</w:t>
            </w:r>
            <w:r>
              <w:rPr>
                <w:rFonts w:ascii="Times New Roman" w:hAnsi="Times New Roman"/>
              </w:rPr>
              <w:br/>
              <w:t>при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Сочинение-описание картины М. </w:t>
            </w:r>
            <w:proofErr w:type="spellStart"/>
            <w:r>
              <w:rPr>
                <w:rFonts w:ascii="Times New Roman" w:hAnsi="Times New Roman" w:cs="Times New Roman"/>
              </w:rPr>
              <w:t>Добужинского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«Город в николаевское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Обобщающие слова при однородных</w:t>
            </w:r>
            <w:r>
              <w:rPr>
                <w:rFonts w:ascii="Times New Roman" w:hAnsi="Times New Roman"/>
              </w:rPr>
              <w:br/>
              <w:t>членах и знаки препинания при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Обобщающие слова при однородных</w:t>
            </w:r>
            <w:r>
              <w:rPr>
                <w:rFonts w:ascii="Times New Roman" w:hAnsi="Times New Roman"/>
              </w:rPr>
              <w:br/>
              <w:t>членах предложения и знаки препинания</w:t>
            </w:r>
            <w:r>
              <w:rPr>
                <w:rFonts w:ascii="Times New Roman" w:hAnsi="Times New Roman"/>
              </w:rPr>
              <w:br/>
              <w:t>при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Р.р</w:t>
            </w:r>
            <w:proofErr w:type="spellEnd"/>
            <w:r>
              <w:rPr>
                <w:rFonts w:ascii="Times New Roman" w:hAnsi="Times New Roman"/>
              </w:rPr>
              <w:t xml:space="preserve">. Сжатое изложение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по теме «Однородные члены предложения»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7837">
              <w:rPr>
                <w:rFonts w:ascii="Times New Roman" w:hAnsi="Times New Roman"/>
              </w:rPr>
              <w:t>Анализ контрольной работы.</w:t>
            </w:r>
            <w:r>
              <w:rPr>
                <w:rFonts w:ascii="Times New Roman" w:hAnsi="Times New Roman"/>
              </w:rPr>
              <w:t xml:space="preserve"> Понятие об обособлении второстепенных членов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0E636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ОБОСОБЛЕННЫЕ ЧЛЕНЫ ПРЕДЛОЖЕНИЯ. 20 час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Pr="00F5303E" w:rsidRDefault="001F0FFC" w:rsidP="001F0FFC">
            <w:pPr>
              <w:pStyle w:val="Style7"/>
              <w:widowControl/>
              <w:jc w:val="both"/>
              <w:rPr>
                <w:rStyle w:val="FontStyle24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Обособление согласованных распространённых и нераспространённых определений.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pStyle w:val="Style7"/>
              <w:widowControl/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Обособление определений с обстоятельственным значением. Обособление несогласованных определений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Особенности обособления приложений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Обособление согласованных приложений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Обособление согласованных приложений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Р.р</w:t>
            </w:r>
            <w:proofErr w:type="spellEnd"/>
            <w:r>
              <w:rPr>
                <w:rFonts w:ascii="Times New Roman" w:hAnsi="Times New Roman"/>
              </w:rPr>
              <w:t>. Характеристика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Пунктуация в предложениях с союзом КАК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Обособление обстоятельств, выраженных деепричастным оборотом и </w:t>
            </w:r>
            <w:r w:rsidRPr="005E7837">
              <w:rPr>
                <w:rFonts w:ascii="Times New Roman" w:hAnsi="Times New Roman"/>
              </w:rPr>
              <w:t>одиночным деепричастием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Обособление обстоятельств, выраженных деепричастным оборотом и </w:t>
            </w:r>
            <w:r w:rsidRPr="005E7837">
              <w:rPr>
                <w:rFonts w:ascii="Times New Roman" w:hAnsi="Times New Roman"/>
              </w:rPr>
              <w:t>одиночным деепричастием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F10033">
              <w:rPr>
                <w:rFonts w:ascii="Times New Roman" w:hAnsi="Times New Roman"/>
              </w:rPr>
              <w:t>Р.р</w:t>
            </w:r>
            <w:proofErr w:type="spellEnd"/>
            <w:r w:rsidRPr="00F10033">
              <w:rPr>
                <w:rFonts w:ascii="Times New Roman" w:hAnsi="Times New Roman"/>
              </w:rPr>
              <w:t>. Сочинение на лингвистическую тему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Обособленные уточняющие члены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B77A5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Знаки препинания в предложениях с уточняющими членами.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Систематизация изученного по теме «Обо</w:t>
            </w:r>
            <w:r>
              <w:rPr>
                <w:rFonts w:ascii="Times New Roman" w:hAnsi="Times New Roman" w:cs="Times New Roman"/>
              </w:rPr>
              <w:softHyphen/>
              <w:t>собленные чле</w:t>
            </w:r>
            <w:r>
              <w:rPr>
                <w:rFonts w:ascii="Times New Roman" w:hAnsi="Times New Roman" w:cs="Times New Roman"/>
              </w:rPr>
              <w:softHyphen/>
              <w:t>ны предложе</w:t>
            </w:r>
            <w:r>
              <w:rPr>
                <w:rFonts w:ascii="Times New Roman" w:hAnsi="Times New Roman" w:cs="Times New Roman"/>
              </w:rPr>
              <w:softHyphen/>
              <w:t>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pStyle w:val="Style2"/>
              <w:widowControl/>
              <w:numPr>
                <w:ilvl w:val="0"/>
                <w:numId w:val="1"/>
              </w:numPr>
              <w:jc w:val="both"/>
              <w:rPr>
                <w:rStyle w:val="FontStyle24"/>
                <w:rFonts w:ascii="Times New Roman" w:eastAsia="Bookman Old Style" w:hAnsi="Times New Roman" w:cs="Times New Roman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п</w:t>
            </w:r>
            <w:r>
              <w:rPr>
                <w:rFonts w:ascii="Times New Roman" w:hAnsi="Times New Roman" w:cs="Times New Roman"/>
              </w:rPr>
              <w:t>о теме «Обособленные члены предложения. Уточняющие члены предложения»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10033">
              <w:rPr>
                <w:rFonts w:ascii="Times New Roman" w:hAnsi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</w:rPr>
              <w:t xml:space="preserve">Обращение, его функции и способы выражения. Выделительные </w:t>
            </w:r>
            <w:r>
              <w:rPr>
                <w:rFonts w:ascii="Times New Roman" w:hAnsi="Times New Roman"/>
              </w:rPr>
              <w:lastRenderedPageBreak/>
              <w:t>знаки при обращении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rPr>
          <w:trHeight w:val="12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Р.р</w:t>
            </w:r>
            <w:proofErr w:type="spellEnd"/>
            <w:r>
              <w:rPr>
                <w:rFonts w:ascii="Times New Roman" w:hAnsi="Times New Roman"/>
              </w:rPr>
              <w:t>. Сжатое изложение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926E0" w:rsidP="00B9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0E6360">
        <w:trPr>
          <w:trHeight w:val="12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ОБРАЩЕНИЯ. ВВОДНЫЕ СЛОВА. МЕЖДОМЕТИЯ. 8 часов.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Знаки препинания при обращении.</w:t>
            </w:r>
            <w:r>
              <w:rPr>
                <w:rFonts w:ascii="Times New Roman" w:hAnsi="Times New Roman"/>
              </w:rPr>
              <w:br/>
              <w:t>Употребление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Вводные конструкции (слова, словосочетания, предложения)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Вводные предложения, знаки препинания при них.</w:t>
            </w:r>
            <w:r w:rsidRPr="00F10033">
              <w:rPr>
                <w:rFonts w:ascii="Times New Roman" w:hAnsi="Times New Roman"/>
              </w:rPr>
              <w:t xml:space="preserve"> Предложения с междометиями.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Вставные конструкции, особенности</w:t>
            </w:r>
            <w:r>
              <w:rPr>
                <w:rFonts w:ascii="Times New Roman" w:hAnsi="Times New Roman"/>
              </w:rPr>
              <w:br/>
              <w:t>употребления вставных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Вставные конструкции, особенности</w:t>
            </w:r>
            <w:r>
              <w:rPr>
                <w:rFonts w:ascii="Times New Roman" w:hAnsi="Times New Roman"/>
              </w:rPr>
              <w:br/>
              <w:t>употребления вставных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Систематизация и обобщение</w:t>
            </w:r>
            <w:r>
              <w:rPr>
                <w:rFonts w:ascii="Times New Roman" w:hAnsi="Times New Roman"/>
              </w:rPr>
              <w:br/>
              <w:t>изученного. Предложения с вводными конструкциями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Default="001F0FFC" w:rsidP="001F0FFC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/>
              </w:rPr>
              <w:t>по темам: «Вводные слова», «Предложения с обращениями»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10033">
              <w:rPr>
                <w:rFonts w:ascii="Times New Roman" w:hAnsi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</w:rPr>
              <w:t>Предложения с прямой речью. Знаки препинания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0E636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ПЕРЕДАЧИ ЧУЖОЙ РЕЧИ. 4 часа.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Предложения с прямой речью.</w:t>
            </w:r>
            <w:r>
              <w:rPr>
                <w:rFonts w:ascii="Times New Roman" w:hAnsi="Times New Roman"/>
              </w:rPr>
              <w:br/>
              <w:t>Знаки препинания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Р.р</w:t>
            </w:r>
            <w:proofErr w:type="spellEnd"/>
            <w:r>
              <w:rPr>
                <w:rFonts w:ascii="Times New Roman" w:hAnsi="Times New Roman"/>
              </w:rPr>
              <w:t>. Контрольное сжатое изложение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Предложения с косвенной речью. Замена прямой речи косвенной. 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Цитаты и знаки препинания при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0E636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8 КЛАССЕ. 5 часов</w:t>
            </w: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Словосочетание и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Осложненное предложение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F5303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Итоговая  контрольная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работа за курс 8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FFC" w:rsidTr="003C36A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8747D8" w:rsidRDefault="001F0FFC" w:rsidP="001F0FF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Pr="000E6360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6360">
              <w:rPr>
                <w:rFonts w:ascii="Times New Roman" w:hAnsi="Times New Roman" w:cs="Times New Roman"/>
              </w:rPr>
              <w:t>Анализ контрольных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B926E0" w:rsidP="001F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C" w:rsidRDefault="001F0FFC" w:rsidP="001F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6A1" w:rsidRPr="00881172" w:rsidRDefault="003C36A1">
      <w:pPr>
        <w:rPr>
          <w:sz w:val="20"/>
        </w:rPr>
      </w:pPr>
    </w:p>
    <w:p w:rsidR="00F82AC8" w:rsidRPr="00881172" w:rsidRDefault="00F82AC8" w:rsidP="00F82AC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1172">
        <w:rPr>
          <w:rFonts w:ascii="Times New Roman" w:hAnsi="Times New Roman" w:cs="Times New Roman"/>
          <w:b/>
          <w:sz w:val="24"/>
          <w:szCs w:val="28"/>
        </w:rPr>
        <w:t>Литература для учителя:</w:t>
      </w:r>
    </w:p>
    <w:p w:rsidR="00F82AC8" w:rsidRPr="00881172" w:rsidRDefault="00F82AC8" w:rsidP="00F82A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172">
        <w:rPr>
          <w:rFonts w:ascii="Times New Roman" w:eastAsia="Times New Roman" w:hAnsi="Times New Roman" w:cs="Times New Roman"/>
          <w:sz w:val="24"/>
          <w:szCs w:val="28"/>
        </w:rPr>
        <w:t>«Уроки русского языка в 8 классе». Книга для учителя. Автор Г.А. Богданова. Москва. Просвещение, 2019 год.</w:t>
      </w:r>
    </w:p>
    <w:p w:rsidR="00F82AC8" w:rsidRPr="00881172" w:rsidRDefault="00F82AC8" w:rsidP="00F82A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172">
        <w:rPr>
          <w:rFonts w:ascii="Times New Roman" w:eastAsia="Times New Roman" w:hAnsi="Times New Roman" w:cs="Times New Roman"/>
          <w:sz w:val="24"/>
          <w:szCs w:val="28"/>
        </w:rPr>
        <w:t>Поурочные разработки по русскому языку. Н.В. Егорова, М. «ВАКО», 2019</w:t>
      </w:r>
    </w:p>
    <w:p w:rsidR="00F82AC8" w:rsidRPr="00881172" w:rsidRDefault="00F82AC8" w:rsidP="00F82A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172">
        <w:rPr>
          <w:rFonts w:ascii="Times New Roman" w:eastAsia="Times New Roman" w:hAnsi="Times New Roman" w:cs="Times New Roman"/>
          <w:sz w:val="24"/>
          <w:szCs w:val="28"/>
        </w:rPr>
        <w:t>Контрольно-измерительные материалы. Русский язык: 8 класс / Сост. Н.В. Егорова. М.: ВАКО, 2018</w:t>
      </w:r>
    </w:p>
    <w:p w:rsidR="00F82AC8" w:rsidRPr="00881172" w:rsidRDefault="00F82AC8" w:rsidP="00F82AC8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172">
        <w:rPr>
          <w:rFonts w:ascii="Times New Roman" w:eastAsia="Times New Roman" w:hAnsi="Times New Roman" w:cs="Times New Roman"/>
          <w:sz w:val="24"/>
          <w:szCs w:val="28"/>
        </w:rPr>
        <w:t>Григорьева М.В. Диктанты по русскому языку: 8 класс. М.: Экзамен, 2018</w:t>
      </w:r>
    </w:p>
    <w:p w:rsidR="00F82AC8" w:rsidRPr="00881172" w:rsidRDefault="00F82AC8" w:rsidP="00F82AC8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172">
        <w:rPr>
          <w:rFonts w:ascii="Times New Roman" w:eastAsia="Times New Roman" w:hAnsi="Times New Roman" w:cs="Times New Roman"/>
          <w:sz w:val="24"/>
          <w:szCs w:val="28"/>
        </w:rPr>
        <w:t xml:space="preserve">Русский язык. </w:t>
      </w:r>
      <w:proofErr w:type="spellStart"/>
      <w:r w:rsidRPr="00881172">
        <w:rPr>
          <w:rFonts w:ascii="Times New Roman" w:eastAsia="Times New Roman" w:hAnsi="Times New Roman" w:cs="Times New Roman"/>
          <w:sz w:val="24"/>
          <w:szCs w:val="28"/>
        </w:rPr>
        <w:t>Разноуровневые</w:t>
      </w:r>
      <w:proofErr w:type="spellEnd"/>
      <w:r w:rsidRPr="00881172">
        <w:rPr>
          <w:rFonts w:ascii="Times New Roman" w:eastAsia="Times New Roman" w:hAnsi="Times New Roman" w:cs="Times New Roman"/>
          <w:sz w:val="24"/>
          <w:szCs w:val="28"/>
        </w:rPr>
        <w:t xml:space="preserve"> задания. 8 класс/ Сост. Н.В. Егорова.  М.: ВАКО, 2020.</w:t>
      </w:r>
    </w:p>
    <w:p w:rsidR="00F82AC8" w:rsidRPr="00881172" w:rsidRDefault="00F82AC8" w:rsidP="00F82AC8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1172">
        <w:rPr>
          <w:rFonts w:ascii="Times New Roman" w:eastAsia="Times New Roman" w:hAnsi="Times New Roman" w:cs="Times New Roman"/>
          <w:sz w:val="24"/>
          <w:szCs w:val="28"/>
        </w:rPr>
        <w:t>Никулина М.Ю. Зачетные работы по русскому языку: 8 класс. М.: Экзамен, 2020.</w:t>
      </w:r>
    </w:p>
    <w:p w:rsidR="00F82AC8" w:rsidRPr="00881172" w:rsidRDefault="00F82AC8" w:rsidP="00F82AC8">
      <w:pPr>
        <w:rPr>
          <w:rFonts w:ascii="Times New Roman" w:hAnsi="Times New Roman" w:cs="Times New Roman"/>
          <w:sz w:val="24"/>
          <w:szCs w:val="28"/>
        </w:rPr>
      </w:pPr>
    </w:p>
    <w:p w:rsidR="00F82AC8" w:rsidRPr="00881172" w:rsidRDefault="00F82AC8" w:rsidP="00F82AC8">
      <w:pPr>
        <w:rPr>
          <w:rFonts w:ascii="Times New Roman" w:hAnsi="Times New Roman" w:cs="Times New Roman"/>
          <w:sz w:val="24"/>
          <w:szCs w:val="28"/>
        </w:rPr>
      </w:pPr>
    </w:p>
    <w:p w:rsidR="00881172" w:rsidRDefault="00881172" w:rsidP="00F82A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1172" w:rsidRDefault="00881172" w:rsidP="00F82A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1172" w:rsidRDefault="00881172" w:rsidP="00F82A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2AC8" w:rsidRPr="00881172" w:rsidRDefault="00B926E0" w:rsidP="00F82A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11.04</w:t>
      </w:r>
      <w:r w:rsidR="00F82AC8" w:rsidRPr="00881172">
        <w:rPr>
          <w:rFonts w:ascii="Times New Roman" w:hAnsi="Times New Roman" w:cs="Times New Roman"/>
          <w:b/>
          <w:sz w:val="24"/>
          <w:szCs w:val="28"/>
        </w:rPr>
        <w:t>Литература для ученика:</w:t>
      </w:r>
    </w:p>
    <w:p w:rsidR="00F82AC8" w:rsidRPr="00881172" w:rsidRDefault="00F82AC8" w:rsidP="00F82AC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 xml:space="preserve">Русский язык: учебник для 8 класса общеобразовательных учреждений. Авторы: С.Г. </w:t>
      </w:r>
      <w:proofErr w:type="spellStart"/>
      <w:r w:rsidRPr="00881172">
        <w:rPr>
          <w:rFonts w:ascii="Times New Roman" w:hAnsi="Times New Roman" w:cs="Times New Roman"/>
          <w:sz w:val="24"/>
          <w:szCs w:val="28"/>
        </w:rPr>
        <w:t>Бархударов</w:t>
      </w:r>
      <w:proofErr w:type="spellEnd"/>
      <w:r w:rsidRPr="00881172">
        <w:rPr>
          <w:rFonts w:ascii="Times New Roman" w:hAnsi="Times New Roman" w:cs="Times New Roman"/>
          <w:sz w:val="24"/>
          <w:szCs w:val="28"/>
        </w:rPr>
        <w:t>, С.Е. Крючков, Л.Ю. Максимов, Л.А. Чешко. М.: Просвещение, 2020 г</w:t>
      </w:r>
    </w:p>
    <w:p w:rsidR="00F82AC8" w:rsidRPr="00881172" w:rsidRDefault="00F82AC8" w:rsidP="00F82AC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 xml:space="preserve">Русский язык. Тематический контроль: рабочая тетрадь: 8 класс/ Под ред. И.П. </w:t>
      </w:r>
      <w:proofErr w:type="spellStart"/>
      <w:r w:rsidRPr="00881172">
        <w:rPr>
          <w:rFonts w:ascii="Times New Roman" w:hAnsi="Times New Roman" w:cs="Times New Roman"/>
          <w:sz w:val="24"/>
          <w:szCs w:val="28"/>
        </w:rPr>
        <w:t>Цыбулько</w:t>
      </w:r>
      <w:proofErr w:type="spellEnd"/>
      <w:r w:rsidRPr="00881172">
        <w:rPr>
          <w:rFonts w:ascii="Times New Roman" w:hAnsi="Times New Roman" w:cs="Times New Roman"/>
          <w:sz w:val="24"/>
          <w:szCs w:val="28"/>
        </w:rPr>
        <w:t>. –М.: Издательство «Национальное образование», 2018. – (ФГОС. Тематический контроль).</w:t>
      </w:r>
    </w:p>
    <w:p w:rsidR="00F82AC8" w:rsidRPr="00881172" w:rsidRDefault="00F82AC8" w:rsidP="00F82AC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 xml:space="preserve">Никулина М.Ю. Комплексный анализ текста. Рабочая тетрадь по </w:t>
      </w:r>
      <w:proofErr w:type="spellStart"/>
      <w:r w:rsidRPr="00881172">
        <w:rPr>
          <w:rFonts w:ascii="Times New Roman" w:hAnsi="Times New Roman" w:cs="Times New Roman"/>
          <w:sz w:val="24"/>
          <w:szCs w:val="28"/>
        </w:rPr>
        <w:t>русскомцу</w:t>
      </w:r>
      <w:proofErr w:type="spellEnd"/>
      <w:r w:rsidRPr="00881172">
        <w:rPr>
          <w:rFonts w:ascii="Times New Roman" w:hAnsi="Times New Roman" w:cs="Times New Roman"/>
          <w:sz w:val="24"/>
          <w:szCs w:val="28"/>
        </w:rPr>
        <w:t xml:space="preserve"> языку: 8 класс. ФГОС. М.: Экзамен, 2018</w:t>
      </w:r>
    </w:p>
    <w:p w:rsidR="00F82AC8" w:rsidRPr="00881172" w:rsidRDefault="00F82AC8" w:rsidP="00F82A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82AC8" w:rsidRPr="00881172" w:rsidRDefault="00F82AC8" w:rsidP="00F82AC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1172">
        <w:rPr>
          <w:rFonts w:ascii="Times New Roman" w:hAnsi="Times New Roman" w:cs="Times New Roman"/>
          <w:b/>
          <w:sz w:val="24"/>
          <w:szCs w:val="28"/>
        </w:rPr>
        <w:t>Интернет – ресурсы: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>http://ege.edu.ru Портал информационной поддержки ЕГЭ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>http://www.9151394.ru/ - Информационные и коммуникационные технологии в обучении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>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>http://som.fio.ru/ - сетевое объединение методистов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 xml:space="preserve">http://www.ug.ru/ </w:t>
      </w:r>
      <w:proofErr w:type="gramStart"/>
      <w:r w:rsidRPr="00881172">
        <w:rPr>
          <w:rFonts w:ascii="Times New Roman" w:hAnsi="Times New Roman" w:cs="Times New Roman"/>
          <w:sz w:val="24"/>
          <w:szCs w:val="28"/>
        </w:rPr>
        <w:t>-«</w:t>
      </w:r>
      <w:proofErr w:type="gramEnd"/>
      <w:r w:rsidRPr="00881172">
        <w:rPr>
          <w:rFonts w:ascii="Times New Roman" w:hAnsi="Times New Roman" w:cs="Times New Roman"/>
          <w:sz w:val="24"/>
          <w:szCs w:val="28"/>
        </w:rPr>
        <w:t>Учительская газета»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>http://www.school.edu.ru/ -Российский образовательный портал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>http://schools.techno.ru/ - образовательный сервер «Школы в Интернет»</w:t>
      </w:r>
    </w:p>
    <w:p w:rsidR="00F82AC8" w:rsidRPr="00881172" w:rsidRDefault="00F82AC8" w:rsidP="00881172">
      <w:pPr>
        <w:pStyle w:val="a6"/>
        <w:numPr>
          <w:ilvl w:val="0"/>
          <w:numId w:val="4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1172">
        <w:rPr>
          <w:rFonts w:ascii="Times New Roman" w:hAnsi="Times New Roman" w:cs="Times New Roman"/>
          <w:sz w:val="24"/>
          <w:szCs w:val="28"/>
        </w:rPr>
        <w:t>http://www.1september.ru/ru/ - газета «Первое сентября»</w:t>
      </w:r>
    </w:p>
    <w:p w:rsidR="003C36A1" w:rsidRPr="00881172" w:rsidRDefault="003C36A1">
      <w:pPr>
        <w:rPr>
          <w:sz w:val="20"/>
        </w:rPr>
      </w:pPr>
    </w:p>
    <w:sectPr w:rsidR="003C36A1" w:rsidRPr="00881172" w:rsidSect="00881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3CB5"/>
    <w:multiLevelType w:val="hybridMultilevel"/>
    <w:tmpl w:val="345C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4C82"/>
    <w:multiLevelType w:val="hybridMultilevel"/>
    <w:tmpl w:val="C35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019C"/>
    <w:multiLevelType w:val="hybridMultilevel"/>
    <w:tmpl w:val="E7462370"/>
    <w:lvl w:ilvl="0" w:tplc="D1E8586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0140"/>
    <w:multiLevelType w:val="hybridMultilevel"/>
    <w:tmpl w:val="3F76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3"/>
    <w:rsid w:val="000D1192"/>
    <w:rsid w:val="000E6360"/>
    <w:rsid w:val="001111B3"/>
    <w:rsid w:val="001F0FFC"/>
    <w:rsid w:val="00247F5E"/>
    <w:rsid w:val="003C36A1"/>
    <w:rsid w:val="006B5F3E"/>
    <w:rsid w:val="0082063B"/>
    <w:rsid w:val="00881172"/>
    <w:rsid w:val="00B926E0"/>
    <w:rsid w:val="00BB77A5"/>
    <w:rsid w:val="00C0033E"/>
    <w:rsid w:val="00E525E0"/>
    <w:rsid w:val="00F5303E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C77E-CA25-4BF9-9F01-8E6DA98A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9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D1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1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1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D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36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3C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3C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3C36A1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3C36A1"/>
    <w:rPr>
      <w:rFonts w:ascii="Arial" w:hAnsi="Arial" w:cs="Arial" w:hint="default"/>
      <w:sz w:val="18"/>
      <w:szCs w:val="18"/>
    </w:rPr>
  </w:style>
  <w:style w:type="paragraph" w:styleId="a7">
    <w:name w:val="Body Text"/>
    <w:basedOn w:val="a"/>
    <w:link w:val="a8"/>
    <w:uiPriority w:val="99"/>
    <w:qFormat/>
    <w:rsid w:val="00E525E0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525E0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3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47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7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7215</Words>
  <Characters>41128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2022-10-01T06:47:00Z</cp:lastPrinted>
  <dcterms:created xsi:type="dcterms:W3CDTF">2022-09-30T23:29:00Z</dcterms:created>
  <dcterms:modified xsi:type="dcterms:W3CDTF">2022-11-03T05:51:00Z</dcterms:modified>
</cp:coreProperties>
</file>