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A0" w:rsidRDefault="00C035A0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035A0" w:rsidRDefault="00C035A0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center"/>
        <w:rPr>
          <w:b/>
          <w:color w:val="000000"/>
          <w:sz w:val="28"/>
          <w:szCs w:val="28"/>
        </w:rPr>
      </w:pP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Мастер-класс для родителей</w:t>
      </w: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«Чесночный кулон»</w:t>
      </w: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6BB175B0" wp14:editId="11FCD17C">
            <wp:simplePos x="0" y="0"/>
            <wp:positionH relativeFrom="column">
              <wp:posOffset>299085</wp:posOffset>
            </wp:positionH>
            <wp:positionV relativeFrom="line">
              <wp:posOffset>36195</wp:posOffset>
            </wp:positionV>
            <wp:extent cx="2407285" cy="1666875"/>
            <wp:effectExtent l="0" t="0" r="0" b="9525"/>
            <wp:wrapSquare wrapText="bothSides"/>
            <wp:docPr id="5" name="Рисунок 5" descr="Описание: http://elochka23.caduk.ru/images/3434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elochka23.caduk.ru/images/343455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C035A0" w:rsidRDefault="00C035A0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rStyle w:val="a5"/>
          <w:sz w:val="28"/>
          <w:szCs w:val="28"/>
        </w:rPr>
      </w:pP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Простудные заболевания </w:t>
      </w:r>
      <w:r>
        <w:rPr>
          <w:sz w:val="28"/>
          <w:szCs w:val="28"/>
        </w:rPr>
        <w:t xml:space="preserve">— это разнообразные обострения хронических заболеваний верхних дыхательных путей. Вирусы – основная причина простудных заболеваний, ОРВИ, и могут осложниться тяжелой инфекцией - гриппом. Профилактика ОРВИ имеет огромное значение, особенно для детей дошкольного возраста. Дети, посещающие детские сады, больше подвержены простудным заболеваниям, так как они передаются воздушно-капельным путем. В закрытых помещениях, где находится много ребятишек, вирусы и бактерии разносятся молниеносно. Поэтому профилактика простудных заболеваний в детских учреждениях имеет огромное </w:t>
      </w:r>
      <w:r>
        <w:rPr>
          <w:sz w:val="28"/>
          <w:szCs w:val="28"/>
        </w:rPr>
        <w:lastRenderedPageBreak/>
        <w:t>значение для снижения риска заболеваний.</w:t>
      </w: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Уважаемые родители, помните, что здоровье ваших детей находится в ваших руках!</w:t>
      </w: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</w:t>
      </w: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Чеснок является старейшим из известных лекарственных растений. Особенно он незаменим при лечении простудных заболеваний. Если кому-то не нравится его вкус, можно порезать несколько долек на блюдце и поставить около себя.</w:t>
      </w: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Чем чаще вы будете вдыхать чесночный аромат, тем скорее выздоровеете. Как правило, маленьких деток очень тяжело заставить кушать чеснок. Им он кажется горьким и невкусным. И дышать им вряд ли понравится. Но из этой ситуации очень легко найти выход.</w:t>
      </w:r>
    </w:p>
    <w:p w:rsidR="00446D4D" w:rsidRPr="00C035A0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C035A0">
        <w:rPr>
          <w:rStyle w:val="a5"/>
          <w:b w:val="0"/>
          <w:sz w:val="28"/>
          <w:szCs w:val="28"/>
        </w:rPr>
        <w:t>Мы предлагаем</w:t>
      </w:r>
      <w:r w:rsidRPr="00C035A0">
        <w:rPr>
          <w:rStyle w:val="a5"/>
          <w:b w:val="0"/>
          <w:sz w:val="28"/>
          <w:szCs w:val="28"/>
        </w:rPr>
        <w:t xml:space="preserve"> Вам, уважаемые родители, сделать кулоны своими руками для защиты своих деток от вируса.</w:t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Для этого </w:t>
      </w:r>
      <w:r w:rsidR="00C035A0">
        <w:rPr>
          <w:color w:val="000000"/>
          <w:sz w:val="28"/>
          <w:szCs w:val="28"/>
        </w:rPr>
        <w:t>потребую</w:t>
      </w:r>
      <w:r>
        <w:rPr>
          <w:color w:val="000000"/>
          <w:sz w:val="28"/>
          <w:szCs w:val="28"/>
        </w:rPr>
        <w:t>тся: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t xml:space="preserve">1. Контейнеры </w:t>
      </w:r>
      <w:proofErr w:type="gramStart"/>
      <w:r w:rsidRPr="00C035A0">
        <w:rPr>
          <w:color w:val="000000"/>
        </w:rPr>
        <w:t>от</w:t>
      </w:r>
      <w:proofErr w:type="gramEnd"/>
      <w:r w:rsidRPr="00C035A0">
        <w:rPr>
          <w:color w:val="000000"/>
        </w:rPr>
        <w:t xml:space="preserve"> </w:t>
      </w:r>
      <w:proofErr w:type="gramStart"/>
      <w:r w:rsidRPr="00C035A0">
        <w:rPr>
          <w:color w:val="000000"/>
        </w:rPr>
        <w:t>киндер</w:t>
      </w:r>
      <w:proofErr w:type="gramEnd"/>
      <w:r w:rsidRPr="00C035A0">
        <w:rPr>
          <w:color w:val="000000"/>
        </w:rPr>
        <w:t>- сюрприза (или от бахил);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lastRenderedPageBreak/>
        <w:t>2. Чеснок;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t>3. Тесьма (нитки);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t>4. Разделочные доски;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t>5. Ножницы;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</w:rPr>
      </w:pPr>
      <w:r w:rsidRPr="00C035A0">
        <w:rPr>
          <w:color w:val="000000"/>
        </w:rPr>
        <w:t>6. Ножи;</w:t>
      </w:r>
    </w:p>
    <w:p w:rsidR="00446D4D" w:rsidRPr="00C035A0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color w:val="000000"/>
        </w:rPr>
      </w:pPr>
      <w:r w:rsidRPr="00C035A0">
        <w:rPr>
          <w:color w:val="000000"/>
        </w:rPr>
        <w:t>7. Шило.</w:t>
      </w: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3D74126" wp14:editId="43EB11CA">
            <wp:extent cx="1295400" cy="974100"/>
            <wp:effectExtent l="0" t="0" r="0" b="0"/>
            <wp:docPr id="4" name="Рисунок 4" descr="Описание: C:\Users\Николай\Desktop\ФФФФФФФФФФФФФФФФ\detsad-209112-1454617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Николай\Desktop\ФФФФФФФФФФФФФФФФ\detsad-209112-1454617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Шаг 1.</w:t>
      </w:r>
      <w:r>
        <w:rPr>
          <w:sz w:val="28"/>
          <w:szCs w:val="28"/>
          <w:shd w:val="clear" w:color="auto" w:fill="FFFFFF"/>
        </w:rPr>
        <w:t xml:space="preserve"> В контейнерах от киндер-сюрприза делаем шилом дырочки. </w:t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Шаг 2.</w:t>
      </w:r>
      <w:r>
        <w:rPr>
          <w:sz w:val="28"/>
          <w:szCs w:val="28"/>
          <w:shd w:val="clear" w:color="auto" w:fill="FFFFFF"/>
        </w:rPr>
        <w:t xml:space="preserve"> Через боковые отверстия продеваем тесьму и завязываем. Получается </w:t>
      </w:r>
      <w:proofErr w:type="spellStart"/>
      <w:r>
        <w:rPr>
          <w:sz w:val="28"/>
          <w:szCs w:val="28"/>
          <w:shd w:val="clear" w:color="auto" w:fill="FFFFFF"/>
        </w:rPr>
        <w:t>кулончик</w:t>
      </w:r>
      <w:proofErr w:type="spellEnd"/>
      <w:r>
        <w:rPr>
          <w:sz w:val="28"/>
          <w:szCs w:val="28"/>
          <w:shd w:val="clear" w:color="auto" w:fill="FFFFFF"/>
        </w:rPr>
        <w:t xml:space="preserve"> на верёвочке. </w:t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Шаг 3.</w:t>
      </w:r>
      <w:r>
        <w:rPr>
          <w:sz w:val="28"/>
          <w:szCs w:val="28"/>
          <w:shd w:val="clear" w:color="auto" w:fill="FFFFFF"/>
        </w:rPr>
        <w:t xml:space="preserve"> Чеснок чистим и мелко нарезаем. </w:t>
      </w: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2C165B0F" wp14:editId="70B01EC5">
            <wp:extent cx="1019175" cy="765439"/>
            <wp:effectExtent l="0" t="0" r="0" b="0"/>
            <wp:docPr id="3" name="Рисунок 3" descr="Описание: C:\Users\Николай\Desktop\ФФФФФФФФФФФФФФФФ\detsad-209112-145461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Николай\Desktop\ФФФФФФФФФФФФФФФФ\detsad-209112-1454617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9" cy="7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Шаг 4.</w:t>
      </w:r>
      <w:r>
        <w:rPr>
          <w:sz w:val="28"/>
          <w:szCs w:val="28"/>
          <w:shd w:val="clear" w:color="auto" w:fill="FFFFFF"/>
        </w:rPr>
        <w:t xml:space="preserve"> Затем заполняем наши </w:t>
      </w:r>
      <w:r w:rsidR="00C035A0">
        <w:rPr>
          <w:sz w:val="28"/>
          <w:szCs w:val="28"/>
          <w:shd w:val="clear" w:color="auto" w:fill="FFFFFF"/>
        </w:rPr>
        <w:t xml:space="preserve">кулоны </w:t>
      </w:r>
      <w:r>
        <w:rPr>
          <w:sz w:val="28"/>
          <w:szCs w:val="28"/>
          <w:shd w:val="clear" w:color="auto" w:fill="FFFFFF"/>
        </w:rPr>
        <w:t xml:space="preserve"> чесноком.</w:t>
      </w:r>
    </w:p>
    <w:p w:rsidR="00446D4D" w:rsidRDefault="00446D4D" w:rsidP="00C035A0">
      <w:pPr>
        <w:pStyle w:val="a4"/>
        <w:shd w:val="clear" w:color="auto" w:fill="FFFFFF"/>
        <w:spacing w:before="0" w:beforeAutospacing="0" w:after="150" w:afterAutospacing="0" w:line="276" w:lineRule="auto"/>
        <w:ind w:firstLine="55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2F9960FB" wp14:editId="2A2A48F0">
            <wp:extent cx="1166786" cy="876300"/>
            <wp:effectExtent l="0" t="0" r="0" b="0"/>
            <wp:docPr id="2" name="Рисунок 2" descr="Описание: C:\Users\Николай\Desktop\ФФФФФФФФФФФФФФФФ\detsad-209112-1454617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Николай\Desktop\ФФФФФФФФФФФФФФФФ\detsad-209112-14546178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8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333CEB2A" wp14:editId="43168B24">
            <wp:extent cx="1162050" cy="872743"/>
            <wp:effectExtent l="0" t="0" r="0" b="3810"/>
            <wp:docPr id="1" name="Рисунок 1" descr="Описание: C:\Users\Николай\Desktop\ФФФФФФФФФФФФФФФФ\detsad-209112-14546179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Николай\Desktop\ФФФФФФФФФФФФФФФФ\detsad-209112-1454617973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  <w:shd w:val="clear" w:color="auto" w:fill="FFFFFF"/>
        </w:rPr>
        <w:t xml:space="preserve"> При желании можно украсить кулоны, </w:t>
      </w:r>
      <w:r>
        <w:rPr>
          <w:sz w:val="28"/>
          <w:szCs w:val="28"/>
        </w:rPr>
        <w:t>полет фантазии не ограничен, импровизируйте.</w:t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Лечебный кулон одевается на шею. Ребенок будет вдыхать пары чеснока, это, как известно, отличная профилактика во время эпидемии гриппа и ОРЗ.</w:t>
      </w:r>
    </w:p>
    <w:p w:rsidR="00446D4D" w:rsidRDefault="00446D4D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Времени для изготовления кулона потребуется немного, около 30 мин. На самом деле - это прекрасное и полезное  занятие для всей семьи.</w:t>
      </w:r>
    </w:p>
    <w:p w:rsidR="00C035A0" w:rsidRDefault="00C035A0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</w:rPr>
      </w:pPr>
    </w:p>
    <w:p w:rsidR="00C035A0" w:rsidRDefault="00C035A0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sz w:val="28"/>
          <w:szCs w:val="28"/>
        </w:rPr>
      </w:pPr>
    </w:p>
    <w:p w:rsidR="00C035A0" w:rsidRDefault="00C035A0" w:rsidP="00C035A0">
      <w:pPr>
        <w:pStyle w:val="a4"/>
        <w:shd w:val="clear" w:color="auto" w:fill="FFFFFF"/>
        <w:spacing w:before="0" w:beforeAutospacing="0" w:after="0" w:afterAutospacing="0" w:line="276" w:lineRule="auto"/>
        <w:ind w:firstLine="559"/>
        <w:jc w:val="both"/>
        <w:rPr>
          <w:rFonts w:ascii="Arial" w:hAnsi="Arial" w:cs="Arial"/>
          <w:color w:val="000000"/>
          <w:sz w:val="20"/>
          <w:szCs w:val="20"/>
        </w:rPr>
      </w:pPr>
    </w:p>
    <w:p w:rsidR="00446D4D" w:rsidRDefault="00446D4D" w:rsidP="00C035A0">
      <w:pPr>
        <w:pStyle w:val="a3"/>
        <w:shd w:val="clear" w:color="auto" w:fill="FFFFFF"/>
        <w:spacing w:before="0" w:beforeAutospacing="0" w:after="0" w:afterAutospacing="0" w:line="276" w:lineRule="auto"/>
        <w:ind w:left="142" w:right="284" w:firstLine="28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БУДЬТЕ ЗДОРОВЫ</w:t>
      </w:r>
      <w:proofErr w:type="gramStart"/>
      <w:r>
        <w:rPr>
          <w:rStyle w:val="a5"/>
          <w:sz w:val="28"/>
          <w:szCs w:val="28"/>
        </w:rPr>
        <w:t xml:space="preserve"> !</w:t>
      </w:r>
      <w:proofErr w:type="gramEnd"/>
    </w:p>
    <w:p w:rsidR="00A339EC" w:rsidRDefault="00A339EC" w:rsidP="00C035A0"/>
    <w:sectPr w:rsidR="00A339EC" w:rsidSect="00C035A0">
      <w:pgSz w:w="16838" w:h="11906" w:orient="landscape"/>
      <w:pgMar w:top="1701" w:right="1134" w:bottom="850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03"/>
    <w:rsid w:val="00446D4D"/>
    <w:rsid w:val="00923103"/>
    <w:rsid w:val="00A339EC"/>
    <w:rsid w:val="00C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4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D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4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D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B9D9-AF74-4FD8-9563-C8B6B661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2019-04-05T09:40:00Z</dcterms:created>
  <dcterms:modified xsi:type="dcterms:W3CDTF">2019-04-05T09:58:00Z</dcterms:modified>
</cp:coreProperties>
</file>