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8A" w:rsidRDefault="00BB6889" w:rsidP="00EF378A">
      <w:pPr>
        <w:jc w:val="center"/>
        <w:rPr>
          <w:rFonts w:ascii="Times New Roman" w:hAnsi="Times New Roman" w:cs="Times New Roman"/>
          <w:b/>
          <w:i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i/>
          <w:sz w:val="60"/>
          <w:szCs w:val="60"/>
          <w:u w:val="single"/>
        </w:rPr>
        <w:t>План мероприятий</w:t>
      </w:r>
    </w:p>
    <w:p w:rsidR="00EF378A" w:rsidRDefault="00EF378A" w:rsidP="00EF378A">
      <w:pPr>
        <w:jc w:val="center"/>
        <w:rPr>
          <w:rFonts w:ascii="Times New Roman" w:hAnsi="Times New Roman" w:cs="Times New Roman"/>
          <w:b/>
          <w:i/>
          <w:sz w:val="60"/>
          <w:szCs w:val="60"/>
          <w:u w:val="single"/>
        </w:rPr>
      </w:pPr>
      <w:r w:rsidRPr="00EF378A">
        <w:rPr>
          <w:rFonts w:ascii="Times New Roman" w:hAnsi="Times New Roman" w:cs="Times New Roman"/>
          <w:b/>
          <w:i/>
          <w:sz w:val="60"/>
          <w:szCs w:val="60"/>
          <w:u w:val="single"/>
        </w:rPr>
        <w:t xml:space="preserve"> классного руководителя</w:t>
      </w:r>
    </w:p>
    <w:p w:rsidR="000A14E7" w:rsidRPr="00EF378A" w:rsidRDefault="00EF378A" w:rsidP="00EF378A">
      <w:pPr>
        <w:jc w:val="center"/>
        <w:rPr>
          <w:rFonts w:ascii="Times New Roman" w:hAnsi="Times New Roman" w:cs="Times New Roman"/>
          <w:b/>
          <w:i/>
          <w:sz w:val="60"/>
          <w:szCs w:val="60"/>
          <w:u w:val="single"/>
        </w:rPr>
      </w:pPr>
      <w:r w:rsidRPr="00EF378A">
        <w:rPr>
          <w:rFonts w:ascii="Times New Roman" w:hAnsi="Times New Roman" w:cs="Times New Roman"/>
          <w:b/>
          <w:i/>
          <w:sz w:val="60"/>
          <w:szCs w:val="60"/>
          <w:u w:val="single"/>
        </w:rPr>
        <w:t xml:space="preserve"> с </w:t>
      </w:r>
      <w:proofErr w:type="gramStart"/>
      <w:r w:rsidRPr="00EF378A">
        <w:rPr>
          <w:rFonts w:ascii="Times New Roman" w:hAnsi="Times New Roman" w:cs="Times New Roman"/>
          <w:b/>
          <w:i/>
          <w:sz w:val="60"/>
          <w:szCs w:val="60"/>
          <w:u w:val="single"/>
        </w:rPr>
        <w:t>обучающимися</w:t>
      </w:r>
      <w:proofErr w:type="gramEnd"/>
      <w:r w:rsidRPr="00EF378A">
        <w:rPr>
          <w:rFonts w:ascii="Times New Roman" w:hAnsi="Times New Roman" w:cs="Times New Roman"/>
          <w:b/>
          <w:i/>
          <w:sz w:val="60"/>
          <w:szCs w:val="60"/>
          <w:u w:val="single"/>
        </w:rPr>
        <w:t xml:space="preserve"> класса.</w:t>
      </w:r>
    </w:p>
    <w:p w:rsidR="00EF378A" w:rsidRPr="00EF378A" w:rsidRDefault="00EF378A" w:rsidP="00EF378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Классный руководитель </w:t>
      </w:r>
      <w:r>
        <w:rPr>
          <w:rFonts w:ascii="Times New Roman" w:hAnsi="Times New Roman" w:cs="Times New Roman"/>
          <w:sz w:val="32"/>
          <w:szCs w:val="32"/>
        </w:rPr>
        <w:sym w:font="Symbol" w:char="F02D"/>
      </w:r>
      <w:r>
        <w:rPr>
          <w:rFonts w:ascii="Times New Roman" w:hAnsi="Times New Roman" w:cs="Times New Roman"/>
          <w:sz w:val="32"/>
          <w:szCs w:val="32"/>
        </w:rPr>
        <w:sym w:font="Symbol" w:char="F02D"/>
      </w:r>
      <w:r>
        <w:rPr>
          <w:rFonts w:ascii="Times New Roman" w:hAnsi="Times New Roman" w:cs="Times New Roman"/>
          <w:sz w:val="32"/>
          <w:szCs w:val="32"/>
        </w:rPr>
        <w:sym w:font="Symbol" w:char="F02D"/>
      </w:r>
      <w:r>
        <w:rPr>
          <w:rFonts w:ascii="Times New Roman" w:hAnsi="Times New Roman" w:cs="Times New Roman"/>
          <w:sz w:val="32"/>
          <w:szCs w:val="32"/>
        </w:rPr>
        <w:t>&gt; беседа с учеником</w:t>
      </w:r>
    </w:p>
    <w:p w:rsidR="00EF378A" w:rsidRDefault="00EF378A" w:rsidP="00EF378A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Классный руководитель &lt;</w:t>
      </w:r>
      <w:r>
        <w:rPr>
          <w:rFonts w:ascii="Times New Roman" w:hAnsi="Times New Roman" w:cs="Times New Roman"/>
          <w:sz w:val="32"/>
          <w:szCs w:val="32"/>
        </w:rPr>
        <w:sym w:font="Symbol" w:char="F02D"/>
      </w:r>
      <w:r>
        <w:rPr>
          <w:rFonts w:ascii="Times New Roman" w:hAnsi="Times New Roman" w:cs="Times New Roman"/>
          <w:sz w:val="32"/>
          <w:szCs w:val="32"/>
        </w:rPr>
        <w:sym w:font="Symbol" w:char="F02D"/>
      </w:r>
      <w:r>
        <w:rPr>
          <w:rFonts w:ascii="Times New Roman" w:hAnsi="Times New Roman" w:cs="Times New Roman"/>
          <w:sz w:val="32"/>
          <w:szCs w:val="32"/>
        </w:rPr>
        <w:sym w:font="Symbol" w:char="F02D"/>
      </w:r>
      <w:r>
        <w:rPr>
          <w:rFonts w:ascii="Times New Roman" w:hAnsi="Times New Roman" w:cs="Times New Roman"/>
          <w:sz w:val="32"/>
          <w:szCs w:val="32"/>
        </w:rPr>
        <w:t xml:space="preserve">&gt; родитель  </w:t>
      </w:r>
      <w:r>
        <w:rPr>
          <w:rFonts w:ascii="Times New Roman" w:hAnsi="Times New Roman" w:cs="Times New Roman"/>
          <w:sz w:val="32"/>
          <w:szCs w:val="32"/>
        </w:rPr>
        <w:sym w:font="Symbol" w:char="F02D"/>
      </w:r>
      <w:r>
        <w:rPr>
          <w:rFonts w:ascii="Times New Roman" w:hAnsi="Times New Roman" w:cs="Times New Roman"/>
          <w:sz w:val="32"/>
          <w:szCs w:val="32"/>
        </w:rPr>
        <w:sym w:font="Symbol" w:char="F02D"/>
      </w:r>
      <w:r>
        <w:rPr>
          <w:rFonts w:ascii="Times New Roman" w:hAnsi="Times New Roman" w:cs="Times New Roman"/>
          <w:sz w:val="32"/>
          <w:szCs w:val="32"/>
        </w:rPr>
        <w:sym w:font="Symbol" w:char="F02D"/>
      </w:r>
      <w:r>
        <w:rPr>
          <w:rFonts w:ascii="Times New Roman" w:hAnsi="Times New Roman" w:cs="Times New Roman"/>
          <w:sz w:val="32"/>
          <w:szCs w:val="32"/>
        </w:rPr>
        <w:t xml:space="preserve">&gt; лист ознакомления с подписью и датой </w:t>
      </w:r>
      <w:r w:rsidRPr="00EF378A">
        <w:rPr>
          <w:rFonts w:ascii="Times New Roman" w:hAnsi="Times New Roman" w:cs="Times New Roman"/>
          <w:sz w:val="28"/>
          <w:szCs w:val="28"/>
        </w:rPr>
        <w:t xml:space="preserve">(не менее 3 шт.) </w:t>
      </w:r>
    </w:p>
    <w:p w:rsidR="00EF378A" w:rsidRDefault="00EF378A" w:rsidP="00EF378A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Классный руководитель + родитель + ученик</w:t>
      </w:r>
    </w:p>
    <w:p w:rsidR="00EF378A" w:rsidRDefault="00EF378A" w:rsidP="00EF378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Обращение к педагогу психологу.</w:t>
      </w:r>
    </w:p>
    <w:p w:rsidR="00EF378A" w:rsidRDefault="00EF378A" w:rsidP="00EF378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Обращение к социальному педагогу</w:t>
      </w:r>
    </w:p>
    <w:p w:rsidR="00EF378A" w:rsidRPr="00EF378A" w:rsidRDefault="00EF378A" w:rsidP="00EF378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Вызов родителей к директору, с участием классного руководителя, социального педагога, педагога психолога; постановка на </w:t>
      </w:r>
      <w:r w:rsidRPr="00EF378A">
        <w:rPr>
          <w:rFonts w:ascii="Times New Roman" w:hAnsi="Times New Roman" w:cs="Times New Roman"/>
          <w:b/>
          <w:sz w:val="32"/>
          <w:szCs w:val="32"/>
          <w:u w:val="single"/>
        </w:rPr>
        <w:t>ВШУ</w:t>
      </w:r>
    </w:p>
    <w:p w:rsidR="00EF378A" w:rsidRDefault="00EF378A" w:rsidP="00EF378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Привлечение к работе специалистов профилактических и реабилитационных служб.</w:t>
      </w:r>
    </w:p>
    <w:p w:rsidR="00EF378A" w:rsidRDefault="00EF378A" w:rsidP="00EF378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Постановка на учет в </w:t>
      </w:r>
      <w:r w:rsidRPr="00EF378A">
        <w:rPr>
          <w:rFonts w:ascii="Times New Roman" w:hAnsi="Times New Roman" w:cs="Times New Roman"/>
          <w:b/>
          <w:sz w:val="32"/>
          <w:szCs w:val="32"/>
          <w:u w:val="single"/>
        </w:rPr>
        <w:t>КДН</w:t>
      </w:r>
      <w:r>
        <w:rPr>
          <w:rFonts w:ascii="Times New Roman" w:hAnsi="Times New Roman" w:cs="Times New Roman"/>
          <w:sz w:val="32"/>
          <w:szCs w:val="32"/>
        </w:rPr>
        <w:t xml:space="preserve"> по Сергиево-Посадскому району.</w:t>
      </w:r>
    </w:p>
    <w:p w:rsidR="00EF378A" w:rsidRDefault="00EF378A" w:rsidP="00EF378A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378A" w:rsidRDefault="00EF378A" w:rsidP="00EF378A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378A" w:rsidRDefault="00BB6889" w:rsidP="00EF378A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20238" cy="1420238"/>
            <wp:effectExtent l="19050" t="0" r="8512" b="0"/>
            <wp:docPr id="1" name="Рисунок 1" descr="C:\Users\user\Desktop\QR-код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R-код\qr-co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105" cy="142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889" w:rsidRDefault="00BB6889" w:rsidP="00EF378A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52145" cy="1352145"/>
            <wp:effectExtent l="19050" t="0" r="405" b="0"/>
            <wp:docPr id="3" name="Рисунок 3" descr="C:\Users\user\Desktop\QR-код\qr-code соцпе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QR-код\qr-code соцпед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35" cy="135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F61" w:rsidRDefault="00EF378A" w:rsidP="003B0F61">
      <w:pPr>
        <w:pStyle w:val="pboth"/>
        <w:spacing w:before="0" w:beforeAutospacing="0" w:after="0" w:afterAutospacing="0"/>
        <w:jc w:val="center"/>
        <w:textAlignment w:val="baseline"/>
        <w:rPr>
          <w:b/>
          <w:i/>
          <w:color w:val="000000"/>
          <w:sz w:val="28"/>
          <w:szCs w:val="28"/>
          <w:u w:val="single"/>
        </w:rPr>
      </w:pPr>
      <w:r w:rsidRPr="00EF378A">
        <w:rPr>
          <w:b/>
          <w:i/>
          <w:color w:val="000000"/>
          <w:sz w:val="28"/>
          <w:szCs w:val="28"/>
          <w:u w:val="single"/>
        </w:rPr>
        <w:lastRenderedPageBreak/>
        <w:t>Категории лиц, в отношении которых проводится индивидуальная профилактическая работа</w:t>
      </w:r>
      <w:r w:rsidR="003B0F61">
        <w:rPr>
          <w:b/>
          <w:i/>
          <w:color w:val="000000"/>
          <w:sz w:val="28"/>
          <w:szCs w:val="28"/>
          <w:u w:val="single"/>
        </w:rPr>
        <w:t xml:space="preserve"> </w:t>
      </w:r>
    </w:p>
    <w:p w:rsidR="00EF378A" w:rsidRPr="00EF378A" w:rsidRDefault="003B0F61" w:rsidP="00EF378A">
      <w:pPr>
        <w:pStyle w:val="pboth"/>
        <w:spacing w:before="0" w:beforeAutospacing="0" w:after="258" w:afterAutospacing="0"/>
        <w:jc w:val="center"/>
        <w:textAlignment w:val="baseline"/>
        <w:rPr>
          <w:b/>
          <w:i/>
          <w:color w:val="000000"/>
          <w:sz w:val="28"/>
          <w:szCs w:val="28"/>
          <w:u w:val="single"/>
        </w:rPr>
      </w:pPr>
      <w:r w:rsidRPr="003B0F61">
        <w:rPr>
          <w:b/>
          <w:i/>
          <w:color w:val="000000"/>
          <w:sz w:val="28"/>
          <w:szCs w:val="28"/>
          <w:u w:val="single"/>
        </w:rPr>
        <w:t>Федеральный закон от 24 июня 1999 г. N 120-ФЗ</w:t>
      </w:r>
    </w:p>
    <w:p w:rsidR="00EF378A" w:rsidRPr="00EF378A" w:rsidRDefault="00EF378A" w:rsidP="003B0F61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0" w:name="100033"/>
      <w:bookmarkEnd w:id="0"/>
      <w:r w:rsidRPr="00EF378A">
        <w:rPr>
          <w:color w:val="000000"/>
        </w:rPr>
        <w:t>1.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несовершеннолетних:</w:t>
      </w:r>
    </w:p>
    <w:p w:rsidR="00EF378A" w:rsidRPr="00EF378A" w:rsidRDefault="00EF378A" w:rsidP="00EF378A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bookmarkStart w:id="1" w:name="100034"/>
      <w:bookmarkEnd w:id="1"/>
      <w:r w:rsidRPr="00EF378A">
        <w:rPr>
          <w:color w:val="000000"/>
        </w:rPr>
        <w:t>1) безнадзорных или беспризорных;</w:t>
      </w:r>
    </w:p>
    <w:p w:rsidR="00EF378A" w:rsidRPr="00EF378A" w:rsidRDefault="00EF378A" w:rsidP="00EF378A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bookmarkStart w:id="2" w:name="100035"/>
      <w:bookmarkEnd w:id="2"/>
      <w:r w:rsidRPr="00EF378A">
        <w:rPr>
          <w:color w:val="000000"/>
        </w:rPr>
        <w:t xml:space="preserve">2) </w:t>
      </w:r>
      <w:proofErr w:type="gramStart"/>
      <w:r w:rsidRPr="00EF378A">
        <w:rPr>
          <w:color w:val="000000"/>
        </w:rPr>
        <w:t>занимающихся</w:t>
      </w:r>
      <w:proofErr w:type="gramEnd"/>
      <w:r w:rsidRPr="00EF378A">
        <w:rPr>
          <w:color w:val="000000"/>
        </w:rPr>
        <w:t xml:space="preserve"> бродяжничеством или попрошайничеством;</w:t>
      </w:r>
    </w:p>
    <w:p w:rsidR="00EF378A" w:rsidRPr="00EF378A" w:rsidRDefault="00EF378A" w:rsidP="00EF378A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bookmarkStart w:id="3" w:name="100036"/>
      <w:bookmarkEnd w:id="3"/>
      <w:r w:rsidRPr="00EF378A">
        <w:rPr>
          <w:color w:val="000000"/>
        </w:rPr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EF378A" w:rsidRPr="00EF378A" w:rsidRDefault="00EF378A" w:rsidP="00EF378A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bookmarkStart w:id="4" w:name="000187"/>
      <w:bookmarkStart w:id="5" w:name="100484"/>
      <w:bookmarkStart w:id="6" w:name="100037"/>
      <w:bookmarkEnd w:id="4"/>
      <w:bookmarkEnd w:id="5"/>
      <w:bookmarkEnd w:id="6"/>
      <w:r w:rsidRPr="00EF378A">
        <w:rPr>
          <w:color w:val="000000"/>
        </w:rPr>
        <w:t xml:space="preserve">4) </w:t>
      </w:r>
      <w:proofErr w:type="gramStart"/>
      <w:r w:rsidRPr="00EF378A">
        <w:rPr>
          <w:color w:val="000000"/>
        </w:rPr>
        <w:t>употребляющих</w:t>
      </w:r>
      <w:proofErr w:type="gramEnd"/>
      <w:r w:rsidRPr="00EF378A">
        <w:rPr>
          <w:color w:val="000000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EF378A" w:rsidRPr="00EF378A" w:rsidRDefault="00EF378A" w:rsidP="00EF378A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bookmarkStart w:id="7" w:name="000217"/>
      <w:bookmarkStart w:id="8" w:name="100038"/>
      <w:bookmarkEnd w:id="7"/>
      <w:bookmarkEnd w:id="8"/>
      <w:r w:rsidRPr="00EF378A">
        <w:rPr>
          <w:color w:val="000000"/>
        </w:rPr>
        <w:t>5) совершивших правонарушение, повлекшее применение мер административной ответственности;</w:t>
      </w:r>
    </w:p>
    <w:p w:rsidR="00EF378A" w:rsidRPr="00EF378A" w:rsidRDefault="00EF378A" w:rsidP="00EF378A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bookmarkStart w:id="9" w:name="100039"/>
      <w:bookmarkEnd w:id="9"/>
      <w:r w:rsidRPr="00EF378A">
        <w:rPr>
          <w:color w:val="000000"/>
        </w:rPr>
        <w:t xml:space="preserve">6) </w:t>
      </w:r>
      <w:proofErr w:type="gramStart"/>
      <w:r w:rsidRPr="00EF378A">
        <w:rPr>
          <w:color w:val="000000"/>
        </w:rPr>
        <w:t>совершивших</w:t>
      </w:r>
      <w:proofErr w:type="gramEnd"/>
      <w:r w:rsidRPr="00EF378A">
        <w:rPr>
          <w:color w:val="000000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EF378A" w:rsidRPr="00EF378A" w:rsidRDefault="00EF378A" w:rsidP="00EF378A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bookmarkStart w:id="10" w:name="100040"/>
      <w:bookmarkEnd w:id="10"/>
      <w:r w:rsidRPr="00EF378A">
        <w:rPr>
          <w:color w:val="000000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EF378A" w:rsidRPr="00EF378A" w:rsidRDefault="00EF378A" w:rsidP="00EF378A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bookmarkStart w:id="11" w:name="100382"/>
      <w:bookmarkStart w:id="12" w:name="100041"/>
      <w:bookmarkEnd w:id="11"/>
      <w:bookmarkEnd w:id="12"/>
      <w:r w:rsidRPr="00EF378A">
        <w:rPr>
          <w:color w:val="000000"/>
        </w:rP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 w:rsidRPr="00EF378A">
        <w:rPr>
          <w:color w:val="000000"/>
        </w:rPr>
        <w:t>недостижением</w:t>
      </w:r>
      <w:proofErr w:type="spellEnd"/>
      <w:r w:rsidRPr="00EF378A">
        <w:rPr>
          <w:color w:val="000000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EF378A" w:rsidRPr="00EF378A" w:rsidRDefault="00EF378A" w:rsidP="00EF378A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bookmarkStart w:id="13" w:name="100552"/>
      <w:bookmarkStart w:id="14" w:name="100042"/>
      <w:bookmarkEnd w:id="13"/>
      <w:bookmarkEnd w:id="14"/>
      <w:r w:rsidRPr="00EF378A">
        <w:rPr>
          <w:color w:val="000000"/>
        </w:rPr>
        <w:t>9) обвиняемых или подозреваемых в совершении преступлений, в отношении которых избраны меры пресечения, предусмотренные Уголовно-процессуальным </w:t>
      </w:r>
      <w:proofErr w:type="spellStart"/>
      <w:r w:rsidRPr="00EF378A">
        <w:rPr>
          <w:color w:val="000000"/>
        </w:rPr>
        <w:fldChar w:fldCharType="begin"/>
      </w:r>
      <w:r w:rsidRPr="00EF378A">
        <w:rPr>
          <w:color w:val="000000"/>
        </w:rPr>
        <w:instrText xml:space="preserve"> HYPERLINK "http://legalacts.ru/kodeks/UPK-RF/chast-1/razdel-iv/glava-13/" \l "100795" </w:instrText>
      </w:r>
      <w:r w:rsidRPr="00EF378A">
        <w:rPr>
          <w:color w:val="000000"/>
        </w:rPr>
        <w:fldChar w:fldCharType="separate"/>
      </w:r>
      <w:r w:rsidRPr="00EF378A">
        <w:rPr>
          <w:rStyle w:val="a4"/>
          <w:color w:val="005EA5"/>
          <w:bdr w:val="none" w:sz="0" w:space="0" w:color="auto" w:frame="1"/>
        </w:rPr>
        <w:t>кодексом</w:t>
      </w:r>
      <w:r w:rsidRPr="00EF378A">
        <w:rPr>
          <w:color w:val="000000"/>
        </w:rPr>
        <w:fldChar w:fldCharType="end"/>
      </w:r>
      <w:r w:rsidRPr="00EF378A">
        <w:rPr>
          <w:color w:val="000000"/>
        </w:rPr>
        <w:t>Российской</w:t>
      </w:r>
      <w:proofErr w:type="spellEnd"/>
      <w:r w:rsidRPr="00EF378A">
        <w:rPr>
          <w:color w:val="000000"/>
        </w:rPr>
        <w:t xml:space="preserve"> Федерации;</w:t>
      </w:r>
    </w:p>
    <w:p w:rsidR="00EF378A" w:rsidRPr="00EF378A" w:rsidRDefault="00EF378A" w:rsidP="00EF378A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bookmarkStart w:id="15" w:name="100553"/>
      <w:bookmarkEnd w:id="15"/>
      <w:proofErr w:type="gramStart"/>
      <w:r w:rsidRPr="00EF378A">
        <w:rPr>
          <w:color w:val="000000"/>
        </w:rPr>
        <w:t>9.1) отбывающих наказание в виде лишения свободы в воспитательных колониях;</w:t>
      </w:r>
      <w:proofErr w:type="gramEnd"/>
    </w:p>
    <w:p w:rsidR="00EF378A" w:rsidRPr="00EF378A" w:rsidRDefault="00EF378A" w:rsidP="00EF378A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bookmarkStart w:id="16" w:name="100043"/>
      <w:bookmarkEnd w:id="16"/>
      <w:r w:rsidRPr="00EF378A">
        <w:rPr>
          <w:color w:val="000000"/>
        </w:rPr>
        <w:t xml:space="preserve">10) условно-досрочно </w:t>
      </w:r>
      <w:proofErr w:type="gramStart"/>
      <w:r w:rsidRPr="00EF378A">
        <w:rPr>
          <w:color w:val="000000"/>
        </w:rPr>
        <w:t>освобожденных</w:t>
      </w:r>
      <w:proofErr w:type="gramEnd"/>
      <w:r w:rsidRPr="00EF378A">
        <w:rPr>
          <w:color w:val="000000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EF378A" w:rsidRPr="00EF378A" w:rsidRDefault="00EF378A" w:rsidP="00EF378A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bookmarkStart w:id="17" w:name="100554"/>
      <w:bookmarkStart w:id="18" w:name="100044"/>
      <w:bookmarkEnd w:id="17"/>
      <w:bookmarkEnd w:id="18"/>
      <w:r w:rsidRPr="00EF378A">
        <w:rPr>
          <w:color w:val="000000"/>
        </w:rPr>
        <w:t xml:space="preserve">11) </w:t>
      </w:r>
      <w:proofErr w:type="gramStart"/>
      <w:r w:rsidRPr="00EF378A">
        <w:rPr>
          <w:color w:val="000000"/>
        </w:rPr>
        <w:t>которым</w:t>
      </w:r>
      <w:proofErr w:type="gramEnd"/>
      <w:r w:rsidRPr="00EF378A">
        <w:rPr>
          <w:color w:val="000000"/>
        </w:rPr>
        <w:t xml:space="preserve"> предоставлена отсрочка отбывания наказания или отсрочка исполнения приговора;</w:t>
      </w:r>
    </w:p>
    <w:p w:rsidR="00EF378A" w:rsidRPr="00EF378A" w:rsidRDefault="00EF378A" w:rsidP="00EF378A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bookmarkStart w:id="19" w:name="100045"/>
      <w:bookmarkEnd w:id="19"/>
      <w:proofErr w:type="gramStart"/>
      <w:r w:rsidRPr="00EF378A">
        <w:rPr>
          <w:color w:val="000000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EF378A" w:rsidRPr="00EF378A" w:rsidRDefault="00EF378A" w:rsidP="00EF378A">
      <w:pPr>
        <w:pStyle w:val="pbot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bookmarkStart w:id="20" w:name="100046"/>
      <w:bookmarkEnd w:id="20"/>
      <w:r w:rsidRPr="00EF378A">
        <w:rPr>
          <w:color w:val="000000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EF378A" w:rsidRPr="00EF378A" w:rsidRDefault="00BB6889" w:rsidP="00BB6889">
      <w:pPr>
        <w:pStyle w:val="pboth"/>
        <w:spacing w:before="0" w:beforeAutospacing="0" w:after="0" w:afterAutospacing="0" w:line="360" w:lineRule="auto"/>
        <w:jc w:val="both"/>
        <w:textAlignment w:val="baseline"/>
      </w:pPr>
      <w:bookmarkStart w:id="21" w:name="100047"/>
      <w:bookmarkEnd w:id="21"/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5463796</wp:posOffset>
            </wp:positionH>
            <wp:positionV relativeFrom="margin">
              <wp:posOffset>9416252</wp:posOffset>
            </wp:positionV>
            <wp:extent cx="739707" cy="735905"/>
            <wp:effectExtent l="19050" t="0" r="3243" b="0"/>
            <wp:wrapNone/>
            <wp:docPr id="4" name="Рисунок 3" descr="C:\Users\user\Desktop\QR-код\qr-code соцпе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QR-код\qr-code соцпед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07" cy="73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78A" w:rsidRPr="00EF378A">
        <w:rPr>
          <w:color w:val="000000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sectPr w:rsidR="00EF378A" w:rsidRPr="00EF378A" w:rsidSect="00EF378A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2338"/>
    <w:multiLevelType w:val="hybridMultilevel"/>
    <w:tmpl w:val="A1EC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F378A"/>
    <w:rsid w:val="000A14E7"/>
    <w:rsid w:val="003B0F61"/>
    <w:rsid w:val="00BB6889"/>
    <w:rsid w:val="00E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78A"/>
    <w:pPr>
      <w:ind w:left="720"/>
      <w:contextualSpacing/>
    </w:pPr>
  </w:style>
  <w:style w:type="paragraph" w:customStyle="1" w:styleId="pboth">
    <w:name w:val="pboth"/>
    <w:basedOn w:val="a"/>
    <w:rsid w:val="00EF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37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2018-10-04T12:02:00Z</dcterms:created>
  <dcterms:modified xsi:type="dcterms:W3CDTF">2018-10-04T12:18:00Z</dcterms:modified>
</cp:coreProperties>
</file>