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45" w:rsidRPr="00674D27" w:rsidRDefault="00A87445" w:rsidP="00674D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4D27">
        <w:rPr>
          <w:rStyle w:val="c2"/>
          <w:b/>
          <w:bCs/>
          <w:color w:val="000000"/>
          <w:sz w:val="26"/>
          <w:szCs w:val="26"/>
        </w:rPr>
        <w:t>НОД по ознакомлению детей  с русским народным творчеством</w:t>
      </w:r>
    </w:p>
    <w:p w:rsidR="00A87445" w:rsidRPr="00674D27" w:rsidRDefault="00A87445" w:rsidP="00674D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4D27">
        <w:rPr>
          <w:rStyle w:val="c2"/>
          <w:b/>
          <w:bCs/>
          <w:color w:val="000000"/>
          <w:sz w:val="26"/>
          <w:szCs w:val="26"/>
        </w:rPr>
        <w:t>“Русские народные сказки”</w:t>
      </w:r>
    </w:p>
    <w:p w:rsidR="00A87445" w:rsidRDefault="00A87445" w:rsidP="00674D2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6"/>
          <w:szCs w:val="26"/>
        </w:rPr>
        <w:t>                                                                                       </w:t>
      </w:r>
    </w:p>
    <w:p w:rsidR="00A87445" w:rsidRDefault="00A87445" w:rsidP="00A8744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6"/>
          <w:szCs w:val="26"/>
        </w:rPr>
        <w:t>                          </w:t>
      </w:r>
      <w:r>
        <w:rPr>
          <w:rStyle w:val="c5"/>
          <w:b/>
          <w:bCs/>
          <w:color w:val="000000"/>
          <w:sz w:val="28"/>
          <w:szCs w:val="28"/>
        </w:rPr>
        <w:t>Тема: “Русские народные сказки”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Цель: </w:t>
      </w:r>
      <w:r>
        <w:rPr>
          <w:rStyle w:val="c7"/>
          <w:color w:val="000000"/>
          <w:sz w:val="28"/>
          <w:szCs w:val="28"/>
        </w:rPr>
        <w:t>Развитие интереса к русской народной сказке как произведению устного фольклора.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Задачи: </w:t>
      </w:r>
      <w:r>
        <w:rPr>
          <w:rStyle w:val="c7"/>
          <w:color w:val="000000"/>
          <w:sz w:val="28"/>
          <w:szCs w:val="28"/>
        </w:rPr>
        <w:t xml:space="preserve">Познакомить детей с творчеством художников-иллюстраторов русских народных сказок </w:t>
      </w:r>
      <w:proofErr w:type="gramStart"/>
      <w:r>
        <w:rPr>
          <w:rStyle w:val="c7"/>
          <w:color w:val="000000"/>
          <w:sz w:val="28"/>
          <w:szCs w:val="28"/>
        </w:rPr>
        <w:t>-Е</w:t>
      </w:r>
      <w:proofErr w:type="gramEnd"/>
      <w:r>
        <w:rPr>
          <w:rStyle w:val="c7"/>
          <w:color w:val="000000"/>
          <w:sz w:val="28"/>
          <w:szCs w:val="28"/>
        </w:rPr>
        <w:t>. Рачева, Т. Мавриной.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Развивать интерес к русской народной сказки как произведению устного фольклора.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Расширять представление детей о многообразии художественных выразительных средств, помочь почувствовать красоту и выразительность языка литературных произведений.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Способствовать развитию творческой активности детей в деятельности.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                                         </w:t>
      </w:r>
      <w:r>
        <w:rPr>
          <w:rStyle w:val="c5"/>
          <w:b/>
          <w:bCs/>
          <w:color w:val="000000"/>
          <w:sz w:val="28"/>
          <w:szCs w:val="28"/>
        </w:rPr>
        <w:t>  Ход занятия.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17"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Воспитатель - Дети, вы любите сказки?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6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7"/>
          <w:color w:val="000000"/>
          <w:sz w:val="28"/>
          <w:szCs w:val="28"/>
        </w:rPr>
        <w:t> - Какими словами начинаются сказки?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(Жили – были; в некотором царстве, в некотором государстве).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6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7"/>
          <w:color w:val="000000"/>
          <w:sz w:val="28"/>
          <w:szCs w:val="28"/>
        </w:rPr>
        <w:t> – Какими словами заканчиваются сказки?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(Вот и сказочке конец, а кто слушал – молодец; сказка – ложь, да в ней намек, добрым молодцам – урок; я там был, мед да пиво пил, по усам текло, а в рот не попало.)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 </w:t>
      </w:r>
      <w:r>
        <w:rPr>
          <w:rStyle w:val="c7"/>
          <w:color w:val="000000"/>
          <w:sz w:val="28"/>
          <w:szCs w:val="28"/>
        </w:rPr>
        <w:t>Какие русские народные сказки вы знаете?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-А кто придумывал сказки? </w:t>
      </w:r>
      <w:r>
        <w:rPr>
          <w:rStyle w:val="c1"/>
          <w:i/>
          <w:iCs/>
          <w:color w:val="000000"/>
          <w:sz w:val="28"/>
          <w:szCs w:val="28"/>
        </w:rPr>
        <w:t>(Народ)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-Правильно, ребята. Сказки придумывал народ. Сначала они не записывались, а передавались из уст в уста. Потом их стали собирать и записывать. Так сказки дошли до нас. Весёлые и грустные, страшные и смешные. Сказки любят и дети, и взрослые.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А сейчас отгадайте загадки.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Свой дом зимою, в холода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Она слепила изо льда.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Но дом стоял прекрасно в стужу,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Весной же превратился в лужу.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Дом лубяной построил Зайка.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Теперь, читатель, вспоминай-ка,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Кого прогнал Петух в леса?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Кто Зайца обманул? (Лиса)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Лисий дом был изо льда.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Солнце вышло — вмиг вода.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 Из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домишки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лубяного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Лиска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выгнала косого.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Эта сказка вам знакома?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Кто лису прогнал из дома? (Петух)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 Серый, страшный и зубастый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Произвел переполох.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Все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зверята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разбежались.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Напугал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зверят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тех … (Волк)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-Кто герои этих сказок?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-Сказки, где главными героями выступают волк, лиса, медведь, коза - называются сказки о животных.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-Чем отличаются сказочные персонажи от настоящих животных?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Животные в сказках умеют разговаривать, ведут себя как люди.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-Назовите сказки о животных?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-А есть сказки, в которых рассказывается о жизни крестьян. Такие сказки называются бытовыми. В этих сказках богатые часто обижают бедных. И чтобы добиться справедливости, главному герою приходиться проявить ум, смекалку, сообразительность.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-Назовите бытовые сказки, которые вы знаете.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-Самые древние сказки - это волшебные. В этих сказках происходят превращения.</w:t>
      </w:r>
    </w:p>
    <w:p w:rsidR="00A87445" w:rsidRDefault="00A87445" w:rsidP="00A8744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-Назовите такие сказки.</w:t>
      </w:r>
    </w:p>
    <w:p w:rsidR="00A87445" w:rsidRPr="00674D27" w:rsidRDefault="00A87445" w:rsidP="00A87445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        </w:t>
      </w:r>
      <w:r w:rsidRPr="00674D27">
        <w:rPr>
          <w:rStyle w:val="c12"/>
          <w:b/>
          <w:color w:val="000000"/>
          <w:sz w:val="28"/>
          <w:szCs w:val="28"/>
          <w:shd w:val="clear" w:color="auto" w:fill="FFFFFF"/>
        </w:rPr>
        <w:t>Игра:  </w:t>
      </w:r>
      <w:r w:rsidRPr="00674D27">
        <w:rPr>
          <w:b/>
          <w:color w:val="000000"/>
          <w:sz w:val="28"/>
          <w:szCs w:val="28"/>
          <w:shd w:val="clear" w:color="auto" w:fill="FFFFFF"/>
        </w:rPr>
        <w:t>«Сказочное лото»:</w:t>
      </w:r>
    </w:p>
    <w:p w:rsidR="00A87445" w:rsidRPr="00A87445" w:rsidRDefault="00A87445" w:rsidP="00A87445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A87445">
        <w:rPr>
          <w:color w:val="000000"/>
          <w:sz w:val="28"/>
          <w:szCs w:val="28"/>
          <w:shd w:val="clear" w:color="auto" w:fill="FFFFFF"/>
        </w:rPr>
        <w:t>- Следующее задание, называется «Сказочное лото». Я буду вам называть первое слово названия сказки, а вы отгадываете полное её название.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Гуси - … (лебеди)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Кощей … (бессмертный)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Конёк - … (горбунок)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Аленький … (цветочек)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Бременские … (музыканты)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(избушка)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Гадкий … (утёнок)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… (петушок, ключик)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… (с пальчик)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Крошечка - … (</w:t>
      </w:r>
      <w:proofErr w:type="spell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хаврошечка</w:t>
      </w:r>
      <w:proofErr w:type="spellEnd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Федорино</w:t>
      </w:r>
      <w:proofErr w:type="spellEnd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(горе)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Белоснежка и … (7 гномов)</w:t>
      </w:r>
    </w:p>
    <w:p w:rsidR="00A87445" w:rsidRPr="00674D27" w:rsidRDefault="00A87445" w:rsidP="00A87445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    </w:t>
      </w:r>
      <w:r w:rsidRPr="00674D27">
        <w:rPr>
          <w:b/>
          <w:color w:val="000000"/>
          <w:sz w:val="28"/>
          <w:szCs w:val="28"/>
          <w:shd w:val="clear" w:color="auto" w:fill="FFFFFF"/>
        </w:rPr>
        <w:t>«Закончи сказку»: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вы посидите,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внимательно смотрите,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слова не пропустить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верно сказочку сложить.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Как-то раз в лесу густом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Вырос домик под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 (кустом)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рады мышь-норушка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зеленая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</w:t>
      </w: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(лягушка)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 и </w:t>
      </w:r>
      <w:proofErr w:type="spell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побегайчик</w:t>
      </w:r>
      <w:proofErr w:type="spellEnd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 (</w:t>
      </w: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Ничего, что ростом </w:t>
      </w:r>
      <w:proofErr w:type="gram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мал</w:t>
      </w:r>
      <w:proofErr w:type="gramEnd"/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Меховой </w:t>
      </w:r>
      <w:proofErr w:type="gramStart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домишко</w:t>
      </w:r>
      <w:proofErr w:type="gramEnd"/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кабан туда попал,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лиса, и …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мишка)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хватило места в нем –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чудесный … (дом)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«Дзинь-ля-ля!» - поёт синичка.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сказка … («Рукавичка»)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Маша в коробе сидит,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 она … (глядит)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несет её, ответь,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Быстрыми шагами?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А несет её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…</w:t>
      </w: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(медведь)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пирогами.</w:t>
      </w:r>
    </w:p>
    <w:p w:rsidR="00A87445" w:rsidRPr="00A87445" w:rsidRDefault="00A87445" w:rsidP="00A87445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A87445">
        <w:rPr>
          <w:color w:val="000000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Путь не близкий,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Дальний путь,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мишка …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(отдохнуть)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Маша не даёт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пенёк присесть</w:t>
      </w:r>
      <w:bookmarkStart w:id="0" w:name="_GoBack"/>
      <w:bookmarkEnd w:id="0"/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И румяный … </w:t>
      </w:r>
      <w:r w:rsidRPr="00674D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пирожок)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… (съесть)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 его малышка,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он умнее впредь,</w:t>
      </w:r>
    </w:p>
    <w:p w:rsidR="00A87445" w:rsidRPr="00674D27" w:rsidRDefault="00A87445" w:rsidP="00674D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27">
        <w:rPr>
          <w:rFonts w:ascii="Times New Roman" w:hAnsi="Times New Roman" w:cs="Times New Roman"/>
          <w:sz w:val="28"/>
          <w:szCs w:val="28"/>
          <w:shd w:val="clear" w:color="auto" w:fill="FFFFFF"/>
        </w:rPr>
        <w:t>А название у книжки – … («Маша и медведь»)</w:t>
      </w:r>
    </w:p>
    <w:p w:rsidR="00A87445" w:rsidRPr="00A87445" w:rsidRDefault="00A87445" w:rsidP="00A87445">
      <w:pPr>
        <w:pStyle w:val="c8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A87445">
        <w:rPr>
          <w:color w:val="000000"/>
          <w:sz w:val="28"/>
          <w:szCs w:val="28"/>
          <w:shd w:val="clear" w:color="auto" w:fill="FFFFFF"/>
        </w:rPr>
        <w:t>Ребята, вам понравилось путешествие? - Чему учат сказки? </w:t>
      </w:r>
    </w:p>
    <w:p w:rsidR="00A87445" w:rsidRPr="00A87445" w:rsidRDefault="00A87445" w:rsidP="00A87445">
      <w:pPr>
        <w:pStyle w:val="c8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A87445">
        <w:rPr>
          <w:color w:val="000000"/>
          <w:sz w:val="28"/>
          <w:szCs w:val="28"/>
          <w:shd w:val="clear" w:color="auto" w:fill="FFFFFF"/>
        </w:rPr>
        <w:t>(Добру, товариществу, быть трудолюбивым, смелым, помогать в беде и т.д.)</w:t>
      </w:r>
    </w:p>
    <w:p w:rsidR="00A87445" w:rsidRDefault="00A87445" w:rsidP="00A87445">
      <w:pPr>
        <w:pStyle w:val="c8"/>
        <w:shd w:val="clear" w:color="auto" w:fill="FFFFFF"/>
        <w:spacing w:after="0"/>
        <w:rPr>
          <w:rStyle w:val="c3"/>
          <w:color w:val="000000"/>
          <w:sz w:val="28"/>
          <w:szCs w:val="28"/>
          <w:shd w:val="clear" w:color="auto" w:fill="FFFFFF"/>
        </w:rPr>
      </w:pPr>
      <w:r w:rsidRPr="00A87445">
        <w:rPr>
          <w:color w:val="000000"/>
          <w:sz w:val="28"/>
          <w:szCs w:val="28"/>
          <w:shd w:val="clear" w:color="auto" w:fill="FFFFFF"/>
        </w:rPr>
        <w:t>- О каких сказках мы сегодня говорили?</w:t>
      </w:r>
    </w:p>
    <w:p w:rsidR="00A87445" w:rsidRDefault="00A87445" w:rsidP="00A8744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-А мне пора домой! До свидания, ребята. До встречи в сказке!</w:t>
      </w:r>
    </w:p>
    <w:p w:rsidR="008A1753" w:rsidRDefault="008A1753"/>
    <w:sectPr w:rsidR="008A1753" w:rsidSect="00115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9"/>
    <w:rsid w:val="00115F71"/>
    <w:rsid w:val="00351C79"/>
    <w:rsid w:val="00674D27"/>
    <w:rsid w:val="008A1753"/>
    <w:rsid w:val="00A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445"/>
  </w:style>
  <w:style w:type="character" w:customStyle="1" w:styleId="c13">
    <w:name w:val="c13"/>
    <w:basedOn w:val="a0"/>
    <w:rsid w:val="00A87445"/>
  </w:style>
  <w:style w:type="character" w:customStyle="1" w:styleId="c10">
    <w:name w:val="c10"/>
    <w:basedOn w:val="a0"/>
    <w:rsid w:val="00A87445"/>
  </w:style>
  <w:style w:type="character" w:customStyle="1" w:styleId="c5">
    <w:name w:val="c5"/>
    <w:basedOn w:val="a0"/>
    <w:rsid w:val="00A87445"/>
  </w:style>
  <w:style w:type="paragraph" w:customStyle="1" w:styleId="c0">
    <w:name w:val="c0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87445"/>
  </w:style>
  <w:style w:type="character" w:customStyle="1" w:styleId="c7">
    <w:name w:val="c7"/>
    <w:basedOn w:val="a0"/>
    <w:rsid w:val="00A87445"/>
  </w:style>
  <w:style w:type="character" w:customStyle="1" w:styleId="c17">
    <w:name w:val="c17"/>
    <w:basedOn w:val="a0"/>
    <w:rsid w:val="00A87445"/>
  </w:style>
  <w:style w:type="character" w:customStyle="1" w:styleId="c11">
    <w:name w:val="c11"/>
    <w:basedOn w:val="a0"/>
    <w:rsid w:val="00A87445"/>
  </w:style>
  <w:style w:type="character" w:customStyle="1" w:styleId="c1">
    <w:name w:val="c1"/>
    <w:basedOn w:val="a0"/>
    <w:rsid w:val="00A87445"/>
  </w:style>
  <w:style w:type="character" w:customStyle="1" w:styleId="c3">
    <w:name w:val="c3"/>
    <w:basedOn w:val="a0"/>
    <w:rsid w:val="00A87445"/>
  </w:style>
  <w:style w:type="character" w:customStyle="1" w:styleId="c12">
    <w:name w:val="c12"/>
    <w:basedOn w:val="a0"/>
    <w:rsid w:val="00A87445"/>
  </w:style>
  <w:style w:type="paragraph" w:customStyle="1" w:styleId="c6">
    <w:name w:val="c6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7445"/>
  </w:style>
  <w:style w:type="paragraph" w:styleId="a3">
    <w:name w:val="Normal (Web)"/>
    <w:basedOn w:val="a"/>
    <w:uiPriority w:val="99"/>
    <w:semiHidden/>
    <w:unhideWhenUsed/>
    <w:rsid w:val="00A8744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445"/>
  </w:style>
  <w:style w:type="character" w:customStyle="1" w:styleId="c13">
    <w:name w:val="c13"/>
    <w:basedOn w:val="a0"/>
    <w:rsid w:val="00A87445"/>
  </w:style>
  <w:style w:type="character" w:customStyle="1" w:styleId="c10">
    <w:name w:val="c10"/>
    <w:basedOn w:val="a0"/>
    <w:rsid w:val="00A87445"/>
  </w:style>
  <w:style w:type="character" w:customStyle="1" w:styleId="c5">
    <w:name w:val="c5"/>
    <w:basedOn w:val="a0"/>
    <w:rsid w:val="00A87445"/>
  </w:style>
  <w:style w:type="paragraph" w:customStyle="1" w:styleId="c0">
    <w:name w:val="c0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87445"/>
  </w:style>
  <w:style w:type="character" w:customStyle="1" w:styleId="c7">
    <w:name w:val="c7"/>
    <w:basedOn w:val="a0"/>
    <w:rsid w:val="00A87445"/>
  </w:style>
  <w:style w:type="character" w:customStyle="1" w:styleId="c17">
    <w:name w:val="c17"/>
    <w:basedOn w:val="a0"/>
    <w:rsid w:val="00A87445"/>
  </w:style>
  <w:style w:type="character" w:customStyle="1" w:styleId="c11">
    <w:name w:val="c11"/>
    <w:basedOn w:val="a0"/>
    <w:rsid w:val="00A87445"/>
  </w:style>
  <w:style w:type="character" w:customStyle="1" w:styleId="c1">
    <w:name w:val="c1"/>
    <w:basedOn w:val="a0"/>
    <w:rsid w:val="00A87445"/>
  </w:style>
  <w:style w:type="character" w:customStyle="1" w:styleId="c3">
    <w:name w:val="c3"/>
    <w:basedOn w:val="a0"/>
    <w:rsid w:val="00A87445"/>
  </w:style>
  <w:style w:type="character" w:customStyle="1" w:styleId="c12">
    <w:name w:val="c12"/>
    <w:basedOn w:val="a0"/>
    <w:rsid w:val="00A87445"/>
  </w:style>
  <w:style w:type="paragraph" w:customStyle="1" w:styleId="c6">
    <w:name w:val="c6"/>
    <w:basedOn w:val="a"/>
    <w:rsid w:val="00A8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7445"/>
  </w:style>
  <w:style w:type="paragraph" w:styleId="a3">
    <w:name w:val="Normal (Web)"/>
    <w:basedOn w:val="a"/>
    <w:uiPriority w:val="99"/>
    <w:semiHidden/>
    <w:unhideWhenUsed/>
    <w:rsid w:val="00A8744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2023-03-24T04:15:00Z</cp:lastPrinted>
  <dcterms:created xsi:type="dcterms:W3CDTF">2023-03-23T11:58:00Z</dcterms:created>
  <dcterms:modified xsi:type="dcterms:W3CDTF">2023-03-24T04:16:00Z</dcterms:modified>
</cp:coreProperties>
</file>