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FF" w:rsidRPr="007A26EF" w:rsidRDefault="002012FF" w:rsidP="002012F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</w:t>
      </w:r>
      <w:r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 на родном языке (русском) для 3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2012FF" w:rsidRPr="007A26EF" w:rsidRDefault="002012FF" w:rsidP="002012FF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2FF" w:rsidRPr="007A26EF" w:rsidRDefault="002012FF" w:rsidP="00201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по литературному чтению на родном языке (русском) для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2012FF" w:rsidRPr="007A26EF" w:rsidRDefault="002012FF" w:rsidP="00201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2012FF" w:rsidRPr="007A26EF" w:rsidRDefault="002012FF" w:rsidP="00201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2FF" w:rsidRPr="007A26EF" w:rsidRDefault="002012FF" w:rsidP="002012F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2012FF" w:rsidRPr="007A26EF" w:rsidRDefault="002012FF" w:rsidP="002012F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>
        <w:rPr>
          <w:rFonts w:ascii="Times New Roman" w:eastAsia="Calibri" w:hAnsi="Times New Roman" w:cs="Times New Roman"/>
          <w:sz w:val="24"/>
          <w:szCs w:val="24"/>
        </w:rPr>
        <w:t>редмету «Литературное чтение на родном языке (русском)» в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литературного чтения за год, умения и навыки при выполнении тестовой работы. Содержание заданий тестов соответствует блокам изучения курса по литературному чтению</w:t>
      </w:r>
      <w:r w:rsidRPr="0020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родном языке (русском)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— это задание творческого характера, здесь требуется сформулировать и записать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полный ответ, состоящий из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трёх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- четырёх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предложений. </w:t>
      </w:r>
      <w:r w:rsidRPr="007A26EF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2012FF" w:rsidRPr="007A26EF" w:rsidRDefault="002012FF" w:rsidP="002012FF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2FF" w:rsidRPr="007A26EF" w:rsidRDefault="002012FF" w:rsidP="002012F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4"/>
        <w:gridCol w:w="1933"/>
        <w:gridCol w:w="1106"/>
        <w:gridCol w:w="1209"/>
      </w:tblGrid>
      <w:tr w:rsidR="002012FF" w:rsidRPr="007A26EF" w:rsidTr="000855EF">
        <w:tc>
          <w:tcPr>
            <w:tcW w:w="301" w:type="pct"/>
            <w:vAlign w:val="center"/>
          </w:tcPr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426" w:type="pct"/>
            <w:vAlign w:val="center"/>
          </w:tcPr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34" w:type="pct"/>
            <w:vAlign w:val="center"/>
          </w:tcPr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7" w:type="pct"/>
          </w:tcPr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2FF" w:rsidRPr="007A26EF" w:rsidRDefault="002012FF" w:rsidP="0008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принадлежност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произведения к тому или иному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жанру (стихотворение, сказка,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повесть, быль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bookmarkEnd w:id="0"/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88"/>
                <w:sz w:val="24"/>
                <w:szCs w:val="28"/>
              </w:rPr>
              <w:t>п</w:t>
            </w:r>
            <w:r w:rsidRPr="0065416A">
              <w:rPr>
                <w:rStyle w:val="FontStyle88"/>
                <w:sz w:val="24"/>
                <w:szCs w:val="28"/>
              </w:rPr>
              <w:t>одбирать заголовок, соответствующий содержанию и общему смыслу текста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620768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основные события и устанавливать их последовательность</w:t>
            </w:r>
          </w:p>
        </w:tc>
        <w:tc>
          <w:tcPr>
            <w:tcW w:w="1034" w:type="pct"/>
            <w:shd w:val="clear" w:color="auto" w:fill="FFFFFF"/>
          </w:tcPr>
          <w:p w:rsidR="00E6224C" w:rsidRPr="00DB1B28" w:rsidRDefault="00E6224C" w:rsidP="00E6224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3,4,1,2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Томка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E">
              <w:rPr>
                <w:rStyle w:val="57"/>
                <w:rFonts w:eastAsiaTheme="minorHAnsi"/>
                <w:sz w:val="24"/>
              </w:rPr>
              <w:t>Ленивый щенок тот</w:t>
            </w:r>
            <w:r w:rsidRPr="00307CCE">
              <w:rPr>
                <w:rStyle w:val="57"/>
                <w:rFonts w:eastAsiaTheme="minorHAnsi"/>
                <w:i/>
                <w:sz w:val="24"/>
              </w:rPr>
              <w:t>, который ест да спит</w:t>
            </w:r>
            <w:r w:rsidRPr="00307CCE">
              <w:rPr>
                <w:rStyle w:val="57"/>
                <w:rFonts w:eastAsiaTheme="minorHAnsi"/>
                <w:sz w:val="24"/>
              </w:rPr>
              <w:t xml:space="preserve">. Злой щенок тот, который </w:t>
            </w:r>
            <w:r w:rsidRPr="00307CCE">
              <w:rPr>
                <w:rStyle w:val="57"/>
                <w:rFonts w:eastAsiaTheme="minorHAnsi"/>
                <w:i/>
                <w:sz w:val="24"/>
              </w:rPr>
              <w:t>рычит</w:t>
            </w:r>
            <w:r w:rsidRPr="00307CCE">
              <w:rPr>
                <w:rStyle w:val="57"/>
                <w:rFonts w:eastAsiaTheme="minorHAnsi"/>
                <w:sz w:val="24"/>
              </w:rPr>
              <w:t xml:space="preserve"> и со всеми </w:t>
            </w:r>
            <w:r w:rsidRPr="00307CCE">
              <w:rPr>
                <w:rStyle w:val="57"/>
                <w:rFonts w:eastAsiaTheme="minorHAnsi"/>
                <w:i/>
                <w:sz w:val="24"/>
              </w:rPr>
              <w:t>лезет драться.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034" w:type="pct"/>
          </w:tcPr>
          <w:p w:rsidR="00E6224C" w:rsidRPr="00307CCE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пёсик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понятливый</w:t>
            </w:r>
          </w:p>
          <w:p w:rsidR="00E6224C" w:rsidRPr="00307CCE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длинные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ab/>
            </w:r>
          </w:p>
          <w:p w:rsidR="00E6224C" w:rsidRPr="00547137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хвост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короткий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rPr>
          <w:cantSplit/>
          <w:trHeight w:val="697"/>
        </w:trPr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34" w:type="pct"/>
          </w:tcPr>
          <w:p w:rsidR="00E6224C" w:rsidRPr="00547137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вот он стал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нюхать, нюхать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пошёл к тому месту, куда я её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спрятал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6224C" w:rsidRPr="007A26EF" w:rsidTr="000855EF">
        <w:tc>
          <w:tcPr>
            <w:tcW w:w="301" w:type="pct"/>
          </w:tcPr>
          <w:p w:rsidR="00E6224C" w:rsidRPr="007A26EF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26" w:type="pct"/>
          </w:tcPr>
          <w:p w:rsidR="00E6224C" w:rsidRPr="00547137" w:rsidRDefault="00E6224C" w:rsidP="00E62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034" w:type="pct"/>
          </w:tcPr>
          <w:p w:rsidR="00E6224C" w:rsidRPr="007A26EF" w:rsidRDefault="00E6224C" w:rsidP="00E6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592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</w:tcPr>
          <w:p w:rsidR="00E6224C" w:rsidRPr="007A26EF" w:rsidRDefault="00E6224C" w:rsidP="00E6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2012FF" w:rsidRPr="007A26EF" w:rsidRDefault="002012FF" w:rsidP="002012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012FF" w:rsidRPr="007A26EF" w:rsidRDefault="002012FF" w:rsidP="002012F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2012FF" w:rsidRPr="007A26EF" w:rsidTr="000855EF">
        <w:trPr>
          <w:jc w:val="center"/>
        </w:trPr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2012FF" w:rsidRPr="007A26EF" w:rsidTr="000855EF">
        <w:trPr>
          <w:jc w:val="center"/>
        </w:trPr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2012FF" w:rsidRPr="007A26EF" w:rsidRDefault="002012FF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12FF" w:rsidRPr="007A26EF" w:rsidTr="000855EF">
        <w:trPr>
          <w:jc w:val="center"/>
        </w:trPr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2012FF" w:rsidRPr="007A26EF" w:rsidRDefault="002012FF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12FF" w:rsidRPr="007A26EF" w:rsidTr="000855EF">
        <w:trPr>
          <w:jc w:val="center"/>
        </w:trPr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2012FF" w:rsidRPr="007A26EF" w:rsidRDefault="002012FF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012FF" w:rsidRPr="007A26EF" w:rsidTr="000855EF">
        <w:trPr>
          <w:jc w:val="center"/>
        </w:trPr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2012FF" w:rsidRPr="007A26EF" w:rsidRDefault="002012FF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2012FF" w:rsidRPr="007A26EF" w:rsidRDefault="002012FF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012FF" w:rsidRPr="00D912DC" w:rsidRDefault="002012FF" w:rsidP="002012FF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2012FF" w:rsidRPr="007A26EF" w:rsidRDefault="002012FF" w:rsidP="002012F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2012FF" w:rsidRPr="007A26EF" w:rsidRDefault="002012FF" w:rsidP="002012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2012FF" w:rsidRPr="007A26EF" w:rsidRDefault="002012FF" w:rsidP="002012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2012FF" w:rsidRPr="007A26EF" w:rsidRDefault="002012FF" w:rsidP="002012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2012FF" w:rsidRPr="009E488E" w:rsidRDefault="002012FF" w:rsidP="009E48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2012FF" w:rsidRDefault="002012FF" w:rsidP="00201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12FF" w:rsidRPr="002012FF" w:rsidRDefault="002012FF" w:rsidP="002012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вариант итоговой контрольной работы за 3 класс</w:t>
      </w:r>
    </w:p>
    <w:p w:rsidR="002012FF" w:rsidRPr="002012FF" w:rsidRDefault="002012FF" w:rsidP="002012FF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sz w:val="24"/>
          <w:szCs w:val="24"/>
        </w:rPr>
        <w:t>Предмет: литературное чтение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родном языке (русском)</w:t>
      </w:r>
    </w:p>
    <w:p w:rsidR="002012FF" w:rsidRPr="002012FF" w:rsidRDefault="002012FF" w:rsidP="002012FF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sz w:val="24"/>
          <w:szCs w:val="24"/>
        </w:rPr>
        <w:t>Класс: 3 класс</w:t>
      </w:r>
    </w:p>
    <w:p w:rsidR="002012FF" w:rsidRPr="002012FF" w:rsidRDefault="002012FF" w:rsidP="002012FF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sz w:val="24"/>
          <w:szCs w:val="24"/>
        </w:rPr>
        <w:t>Инструкция по выполнению работы</w:t>
      </w:r>
    </w:p>
    <w:p w:rsidR="002012FF" w:rsidRPr="002012FF" w:rsidRDefault="002012FF" w:rsidP="002012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sz w:val="24"/>
          <w:szCs w:val="24"/>
        </w:rPr>
        <w:t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требуется сформулировать и запи</w:t>
      </w:r>
      <w:r w:rsidRPr="002012F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сать полный ответ, </w:t>
      </w:r>
      <w:r w:rsidRPr="002012F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состоящий из трёх-четырёх предло</w:t>
      </w:r>
      <w:r w:rsidRPr="002012FF">
        <w:rPr>
          <w:rFonts w:ascii="Times New Roman" w:eastAsia="Times New Roman" w:hAnsi="Times New Roman" w:cs="Times New Roman"/>
          <w:sz w:val="24"/>
          <w:szCs w:val="24"/>
        </w:rPr>
        <w:softHyphen/>
        <w:t>жений.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9E488E" w:rsidRPr="009E488E" w:rsidRDefault="002012FF" w:rsidP="009E488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12FF">
        <w:rPr>
          <w:rFonts w:ascii="Times New Roman" w:eastAsia="Times New Roman" w:hAnsi="Times New Roman" w:cs="Times New Roman"/>
          <w:i/>
          <w:sz w:val="24"/>
          <w:szCs w:val="24"/>
        </w:rPr>
        <w:t>Желаем тебе удачи!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4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8E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У охотника я увидел пёсика.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Он вот какой. Уши длинные, хвост корот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кий.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Охотник рассказал, какой пёсик понятливый, как на охоте помогает, и умный-то, и не гряз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нуля...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От этого пёсика, говорит, есть щенки.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Идите и поглядите. И мы с ним пошли.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Щенки небольшие - только что научились ходить.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«Который-то из них, - думаю, - мне будет помощник на охоте? Как узнать - кто толко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вый, а кто не годится?»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Вот один щенок - ест да спит. Из него лен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тяй получится.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Вот злой щенок - сердитый. Рычит и со всеми лезет драться. И его не возьму - не лю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блю злых.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- А вот ещё хуже - он тоже лезет ко всем, только не дерётся, а лижется. У такого и дичь-то могут отнять.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это время у щенят чешутся зубы, и они любят что-нибудь погрызть. Один щенок грыз деревяшку. Я эту деревяшку отнял и спрятал от него. Почует он её или не почует?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Щенок начал искать. Других щенят всех об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нюхал - не у них ли деревяшка? Нет, не на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шёл. Ленивый спит, злой рычит, незлой злого лижет - уговаривает не сердиться.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И вот последний стал нюхать, нюхать и по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шёл к тому месту, куда я её спрятал. Почуял.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Я обрадовался. «Ну, - думаю, - вот это охотник! От такого и дичь не спрячется».</w:t>
      </w:r>
    </w:p>
    <w:p w:rsidR="009E488E" w:rsidRPr="009E488E" w:rsidRDefault="009E488E" w:rsidP="009E488E">
      <w:pPr>
        <w:widowControl w:val="0"/>
        <w:shd w:val="clear" w:color="auto" w:fill="FFFFFF"/>
        <w:spacing w:before="120"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Назвал его Томкой. И стал растить помощ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ника.</w:t>
      </w:r>
    </w:p>
    <w:p w:rsidR="009E488E" w:rsidRPr="009E488E" w:rsidRDefault="009E488E" w:rsidP="009E488E">
      <w:pPr>
        <w:widowControl w:val="0"/>
        <w:shd w:val="clear" w:color="auto" w:fill="FFFFFF"/>
        <w:spacing w:after="0" w:line="240" w:lineRule="auto"/>
        <w:ind w:firstLine="6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 Е. </w:t>
      </w:r>
      <w:proofErr w:type="spellStart"/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Чарушину</w:t>
      </w:r>
      <w:proofErr w:type="spellEnd"/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E488E" w:rsidRPr="009E488E" w:rsidRDefault="009E488E" w:rsidP="009E488E">
      <w:pPr>
        <w:widowControl w:val="0"/>
        <w:shd w:val="clear" w:color="auto" w:fill="FFFFFF"/>
        <w:spacing w:after="0" w:line="240" w:lineRule="auto"/>
        <w:ind w:firstLine="6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E488E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(201 слово)</w:t>
      </w:r>
    </w:p>
    <w:p w:rsidR="009E488E" w:rsidRDefault="009E488E" w:rsidP="009E488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4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 Определи жанр произведения.</w:t>
      </w:r>
    </w:p>
    <w:p w:rsidR="009E488E" w:rsidRDefault="009E488E" w:rsidP="009E488E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E488E" w:rsidSect="009E4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8E" w:rsidRPr="009E488E" w:rsidRDefault="009E488E" w:rsidP="009E488E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E">
        <w:rPr>
          <w:rFonts w:ascii="Times New Roman" w:eastAsia="Calibri" w:hAnsi="Times New Roman" w:cs="Times New Roman"/>
          <w:sz w:val="24"/>
          <w:szCs w:val="24"/>
        </w:rPr>
        <w:lastRenderedPageBreak/>
        <w:t>1) сказка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E">
        <w:rPr>
          <w:rFonts w:ascii="Times New Roman" w:eastAsia="Calibri" w:hAnsi="Times New Roman" w:cs="Times New Roman"/>
          <w:sz w:val="24"/>
          <w:szCs w:val="24"/>
        </w:rPr>
        <w:lastRenderedPageBreak/>
        <w:t>2) рассказ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8E">
        <w:rPr>
          <w:rFonts w:ascii="Times New Roman" w:eastAsia="Calibri" w:hAnsi="Times New Roman" w:cs="Times New Roman"/>
          <w:sz w:val="24"/>
          <w:szCs w:val="24"/>
        </w:rPr>
        <w:lastRenderedPageBreak/>
        <w:t>3) повесть</w:t>
      </w:r>
    </w:p>
    <w:p w:rsid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488E" w:rsidSect="009E488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От чьего имени идёт повествование</w:t>
      </w: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1) от имени автора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2) от имени охотника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3)</w:t>
      </w:r>
      <w:r w:rsidRPr="009E488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 имени щенят</w:t>
      </w:r>
    </w:p>
    <w:p w:rsid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3. Сколько было щенят у охотника?</w:t>
      </w:r>
    </w:p>
    <w:p w:rsid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9E488E" w:rsidSect="009E48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пять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три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3)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четыре</w:t>
      </w:r>
    </w:p>
    <w:p w:rsid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9E488E" w:rsidSect="009E488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4. На каком щенке остановил свой выбор автор?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на щенке, который рычал и дрался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2) на щенке, который ел да спал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3) на щенке, который грыз деревяшку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5. Что делают маленькие щенята, когда у них чешутся зубки?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 что-нибудь грызут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</w:t>
      </w:r>
      <w:r w:rsidRPr="009E488E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пытаются чистить зубы щёткой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 крепко спят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6. Укажи наиболее подходящее заглавие к тексту.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Pr="009E488E">
        <w:rPr>
          <w:rFonts w:ascii="Times New Roman" w:eastAsia="Calibri" w:hAnsi="Times New Roman" w:cs="Times New Roman"/>
          <w:bCs/>
          <w:sz w:val="18"/>
          <w:szCs w:val="24"/>
          <w:lang w:bidi="ru-RU"/>
        </w:rPr>
        <w:t>)</w:t>
      </w:r>
      <w:r w:rsidRPr="009E488E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 xml:space="preserve"> Охранник.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 Томка.</w:t>
      </w:r>
    </w:p>
    <w:p w:rsid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</w:t>
      </w:r>
      <w:r w:rsidRPr="009E488E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Злая собака.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9E488E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7.</w:t>
      </w:r>
      <w:r w:rsidRPr="009E488E">
        <w:rPr>
          <w:rFonts w:ascii="Calibri" w:eastAsia="Calibri" w:hAnsi="Calibri" w:cs="Times New Roman"/>
        </w:rPr>
        <w:t xml:space="preserve"> </w:t>
      </w:r>
      <w:r w:rsidRPr="009E488E">
        <w:rPr>
          <w:rFonts w:ascii="Times New Roman" w:eastAsia="Calibri" w:hAnsi="Times New Roman" w:cs="Times New Roman"/>
          <w:b/>
          <w:sz w:val="24"/>
        </w:rPr>
        <w:t>Восстанови последовательность пунктов плана.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E488E">
        <w:rPr>
          <w:rFonts w:ascii="Times New Roman" w:eastAsia="Calibri" w:hAnsi="Times New Roman" w:cs="Times New Roman"/>
          <w:sz w:val="24"/>
        </w:rPr>
        <w:t>___ Щенок выбран.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E488E">
        <w:rPr>
          <w:rFonts w:ascii="Times New Roman" w:eastAsia="Calibri" w:hAnsi="Times New Roman" w:cs="Times New Roman"/>
          <w:sz w:val="24"/>
        </w:rPr>
        <w:t>___ Щенок будет расти помощником.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E488E">
        <w:rPr>
          <w:rFonts w:ascii="Times New Roman" w:eastAsia="Calibri" w:hAnsi="Times New Roman" w:cs="Times New Roman"/>
          <w:sz w:val="24"/>
        </w:rPr>
        <w:t>___ Приглашение охотника.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E488E">
        <w:rPr>
          <w:rFonts w:ascii="Times New Roman" w:eastAsia="Calibri" w:hAnsi="Times New Roman" w:cs="Times New Roman"/>
          <w:sz w:val="24"/>
        </w:rPr>
        <w:t>__ Какие все щенята разные.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8.</w:t>
      </w:r>
      <w:r w:rsidRPr="009E488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Какое имя дал хозяин маленькому щенку?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 _______________________________________________________________________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 Согласно содержанию текста, закончи предложения.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Ленивый щенок тот, который ___________________________________________________.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Злой щенок тот, который _____________________________ и со всеми ________________.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10.</w:t>
      </w:r>
      <w:r w:rsidRPr="009E488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до</w:t>
      </w: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пиши словосочетания.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пёсик (какой?) _______________________________</w:t>
      </w: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уши (какие?) _______________________________</w:t>
      </w: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хвост (какой?) _________________________________</w:t>
      </w:r>
    </w:p>
    <w:p w:rsidR="009E488E" w:rsidRPr="009E488E" w:rsidRDefault="009E488E" w:rsidP="009E488E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11.</w:t>
      </w:r>
      <w:r w:rsidRPr="009E488E">
        <w:rPr>
          <w:rFonts w:ascii="MS Reference Sans Serif" w:eastAsia="MS Reference Sans Serif" w:hAnsi="MS Reference Sans Serif" w:cs="MS Reference Sans Serif"/>
          <w:b/>
          <w:color w:val="000000"/>
          <w:sz w:val="32"/>
          <w:szCs w:val="32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восстанови предложения.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И вот он стал ____________________, _____________________ и ___________________ к тому месту, куда я её ______________________.</w:t>
      </w:r>
    </w:p>
    <w:p w:rsidR="009E488E" w:rsidRPr="009E488E" w:rsidRDefault="009E488E" w:rsidP="009E488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12.</w:t>
      </w:r>
      <w:r w:rsidRPr="009E488E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 w:rsidRPr="009E48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Понравился ли тебе данный текст и чем? Сформулируй и запиши полный ответ (3-4 предложения).</w:t>
      </w:r>
    </w:p>
    <w:p w:rsidR="009E488E" w:rsidRPr="009E488E" w:rsidRDefault="009E488E" w:rsidP="009E488E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Ответ: _______________________________________________________________________</w:t>
      </w:r>
    </w:p>
    <w:p w:rsidR="009E488E" w:rsidRPr="002012FF" w:rsidRDefault="009E488E" w:rsidP="009E488E">
      <w:pPr>
        <w:rPr>
          <w:rFonts w:ascii="Times New Roman" w:eastAsia="Times New Roman" w:hAnsi="Times New Roman" w:cs="Times New Roman"/>
          <w:b/>
          <w:sz w:val="24"/>
        </w:rPr>
      </w:pP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9E48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_________________________________________________________________________________________________________________________________________________________</w:t>
      </w:r>
    </w:p>
    <w:sectPr w:rsidR="009E488E" w:rsidRPr="002012FF" w:rsidSect="009E48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D"/>
    <w:rsid w:val="002012FF"/>
    <w:rsid w:val="00724094"/>
    <w:rsid w:val="009E488E"/>
    <w:rsid w:val="00C1091D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315F-DDF9-4E58-B876-161D650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20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0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7">
    <w:name w:val="Основной текст (57)"/>
    <w:basedOn w:val="a0"/>
    <w:rsid w:val="009E4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88">
    <w:name w:val="Font Style88"/>
    <w:rsid w:val="00E6224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2021-08-16T02:58:00Z</dcterms:created>
  <dcterms:modified xsi:type="dcterms:W3CDTF">2021-08-16T04:06:00Z</dcterms:modified>
</cp:coreProperties>
</file>