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2E" w:rsidRDefault="0007002E" w:rsidP="00004C7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7002E" w:rsidRDefault="0007002E" w:rsidP="00004C7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07002E" w:rsidRPr="00004C7F" w:rsidRDefault="0007002E" w:rsidP="00004C7F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94E0D" w:rsidRPr="005D581A" w:rsidRDefault="00394E0D" w:rsidP="004C6F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Программа коррекции недостатков устной и письменной речи учащихся 1 – 4 классов, имеющих ФНР, ФФНР и ОНР</w:t>
      </w:r>
    </w:p>
    <w:p w:rsidR="00394E0D" w:rsidRPr="005D581A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0D" w:rsidRPr="005D581A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F6F" w:rsidRPr="00D73E87" w:rsidRDefault="00394E0D" w:rsidP="00F92F6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proofErr w:type="gramStart"/>
      <w:r w:rsidRPr="005D581A">
        <w:rPr>
          <w:rFonts w:ascii="Times New Roman" w:hAnsi="Times New Roman" w:cs="Times New Roman"/>
          <w:sz w:val="24"/>
          <w:szCs w:val="24"/>
        </w:rPr>
        <w:t>Программа коррекционно - развивающей работы в соответствии со Стандартом направлена на создание системы комплексной помощи детям в предупреждении и своевременном преодолении дефектов устной и письменной речи и обусловленной ими неуспеваемости по ро</w:t>
      </w:r>
      <w:r w:rsidR="00F92F6F">
        <w:rPr>
          <w:rFonts w:ascii="Times New Roman" w:hAnsi="Times New Roman" w:cs="Times New Roman"/>
          <w:sz w:val="24"/>
          <w:szCs w:val="24"/>
        </w:rPr>
        <w:t xml:space="preserve">дному языку и другим предметам, </w:t>
      </w:r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разработана с опорой на методические системы работы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Л.Н.Ефименковой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И.Н.Садовниковой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А.В.Ястребовой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 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Р.И.Лалаевой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С.Ю.Горбуновой</w:t>
      </w:r>
      <w:proofErr w:type="spellEnd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 w:rsidRPr="00D73E8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Е.А.Яструбинс</w:t>
      </w:r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кой</w:t>
      </w:r>
      <w:proofErr w:type="spellEnd"/>
      <w:proofErr w:type="gramEnd"/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Т.В.Моисеевой</w:t>
      </w:r>
      <w:proofErr w:type="spellEnd"/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И. Волковой</w:t>
      </w:r>
      <w:proofErr w:type="gramStart"/>
      <w:r w:rsidR="00F92F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</w:t>
      </w:r>
      <w:r w:rsidR="00F92F6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F92F6F">
        <w:rPr>
          <w:rFonts w:ascii="Times New Roman" w:eastAsia="Times New Roman" w:hAnsi="Times New Roman" w:cs="Times New Roman"/>
          <w:sz w:val="24"/>
          <w:szCs w:val="24"/>
          <w:lang w:eastAsia="ru-RU"/>
        </w:rPr>
        <w:t>.В. Мазановой</w:t>
      </w:r>
      <w:r w:rsidR="00610D1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Коноваленко ВВ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line="298" w:lineRule="exact"/>
        <w:ind w:right="1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Название программы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Коррекция нарушений 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устной и 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речи у младших школьников, обусловленной недоразвитием речи</w:t>
      </w:r>
    </w:p>
    <w:p w:rsidR="00FB0E73" w:rsidRPr="005D581A" w:rsidRDefault="00FB0E73" w:rsidP="00FB0E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700DFC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 рассчитана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</w:p>
    <w:p w:rsidR="00700DFC" w:rsidRDefault="00700DFC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этап-27 часов (1 класс)</w:t>
      </w:r>
      <w:r w:rsidR="00FB0E73"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00DFC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этап-</w:t>
      </w:r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</w:t>
      </w:r>
      <w:r w:rsidR="00DD2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(2 класс),</w:t>
      </w:r>
    </w:p>
    <w:p w:rsidR="00700DFC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- 34 часа, </w:t>
      </w:r>
      <w:r w:rsidRPr="005D58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(3 класс)</w:t>
      </w:r>
      <w:r w:rsidR="00700DFC"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00DFC" w:rsidRDefault="00700DFC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коррекцию </w:t>
      </w:r>
      <w:proofErr w:type="spellStart"/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="009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(4 класс) </w:t>
      </w:r>
    </w:p>
    <w:p w:rsidR="00FB0E73" w:rsidRPr="005D581A" w:rsidRDefault="00700DFC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коррекцию звукопроизношения 21 и более часов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необходимости)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E73" w:rsidRPr="005D581A" w:rsidRDefault="00FB0E73" w:rsidP="00FB0E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Учебное пособие: </w:t>
      </w:r>
      <w:r w:rsidR="00D42985" w:rsidRPr="00B31261">
        <w:rPr>
          <w:rFonts w:ascii="Times New Roman" w:eastAsia="Times New Roman" w:hAnsi="Times New Roman"/>
          <w:sz w:val="24"/>
          <w:lang w:eastAsia="ru-RU"/>
        </w:rPr>
        <w:t>рабочие тетради №1, № 2 «Учусь не путать звуки»</w:t>
      </w:r>
      <w:r w:rsidR="00D42985">
        <w:rPr>
          <w:rFonts w:ascii="Times New Roman" w:eastAsia="Times New Roman" w:hAnsi="Times New Roman"/>
          <w:sz w:val="24"/>
          <w:lang w:eastAsia="ru-RU"/>
        </w:rPr>
        <w:t xml:space="preserve">, </w:t>
      </w:r>
      <w:r w:rsidR="00D42985" w:rsidRPr="00B31261">
        <w:rPr>
          <w:rFonts w:ascii="Times New Roman" w:eastAsia="Times New Roman" w:hAnsi="Times New Roman"/>
          <w:sz w:val="24"/>
          <w:lang w:eastAsia="ru-RU"/>
        </w:rPr>
        <w:t xml:space="preserve">№1, № 2 </w:t>
      </w:r>
      <w:r w:rsidR="00D42985">
        <w:rPr>
          <w:rFonts w:ascii="Times New Roman" w:eastAsia="Times New Roman" w:hAnsi="Times New Roman"/>
          <w:sz w:val="24"/>
          <w:lang w:eastAsia="ru-RU"/>
        </w:rPr>
        <w:t xml:space="preserve"> «Учусь не путать буквы», «Учусь работать </w:t>
      </w:r>
      <w:proofErr w:type="spellStart"/>
      <w:r w:rsidR="00D42985">
        <w:rPr>
          <w:rFonts w:ascii="Times New Roman" w:eastAsia="Times New Roman" w:hAnsi="Times New Roman"/>
          <w:sz w:val="24"/>
          <w:lang w:eastAsia="ru-RU"/>
        </w:rPr>
        <w:t>стекстом</w:t>
      </w:r>
      <w:proofErr w:type="spellEnd"/>
      <w:r w:rsidR="00D42985">
        <w:rPr>
          <w:rFonts w:ascii="Times New Roman" w:eastAsia="Times New Roman" w:hAnsi="Times New Roman"/>
          <w:sz w:val="24"/>
          <w:lang w:eastAsia="ru-RU"/>
        </w:rPr>
        <w:t>»</w:t>
      </w:r>
      <w:proofErr w:type="gramStart"/>
      <w:r w:rsidR="00D42985">
        <w:rPr>
          <w:rFonts w:ascii="Times New Roman" w:eastAsia="Times New Roman" w:hAnsi="Times New Roman"/>
          <w:sz w:val="24"/>
          <w:lang w:eastAsia="ru-RU"/>
        </w:rPr>
        <w:t>,«</w:t>
      </w:r>
      <w:proofErr w:type="gramEnd"/>
      <w:r w:rsidR="00D42985">
        <w:rPr>
          <w:rFonts w:ascii="Times New Roman" w:eastAsia="Times New Roman" w:hAnsi="Times New Roman"/>
          <w:sz w:val="24"/>
          <w:lang w:eastAsia="ru-RU"/>
        </w:rPr>
        <w:t xml:space="preserve"> Учусь работать со словом» </w:t>
      </w:r>
      <w:r w:rsidR="00D42985" w:rsidRPr="00B31261">
        <w:rPr>
          <w:rFonts w:ascii="Times New Roman" w:eastAsia="Times New Roman" w:hAnsi="Times New Roman"/>
          <w:sz w:val="24"/>
          <w:lang w:eastAsia="ru-RU"/>
        </w:rPr>
        <w:t xml:space="preserve">для обучающихся по программе «Коррекция  </w:t>
      </w:r>
      <w:proofErr w:type="spellStart"/>
      <w:r w:rsidR="00D42985" w:rsidRPr="00B31261">
        <w:rPr>
          <w:rFonts w:ascii="Times New Roman" w:eastAsia="Times New Roman" w:hAnsi="Times New Roman"/>
          <w:sz w:val="24"/>
          <w:lang w:eastAsia="ru-RU"/>
        </w:rPr>
        <w:t>дисграфии</w:t>
      </w:r>
      <w:proofErr w:type="spellEnd"/>
      <w:r w:rsidR="00D42985" w:rsidRPr="00B31261">
        <w:rPr>
          <w:rFonts w:ascii="Times New Roman" w:eastAsia="Times New Roman" w:hAnsi="Times New Roman"/>
          <w:sz w:val="24"/>
          <w:lang w:eastAsia="ru-RU"/>
        </w:rPr>
        <w:t>» (автор: Е.В. Мазанова, 2006 г)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составлена для </w:t>
      </w:r>
      <w:proofErr w:type="spellStart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обучащиюхся</w:t>
      </w:r>
      <w:proofErr w:type="spellEnd"/>
      <w:r w:rsidR="00700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1- 4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с нарушением устной и письменной речи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учителя -  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пособие для учителя-логопеда по программе «Коррекция акустической </w:t>
      </w:r>
      <w:proofErr w:type="spellStart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(автор:</w:t>
      </w:r>
      <w:proofErr w:type="gramEnd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Мазанова, 2006 г)</w:t>
      </w:r>
    </w:p>
    <w:p w:rsidR="00FB0E73" w:rsidRPr="005D581A" w:rsidRDefault="00FB0E73" w:rsidP="00FB0E73">
      <w:pPr>
        <w:shd w:val="clear" w:color="auto" w:fill="FFFFFF"/>
        <w:tabs>
          <w:tab w:val="left" w:pos="634"/>
        </w:tabs>
        <w:spacing w:after="0" w:line="298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УМК </w:t>
      </w:r>
      <w:proofErr w:type="gramStart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тетради «Учусь работать со словом» для обучающихся по программе «Коррекция акустической </w:t>
      </w:r>
      <w:proofErr w:type="spellStart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94E0D" w:rsidRPr="005D581A" w:rsidRDefault="00FB0E73" w:rsidP="005D581A">
      <w:pPr>
        <w:shd w:val="clear" w:color="auto" w:fill="FFFFFF"/>
        <w:tabs>
          <w:tab w:val="left" w:pos="403"/>
        </w:tabs>
        <w:spacing w:line="298" w:lineRule="exact"/>
        <w:ind w:right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Цели и задачи курса (в целях курса учитываются цели и задачи</w:t>
      </w:r>
      <w:r w:rsidRPr="005D581A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</w:r>
      <w:r w:rsidRP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школы, МО):</w:t>
      </w:r>
    </w:p>
    <w:p w:rsidR="00394E0D" w:rsidRPr="005D581A" w:rsidRDefault="00394E0D" w:rsidP="00773AE4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Обеспечить высокий уровень речевого развития личности учащихся;</w:t>
      </w:r>
    </w:p>
    <w:p w:rsidR="00394E0D" w:rsidRPr="005D581A" w:rsidRDefault="00394E0D" w:rsidP="00773AE4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Активизировать мыслительную и речевую деятельность через определенные методы обучения;</w:t>
      </w:r>
    </w:p>
    <w:p w:rsidR="00394E0D" w:rsidRPr="005D581A" w:rsidRDefault="00394E0D" w:rsidP="00773AE4">
      <w:pPr>
        <w:pStyle w:val="a9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lastRenderedPageBreak/>
        <w:t>Создать в образовательном учреждении благоприятные условия для интеллектуального, нравственного и эмоционального развития личности.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Содержание программы коррекционно – развивающей работы определяют следующие </w:t>
      </w:r>
      <w:r w:rsidRPr="005D581A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394E0D" w:rsidRPr="005D581A" w:rsidRDefault="00394E0D" w:rsidP="00773A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ребенка;</w:t>
      </w:r>
    </w:p>
    <w:p w:rsidR="00394E0D" w:rsidRPr="005D581A" w:rsidRDefault="00394E0D" w:rsidP="00773A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Системность. Принцип обеспечивает единство диагностики коррекции и развития, т.е. системный подход к анализу особенностей развития и коррекции нарушений, а также всесторонний многоуровневый подход специалистов различного профиля, взаимодействие и согласованность их действий в решении проблем ребенка,  участия в данном процессе всех участников образовательного процесса. </w:t>
      </w:r>
    </w:p>
    <w:p w:rsidR="00394E0D" w:rsidRPr="005D581A" w:rsidRDefault="00394E0D" w:rsidP="00773AE4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Непрерывность. Принцип гарантирует ребенку и его родителям (законным представителям) непрерывность помощи до полного решения проблемы или определенного подхода к ее решению.</w:t>
      </w:r>
    </w:p>
    <w:p w:rsidR="005D581A" w:rsidRPr="005D581A" w:rsidRDefault="005D581A" w:rsidP="005D581A">
      <w:pPr>
        <w:tabs>
          <w:tab w:val="left" w:pos="-142"/>
        </w:tabs>
        <w:ind w:left="-180" w:firstLine="38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Новизна данной программы</w:t>
      </w:r>
      <w:r w:rsidRPr="005D581A">
        <w:rPr>
          <w:rFonts w:ascii="Times New Roman" w:hAnsi="Times New Roman" w:cs="Times New Roman"/>
          <w:sz w:val="24"/>
          <w:szCs w:val="24"/>
        </w:rPr>
        <w:t xml:space="preserve"> заключается в следующем: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наличие для её реализации комплекта дидактического и 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раздаточного материала, занимательного игрового материала на каждом этапе обучения;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возможность гибкого использования данного комплекта: детьми,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педагогами, родителями;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возможность использования данных пособий полностью или 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частично, в зависимости от конкретных условий, что создает альтернативу жесткой </w:t>
      </w:r>
      <w:proofErr w:type="spellStart"/>
      <w:r w:rsidRPr="005D581A">
        <w:rPr>
          <w:rFonts w:ascii="Times New Roman" w:hAnsi="Times New Roman" w:cs="Times New Roman"/>
          <w:sz w:val="24"/>
          <w:szCs w:val="24"/>
        </w:rPr>
        <w:t>зарегламентированной</w:t>
      </w:r>
      <w:proofErr w:type="spellEnd"/>
      <w:r w:rsidRPr="005D581A">
        <w:rPr>
          <w:rFonts w:ascii="Times New Roman" w:hAnsi="Times New Roman" w:cs="Times New Roman"/>
          <w:sz w:val="24"/>
          <w:szCs w:val="24"/>
        </w:rPr>
        <w:t xml:space="preserve"> модели обучения;</w:t>
      </w:r>
    </w:p>
    <w:p w:rsidR="005D581A" w:rsidRPr="005D581A" w:rsidRDefault="005D581A" w:rsidP="00595FF8">
      <w:pPr>
        <w:numPr>
          <w:ilvl w:val="0"/>
          <w:numId w:val="22"/>
        </w:numPr>
        <w:tabs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создание условий для оптимального сочетания </w:t>
      </w:r>
      <w:proofErr w:type="gramStart"/>
      <w:r w:rsidRPr="005D581A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  <w:r w:rsidRPr="005D581A">
        <w:rPr>
          <w:rFonts w:ascii="Times New Roman" w:hAnsi="Times New Roman" w:cs="Times New Roman"/>
          <w:sz w:val="24"/>
          <w:szCs w:val="24"/>
        </w:rPr>
        <w:t xml:space="preserve">  и </w:t>
      </w:r>
    </w:p>
    <w:p w:rsidR="005D581A" w:rsidRPr="005D581A" w:rsidRDefault="005D581A" w:rsidP="005D581A">
      <w:pPr>
        <w:tabs>
          <w:tab w:val="left" w:pos="735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совместной деятельности учащихся.</w:t>
      </w:r>
    </w:p>
    <w:p w:rsidR="005D581A" w:rsidRPr="005D581A" w:rsidRDefault="005D581A" w:rsidP="005D581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81A" w:rsidRPr="005D581A" w:rsidRDefault="005D581A" w:rsidP="005D581A">
      <w:pPr>
        <w:spacing w:after="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Формы организации деятельности учащихся:</w:t>
      </w:r>
    </w:p>
    <w:p w:rsidR="005D581A" w:rsidRPr="005D581A" w:rsidRDefault="005D581A" w:rsidP="00773A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групповая</w:t>
      </w:r>
    </w:p>
    <w:p w:rsidR="005D581A" w:rsidRPr="005D581A" w:rsidRDefault="005D581A" w:rsidP="00773A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работа в парах</w:t>
      </w:r>
    </w:p>
    <w:p w:rsidR="005D581A" w:rsidRPr="005D581A" w:rsidRDefault="005D581A" w:rsidP="00773AE4">
      <w:pPr>
        <w:pStyle w:val="a9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индивидуальная</w:t>
      </w:r>
    </w:p>
    <w:p w:rsidR="00394E0D" w:rsidRPr="005D581A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5D581A" w:rsidRDefault="00394E0D" w:rsidP="005D58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81A">
        <w:rPr>
          <w:rFonts w:ascii="Times New Roman" w:hAnsi="Times New Roman" w:cs="Times New Roman"/>
          <w:b/>
          <w:sz w:val="24"/>
          <w:szCs w:val="24"/>
        </w:rPr>
        <w:t>Направление работы:</w:t>
      </w:r>
    </w:p>
    <w:p w:rsidR="00394E0D" w:rsidRPr="005D581A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5D581A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Диагностическая работа обеспечивает своевременное выявление детей, нуждающихся в логопедической помощи. Проведение их комплексного обследования и подготовку рекомендаций по оказанию им помощи в условиях ОУ.</w:t>
      </w:r>
    </w:p>
    <w:p w:rsidR="00394E0D" w:rsidRPr="005D581A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 xml:space="preserve">Коррекционно – развивающая работа обеспечивает своевременную помощь и коррекцию недостатков устной и письменной речи; Способствует формированию универсальных учебных действий </w:t>
      </w:r>
      <w:proofErr w:type="gramStart"/>
      <w:r w:rsidRPr="005D581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D581A">
        <w:rPr>
          <w:rFonts w:ascii="Times New Roman" w:hAnsi="Times New Roman" w:cs="Times New Roman"/>
          <w:sz w:val="24"/>
          <w:szCs w:val="24"/>
        </w:rPr>
        <w:t xml:space="preserve"> обучающихся (личностных, познавательных, коммуникативных).</w:t>
      </w:r>
    </w:p>
    <w:p w:rsidR="00394E0D" w:rsidRPr="005D581A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lastRenderedPageBreak/>
        <w:t xml:space="preserve">Консультативная работа. Обеспечивает непрерывность специального сопровождения детей по вопросам оказания логопедической помощи. </w:t>
      </w:r>
    </w:p>
    <w:p w:rsidR="00394E0D" w:rsidRDefault="00394E0D" w:rsidP="00773AE4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81A">
        <w:rPr>
          <w:rFonts w:ascii="Times New Roman" w:hAnsi="Times New Roman" w:cs="Times New Roman"/>
          <w:sz w:val="24"/>
          <w:szCs w:val="24"/>
        </w:rPr>
        <w:t>Информационно – просветительская работа направлена на разъяснительную деятельность по вопросам, связанных с особенностями логопедической работы для детей; со всеми участниками  образовательного процесса – обучающимися, их родителями (законными представителями), учителями начальных классов.</w:t>
      </w:r>
    </w:p>
    <w:p w:rsidR="00700DFC" w:rsidRDefault="00700DFC" w:rsidP="0070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DFC" w:rsidRPr="00700DFC" w:rsidRDefault="00700DFC" w:rsidP="00700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DFC" w:rsidRPr="00700DFC" w:rsidRDefault="00700DFC" w:rsidP="00700D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DF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415F5" w:rsidRPr="005D581A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8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фонематического восприятия, пространственного ориентирования, артикуляционной моторики, речевого дыхания у младших школьников с нарушением письма.</w:t>
      </w:r>
    </w:p>
    <w:p w:rsidR="00D415F5" w:rsidRPr="009A5AA7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уточнять и сопоставлять звуки в произносительном плане с опорой на слуховое и зрительное восприятие, а также на тактильные и кинестетические ощущения.</w:t>
      </w:r>
    </w:p>
    <w:p w:rsidR="00D415F5" w:rsidRPr="009A5AA7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умение различать на слух, в произношении и на письме смешиваемые звуки.</w:t>
      </w:r>
    </w:p>
    <w:p w:rsidR="00D415F5" w:rsidRPr="009A5AA7" w:rsidRDefault="00D415F5" w:rsidP="00595FF8">
      <w:pPr>
        <w:numPr>
          <w:ilvl w:val="0"/>
          <w:numId w:val="19"/>
        </w:numPr>
        <w:shd w:val="clear" w:color="auto" w:fill="FFFFFF"/>
        <w:tabs>
          <w:tab w:val="left" w:pos="403"/>
        </w:tabs>
        <w:spacing w:after="0" w:line="240" w:lineRule="auto"/>
        <w:ind w:left="714" w:right="1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умения самостоятельно писать слуховые и зрительные диктанты с использованием оппозиционных звуков.</w:t>
      </w:r>
    </w:p>
    <w:p w:rsidR="00D415F5" w:rsidRPr="009A5AA7" w:rsidRDefault="00D415F5" w:rsidP="00D415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различных видов работ:</w:t>
      </w: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предполагает </w:t>
      </w:r>
      <w:proofErr w:type="spellStart"/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безоценочную</w:t>
      </w:r>
      <w:proofErr w:type="spellEnd"/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проведения занятий</w:t>
      </w:r>
    </w:p>
    <w:p w:rsidR="00D415F5" w:rsidRPr="009A5AA7" w:rsidRDefault="00D415F5" w:rsidP="00D415F5">
      <w:pPr>
        <w:shd w:val="clear" w:color="auto" w:fill="FFFFFF"/>
        <w:spacing w:line="298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Ведущая технология, ее цели и задачи, ожидаемые результаты: </w:t>
      </w:r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технология коррекционно-развивающего обучения, целью которой является</w:t>
      </w:r>
      <w:proofErr w:type="gramStart"/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9A5AA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аучить детей  использовать полученные знания в самостоятельной речи, в письменных работах</w:t>
      </w:r>
      <w:r w:rsidRPr="009A5AA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D415F5" w:rsidRPr="009A5AA7" w:rsidRDefault="00D415F5" w:rsidP="00595FF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A7">
        <w:rPr>
          <w:rFonts w:ascii="Times New Roman" w:eastAsia="Calibri" w:hAnsi="Times New Roman" w:cs="Times New Roman"/>
          <w:sz w:val="24"/>
          <w:szCs w:val="24"/>
        </w:rPr>
        <w:t>ученик, с положительной мотивацией к изучению русского языка;</w:t>
      </w:r>
    </w:p>
    <w:p w:rsidR="00D415F5" w:rsidRPr="009A5AA7" w:rsidRDefault="00D415F5" w:rsidP="00595FF8">
      <w:pPr>
        <w:numPr>
          <w:ilvl w:val="0"/>
          <w:numId w:val="20"/>
        </w:numPr>
        <w:tabs>
          <w:tab w:val="num" w:pos="-1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5AA7">
        <w:rPr>
          <w:rFonts w:ascii="Times New Roman" w:eastAsia="Calibri" w:hAnsi="Times New Roman" w:cs="Times New Roman"/>
          <w:sz w:val="24"/>
          <w:szCs w:val="24"/>
        </w:rPr>
        <w:t>ученик, умеющий самостоятельно писать слуховые, зрительные диктанты, изложения и сочинения с использованием оппозиционных звуков.</w:t>
      </w: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D415F5" w:rsidRPr="009A5AA7" w:rsidRDefault="00D415F5" w:rsidP="00D4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Основные методы работы на занятии - методы обучения в группе:</w:t>
      </w:r>
    </w:p>
    <w:p w:rsidR="00D415F5" w:rsidRPr="009A5AA7" w:rsidRDefault="00D415F5" w:rsidP="00595FF8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9A5AA7">
        <w:rPr>
          <w:rFonts w:ascii="Times New Roman" w:eastAsia="Calibri" w:hAnsi="Times New Roman" w:cs="Times New Roman"/>
          <w:spacing w:val="-3"/>
          <w:sz w:val="24"/>
          <w:szCs w:val="24"/>
        </w:rPr>
        <w:t>игровые,</w:t>
      </w:r>
    </w:p>
    <w:p w:rsidR="00D415F5" w:rsidRPr="009A5AA7" w:rsidRDefault="00D415F5" w:rsidP="00595FF8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9A5AA7">
        <w:rPr>
          <w:rFonts w:ascii="Times New Roman" w:eastAsia="Calibri" w:hAnsi="Times New Roman" w:cs="Times New Roman"/>
          <w:spacing w:val="-3"/>
          <w:sz w:val="24"/>
          <w:szCs w:val="24"/>
        </w:rPr>
        <w:t>наглядно - демонстрационные,</w:t>
      </w:r>
    </w:p>
    <w:p w:rsidR="00D415F5" w:rsidRPr="009A5AA7" w:rsidRDefault="00D415F5" w:rsidP="00595FF8">
      <w:pPr>
        <w:numPr>
          <w:ilvl w:val="0"/>
          <w:numId w:val="2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9A5AA7">
        <w:rPr>
          <w:rFonts w:ascii="Times New Roman" w:eastAsia="Calibri" w:hAnsi="Times New Roman" w:cs="Times New Roman"/>
          <w:spacing w:val="-3"/>
          <w:sz w:val="24"/>
          <w:szCs w:val="24"/>
        </w:rPr>
        <w:t>словесные.</w:t>
      </w:r>
    </w:p>
    <w:p w:rsidR="00D415F5" w:rsidRPr="009A5AA7" w:rsidRDefault="00D415F5" w:rsidP="00673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по видам контроля</w:t>
      </w:r>
      <w:r w:rsid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 2, 3 </w:t>
      </w:r>
      <w:r w:rsidR="00700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,4 </w:t>
      </w:r>
      <w:r w:rsidR="005D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классах</w:t>
      </w:r>
    </w:p>
    <w:tbl>
      <w:tblPr>
        <w:tblpPr w:leftFromText="180" w:rightFromText="180" w:vertAnchor="text" w:horzAnchor="margin" w:tblpY="178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1296"/>
        <w:gridCol w:w="1295"/>
        <w:gridCol w:w="1295"/>
        <w:gridCol w:w="1295"/>
        <w:gridCol w:w="935"/>
        <w:gridCol w:w="935"/>
      </w:tblGrid>
      <w:tr w:rsidR="00673EEF" w:rsidRPr="00673EEF" w:rsidTr="00673EEF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673EEF" w:rsidRPr="00673EEF" w:rsidTr="00673EEF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 речи и письма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(промежу</w:t>
            </w: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точная)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3EEF" w:rsidRPr="00673EEF" w:rsidTr="00673EEF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700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проверочных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EF" w:rsidRPr="00673EEF" w:rsidRDefault="00673EEF" w:rsidP="00673E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D415F5" w:rsidRPr="00673EEF" w:rsidRDefault="00D415F5" w:rsidP="00D415F5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5F5" w:rsidRPr="00673EEF" w:rsidRDefault="00D415F5" w:rsidP="00D415F5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5F5" w:rsidRPr="00673EEF" w:rsidRDefault="00D415F5" w:rsidP="00D415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E0D" w:rsidRPr="00673EEF" w:rsidRDefault="00394E0D" w:rsidP="00394E0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P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EEF" w:rsidRDefault="00673EEF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80">
        <w:rPr>
          <w:rFonts w:ascii="Times New Roman" w:hAnsi="Times New Roman" w:cs="Times New Roman"/>
          <w:b/>
          <w:sz w:val="24"/>
          <w:szCs w:val="24"/>
        </w:rPr>
        <w:t>Характеристика содержания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Диагностическая работа включает: 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логопедической помощи (с 1 – 15 сентября и 15 -30 мая).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Системный </w:t>
      </w:r>
      <w:proofErr w:type="gramStart"/>
      <w:r w:rsidRPr="009B5B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B5B80">
        <w:rPr>
          <w:rFonts w:ascii="Times New Roman" w:hAnsi="Times New Roman" w:cs="Times New Roman"/>
          <w:sz w:val="24"/>
          <w:szCs w:val="24"/>
        </w:rPr>
        <w:t xml:space="preserve"> уровнем и динамикой развития речи детей. 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Коррекционно – развивающая работа включает: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Выбор оптимальных методов и приемов обучения.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Организацию проведения индивидуальных и групповых коррекционно – развивающих занятий, необходимых для преодоления недостатков устной и письменной речи.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Консультативная работа включает: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Выработку рекомендаций по основным направлениям работы.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Информационно – просветительская работа предусматривает: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обучающимся, их родителям (законным представителям), </w:t>
      </w:r>
      <w:proofErr w:type="gramStart"/>
      <w:r w:rsidRPr="009B5B80">
        <w:rPr>
          <w:rFonts w:ascii="Times New Roman" w:hAnsi="Times New Roman" w:cs="Times New Roman"/>
          <w:sz w:val="24"/>
          <w:szCs w:val="24"/>
        </w:rPr>
        <w:t>педагогическом</w:t>
      </w:r>
      <w:proofErr w:type="gramEnd"/>
      <w:r w:rsidRPr="009B5B80">
        <w:rPr>
          <w:rFonts w:ascii="Times New Roman" w:hAnsi="Times New Roman" w:cs="Times New Roman"/>
          <w:sz w:val="24"/>
          <w:szCs w:val="24"/>
        </w:rPr>
        <w:t xml:space="preserve"> работникам, - вопросов связанных с особенностью логопедической работы.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Проведение тематических выступлений для педагогов, логопедов и родителей по разъяснению причин, методов и особенностей логопедической работы.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B80">
        <w:rPr>
          <w:rFonts w:ascii="Times New Roman" w:hAnsi="Times New Roman" w:cs="Times New Roman"/>
          <w:b/>
          <w:sz w:val="24"/>
          <w:szCs w:val="24"/>
        </w:rPr>
        <w:t>Этапы реализации программы: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5B80">
        <w:rPr>
          <w:rFonts w:ascii="Times New Roman" w:hAnsi="Times New Roman" w:cs="Times New Roman"/>
          <w:b/>
          <w:i/>
          <w:sz w:val="24"/>
          <w:szCs w:val="24"/>
        </w:rPr>
        <w:t>Коррекционно – развивающая работа реализуется поэтапно: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b/>
          <w:i/>
          <w:sz w:val="24"/>
          <w:szCs w:val="24"/>
        </w:rPr>
        <w:t>Этап сбора и анализа информации</w:t>
      </w:r>
      <w:r w:rsidRPr="009B5B80">
        <w:rPr>
          <w:rFonts w:ascii="Times New Roman" w:hAnsi="Times New Roman" w:cs="Times New Roman"/>
          <w:sz w:val="24"/>
          <w:szCs w:val="24"/>
        </w:rPr>
        <w:t xml:space="preserve"> (информационно – аналитическая деятельность). Результатом данного этапа является оценка контингента </w:t>
      </w:r>
      <w:proofErr w:type="gramStart"/>
      <w:r w:rsidRPr="009B5B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B5B80">
        <w:rPr>
          <w:rFonts w:ascii="Times New Roman" w:hAnsi="Times New Roman" w:cs="Times New Roman"/>
          <w:sz w:val="24"/>
          <w:szCs w:val="24"/>
        </w:rPr>
        <w:t>, нуждающихся в логопедической помощи.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73EEF" w:rsidRDefault="00394E0D" w:rsidP="00673EE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EF">
        <w:rPr>
          <w:rFonts w:ascii="Times New Roman" w:hAnsi="Times New Roman" w:cs="Times New Roman"/>
          <w:b/>
          <w:i/>
          <w:sz w:val="24"/>
          <w:szCs w:val="24"/>
        </w:rPr>
        <w:t xml:space="preserve">Этап планирования и организации коррекционно – развивающей деятельности. </w:t>
      </w:r>
      <w:r w:rsidRPr="00673EEF">
        <w:rPr>
          <w:rFonts w:ascii="Times New Roman" w:hAnsi="Times New Roman" w:cs="Times New Roman"/>
          <w:sz w:val="24"/>
          <w:szCs w:val="24"/>
        </w:rPr>
        <w:t xml:space="preserve">Результатом работы является организованный образовательный процесс, имеющий коррекционно – развивающую направленность. Логопедическая работа (в зависимости от логопедического заключения) проводится в три этапа. Для детей, имеющих дефекты произношения фонем, работа проводится по постановке и автоматизации поставленных звуков. Для детей имеющих диагноз фонетико – фонематическое недоразвитие речи (ФФНР), фонематическое недоразвитие (ФНР) и общее недоразвитие (ОНР </w:t>
      </w:r>
      <w:r w:rsidRPr="00673EE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spellStart"/>
      <w:proofErr w:type="gramStart"/>
      <w:r w:rsidRPr="00673EEF">
        <w:rPr>
          <w:rFonts w:ascii="Times New Roman" w:hAnsi="Times New Roman" w:cs="Times New Roman"/>
          <w:sz w:val="24"/>
          <w:szCs w:val="24"/>
        </w:rPr>
        <w:t>ур</w:t>
      </w:r>
      <w:proofErr w:type="spellEnd"/>
      <w:proofErr w:type="gramEnd"/>
      <w:r w:rsidRPr="00673EEF">
        <w:rPr>
          <w:rFonts w:ascii="Times New Roman" w:hAnsi="Times New Roman" w:cs="Times New Roman"/>
          <w:sz w:val="24"/>
          <w:szCs w:val="24"/>
        </w:rPr>
        <w:t xml:space="preserve">.) работа проводится по первому этапу. Для детей, имеющих ОНР </w:t>
      </w:r>
      <w:r w:rsidRPr="00673EEF">
        <w:rPr>
          <w:rFonts w:ascii="Times New Roman" w:hAnsi="Times New Roman" w:cs="Times New Roman"/>
          <w:sz w:val="24"/>
          <w:szCs w:val="24"/>
          <w:lang w:val="en-US"/>
        </w:rPr>
        <w:t>III</w:t>
      </w:r>
      <w:proofErr w:type="spellStart"/>
      <w:proofErr w:type="gramStart"/>
      <w:r w:rsidRPr="00673EEF">
        <w:rPr>
          <w:rFonts w:ascii="Times New Roman" w:hAnsi="Times New Roman" w:cs="Times New Roman"/>
          <w:sz w:val="24"/>
          <w:szCs w:val="24"/>
        </w:rPr>
        <w:t>ур</w:t>
      </w:r>
      <w:proofErr w:type="spellEnd"/>
      <w:proofErr w:type="gramEnd"/>
      <w:r w:rsidRPr="00673EEF">
        <w:rPr>
          <w:rFonts w:ascii="Times New Roman" w:hAnsi="Times New Roman" w:cs="Times New Roman"/>
          <w:sz w:val="24"/>
          <w:szCs w:val="24"/>
        </w:rPr>
        <w:t>. далее работа продолжается по второму и третьему этапу.</w:t>
      </w:r>
    </w:p>
    <w:p w:rsidR="00673EEF" w:rsidRPr="00673EEF" w:rsidRDefault="00673EEF" w:rsidP="00673EEF">
      <w:pPr>
        <w:pStyle w:val="a9"/>
        <w:rPr>
          <w:rFonts w:ascii="Times New Roman" w:hAnsi="Times New Roman" w:cs="Times New Roman"/>
          <w:b/>
          <w:i/>
          <w:sz w:val="24"/>
          <w:szCs w:val="24"/>
        </w:rPr>
      </w:pPr>
    </w:p>
    <w:p w:rsidR="00394E0D" w:rsidRPr="00673EEF" w:rsidRDefault="00394E0D" w:rsidP="00673EEF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3EEF">
        <w:rPr>
          <w:rFonts w:ascii="Times New Roman" w:hAnsi="Times New Roman" w:cs="Times New Roman"/>
          <w:b/>
          <w:i/>
          <w:sz w:val="24"/>
          <w:szCs w:val="24"/>
        </w:rPr>
        <w:t>Этап регуляции и корректировки.</w:t>
      </w:r>
      <w:r w:rsidRPr="00673EEF">
        <w:rPr>
          <w:rFonts w:ascii="Times New Roman" w:hAnsi="Times New Roman" w:cs="Times New Roman"/>
          <w:sz w:val="24"/>
          <w:szCs w:val="24"/>
        </w:rPr>
        <w:t xml:space="preserve"> Результатом является внесение необходимых изменений и корректировка методов и приемов работы.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B80">
        <w:rPr>
          <w:rFonts w:ascii="Times New Roman" w:hAnsi="Times New Roman" w:cs="Times New Roman"/>
          <w:b/>
          <w:sz w:val="24"/>
          <w:szCs w:val="24"/>
        </w:rPr>
        <w:t>Требования к условиям реализации программы:</w:t>
      </w:r>
    </w:p>
    <w:p w:rsidR="00394E0D" w:rsidRPr="009B5B80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>Психолого – педагогическое обеспечение</w:t>
      </w:r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B80">
        <w:rPr>
          <w:rFonts w:ascii="Times New Roman" w:hAnsi="Times New Roman" w:cs="Times New Roman"/>
          <w:sz w:val="24"/>
          <w:szCs w:val="24"/>
        </w:rPr>
        <w:t>Обеспечение психолого – педагогических условий (коррекционно – развивающая направленность в логопедической работы; учет индивидуальных особенностей ребенка;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эффективности образовательного процесса).</w:t>
      </w:r>
      <w:proofErr w:type="gramEnd"/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5B80">
        <w:rPr>
          <w:rFonts w:ascii="Times New Roman" w:hAnsi="Times New Roman" w:cs="Times New Roman"/>
          <w:sz w:val="24"/>
          <w:szCs w:val="24"/>
        </w:rPr>
        <w:t>Обеспечение специализированных условий (использование специальных методов и приемов, средств обучения, ориентированных на особые образовательные потребности детей; индивидуальное обучение с учетом специфики речевого нарушения; комплексное воздействие на обучающегося, осуществляемое на индивидуальных и групповых коррекционно – развивающих занятиях).</w:t>
      </w:r>
      <w:proofErr w:type="gramEnd"/>
    </w:p>
    <w:p w:rsidR="00394E0D" w:rsidRPr="009B5B80" w:rsidRDefault="00394E0D" w:rsidP="00773AE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5B80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9B5B8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B5B80">
        <w:rPr>
          <w:rFonts w:ascii="Times New Roman" w:hAnsi="Times New Roman" w:cs="Times New Roman"/>
          <w:sz w:val="24"/>
          <w:szCs w:val="24"/>
        </w:rPr>
        <w:t xml:space="preserve"> условий (профилактика умственных и психологических перегрузов обучающихся; соблюдение санитарно – гигиенических ном и правил).</w:t>
      </w:r>
    </w:p>
    <w:p w:rsidR="00394E0D" w:rsidRPr="009B5B80" w:rsidRDefault="00394E0D" w:rsidP="00394E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9B5B80" w:rsidRDefault="00394E0D" w:rsidP="00394E0D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B80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изучения курса</w:t>
      </w:r>
    </w:p>
    <w:p w:rsidR="00394E0D" w:rsidRPr="009B5B80" w:rsidRDefault="00394E0D" w:rsidP="00394E0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pStyle w:val="11"/>
        <w:shd w:val="clear" w:color="auto" w:fill="auto"/>
        <w:spacing w:line="240" w:lineRule="auto"/>
        <w:ind w:firstLine="709"/>
        <w:rPr>
          <w:color w:val="000000"/>
          <w:sz w:val="24"/>
          <w:szCs w:val="24"/>
        </w:rPr>
      </w:pPr>
      <w:r w:rsidRPr="009B5B80">
        <w:rPr>
          <w:color w:val="000000"/>
          <w:sz w:val="24"/>
          <w:szCs w:val="24"/>
        </w:rPr>
        <w:t xml:space="preserve">Программа обеспечивает достижение выпускниками начальной школы следующих </w:t>
      </w:r>
      <w:r w:rsidRPr="00700DFC">
        <w:rPr>
          <w:b/>
          <w:color w:val="000000"/>
          <w:sz w:val="24"/>
          <w:szCs w:val="24"/>
        </w:rPr>
        <w:t xml:space="preserve">личностных, </w:t>
      </w:r>
      <w:proofErr w:type="spellStart"/>
      <w:r w:rsidRPr="00700DFC">
        <w:rPr>
          <w:b/>
          <w:color w:val="000000"/>
          <w:sz w:val="24"/>
          <w:szCs w:val="24"/>
        </w:rPr>
        <w:t>метапредметных</w:t>
      </w:r>
      <w:proofErr w:type="spellEnd"/>
      <w:r w:rsidRPr="00700DFC">
        <w:rPr>
          <w:b/>
          <w:color w:val="000000"/>
          <w:sz w:val="24"/>
          <w:szCs w:val="24"/>
        </w:rPr>
        <w:t xml:space="preserve"> и предметных</w:t>
      </w:r>
      <w:r w:rsidRPr="009B5B80">
        <w:rPr>
          <w:color w:val="000000"/>
          <w:sz w:val="24"/>
          <w:szCs w:val="24"/>
        </w:rPr>
        <w:t xml:space="preserve"> результатов.</w:t>
      </w:r>
    </w:p>
    <w:p w:rsidR="00394E0D" w:rsidRPr="009B5B80" w:rsidRDefault="00394E0D" w:rsidP="00394E0D">
      <w:pPr>
        <w:pStyle w:val="11"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394E0D" w:rsidRPr="009B5B80" w:rsidRDefault="00394E0D" w:rsidP="00394E0D">
      <w:pPr>
        <w:pStyle w:val="2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B80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 Формирование ценностей многонационального российского общества, становление гуманистических и демократических ценностных ориентаций.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lastRenderedPageBreak/>
        <w:t>Принятие и освоение социальной роли обучающегося, разви</w:t>
      </w:r>
      <w:r w:rsidRPr="009B5B80">
        <w:rPr>
          <w:sz w:val="24"/>
          <w:szCs w:val="24"/>
        </w:rPr>
        <w:t>тие моти</w:t>
      </w:r>
      <w:r w:rsidRPr="009B5B80">
        <w:rPr>
          <w:color w:val="000000"/>
          <w:sz w:val="24"/>
          <w:szCs w:val="24"/>
        </w:rPr>
        <w:t>вов учебной деятельности и формирование личностного смысла учения.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Развитие самостоятельности и личной</w:t>
      </w:r>
      <w:r w:rsidRPr="009B5B80">
        <w:rPr>
          <w:sz w:val="24"/>
          <w:szCs w:val="24"/>
        </w:rPr>
        <w:t xml:space="preserve"> ответственности за свои поступ</w:t>
      </w:r>
      <w:r w:rsidRPr="009B5B80">
        <w:rPr>
          <w:color w:val="000000"/>
          <w:sz w:val="24"/>
          <w:szCs w:val="24"/>
        </w:rPr>
        <w:t>ки на основе представлений о нравственных нормах.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 Понимание значимости позитивного стиля общения, основанного на миролюбии, терпении, сдержанности и доброжелательности.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Формирование эстетических потребностей, ценностей и чувств.</w:t>
      </w:r>
    </w:p>
    <w:p w:rsidR="00394E0D" w:rsidRPr="009B5B80" w:rsidRDefault="00394E0D" w:rsidP="00595FF8">
      <w:pPr>
        <w:pStyle w:val="11"/>
        <w:numPr>
          <w:ilvl w:val="0"/>
          <w:numId w:val="30"/>
        </w:numPr>
        <w:shd w:val="clear" w:color="auto" w:fill="auto"/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 xml:space="preserve">Развитие навыков сотрудничества </w:t>
      </w:r>
      <w:proofErr w:type="gramStart"/>
      <w:r w:rsidRPr="009B5B80">
        <w:rPr>
          <w:color w:val="000000"/>
          <w:sz w:val="24"/>
          <w:szCs w:val="24"/>
        </w:rPr>
        <w:t>со</w:t>
      </w:r>
      <w:proofErr w:type="gramEnd"/>
      <w:r w:rsidRPr="009B5B80">
        <w:rPr>
          <w:color w:val="000000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</w:t>
      </w:r>
      <w:r w:rsidRPr="009B5B80">
        <w:rPr>
          <w:color w:val="000000"/>
          <w:sz w:val="24"/>
          <w:szCs w:val="24"/>
        </w:rPr>
        <w:softHyphen/>
        <w:t>ходы из спорных ситуаций.</w:t>
      </w:r>
    </w:p>
    <w:p w:rsidR="00394E0D" w:rsidRPr="009B5B80" w:rsidRDefault="00394E0D" w:rsidP="00394E0D">
      <w:pPr>
        <w:pStyle w:val="11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394E0D" w:rsidRPr="009B5B80" w:rsidRDefault="00394E0D" w:rsidP="00700DFC">
      <w:pPr>
        <w:pStyle w:val="2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B5B8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9B5B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394E0D" w:rsidRPr="009B5B80" w:rsidRDefault="00394E0D" w:rsidP="00595FF8">
      <w:pPr>
        <w:pStyle w:val="11"/>
        <w:numPr>
          <w:ilvl w:val="0"/>
          <w:numId w:val="31"/>
        </w:numPr>
        <w:shd w:val="clear" w:color="auto" w:fill="auto"/>
        <w:tabs>
          <w:tab w:val="left" w:pos="558"/>
        </w:tabs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394E0D" w:rsidRPr="009B5B80" w:rsidRDefault="00394E0D" w:rsidP="00595FF8">
      <w:pPr>
        <w:pStyle w:val="11"/>
        <w:numPr>
          <w:ilvl w:val="0"/>
          <w:numId w:val="31"/>
        </w:numPr>
        <w:shd w:val="clear" w:color="auto" w:fill="auto"/>
        <w:tabs>
          <w:tab w:val="left" w:pos="572"/>
        </w:tabs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Способность принимать и сохранять цели и задачи учебной деятель</w:t>
      </w:r>
      <w:r w:rsidRPr="009B5B80">
        <w:rPr>
          <w:color w:val="000000"/>
          <w:sz w:val="24"/>
          <w:szCs w:val="24"/>
        </w:rPr>
        <w:softHyphen/>
        <w:t>ности, находить средства её осуществления.</w:t>
      </w:r>
    </w:p>
    <w:p w:rsidR="00394E0D" w:rsidRPr="009B5B80" w:rsidRDefault="00394E0D" w:rsidP="00595FF8">
      <w:pPr>
        <w:pStyle w:val="11"/>
        <w:numPr>
          <w:ilvl w:val="0"/>
          <w:numId w:val="31"/>
        </w:numPr>
        <w:shd w:val="clear" w:color="auto" w:fill="auto"/>
        <w:tabs>
          <w:tab w:val="left" w:pos="558"/>
        </w:tabs>
        <w:spacing w:line="240" w:lineRule="auto"/>
        <w:rPr>
          <w:sz w:val="24"/>
          <w:szCs w:val="24"/>
        </w:rPr>
      </w:pPr>
      <w:r w:rsidRPr="009B5B80">
        <w:rPr>
          <w:color w:val="000000"/>
          <w:sz w:val="24"/>
          <w:szCs w:val="24"/>
        </w:rPr>
        <w:t>Умение включаться в обсуждение проблем творческого и поискового характера, усваивать способы их решения.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способность конструктивно действовать даже в ситуациях неуспеха.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самонаблюдения в процессе познавательной деятельности.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Умение создавать и использовать знаково-символические модели для решения учебных и практических задач.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—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задачами. Осознанное выстраивание ре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softHyphen/>
        <w:t>чевого высказывания в соответствии с задачами коммуникации, составление текстов в устной и письменной форме.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Овладение следующими логическими действиями: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сравнение;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анализ;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синтез;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классификация и обобщение по родовидовым признакам;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установление аналогий и причинно-следственных связей;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построение рассуждений;</w:t>
      </w:r>
    </w:p>
    <w:p w:rsidR="00394E0D" w:rsidRPr="00700DFC" w:rsidRDefault="00394E0D" w:rsidP="00595FF8">
      <w:pPr>
        <w:pStyle w:val="a9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отнесение к известным понятиям.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394E0D" w:rsidRPr="00700DFC" w:rsidRDefault="00394E0D" w:rsidP="00595FF8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E0D" w:rsidRPr="009B5B80" w:rsidRDefault="00394E0D" w:rsidP="00394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B8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Предметные результаты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Первоначальное усвоение главных понятий курса русского языка (фонетических, лексических, грамматических), представляющих основные еди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softHyphen/>
        <w:t>ницы языка и отражающих существенные связи, отношение и функции.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hAnsi="Times New Roman" w:cs="Times New Roman"/>
          <w:sz w:val="24"/>
          <w:szCs w:val="24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t xml:space="preserve">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Формирование позитивного отношения к правильной устной и письменной речи как показателям общей культуры и гражданской позиции че</w:t>
      </w:r>
      <w:r w:rsidRPr="00700DFC">
        <w:rPr>
          <w:rFonts w:ascii="Times New Roman" w:eastAsia="Times New Roman" w:hAnsi="Times New Roman" w:cs="Times New Roman"/>
          <w:sz w:val="24"/>
          <w:szCs w:val="24"/>
        </w:rPr>
        <w:softHyphen/>
        <w:t>ловека.</w:t>
      </w:r>
    </w:p>
    <w:p w:rsidR="00394E0D" w:rsidRPr="00700DFC" w:rsidRDefault="00394E0D" w:rsidP="00595FF8">
      <w:pPr>
        <w:pStyle w:val="a9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DFC">
        <w:rPr>
          <w:rFonts w:ascii="Times New Roman" w:eastAsia="Times New Roman" w:hAnsi="Times New Roman" w:cs="Times New Roman"/>
          <w:sz w:val="24"/>
          <w:szCs w:val="24"/>
        </w:rPr>
        <w:t>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11781B" w:rsidRDefault="0011781B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Style w:val="25"/>
          <w:rFonts w:ascii="Times New Roman" w:hAnsi="Times New Roman" w:cs="Times New Roman"/>
          <w:b/>
          <w:sz w:val="28"/>
          <w:szCs w:val="28"/>
        </w:rPr>
      </w:pPr>
    </w:p>
    <w:p w:rsidR="00394E0D" w:rsidRPr="00700DFC" w:rsidRDefault="009B5B80" w:rsidP="00700DFC">
      <w:pPr>
        <w:pStyle w:val="6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Style w:val="25"/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6625F" w:rsidRPr="00700DFC">
        <w:rPr>
          <w:rStyle w:val="25"/>
          <w:rFonts w:ascii="Times New Roman" w:hAnsi="Times New Roman" w:cs="Times New Roman"/>
          <w:b/>
          <w:sz w:val="28"/>
          <w:szCs w:val="28"/>
        </w:rPr>
        <w:t xml:space="preserve"> ПРОГРАММЫ ПО КОРРЕКЦИИ НАРУШЕНИЙ</w:t>
      </w:r>
      <w:r w:rsidR="00394E0D" w:rsidRPr="00700DFC">
        <w:rPr>
          <w:rStyle w:val="25"/>
          <w:rFonts w:ascii="Times New Roman" w:hAnsi="Times New Roman" w:cs="Times New Roman"/>
          <w:b/>
          <w:sz w:val="28"/>
          <w:szCs w:val="28"/>
        </w:rPr>
        <w:t xml:space="preserve"> УСТНОЙ И ПИСЬМЕННОЙ РЕЧИ</w:t>
      </w:r>
    </w:p>
    <w:p w:rsidR="00394E0D" w:rsidRPr="00700DFC" w:rsidRDefault="00394E0D" w:rsidP="00394E0D">
      <w:pPr>
        <w:pStyle w:val="120"/>
        <w:keepNext/>
        <w:keepLines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E0D" w:rsidRPr="00700DFC" w:rsidRDefault="00394E0D" w:rsidP="00394E0D">
      <w:pPr>
        <w:pStyle w:val="130"/>
        <w:shd w:val="clear" w:color="auto" w:fill="auto"/>
        <w:spacing w:before="0" w:after="0" w:line="240" w:lineRule="auto"/>
        <w:ind w:firstLine="709"/>
        <w:jc w:val="center"/>
        <w:rPr>
          <w:rStyle w:val="71"/>
          <w:rFonts w:ascii="Times New Roman" w:eastAsia="Arial" w:hAnsi="Times New Roman" w:cs="Times New Roman"/>
          <w:bCs w:val="0"/>
          <w:i w:val="0"/>
          <w:iCs w:val="0"/>
          <w:sz w:val="28"/>
          <w:szCs w:val="28"/>
        </w:rPr>
      </w:pPr>
      <w:r w:rsidRPr="00700DFC">
        <w:rPr>
          <w:rStyle w:val="1310pt"/>
          <w:rFonts w:ascii="Times New Roman" w:hAnsi="Times New Roman" w:cs="Times New Roman"/>
          <w:b/>
          <w:sz w:val="28"/>
          <w:szCs w:val="28"/>
        </w:rPr>
        <w:t>НОРМАЛИЗАЦИЯ ЗВУКОВОЙ СТОРОНЫ РЕЧИ</w:t>
      </w:r>
      <w:r w:rsidR="00A6625F" w:rsidRPr="00700DFC">
        <w:rPr>
          <w:rStyle w:val="71"/>
          <w:rFonts w:ascii="Times New Roman" w:eastAsia="Arial" w:hAnsi="Times New Roman" w:cs="Times New Roman"/>
          <w:bCs w:val="0"/>
          <w:i w:val="0"/>
          <w:iCs w:val="0"/>
          <w:sz w:val="28"/>
          <w:szCs w:val="28"/>
        </w:rPr>
        <w:t xml:space="preserve"> 1 класс</w:t>
      </w:r>
    </w:p>
    <w:p w:rsidR="00394E0D" w:rsidRDefault="00394E0D" w:rsidP="00394E0D">
      <w:pPr>
        <w:pStyle w:val="13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94E0D" w:rsidRPr="00A6625F" w:rsidRDefault="00394E0D" w:rsidP="00394E0D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b/>
          <w:sz w:val="24"/>
          <w:szCs w:val="24"/>
        </w:rPr>
        <w:t>Главной зада</w:t>
      </w:r>
      <w:r w:rsidRPr="00A6625F">
        <w:rPr>
          <w:rStyle w:val="51"/>
          <w:rFonts w:ascii="Times New Roman" w:hAnsi="Times New Roman" w:cs="Times New Roman"/>
          <w:b/>
          <w:sz w:val="24"/>
          <w:szCs w:val="24"/>
        </w:rPr>
        <w:softHyphen/>
        <w:t>чей начального этапа коррекционного обучения является нормализация звуковой стороны речи.</w:t>
      </w:r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 Это значит, что для группы детей как с фонетико-фонематическим, так и фонематическим недоразвитием необходимо сформировать:</w:t>
      </w:r>
    </w:p>
    <w:p w:rsidR="00394E0D" w:rsidRPr="00A6625F" w:rsidRDefault="00394E0D" w:rsidP="00595FF8">
      <w:pPr>
        <w:pStyle w:val="6"/>
        <w:numPr>
          <w:ilvl w:val="0"/>
          <w:numId w:val="5"/>
        </w:numPr>
        <w:shd w:val="clear" w:color="auto" w:fill="auto"/>
        <w:tabs>
          <w:tab w:val="left" w:pos="298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sz w:val="24"/>
          <w:szCs w:val="24"/>
        </w:rPr>
        <w:t>полноценные фонематические процессы;</w:t>
      </w:r>
    </w:p>
    <w:p w:rsidR="00394E0D" w:rsidRPr="00A6625F" w:rsidRDefault="00394E0D" w:rsidP="00595FF8">
      <w:pPr>
        <w:pStyle w:val="6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представления о </w:t>
      </w:r>
      <w:proofErr w:type="spellStart"/>
      <w:proofErr w:type="gramStart"/>
      <w:r w:rsidRPr="00A6625F">
        <w:rPr>
          <w:rStyle w:val="51"/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A6625F">
        <w:rPr>
          <w:rStyle w:val="51"/>
          <w:rFonts w:ascii="Times New Roman" w:hAnsi="Times New Roman" w:cs="Times New Roman"/>
          <w:sz w:val="24"/>
          <w:szCs w:val="24"/>
        </w:rPr>
        <w:t>-буквенном</w:t>
      </w:r>
      <w:proofErr w:type="gramEnd"/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 составе слова;</w:t>
      </w:r>
    </w:p>
    <w:p w:rsidR="00394E0D" w:rsidRPr="00A6625F" w:rsidRDefault="00394E0D" w:rsidP="00595FF8">
      <w:pPr>
        <w:pStyle w:val="6"/>
        <w:numPr>
          <w:ilvl w:val="0"/>
          <w:numId w:val="5"/>
        </w:numPr>
        <w:shd w:val="clear" w:color="auto" w:fill="auto"/>
        <w:tabs>
          <w:tab w:val="left" w:pos="303"/>
        </w:tabs>
        <w:spacing w:before="0" w:after="0" w:line="240" w:lineRule="auto"/>
        <w:ind w:left="20"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Style w:val="51"/>
          <w:rFonts w:ascii="Times New Roman" w:hAnsi="Times New Roman" w:cs="Times New Roman"/>
          <w:sz w:val="24"/>
          <w:szCs w:val="24"/>
        </w:rPr>
        <w:t xml:space="preserve">навыки анализа и синтеза </w:t>
      </w:r>
      <w:proofErr w:type="spellStart"/>
      <w:r w:rsidRPr="00A6625F">
        <w:rPr>
          <w:rStyle w:val="51"/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A6625F">
        <w:rPr>
          <w:rStyle w:val="51"/>
          <w:rFonts w:ascii="Times New Roman" w:hAnsi="Times New Roman" w:cs="Times New Roman"/>
          <w:sz w:val="24"/>
          <w:szCs w:val="24"/>
        </w:rPr>
        <w:t>-слогового состава слова, а также скорректировать дефекты произношения (если таковые имеются).</w:t>
      </w:r>
    </w:p>
    <w:p w:rsidR="00791358" w:rsidRPr="00A6625F" w:rsidRDefault="00791358" w:rsidP="00791358">
      <w:pPr>
        <w:pStyle w:val="6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6625F">
        <w:rPr>
          <w:rFonts w:ascii="Times New Roman" w:hAnsi="Times New Roman" w:cs="Times New Roman"/>
          <w:sz w:val="24"/>
          <w:szCs w:val="24"/>
        </w:rPr>
        <w:t>Логопедическая помощь учащимся, имеющим только недостатки произношения звуков (фонетические дефекты - I группа) сводится к коррекции неправильно произносимых звуков и закреплению их в устной речи детей.</w:t>
      </w:r>
    </w:p>
    <w:p w:rsidR="00791358" w:rsidRPr="00F92F6F" w:rsidRDefault="00791358" w:rsidP="00D415F5">
      <w:pPr>
        <w:pStyle w:val="4"/>
        <w:shd w:val="clear" w:color="auto" w:fill="auto"/>
        <w:spacing w:line="240" w:lineRule="auto"/>
        <w:ind w:left="60" w:firstLine="709"/>
        <w:jc w:val="left"/>
        <w:rPr>
          <w:sz w:val="24"/>
          <w:szCs w:val="24"/>
        </w:rPr>
      </w:pPr>
      <w:r w:rsidRPr="00A6625F">
        <w:rPr>
          <w:sz w:val="24"/>
          <w:szCs w:val="24"/>
        </w:rPr>
        <w:t>3анятия по исправлению нарушений звукопроизношения строятся на основе педагоги</w:t>
      </w:r>
      <w:r w:rsidRPr="00A6625F">
        <w:rPr>
          <w:sz w:val="24"/>
          <w:szCs w:val="24"/>
        </w:rPr>
        <w:softHyphen/>
        <w:t>ческих принципов перехода от простого к сложному, сознательности усвоения матери</w:t>
      </w:r>
      <w:r w:rsidRPr="00A6625F">
        <w:rPr>
          <w:sz w:val="24"/>
          <w:szCs w:val="24"/>
        </w:rPr>
        <w:softHyphen/>
        <w:t>ала</w:t>
      </w:r>
      <w:proofErr w:type="gramStart"/>
      <w:r w:rsidRPr="00A6625F">
        <w:rPr>
          <w:sz w:val="24"/>
          <w:szCs w:val="24"/>
        </w:rPr>
        <w:t>.с</w:t>
      </w:r>
      <w:proofErr w:type="gramEnd"/>
      <w:r w:rsidRPr="00A6625F">
        <w:rPr>
          <w:sz w:val="24"/>
          <w:szCs w:val="24"/>
        </w:rPr>
        <w:t>истемности, регулярности занятий, учета возрастных особенностей ребенка.</w:t>
      </w:r>
    </w:p>
    <w:p w:rsidR="00D415F5" w:rsidRPr="00A6625F" w:rsidRDefault="00D415F5" w:rsidP="00D415F5">
      <w:pPr>
        <w:rPr>
          <w:rFonts w:ascii="Times New Roman" w:eastAsia="Calibri" w:hAnsi="Times New Roman" w:cs="Times New Roman"/>
          <w:sz w:val="24"/>
          <w:szCs w:val="24"/>
        </w:rPr>
      </w:pPr>
      <w:r w:rsidRPr="00A6625F">
        <w:rPr>
          <w:rFonts w:ascii="Times New Roman" w:eastAsia="Calibri" w:hAnsi="Times New Roman" w:cs="Times New Roman"/>
          <w:sz w:val="24"/>
          <w:szCs w:val="24"/>
        </w:rPr>
        <w:t xml:space="preserve">Фронтальные занятия  по формированию фонематического восприятия проводятся с </w:t>
      </w:r>
      <w:r w:rsidRPr="00A6625F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A6625F">
        <w:rPr>
          <w:rFonts w:ascii="Times New Roman" w:eastAsia="Calibri" w:hAnsi="Times New Roman" w:cs="Times New Roman"/>
          <w:sz w:val="24"/>
          <w:szCs w:val="24"/>
        </w:rPr>
        <w:t xml:space="preserve"> четверти после промежуточного обследования первоклассников</w:t>
      </w:r>
    </w:p>
    <w:p w:rsidR="00A6625F" w:rsidRPr="00A6625F" w:rsidRDefault="00A6625F" w:rsidP="00A66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этап: Подготовительный (20ч.).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работы:  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ребенка в целенаправленный логопедический процесс.  Формирование   артикуляционной базы речи.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произвольного внимания, памяти, мыслительных операций.     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2.   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умения узнавать и различать фонемы.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 Формирование артикуляционной базы звука, т.е. артикуляционных   умений и навыков.</w:t>
      </w:r>
    </w:p>
    <w:p w:rsidR="00A6625F" w:rsidRPr="00A6625F" w:rsidRDefault="00A6625F" w:rsidP="00A6625F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Формирование и развитие мелкой  моторики  в процессе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систематических тренировок.</w:t>
      </w:r>
    </w:p>
    <w:p w:rsidR="00A6625F" w:rsidRPr="00A6625F" w:rsidRDefault="00A6625F" w:rsidP="00A6625F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Укрепление физического здоровья в процессе различных оздоровительных мероприятий и процедур (массаж, медикаментозное лечение, консультирование врачей-специалистов).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коррекции звукопроизношения начинается с середины сентября, по завершении обследования.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органами артикуляции. Выделение звуков в словарном ряду. Вызывание звука по подражанию. Подготовительные артикуляционные упражнения (создание артикуляционной базы звука). Артикуляционная гимнастика. Упражнения на дыхание. Пальчиковая гимнастика.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этап</w:t>
      </w:r>
      <w:proofErr w:type="gramStart"/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:Ф</w:t>
      </w:r>
      <w:proofErr w:type="gramEnd"/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ормирование первичных  произносительных умений и  навыков (10ч.).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работы: 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умений и навыков правильного произнесения звука на специально подобранном  материале.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 Постановка звука.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 Автоматизация звука в словах и предложениях.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 Формирование умения не смешивать звуки.</w:t>
      </w:r>
    </w:p>
    <w:p w:rsidR="00A6625F" w:rsidRPr="00A6625F" w:rsidRDefault="00A6625F" w:rsidP="00A6625F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  Формирование и развитие мелкой  моторики.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звуков в последовательности: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свистящие: с, з, ц;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шипящий: ш;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сонорный: </w:t>
      </w:r>
      <w:proofErr w:type="gram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proofErr w:type="gram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шипящий: ж;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сонорные: </w:t>
      </w:r>
      <w:proofErr w:type="gram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рь</w:t>
      </w:r>
      <w:proofErr w:type="spell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шипящие: </w:t>
      </w:r>
      <w:proofErr w:type="gram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щ.</w:t>
      </w:r>
    </w:p>
    <w:p w:rsidR="00A6625F" w:rsidRPr="00A6625F" w:rsidRDefault="00A6625F" w:rsidP="00A662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 поставленного звука в слогах: прямых, в обратных, со стечением согласных звуков. Автоматизация звука в словах проводится по следам автоматизации в слогах в той же последовательности. Автоматизация звука в предложениях. Выделение звука в словах, предложениях. Пальчиковая гимнастика. Работа над звуковым анализом и синтезом. Лексико-грамматические задания.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этап: Этап коммуникативных умений и навыков 30-50ч.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работы: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умений и навыков безошибочного употребления звуков речи во всех ситуациях общения.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left="-1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1.  Автоматизация звука в текстах, выделение звука в текстах.  Развитие  </w:t>
      </w:r>
    </w:p>
    <w:p w:rsidR="00A6625F" w:rsidRPr="00A6625F" w:rsidRDefault="00A6625F" w:rsidP="00A66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внимания, памяти.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2.  Автоматизация звуков в речи. Развитие внимания, памяти, мелкой 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left="-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моторики. Развитие  мышления. 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Автоматизация поставленных  звуков в </w:t>
      </w:r>
      <w:proofErr w:type="spell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чистоговорках</w:t>
      </w:r>
      <w:proofErr w:type="spell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пословицах, поговорках, загадках, </w:t>
      </w:r>
      <w:proofErr w:type="spellStart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потешках</w:t>
      </w:r>
      <w:proofErr w:type="spellEnd"/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стихах. Автоматизация в связной речи: пересказ, составление рассказов по картинке, по серии картинок и т.д. Автоматизация поставленных звуков в спонтанной речи: в играх, экскурсиях, на прогулках и других формах жизнедеятельности учащихся.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Дифференциация поставленных и автоматизированных звуков. </w:t>
      </w:r>
    </w:p>
    <w:p w:rsidR="00A6625F" w:rsidRPr="00A6625F" w:rsidRDefault="00A6625F" w:rsidP="00A662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звуковым анализом и синтезом. Лексико-грамматические</w:t>
      </w:r>
    </w:p>
    <w:p w:rsidR="00A6625F" w:rsidRPr="00A6625F" w:rsidRDefault="00A6625F" w:rsidP="00A662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задания.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Графомоторные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упражнения.  Пальчиковая гимнастика. 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этап: Оценочный (2ч.).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работы: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Подведение итога логопедической работы.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A6625F" w:rsidRPr="00A6625F" w:rsidRDefault="00A6625F" w:rsidP="00595FF8">
      <w:pPr>
        <w:numPr>
          <w:ilvl w:val="2"/>
          <w:numId w:val="26"/>
        </w:numPr>
        <w:tabs>
          <w:tab w:val="num" w:pos="1080"/>
        </w:tabs>
        <w:spacing w:after="0" w:line="240" w:lineRule="auto"/>
        <w:ind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результативности коррекционной работы. </w:t>
      </w:r>
    </w:p>
    <w:p w:rsidR="00A6625F" w:rsidRPr="00A6625F" w:rsidRDefault="00A6625F" w:rsidP="00595FF8">
      <w:pPr>
        <w:numPr>
          <w:ilvl w:val="2"/>
          <w:numId w:val="26"/>
        </w:numPr>
        <w:tabs>
          <w:tab w:val="num" w:pos="1080"/>
        </w:tabs>
        <w:spacing w:after="0" w:line="240" w:lineRule="auto"/>
        <w:ind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перспективы дальнейшей деятельности.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контрольная работа. 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 «Говорим правильно и красиво!»</w:t>
      </w:r>
    </w:p>
    <w:p w:rsidR="00A6625F" w:rsidRPr="00A6625F" w:rsidRDefault="00A6625F" w:rsidP="00A6625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Формы и средства контроля</w:t>
      </w:r>
    </w:p>
    <w:p w:rsidR="00A6625F" w:rsidRPr="00A6625F" w:rsidRDefault="00A6625F" w:rsidP="00A6625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контро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- проверка знания изученного матери</w:t>
      </w:r>
      <w:r w:rsidRPr="00A662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ала.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Заканчивается коррекционная работа в середине мая итоговой контрольной  работой (Проверка усвоения навыков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 под диктовку и списывания) и праздником  «Говорим правильно и красиво!». На празднике подводится итог всей логопедической работы.  В подарок дети получают  Фонетический дневник. Фонетический дневник (рабочая тетрадь по коррекции звукопроизношения)  стимулировал  родителей на протяжении всего учебного процесса, что позволяло качественно и своевременно выполнять домашние задания с ребенком.  </w:t>
      </w:r>
    </w:p>
    <w:p w:rsidR="00A6625F" w:rsidRPr="00A6625F" w:rsidRDefault="00A6625F" w:rsidP="00A6625F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</w:p>
    <w:p w:rsidR="00A6625F" w:rsidRPr="00A6625F" w:rsidRDefault="00A6625F" w:rsidP="00A6625F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Методы отслеживания результативности: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наблюдение за успешным решением задач осуществляется педагогом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коррекционного процесса обучения с учетом индивидуальных особенностей и темпов развития ребенка; 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открытые занятия на основе пройденного материала; 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hanging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с детьми результатов деятельности;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беседы с родителями, анкеты помогают  составить более полную картину качественных изменений в личности воспитанника;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динамики работы с логопатами;</w:t>
      </w:r>
    </w:p>
    <w:p w:rsidR="00A6625F" w:rsidRPr="00A6625F" w:rsidRDefault="00A6625F" w:rsidP="00595FF8">
      <w:pPr>
        <w:numPr>
          <w:ilvl w:val="0"/>
          <w:numId w:val="29"/>
        </w:numPr>
        <w:spacing w:after="0" w:line="240" w:lineRule="auto"/>
        <w:ind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количественный и качественный анализ ошибок.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результаты логопедической работы фиксируются в речевой карте, которая составляется на каждого ребёнка-логопата и в протоколе-диагностике речевого развития. </w:t>
      </w:r>
    </w:p>
    <w:p w:rsidR="00A6625F" w:rsidRPr="00A6625F" w:rsidRDefault="00A6625F" w:rsidP="00A66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Учебно-методические средства обучения: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 для учащихся: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 Коноваленко В.В., Коноваленко С.В. Автоматизации звуков у детей. Комплект из 4 тетрадей. М. 2006.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</w:t>
      </w:r>
      <w:proofErr w:type="spellStart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Норкина</w:t>
      </w:r>
      <w:proofErr w:type="spellEnd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Ю.Б. Домашняя тетрадь для логопедических занятий с детьми. Комплект из 9 тетрадей. М. 2005.</w:t>
      </w:r>
    </w:p>
    <w:p w:rsidR="00A6625F" w:rsidRPr="00A6625F" w:rsidRDefault="00A6625F" w:rsidP="00A6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2 . Ткаченко  Т.А.   Логопедическая   тетрадь.   Развитие   фонематического восприятия и навыков звукового анализа. – СПб</w:t>
      </w:r>
      <w:proofErr w:type="gram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1998.</w:t>
      </w:r>
    </w:p>
    <w:p w:rsidR="00A6625F" w:rsidRPr="00A6625F" w:rsidRDefault="00A6625F" w:rsidP="00A6625F">
      <w:pPr>
        <w:tabs>
          <w:tab w:val="num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</w:t>
      </w: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Успенская Л.П., Успенский М.Б.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Учись правильно говорить. М.; Просвещение. 1993. </w:t>
      </w:r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Литература для учителя:</w:t>
      </w:r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Основная:</w:t>
      </w:r>
    </w:p>
    <w:p w:rsidR="00A6625F" w:rsidRPr="00A6625F" w:rsidRDefault="00A6625F" w:rsidP="00595FF8">
      <w:pPr>
        <w:numPr>
          <w:ilvl w:val="1"/>
          <w:numId w:val="27"/>
        </w:numPr>
        <w:tabs>
          <w:tab w:val="left" w:pos="0"/>
          <w:tab w:val="num" w:pos="900"/>
          <w:tab w:val="num" w:pos="2160"/>
          <w:tab w:val="left" w:pos="556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Елецкая О.В.  Горбачевская Н.Ю.  Организация </w:t>
      </w:r>
      <w:proofErr w:type="gramStart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логопедической</w:t>
      </w:r>
      <w:proofErr w:type="gramEnd"/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работы в школе. М., 2001.</w:t>
      </w:r>
    </w:p>
    <w:p w:rsidR="00A6625F" w:rsidRPr="00A6625F" w:rsidRDefault="00A6625F" w:rsidP="00595FF8">
      <w:pPr>
        <w:numPr>
          <w:ilvl w:val="1"/>
          <w:numId w:val="27"/>
        </w:numPr>
        <w:tabs>
          <w:tab w:val="left" w:pos="0"/>
          <w:tab w:val="num" w:pos="900"/>
          <w:tab w:val="num" w:pos="2160"/>
          <w:tab w:val="left" w:pos="5560"/>
        </w:tabs>
        <w:spacing w:after="0" w:line="240" w:lineRule="auto"/>
        <w:ind w:hanging="9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Ефименкова</w:t>
      </w:r>
      <w:proofErr w:type="spellEnd"/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Л.Н. Коррекция устной и письменной речи учащихся </w:t>
      </w:r>
    </w:p>
    <w:p w:rsidR="00A6625F" w:rsidRPr="00A6625F" w:rsidRDefault="00A6625F" w:rsidP="00A6625F">
      <w:pPr>
        <w:tabs>
          <w:tab w:val="left" w:pos="0"/>
          <w:tab w:val="left" w:pos="55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начальных классов. М., 2001.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 Каше Г.А. Предупреждение нарушений чтения и письма у детей с недостатками произношения. М.; Просвещение.1965.</w:t>
      </w:r>
    </w:p>
    <w:p w:rsidR="00A6625F" w:rsidRPr="00A6625F" w:rsidRDefault="00A6625F" w:rsidP="00A6625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4..  </w:t>
      </w:r>
      <w:proofErr w:type="spellStart"/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Ястребова</w:t>
      </w:r>
      <w:proofErr w:type="spellEnd"/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А.В., Бессонова Т.П.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Инструктивно-методическое письмо о  работе учителя-логопеда при общеобразовательной школе. М., 2000.</w:t>
      </w:r>
    </w:p>
    <w:p w:rsidR="00A6625F" w:rsidRPr="00A6625F" w:rsidRDefault="00A6625F" w:rsidP="00A6625F">
      <w:pPr>
        <w:tabs>
          <w:tab w:val="num" w:pos="180"/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Коррекция нарушений  речи у учащихся общеобразовательной школы. М.; Просвещение. 1984. </w:t>
      </w:r>
    </w:p>
    <w:p w:rsidR="00A6625F" w:rsidRPr="00A6625F" w:rsidRDefault="00A6625F" w:rsidP="00A662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Дополнительная: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Белякова Л.И., Гончарова Н.Н. Методика развития речевого дыхания. М.,2004.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Т.И. Упражнения по дикции. М.. 1988.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180"/>
          <w:tab w:val="num" w:pos="54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Волкова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Л.С.  Логопедия.  М., Просвещение, 1995.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180"/>
          <w:tab w:val="num" w:pos="540"/>
          <w:tab w:val="num" w:pos="720"/>
          <w:tab w:val="left" w:pos="900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Выгодский Л.С.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и речь.  М.; Просвещение, 1982.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Козлянинова И.П. Произношение и дикция. М.. 1977.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Коноваленко В.В. Артикуляционная, пальчиковая гимнастика и дыхательные упражнения. М.,2001 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Новоторцева</w:t>
      </w:r>
      <w:proofErr w:type="spellEnd"/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Артикуляционная гимнастика. М.. 1996. 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Парамонова  Л.Г.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 и пиши правильно. М.;  Просвещение. 1996.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before="100" w:beforeAutospacing="1" w:after="100" w:afterAutospacing="1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Программа обучения и воспитания детей с фонетико-фонематическим недоразвитием (старшая группа детского сада). Филичева Т.Б., Чиркина Г.В. М., 1993.</w:t>
      </w:r>
    </w:p>
    <w:p w:rsidR="00A6625F" w:rsidRPr="00A6625F" w:rsidRDefault="00A6625F" w:rsidP="00595FF8">
      <w:pPr>
        <w:numPr>
          <w:ilvl w:val="0"/>
          <w:numId w:val="28"/>
        </w:numPr>
        <w:tabs>
          <w:tab w:val="num" w:pos="0"/>
          <w:tab w:val="num" w:pos="540"/>
          <w:tab w:val="left" w:pos="900"/>
        </w:tabs>
        <w:spacing w:after="0" w:line="240" w:lineRule="auto"/>
        <w:ind w:left="0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Программа обучения детей с недоразвитием фонетического строя речи (в подготовительной  к школе группе). М.; Просвещение. 1978.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Оборудование: </w:t>
      </w: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доска. Магниты. Зеркала по количеству учеников. Касса букв. Индивидуальные кассы букв. Звуковые сигналы. Карточки с индивидуальными заданиями, бланковые методики. Речевой и картинный материал по звукопроизношению и лексическим темам. Дидактические речевые игры. </w:t>
      </w:r>
    </w:p>
    <w:p w:rsidR="00A6625F" w:rsidRPr="00A6625F" w:rsidRDefault="00A6625F" w:rsidP="00A662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2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 – иллюстративный демонстрационный и раздаточный материал, систематизированный по темам. </w:t>
      </w:r>
    </w:p>
    <w:p w:rsidR="00D415F5" w:rsidRPr="00A6625F" w:rsidRDefault="00D415F5" w:rsidP="00791358">
      <w:pPr>
        <w:pStyle w:val="4"/>
        <w:shd w:val="clear" w:color="auto" w:fill="auto"/>
        <w:spacing w:line="240" w:lineRule="auto"/>
        <w:ind w:left="60" w:firstLine="709"/>
        <w:rPr>
          <w:sz w:val="24"/>
          <w:szCs w:val="24"/>
        </w:rPr>
      </w:pPr>
    </w:p>
    <w:p w:rsidR="00394E0D" w:rsidRPr="00700DFC" w:rsidRDefault="00394E0D" w:rsidP="00394E0D">
      <w:pPr>
        <w:spacing w:after="0" w:line="240" w:lineRule="auto"/>
        <w:ind w:firstLine="709"/>
        <w:jc w:val="both"/>
        <w:rPr>
          <w:rStyle w:val="TrebuchetMS"/>
          <w:rFonts w:ascii="Times New Roman" w:hAnsi="Times New Roman" w:cs="Times New Roman"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11781B" w:rsidRDefault="0011781B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</w:p>
    <w:p w:rsidR="00394E0D" w:rsidRPr="00700DFC" w:rsidRDefault="00394E0D" w:rsidP="00394E0D">
      <w:pPr>
        <w:spacing w:after="0" w:line="240" w:lineRule="auto"/>
        <w:jc w:val="center"/>
        <w:rPr>
          <w:rStyle w:val="TrebuchetMS"/>
          <w:rFonts w:ascii="Times New Roman" w:hAnsi="Times New Roman" w:cs="Times New Roman"/>
          <w:b/>
          <w:caps/>
          <w:sz w:val="28"/>
          <w:szCs w:val="28"/>
        </w:rPr>
      </w:pPr>
      <w:r w:rsidRPr="00700DFC">
        <w:rPr>
          <w:rStyle w:val="TrebuchetMS"/>
          <w:rFonts w:ascii="Times New Roman" w:hAnsi="Times New Roman" w:cs="Times New Roman"/>
          <w:b/>
          <w:caps/>
          <w:sz w:val="28"/>
          <w:szCs w:val="28"/>
        </w:rPr>
        <w:t>Тематическое планирование</w:t>
      </w:r>
    </w:p>
    <w:p w:rsidR="00394E0D" w:rsidRPr="00A6625F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Планирование занятий с детьми, имеющими фонетический дефект.</w:t>
      </w:r>
      <w:r w:rsidR="009D19C7">
        <w:rPr>
          <w:rFonts w:ascii="Times New Roman" w:eastAsia="Calibri" w:hAnsi="Times New Roman" w:cs="Times New Roman"/>
          <w:b/>
          <w:sz w:val="28"/>
          <w:szCs w:val="28"/>
        </w:rPr>
        <w:t>оно</w:t>
      </w:r>
      <w:bookmarkStart w:id="0" w:name="_GoBack"/>
      <w:bookmarkEnd w:id="0"/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Недостатки произношения фонем /</w:t>
      </w:r>
      <w:proofErr w:type="gramStart"/>
      <w:r w:rsidRPr="00700DFC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700DFC">
        <w:rPr>
          <w:rFonts w:ascii="Times New Roman" w:eastAsia="Calibri" w:hAnsi="Times New Roman" w:cs="Times New Roman"/>
          <w:b/>
          <w:sz w:val="28"/>
          <w:szCs w:val="28"/>
        </w:rPr>
        <w:t>/, /р /.</w:t>
      </w:r>
    </w:p>
    <w:tbl>
      <w:tblPr>
        <w:tblStyle w:val="af0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3466"/>
      </w:tblGrid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/, /р /. Профили, артикуляция.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/р/.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/р/.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начале слова.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середине слова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сочетании с согласными.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связной речи.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/р /. Воспитание правильного, четкого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его автоматизация.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21-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/р 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/- /л  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/- /л / - /й/ в слогах, в словах, в предложениях.</w:t>
            </w:r>
          </w:p>
        </w:tc>
      </w:tr>
      <w:tr w:rsidR="00394E0D" w:rsidRPr="00A6625F" w:rsidTr="00673EE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/, /р / -/л / в связной речи.</w:t>
            </w:r>
          </w:p>
        </w:tc>
      </w:tr>
    </w:tbl>
    <w:p w:rsidR="00394E0D" w:rsidRPr="00A6625F" w:rsidRDefault="00394E0D" w:rsidP="00394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5B80" w:rsidRPr="00700DFC" w:rsidRDefault="009B5B80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781B" w:rsidRDefault="0011781B" w:rsidP="00700D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E0D" w:rsidRPr="00700DFC" w:rsidRDefault="00394E0D" w:rsidP="00700D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Недостатки произношения фонем /</w:t>
      </w:r>
      <w:proofErr w:type="gramStart"/>
      <w:r w:rsidRPr="00700DFC">
        <w:rPr>
          <w:rFonts w:ascii="Times New Roman" w:eastAsia="Calibri" w:hAnsi="Times New Roman" w:cs="Times New Roman"/>
          <w:b/>
          <w:sz w:val="28"/>
          <w:szCs w:val="28"/>
        </w:rPr>
        <w:t>л</w:t>
      </w:r>
      <w:proofErr w:type="gramEnd"/>
      <w:r w:rsidRPr="00700DFC">
        <w:rPr>
          <w:rFonts w:ascii="Times New Roman" w:eastAsia="Calibri" w:hAnsi="Times New Roman" w:cs="Times New Roman"/>
          <w:b/>
          <w:sz w:val="28"/>
          <w:szCs w:val="28"/>
        </w:rPr>
        <w:t>/, /л /.</w:t>
      </w:r>
    </w:p>
    <w:tbl>
      <w:tblPr>
        <w:tblStyle w:val="af0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3466"/>
      </w:tblGrid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/, /л /. Профили, артикуляция. Подготовительные артикуляционные упражнения для воспитания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/л/. 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начале слова.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прямом слоге и в середине слова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связной речи.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/л /. Воспитание правильного, четкого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автоматизация его в слогах, словах.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и закрепление пра</w:t>
            </w:r>
            <w:r w:rsidRPr="00A6625F">
              <w:rPr>
                <w:rFonts w:ascii="Times New Roman" w:hAnsi="Times New Roman" w:cs="Times New Roman"/>
                <w:sz w:val="24"/>
                <w:szCs w:val="24"/>
              </w:rPr>
              <w:t xml:space="preserve">вильного, четкого произнесения звука </w:t>
            </w: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предложениях.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/л / в слогах, в словах, в предложениях.</w:t>
            </w:r>
          </w:p>
        </w:tc>
      </w:tr>
      <w:tr w:rsidR="00394E0D" w:rsidRPr="00A6625F" w:rsidTr="00700DFC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/л/ - /в /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слогах, в словах, в предложениях.</w:t>
            </w:r>
          </w:p>
        </w:tc>
      </w:tr>
    </w:tbl>
    <w:p w:rsidR="00394E0D" w:rsidRPr="00A6625F" w:rsidRDefault="00394E0D" w:rsidP="00394E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E0D" w:rsidRPr="00A6625F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Pr="00A6625F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Pr="00A6625F" w:rsidRDefault="00700DFC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781B" w:rsidRDefault="0011781B" w:rsidP="00394E0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E0D" w:rsidRPr="00700DFC" w:rsidRDefault="00394E0D" w:rsidP="00394E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Свистящие звуки.</w:t>
      </w:r>
    </w:p>
    <w:tbl>
      <w:tblPr>
        <w:tblStyle w:val="af0"/>
        <w:tblW w:w="15701" w:type="dxa"/>
        <w:tblLayout w:type="fixed"/>
        <w:tblLook w:val="04A0" w:firstRow="1" w:lastRow="0" w:firstColumn="1" w:lastColumn="0" w:noHBand="0" w:noVBand="1"/>
      </w:tblPr>
      <w:tblGrid>
        <w:gridCol w:w="959"/>
        <w:gridCol w:w="1257"/>
        <w:gridCol w:w="13485"/>
      </w:tblGrid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свистящих звуков. Профили, артикуляция.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прямом слоге и начале слова.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прямом слоге и середине слова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закрытом слоге.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/с/ и автоматизация его в сочетании с согласными.</w:t>
            </w:r>
            <w:proofErr w:type="gramEnd"/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/с /. Воспитание правильного, четкого произнесения изолированного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/.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звука в слогах и в словах.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и 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автоматизация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/с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/з/. Закрепление правильной артикуляции звука /з/ и автоматизация его в прямом слоге и начале слова.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прямом слоге и середине слова.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/з/ и автоматизация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произнесения изолированного звука /з /. Воспитание правильного, четкого произнесения изолированного звука /з /. Автоматизация звука в слогах и в словах.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/з / и автоматизация его в связной речи.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/з/ - /з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/з/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/з 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/ц /. Автоматизация его в обратном слоге.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/ц/ и автоматизация его в прямом слоге.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/ц/ и автоматизация его в слоге со стечением согласных.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/ц/ и автоматизация его в словах, словосочетаниях и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/ц/ - /т / в слогах, в словах, в предложениях.</w:t>
            </w:r>
          </w:p>
        </w:tc>
      </w:tr>
      <w:tr w:rsidR="00394E0D" w:rsidRPr="00A6625F" w:rsidTr="00700DF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/ц/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</w:tbl>
    <w:p w:rsidR="00394E0D" w:rsidRPr="00700DFC" w:rsidRDefault="00394E0D" w:rsidP="00700D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Планирование занятий с детьми, имеющими фонетический дефект.</w:t>
      </w:r>
    </w:p>
    <w:p w:rsidR="00394E0D" w:rsidRPr="00700DFC" w:rsidRDefault="00394E0D" w:rsidP="00394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DFC">
        <w:rPr>
          <w:rFonts w:ascii="Times New Roman" w:eastAsia="Calibri" w:hAnsi="Times New Roman" w:cs="Times New Roman"/>
          <w:b/>
          <w:sz w:val="28"/>
          <w:szCs w:val="28"/>
        </w:rPr>
        <w:t>Шипящие звуки.</w:t>
      </w:r>
    </w:p>
    <w:tbl>
      <w:tblPr>
        <w:tblStyle w:val="af0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3466"/>
      </w:tblGrid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Организационное занятие. Строение артикуляционного аппарата. «Сказка о веселом язычке»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Звуки речи. Способы образования шипящих звуков. Профили, артикуляция.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Подготовительные артикуляционные упражнения для воспитания правильного произношения звука /ш/.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/ш/.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прямом слоге и начале слова.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прямом слоге и середине слова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закрытом слоге.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/ш/ и автоматизация его в связной речи.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правильного произношения звука /ж/. Закрепление правильной артикуляции звука /ж/ и автоматизация его в прямом слоге и начале слова.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прямом слоге и середине слова.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сочетании с согласными.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словосочетаниях и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/ж/ и автоматизация его в связной речи.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/ш/ - /ж/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/щ /. Автоматизация его в обратных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/щ/ и автоматизация его в прямых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/щ/ и автоматизация его в слогах со стечением согласных.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/щ/ и автоматизация его в словосочетаниях и предложениях,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/щ/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/щ/ - /т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/щ/ - /ш/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правильной артикуляции звука /ч /. Автоматизация его в обратных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прямых слогах.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слогах со стечением согласных.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правильной артикуляции звука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и автоматизация его в словосочетаниях и предложениях, в предложениях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/ч/ -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/т 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- /щ/ в слогах, в словах, в предложениях.</w:t>
            </w:r>
          </w:p>
        </w:tc>
      </w:tr>
      <w:tr w:rsidR="00394E0D" w:rsidRPr="00A6625F" w:rsidTr="00700DFC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4E0D" w:rsidRPr="00A6625F" w:rsidRDefault="00394E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4E0D" w:rsidRPr="00A6625F" w:rsidRDefault="00394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артикуляции звуков /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/ - /ц/ в слогах, в словах, в предложениях.</w:t>
            </w:r>
          </w:p>
        </w:tc>
      </w:tr>
    </w:tbl>
    <w:p w:rsidR="00673EEF" w:rsidRDefault="00673EEF" w:rsidP="00F92F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4E0D" w:rsidRPr="00A6625F" w:rsidRDefault="00394E0D" w:rsidP="00F92F6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625F">
        <w:rPr>
          <w:rFonts w:ascii="Times New Roman" w:eastAsia="Calibri" w:hAnsi="Times New Roman" w:cs="Times New Roman"/>
          <w:b/>
          <w:sz w:val="24"/>
          <w:szCs w:val="24"/>
        </w:rPr>
        <w:t>План коррекционно-развивающего обучения учащихся 1-х классов, имеющих фонематическое недоразвитие речи</w:t>
      </w:r>
      <w:r w:rsidR="009D19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D19C7" w:rsidRPr="009D19C7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нчип</w:t>
      </w:r>
      <w:proofErr w:type="spellEnd"/>
    </w:p>
    <w:p w:rsidR="00394E0D" w:rsidRPr="00A6625F" w:rsidRDefault="00394E0D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750"/>
        <w:gridCol w:w="15"/>
        <w:gridCol w:w="11141"/>
        <w:gridCol w:w="1559"/>
      </w:tblGrid>
      <w:tr w:rsidR="00700DFC" w:rsidRPr="00A6625F" w:rsidTr="00700DFC">
        <w:trPr>
          <w:trHeight w:val="44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Темы фронтальных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Гласные звуки и пройденные в классе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«ы» - «и»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«а» - «я»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«о» - «ё»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«у» - «ю»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«э» - «е»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 «ё» - «ю» и букв,  их обозначающих.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гласных 1 ряда.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знаний о гласных 2 ряда.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Обозначение мягкости согласного гласными 2 ряда.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пройденные в классе буквы.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гласных и согласных звуков.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Слог-слияние. Деление слов на слоги.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Перенос слов по слогам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овладение переносом слов с удвоенными согласными.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упражнения в выделении ударного гласного в слове.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  <w:proofErr w:type="gram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звуковой анализ слов с открытым слогом.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  <w:proofErr w:type="gram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звуковой анализ слов с закрытым слогом.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pStyle w:val="a9"/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700DFC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  <w:proofErr w:type="gramStart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700D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звуковой анализ слов с «бегающей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огласной</w:t>
            </w:r>
            <w:proofErr w:type="spell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» (буква вне слияния или примыкающая).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Слуховое восприятие твердого и мягкого звучания согласных звуков. Мягкий зна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показатель мягкости.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«ш, ж, ц»  и  «</w:t>
            </w:r>
            <w:proofErr w:type="gramStart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, щ, 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Списывание.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слогов.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Диктант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00DFC" w:rsidRPr="00A6625F" w:rsidTr="00700DFC">
        <w:trPr>
          <w:trHeight w:val="1401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 w:rsidP="00595FF8">
            <w:pPr>
              <w:numPr>
                <w:ilvl w:val="0"/>
                <w:numId w:val="23"/>
              </w:num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DFC" w:rsidRPr="00A6625F" w:rsidRDefault="00700DFC" w:rsidP="00700DFC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Слуховой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  <w:p w:rsidR="00700DFC" w:rsidRPr="00A6625F" w:rsidRDefault="00700D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25F">
              <w:rPr>
                <w:rFonts w:ascii="Times New Roman" w:eastAsia="Calibri" w:hAnsi="Times New Roman" w:cs="Times New Roman"/>
                <w:sz w:val="24"/>
                <w:szCs w:val="24"/>
              </w:rPr>
              <w:t>Всего: 27 ч.</w:t>
            </w:r>
          </w:p>
        </w:tc>
      </w:tr>
    </w:tbl>
    <w:p w:rsidR="00394E0D" w:rsidRPr="00A6625F" w:rsidRDefault="00394E0D" w:rsidP="00394E0D">
      <w:pPr>
        <w:rPr>
          <w:rFonts w:ascii="Times New Roman" w:eastAsia="Calibri" w:hAnsi="Times New Roman" w:cs="Times New Roman"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5B80" w:rsidRPr="00A6625F" w:rsidRDefault="009B5B80" w:rsidP="00394E0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0DFC" w:rsidRDefault="00700DFC" w:rsidP="00700DFC">
      <w:pPr>
        <w:shd w:val="clear" w:color="auto" w:fill="FFFFFF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КОРРЕКЦИЯ НАРУШЕНИЙ ПИСЬМЕННОЙ РЕЧИ</w:t>
      </w:r>
    </w:p>
    <w:p w:rsidR="00EE2FE0" w:rsidRPr="00A6625F" w:rsidRDefault="00EE2FE0" w:rsidP="00EE2F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 письменной речи, обусловленные </w:t>
      </w:r>
      <w:proofErr w:type="spell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несформированностью</w:t>
      </w:r>
      <w:proofErr w:type="spellEnd"/>
      <w:r w:rsidRPr="00A6625F">
        <w:rPr>
          <w:rFonts w:ascii="Times New Roman" w:hAnsi="Times New Roman" w:cs="Times New Roman"/>
          <w:color w:val="000000"/>
          <w:sz w:val="24"/>
          <w:szCs w:val="24"/>
        </w:rPr>
        <w:t xml:space="preserve"> фонематического восприятия, проявляются на письме в виде спе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цифических ошибок на уровне буквы, слога, слова, словосо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четания, предложения и текста. </w:t>
      </w:r>
    </w:p>
    <w:p w:rsidR="00EE2FE0" w:rsidRPr="00A6625F" w:rsidRDefault="00EE2FE0" w:rsidP="00EE2F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Это: - пропуск, перестановка, вставка букв, искажения фонети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наполнения слов: персеверации (циклические по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вторения) и антиципации (замены предшествующих букв последующими);</w:t>
      </w:r>
      <w:proofErr w:type="gramEnd"/>
    </w:p>
    <w:p w:rsidR="00EE2FE0" w:rsidRPr="00A6625F" w:rsidRDefault="00EE2FE0" w:rsidP="00595FF8">
      <w:pPr>
        <w:widowControl w:val="0"/>
        <w:numPr>
          <w:ilvl w:val="0"/>
          <w:numId w:val="2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замены или смешения букв по акустико-артикуляционному сходству: звонкие – глухие согласные, лабиализованные гласные (</w:t>
      </w:r>
      <w:proofErr w:type="gram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О-У</w:t>
      </w:r>
      <w:proofErr w:type="gramEnd"/>
      <w:r w:rsidRPr="00A6625F">
        <w:rPr>
          <w:rFonts w:ascii="Times New Roman" w:hAnsi="Times New Roman" w:cs="Times New Roman"/>
          <w:color w:val="000000"/>
          <w:sz w:val="24"/>
          <w:szCs w:val="24"/>
        </w:rPr>
        <w:t xml:space="preserve">, Ё-Ю), </w:t>
      </w:r>
      <w:proofErr w:type="spellStart"/>
      <w:r w:rsidRPr="00A6625F">
        <w:rPr>
          <w:rFonts w:ascii="Times New Roman" w:hAnsi="Times New Roman" w:cs="Times New Roman"/>
          <w:color w:val="000000"/>
          <w:sz w:val="24"/>
          <w:szCs w:val="24"/>
        </w:rPr>
        <w:t>соноры</w:t>
      </w:r>
      <w:proofErr w:type="spellEnd"/>
      <w:r w:rsidRPr="00A6625F">
        <w:rPr>
          <w:rFonts w:ascii="Times New Roman" w:hAnsi="Times New Roman" w:cs="Times New Roman"/>
          <w:color w:val="000000"/>
          <w:sz w:val="24"/>
          <w:szCs w:val="24"/>
        </w:rPr>
        <w:t>, свистящие и шипящие звуки, аффрикаты, которые в свою очередь смешиваются между собой и составляющими их компонентами (Ч-Щ, Ч-Ц, Ч-ТЬ, Ц-Т, С-Ц, Ч-Ш, Ц-ТС)</w:t>
      </w:r>
    </w:p>
    <w:p w:rsidR="00EE2FE0" w:rsidRPr="00A6625F" w:rsidRDefault="00EE2FE0" w:rsidP="00595FF8">
      <w:pPr>
        <w:widowControl w:val="0"/>
        <w:numPr>
          <w:ilvl w:val="0"/>
          <w:numId w:val="2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частей слова, слитное написание са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мостоятельных слов, самостоятельных и служебных слов, контаминации (смешение элементов слов), вставки, перестановки, пропуски и повторы слов;</w:t>
      </w:r>
    </w:p>
    <w:p w:rsidR="00EE2FE0" w:rsidRPr="00A6625F" w:rsidRDefault="00EE2FE0" w:rsidP="00EE2FE0">
      <w:pPr>
        <w:shd w:val="clear" w:color="auto" w:fill="FFFFFF"/>
        <w:tabs>
          <w:tab w:val="left" w:pos="338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tab/>
        <w:t>нарушение количественного и качественного состава предложения; нарушение или отсутствие границ предло</w:t>
      </w:r>
      <w:r w:rsidRPr="00A6625F">
        <w:rPr>
          <w:rFonts w:ascii="Times New Roman" w:hAnsi="Times New Roman" w:cs="Times New Roman"/>
          <w:color w:val="000000"/>
          <w:sz w:val="24"/>
          <w:szCs w:val="24"/>
        </w:rPr>
        <w:softHyphen/>
        <w:t>жений.</w:t>
      </w:r>
    </w:p>
    <w:p w:rsidR="00EE2FE0" w:rsidRDefault="00EE2FE0" w:rsidP="00EE2FE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A6625F">
        <w:rPr>
          <w:rFonts w:ascii="Times New Roman" w:hAnsi="Times New Roman" w:cs="Times New Roman"/>
          <w:color w:val="000000"/>
          <w:sz w:val="24"/>
          <w:szCs w:val="24"/>
        </w:rPr>
        <w:t>Эти ошибки носят стойкий характер и могут повлечь за собой снижение качества не только письма, но и чтения. Их не следует принимать</w:t>
      </w:r>
      <w:r>
        <w:rPr>
          <w:rFonts w:ascii="Times New Roman" w:hAnsi="Times New Roman"/>
          <w:color w:val="000000"/>
          <w:sz w:val="24"/>
          <w:szCs w:val="24"/>
        </w:rPr>
        <w:t xml:space="preserve"> за обыкновенные «описки». Для пре</w:t>
      </w:r>
      <w:r>
        <w:rPr>
          <w:rFonts w:ascii="Times New Roman" w:hAnsi="Times New Roman"/>
          <w:color w:val="000000"/>
          <w:sz w:val="24"/>
          <w:szCs w:val="24"/>
        </w:rPr>
        <w:softHyphen/>
        <w:t>дупреждения и коррекции данного вида специфических ошибок необходима планомерная и последовательная коррекционная работа.</w:t>
      </w:r>
    </w:p>
    <w:p w:rsidR="00EE2FE0" w:rsidRDefault="00EE2FE0" w:rsidP="00EE2FE0">
      <w:pPr>
        <w:shd w:val="clear" w:color="auto" w:fill="FFFFFF"/>
        <w:tabs>
          <w:tab w:val="left" w:pos="533"/>
        </w:tabs>
        <w:spacing w:line="298" w:lineRule="exact"/>
        <w:ind w:right="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 xml:space="preserve">Ключевые </w:t>
      </w:r>
      <w:proofErr w:type="spellStart"/>
      <w:r>
        <w:rPr>
          <w:rFonts w:ascii="Times New Roman" w:hAnsi="Times New Roman"/>
          <w:b/>
          <w:spacing w:val="-1"/>
          <w:sz w:val="24"/>
          <w:szCs w:val="24"/>
        </w:rPr>
        <w:t>ЗУНы</w:t>
      </w:r>
      <w:proofErr w:type="spellEnd"/>
      <w:r>
        <w:rPr>
          <w:rFonts w:ascii="Times New Roman" w:hAnsi="Times New Roman"/>
          <w:b/>
          <w:spacing w:val="-1"/>
          <w:sz w:val="24"/>
          <w:szCs w:val="24"/>
        </w:rPr>
        <w:t xml:space="preserve">, которые приобретут учащиеся за учебный </w:t>
      </w:r>
      <w:r>
        <w:rPr>
          <w:rFonts w:ascii="Times New Roman" w:hAnsi="Times New Roman"/>
          <w:b/>
          <w:sz w:val="24"/>
          <w:szCs w:val="24"/>
        </w:rPr>
        <w:t>период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EE2FE0" w:rsidRDefault="00EE2FE0" w:rsidP="00EE2FE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термины, используемые для обозначения основных понятий – речь, оппозиционные звуки, артикуляция, фонетический разбор слова и т.д.; 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пары согласных звуков по твердости – мягкости, звонкости – глухости;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дифференцировать оппозиционные звуки;</w:t>
      </w:r>
    </w:p>
    <w:p w:rsidR="00EE2FE0" w:rsidRDefault="00EE2FE0" w:rsidP="00EE2FE0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образовать новое слово при помощи суффиксов и приставок.</w:t>
      </w:r>
    </w:p>
    <w:p w:rsidR="00EE2FE0" w:rsidRDefault="00EE2FE0" w:rsidP="00EE2FE0">
      <w:pPr>
        <w:spacing w:after="0"/>
        <w:ind w:firstLine="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EE2FE0" w:rsidRDefault="00EE2FE0" w:rsidP="00595FF8">
      <w:pPr>
        <w:numPr>
          <w:ilvl w:val="0"/>
          <w:numId w:val="25"/>
        </w:numPr>
        <w:tabs>
          <w:tab w:val="num" w:pos="720"/>
        </w:tabs>
        <w:spacing w:after="0" w:line="240" w:lineRule="auto"/>
        <w:ind w:left="72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достаточно развитой речью для усвоения учебной программы на минимальном базовом уровне;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before="34"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на слух и в произношении смешиваемые звуки;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производить фонетический разбор слова;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производить звукобуквенный разбор слогов и слов;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подбирать слова на заданный звук;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сравнивать слова со сходными звуками;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right="48"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составлять словосочетания и предложения со смешивае</w:t>
      </w:r>
      <w:r>
        <w:rPr>
          <w:rFonts w:ascii="Times New Roman" w:hAnsi="Times New Roman"/>
          <w:color w:val="000000"/>
          <w:sz w:val="24"/>
          <w:szCs w:val="24"/>
        </w:rPr>
        <w:softHyphen/>
        <w:t>мыми звуками;</w:t>
      </w:r>
    </w:p>
    <w:p w:rsidR="00EE2FE0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709"/>
        </w:tabs>
        <w:autoSpaceDE w:val="0"/>
        <w:autoSpaceDN w:val="0"/>
        <w:adjustRightInd w:val="0"/>
        <w:spacing w:after="0" w:line="259" w:lineRule="exact"/>
        <w:ind w:right="48" w:hanging="6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восстанавливать предложения и текст с заданными звука</w:t>
      </w:r>
      <w:r>
        <w:rPr>
          <w:rFonts w:ascii="Times New Roman" w:hAnsi="Times New Roman"/>
          <w:color w:val="000000"/>
          <w:sz w:val="24"/>
          <w:szCs w:val="24"/>
        </w:rPr>
        <w:softHyphen/>
        <w:t>ми;</w:t>
      </w:r>
    </w:p>
    <w:p w:rsidR="00EE2FE0" w:rsidRPr="00673EEF" w:rsidRDefault="00EE2FE0" w:rsidP="00595FF8">
      <w:pPr>
        <w:widowControl w:val="0"/>
        <w:numPr>
          <w:ilvl w:val="0"/>
          <w:numId w:val="25"/>
        </w:numPr>
        <w:shd w:val="clear" w:color="auto" w:fill="FFFFFF"/>
        <w:tabs>
          <w:tab w:val="left" w:pos="182"/>
          <w:tab w:val="num" w:pos="660"/>
        </w:tabs>
        <w:autoSpaceDE w:val="0"/>
        <w:autoSpaceDN w:val="0"/>
        <w:adjustRightInd w:val="0"/>
        <w:spacing w:after="0" w:line="259" w:lineRule="exact"/>
        <w:ind w:left="660" w:right="43" w:hanging="93"/>
        <w:jc w:val="both"/>
        <w:rPr>
          <w:rFonts w:ascii="Times New Roman" w:hAnsi="Times New Roman"/>
          <w:b/>
          <w:sz w:val="24"/>
          <w:szCs w:val="24"/>
        </w:rPr>
      </w:pPr>
      <w:r w:rsidRPr="00673EEF">
        <w:rPr>
          <w:rFonts w:ascii="Times New Roman" w:hAnsi="Times New Roman"/>
          <w:color w:val="000000"/>
          <w:sz w:val="24"/>
          <w:szCs w:val="24"/>
        </w:rPr>
        <w:t>самостоятельно писать слуховые и зрительные диктанты, изложения и сочинения с   использованием оппозицион</w:t>
      </w:r>
      <w:r w:rsidRPr="00673EEF">
        <w:rPr>
          <w:rFonts w:ascii="Times New Roman" w:hAnsi="Times New Roman"/>
          <w:color w:val="000000"/>
          <w:sz w:val="24"/>
          <w:szCs w:val="24"/>
        </w:rPr>
        <w:softHyphen/>
        <w:t>ных звуков.</w:t>
      </w:r>
    </w:p>
    <w:p w:rsidR="009B5B80" w:rsidRDefault="009B5B80" w:rsidP="00394E0D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:rsidR="009B5B80" w:rsidRDefault="009B5B80" w:rsidP="00394E0D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:rsidR="00700DFC" w:rsidRDefault="00700DFC" w:rsidP="00394E0D">
      <w:pPr>
        <w:jc w:val="center"/>
        <w:rPr>
          <w:rFonts w:ascii="Garamond" w:eastAsia="Calibri" w:hAnsi="Garamond" w:cs="Times New Roman"/>
          <w:b/>
          <w:sz w:val="28"/>
          <w:szCs w:val="28"/>
        </w:rPr>
      </w:pPr>
    </w:p>
    <w:p w:rsidR="00595FF8" w:rsidRPr="0011781B" w:rsidRDefault="0011781B" w:rsidP="0011781B">
      <w:pPr>
        <w:pStyle w:val="a9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95FF8" w:rsidRPr="0011781B">
        <w:rPr>
          <w:rFonts w:ascii="Times New Roman" w:hAnsi="Times New Roman" w:cs="Times New Roman"/>
          <w:b/>
          <w:sz w:val="24"/>
          <w:szCs w:val="24"/>
        </w:rPr>
        <w:t>этап коррекционно-развивающего обучения учащихся</w:t>
      </w:r>
    </w:p>
    <w:p w:rsidR="00D42985" w:rsidRPr="0011781B" w:rsidRDefault="00D42985" w:rsidP="00595F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ПОУРОЧНЫЙ ГОДОВОЙ ПЛАН РАБОТЫ</w:t>
      </w:r>
    </w:p>
    <w:p w:rsidR="00D42985" w:rsidRPr="0011781B" w:rsidRDefault="00D42985" w:rsidP="00D4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С ГРУППОЙ УЧАЩИХСЯ 2 КЛАССА, </w:t>
      </w:r>
    </w:p>
    <w:p w:rsidR="00D42985" w:rsidRPr="0011781B" w:rsidRDefault="00D42985" w:rsidP="00D4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ИМЕЮЩИХ</w:t>
      </w:r>
      <w:proofErr w:type="gram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 ДИАГНОЗ «СМЕШАННАЯ ДИСГРАФИЯ»</w:t>
      </w:r>
    </w:p>
    <w:p w:rsidR="00D42985" w:rsidRPr="0011781B" w:rsidRDefault="00D42985" w:rsidP="00D429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Дисграфия</w:t>
      </w:r>
      <w:proofErr w:type="spell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 на основе нарушения фонемного распознавания-дифференциации фонем, с элементами </w:t>
      </w:r>
      <w:proofErr w:type="spell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дисграфии</w:t>
      </w:r>
      <w:proofErr w:type="spell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 на почве нарушения языкового анализа и синтеза и оптической </w:t>
      </w:r>
      <w:proofErr w:type="spellStart"/>
      <w:r w:rsidRPr="0011781B">
        <w:rPr>
          <w:rFonts w:ascii="Times New Roman" w:eastAsia="Calibri" w:hAnsi="Times New Roman" w:cs="Times New Roman"/>
          <w:b/>
          <w:sz w:val="24"/>
          <w:szCs w:val="24"/>
        </w:rPr>
        <w:t>дисграфии</w:t>
      </w:r>
      <w:proofErr w:type="spellEnd"/>
      <w:r w:rsidRPr="0011781B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"/>
        <w:gridCol w:w="88"/>
        <w:gridCol w:w="4253"/>
        <w:gridCol w:w="992"/>
        <w:gridCol w:w="851"/>
        <w:gridCol w:w="8363"/>
      </w:tblGrid>
      <w:tr w:rsidR="00D42985" w:rsidRPr="00D42985" w:rsidTr="00D42985">
        <w:tc>
          <w:tcPr>
            <w:tcW w:w="587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617AA7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2 </w:t>
            </w:r>
          </w:p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часа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 часа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Коррекционная работа</w:t>
            </w:r>
          </w:p>
        </w:tc>
      </w:tr>
      <w:tr w:rsidR="00D42985" w:rsidRPr="00D42985" w:rsidTr="00D42985">
        <w:tc>
          <w:tcPr>
            <w:tcW w:w="15134" w:type="dxa"/>
            <w:gridSpan w:val="7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этап ДИАГНОСТИКО-ПОДГОТОВИТЕЛЬНЫЙ (4 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 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0" w:type="dxa"/>
            <w:gridSpan w:val="6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диагноза. Исследование неречевых психических функций. Состояние звукопроизношения. Состояние дыхательной и голосовой функции. Воспроизведение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структуры слова. 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0" w:type="dxa"/>
            <w:gridSpan w:val="6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00" w:type="dxa"/>
            <w:gridSpan w:val="6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345"/>
        </w:trPr>
        <w:tc>
          <w:tcPr>
            <w:tcW w:w="534" w:type="dxa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00" w:type="dxa"/>
            <w:gridSpan w:val="6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15134" w:type="dxa"/>
            <w:gridSpan w:val="7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этап КОРРЕКЦИОННАЯ РАБОТА</w:t>
            </w:r>
          </w:p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ФОНЕТИЧЕСКОМ УРОВНЕ</w:t>
            </w:r>
          </w:p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( 45 часов)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9F1771" w:rsidP="0061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ЗВУКИ И БУКВЫ (9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12</w:t>
            </w:r>
            <w:r w:rsidR="00D42985"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D42985"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гласных I ряда из слогов и слов. (А, У, О, Э, И, Ы)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Уточнение артикуляции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а-э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о-у, ы-и. Фонематический анализ слов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различнойзвуконаполняемости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Согласные звуки и буквы</w:t>
            </w:r>
          </w:p>
        </w:tc>
        <w:tc>
          <w:tcPr>
            <w:tcW w:w="992" w:type="dxa"/>
          </w:tcPr>
          <w:p w:rsidR="00D42985" w:rsidRPr="00D42985" w:rsidRDefault="009F1771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согласного звука на слух и по артикуляции. Различение на слух гласных и согласных фонем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Звукобуквенных анализ и синтез слов с йотированными гласными: я, ю, е, ё</w:t>
            </w:r>
          </w:p>
        </w:tc>
        <w:tc>
          <w:tcPr>
            <w:tcW w:w="992" w:type="dxa"/>
          </w:tcPr>
          <w:p w:rsidR="00D42985" w:rsidRPr="00D42985" w:rsidRDefault="009F1771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</w:rPr>
              <w:t>Сформировать навык фонетико-фонематического анализа и синтеза слов с йотированной гласной в начале слова,  в середине и в конце слова после гласной.</w:t>
            </w:r>
          </w:p>
        </w:tc>
      </w:tr>
      <w:tr w:rsidR="00D42985" w:rsidRPr="00D42985" w:rsidTr="00D42985">
        <w:trPr>
          <w:trHeight w:val="420"/>
        </w:trPr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ОБОЗНАЧЕНИЕ МЯГКОСТИ СОГЛАСНЫХ НА ПИСЬМЕ(7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8 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Твёрдые и мягкие согласные звуки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</w:rPr>
              <w:t xml:space="preserve">Уточнить, сравнить артикуляцию и звучание твёрдых и мягких согласных. Сформировать навык употребления букв </w:t>
            </w:r>
            <w:proofErr w:type="gramStart"/>
            <w:r w:rsidRPr="00D42985">
              <w:rPr>
                <w:rFonts w:ascii="Times New Roman" w:eastAsia="Calibri" w:hAnsi="Times New Roman" w:cs="Times New Roman"/>
              </w:rPr>
              <w:t>а-я</w:t>
            </w:r>
            <w:proofErr w:type="gramEnd"/>
            <w:r w:rsidRPr="00D42985">
              <w:rPr>
                <w:rFonts w:ascii="Times New Roman" w:eastAsia="Calibri" w:hAnsi="Times New Roman" w:cs="Times New Roman"/>
              </w:rPr>
              <w:t>, у-ю, о-ё, ы-и  после твёрдых и мягких согласных на письме. Сформировать навык употребления на письме Ь после мягких согласных на конце и в середине слова.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а-я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«у-ю»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о-ё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Буквы «и-ы» после твёрдых и мягких согласных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624"/>
        </w:trPr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Буква «ь» в конце  слога или слова как показатель мягкости в конце и середине слова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 СОГЛАСНЫХ, ИМЕЮЩИХ АКУСТ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ИКО-АРТИКУЛЯЦИОННОЕ СХОДСТВО (17, 27 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Звонкие и глухие парные согласные</w:t>
            </w:r>
          </w:p>
        </w:tc>
        <w:tc>
          <w:tcPr>
            <w:tcW w:w="992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звонких и глухих согласных в конце слова.</w:t>
            </w:r>
          </w:p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  Б-П</w:t>
            </w:r>
          </w:p>
        </w:tc>
        <w:tc>
          <w:tcPr>
            <w:tcW w:w="992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В', Ф - Ф'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617A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Уточнить, сравнить артикуляцию звонких и глухих звуков. Развитие кинестетических ощущений. Развить фонематическую дифференциацию звуков в изолированной позиции, слогах и словах, в словосочетаниях и предложениях, а также в тексте.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звуков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Д', Т — Т' 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Г - Г', К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-К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', 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'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3 — 3',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С'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Звуки С - С',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Щ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-Ч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Т –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Л,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Рь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-Ль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47" w:type="dxa"/>
            <w:gridSpan w:val="5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ДИФФЕРЕНЦИАЦИЯ БУКВ, ИМЕЮЩИ</w:t>
            </w:r>
            <w:r w:rsidR="00617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 КИНЕТИЧЕСКОЕ СХОДСТВО (12, 18ч.</w:t>
            </w:r>
            <w:r w:rsidRPr="00D42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а-о</w:t>
            </w:r>
            <w:proofErr w:type="gram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зрительную дифференциацию строчных букв. Развивать тонкие графо-моторные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навыки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зрительно-пространственных представлений.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у-и</w:t>
            </w:r>
            <w:proofErr w:type="gram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б – д –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т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 </w:t>
            </w:r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 – щ – ц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</w:t>
            </w:r>
            <w:proofErr w:type="gramEnd"/>
            <w:r w:rsidRPr="00D429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– м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rPr>
          <w:trHeight w:val="654"/>
        </w:trPr>
        <w:tc>
          <w:tcPr>
            <w:tcW w:w="15134" w:type="dxa"/>
            <w:gridSpan w:val="7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этап КОРРЕКЦИОННАЯ РАБОТА НА ЛЕКСИЧЕСКОМ УРОВНЕ</w:t>
            </w:r>
          </w:p>
          <w:p w:rsidR="00D42985" w:rsidRPr="0011781B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(14, 21 ч.</w:t>
            </w:r>
            <w:r w:rsidR="00D42985"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Слово-предмет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существительного и глаголов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наст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прош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времени. </w:t>
            </w:r>
          </w:p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сущ. и прилагательного М., Ж., и Ср. рода.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Слово-действие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Слово-признак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Диффернциация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изученных частей речи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Слоговой анализ и синтез</w:t>
            </w:r>
          </w:p>
        </w:tc>
        <w:tc>
          <w:tcPr>
            <w:tcW w:w="992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Слогообразующая роль гласных. Понятие слога. Правила переноса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Ударение</w:t>
            </w:r>
          </w:p>
        </w:tc>
        <w:tc>
          <w:tcPr>
            <w:tcW w:w="992" w:type="dxa"/>
          </w:tcPr>
          <w:p w:rsidR="00D42985" w:rsidRPr="00D42985" w:rsidRDefault="009F1771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Смыслоразличительная роль ударения (многозначность, утрата смысла, слова-омонимы)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</w:t>
            </w:r>
            <w:proofErr w:type="spell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слогоритмической</w:t>
            </w:r>
            <w:proofErr w:type="spell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структуры слова.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Безударные гласные </w:t>
            </w:r>
            <w:proofErr w:type="gramStart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А-О</w:t>
            </w:r>
            <w:proofErr w:type="gramEnd"/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корне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Merge w:val="restart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безударной гласной путём изменения формы слова.</w:t>
            </w:r>
          </w:p>
        </w:tc>
      </w:tr>
      <w:tr w:rsidR="00D42985" w:rsidRPr="00D42985" w:rsidTr="00D42985">
        <w:tc>
          <w:tcPr>
            <w:tcW w:w="587" w:type="dxa"/>
            <w:gridSpan w:val="2"/>
          </w:tcPr>
          <w:p w:rsidR="00D42985" w:rsidRPr="0011781B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1" w:type="dxa"/>
            <w:gridSpan w:val="2"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Безударные гласные И-Е-Я в корне</w:t>
            </w:r>
          </w:p>
        </w:tc>
        <w:tc>
          <w:tcPr>
            <w:tcW w:w="992" w:type="dxa"/>
          </w:tcPr>
          <w:p w:rsidR="00D42985" w:rsidRPr="00D42985" w:rsidRDefault="00D42985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D42985" w:rsidRPr="00D42985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vMerge/>
          </w:tcPr>
          <w:p w:rsidR="00D42985" w:rsidRPr="00D42985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D42985" w:rsidTr="00D42985">
        <w:tc>
          <w:tcPr>
            <w:tcW w:w="15134" w:type="dxa"/>
            <w:gridSpan w:val="7"/>
          </w:tcPr>
          <w:p w:rsidR="00D42985" w:rsidRPr="0011781B" w:rsidRDefault="00617AA7" w:rsidP="00D429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этап ОЦЕНОЧНЫЙ (4 ч.</w:t>
            </w:r>
            <w:r w:rsidR="00D42985"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42985" w:rsidRPr="0011781B" w:rsidTr="00D42985">
        <w:trPr>
          <w:trHeight w:val="249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59" w:type="dxa"/>
            <w:gridSpan w:val="4"/>
            <w:vMerge w:val="restart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результативности коррекционной работы. Проведение итоговых </w:t>
            </w:r>
            <w:proofErr w:type="spellStart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работ. Оценка динамики работы с учащимися. Количественный и качественный анализ ошибок. Подведение итогов работы за год.</w:t>
            </w:r>
          </w:p>
        </w:tc>
      </w:tr>
      <w:tr w:rsidR="00D42985" w:rsidRPr="0011781B" w:rsidTr="00D42985">
        <w:trPr>
          <w:trHeight w:val="247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59" w:type="dxa"/>
            <w:gridSpan w:val="4"/>
            <w:vMerge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11781B" w:rsidTr="00D42985">
        <w:trPr>
          <w:trHeight w:val="247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59" w:type="dxa"/>
            <w:gridSpan w:val="4"/>
            <w:vMerge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11781B" w:rsidTr="00D42985">
        <w:trPr>
          <w:trHeight w:val="247"/>
        </w:trPr>
        <w:tc>
          <w:tcPr>
            <w:tcW w:w="675" w:type="dxa"/>
            <w:gridSpan w:val="3"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459" w:type="dxa"/>
            <w:gridSpan w:val="4"/>
            <w:vMerge/>
          </w:tcPr>
          <w:p w:rsidR="00D42985" w:rsidRPr="0011781B" w:rsidRDefault="00D42985" w:rsidP="00D429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2985" w:rsidRPr="0011781B" w:rsidTr="00D42985">
        <w:trPr>
          <w:trHeight w:val="990"/>
        </w:trPr>
        <w:tc>
          <w:tcPr>
            <w:tcW w:w="15134" w:type="dxa"/>
            <w:gridSpan w:val="7"/>
          </w:tcPr>
          <w:p w:rsidR="00D42985" w:rsidRPr="0011781B" w:rsidRDefault="00617AA7" w:rsidP="00D4298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64,  96</w:t>
            </w:r>
            <w:r w:rsidR="00D42985" w:rsidRPr="00117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D42985" w:rsidRPr="00D42985" w:rsidRDefault="00D42985" w:rsidP="00D429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985" w:rsidRPr="00D42985" w:rsidRDefault="00D42985" w:rsidP="00D429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985" w:rsidRPr="00D42985" w:rsidRDefault="00D42985" w:rsidP="00D429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42985" w:rsidRPr="00D42985" w:rsidRDefault="00D42985" w:rsidP="00D42985">
      <w:pPr>
        <w:spacing w:after="0" w:line="240" w:lineRule="auto"/>
        <w:rPr>
          <w:rFonts w:ascii="Calibri" w:eastAsia="Calibri" w:hAnsi="Calibri" w:cs="Times New Roman"/>
        </w:rPr>
      </w:pPr>
    </w:p>
    <w:p w:rsidR="00D42985" w:rsidRPr="00D42985" w:rsidRDefault="00D42985" w:rsidP="00D42985">
      <w:pPr>
        <w:shd w:val="clear" w:color="auto" w:fill="FFFFFF"/>
        <w:spacing w:line="542" w:lineRule="exact"/>
        <w:ind w:left="360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2985" w:rsidRPr="00D42985" w:rsidRDefault="00D42985" w:rsidP="00D42985">
      <w:pPr>
        <w:shd w:val="clear" w:color="auto" w:fill="FFFFFF"/>
        <w:spacing w:line="542" w:lineRule="exact"/>
        <w:ind w:left="360" w:right="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95FF8" w:rsidRDefault="00595FF8" w:rsidP="00595FF8">
      <w:pPr>
        <w:shd w:val="clear" w:color="auto" w:fill="FFFFFF"/>
        <w:tabs>
          <w:tab w:val="left" w:pos="533"/>
        </w:tabs>
        <w:spacing w:line="341" w:lineRule="exact"/>
        <w:ind w:left="5" w:right="1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42985" w:rsidRPr="0011781B" w:rsidRDefault="0011781B" w:rsidP="0011781B">
      <w:pPr>
        <w:shd w:val="clear" w:color="auto" w:fill="FFFFFF"/>
        <w:tabs>
          <w:tab w:val="left" w:pos="533"/>
        </w:tabs>
        <w:spacing w:line="341" w:lineRule="exact"/>
        <w:ind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1178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595FF8"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этапы коррекционно-развивающего обучения учащихся, имеющих недостатки чтения и письма, </w:t>
      </w:r>
      <w:proofErr w:type="gramStart"/>
      <w:r w:rsidR="00595FF8"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обусловленные  общим</w:t>
      </w:r>
      <w:proofErr w:type="gramEnd"/>
      <w:r w:rsidR="00595FF8" w:rsidRPr="00117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недоразвитием речи.</w:t>
      </w:r>
    </w:p>
    <w:p w:rsidR="00595FF8" w:rsidRPr="0011781B" w:rsidRDefault="00595FF8" w:rsidP="00595FF8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ПОУРОЧНЫЙ ГОДОВОЙ ПЛАН РАБОТЫ</w:t>
      </w:r>
    </w:p>
    <w:p w:rsidR="00595FF8" w:rsidRPr="0011781B" w:rsidRDefault="00621E70" w:rsidP="00595F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 ГРУППОЙ УЧАЩИХСЯ 2-4 </w:t>
      </w:r>
      <w:r w:rsidR="00595FF8" w:rsidRPr="0011781B">
        <w:rPr>
          <w:rFonts w:ascii="Times New Roman" w:eastAsia="Calibri" w:hAnsi="Times New Roman" w:cs="Times New Roman"/>
          <w:b/>
          <w:sz w:val="24"/>
          <w:szCs w:val="24"/>
        </w:rPr>
        <w:t xml:space="preserve">КЛАССА, </w:t>
      </w:r>
    </w:p>
    <w:tbl>
      <w:tblPr>
        <w:tblpPr w:leftFromText="180" w:rightFromText="180" w:vertAnchor="text" w:horzAnchor="margin" w:tblpY="63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67"/>
        <w:gridCol w:w="9306"/>
        <w:gridCol w:w="3511"/>
      </w:tblGrid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ind w:left="175" w:right="-300" w:firstLine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81B" w:rsidRPr="00000C8A" w:rsidRDefault="0011781B" w:rsidP="0011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595FF8" w:rsidRPr="00000C8A" w:rsidRDefault="0011781B" w:rsidP="0011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Темы фронтальных занятий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11781B" w:rsidRDefault="0011781B" w:rsidP="00117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Наглядно-</w:t>
            </w:r>
            <w:r w:rsidRPr="0011781B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дидактический </w:t>
            </w:r>
            <w:r w:rsidRPr="001178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</w:t>
            </w:r>
          </w:p>
        </w:tc>
      </w:tr>
      <w:tr w:rsidR="0011781B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pStyle w:val="a9"/>
              <w:numPr>
                <w:ilvl w:val="0"/>
                <w:numId w:val="45"/>
              </w:numPr>
              <w:ind w:right="-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9F1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11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Состояние фонематического восприятия, фонематического анализа и синтеза. 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F8" w:rsidRPr="00000C8A" w:rsidTr="00DD2A5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Предложение и его признаки. Диффе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ренциация понятий «слово», «словосоче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тание», «предложение». Схема предло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18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Таблица с бук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вами «Найди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слова», схемы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</w:tr>
      <w:tr w:rsidR="00595FF8" w:rsidRPr="00000C8A" w:rsidTr="00DD2A5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7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Смысловая и интонационная закончен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ность повествовательных, вопроситель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ных,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 xml:space="preserve">восклицательных, побудительных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lastRenderedPageBreak/>
              <w:t xml:space="preserve">Таблицы знаков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препинания,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названий пред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ложений, схемы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Деление сплошного текста на предложе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ния. Обозначение границ предложений.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Непунктирован-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right="3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Слово. Деление слов на слоги. Слогооб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разующая роль гласных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Таблица гласных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букв, предмет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ные картинки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4" w:lineRule="exact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Анализ и синтез слов разного слогового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Слоговые схемы,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набор картинок, 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игра «Подбери к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схеме слово»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Деление слов на слоги для переноса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5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Тренировочные упражнения на </w:t>
            </w: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карточках^ па</w:t>
            </w: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мятка «Переноси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Проверочная работа по разделу: «Слово. Слоговой анализ слов». Анализ прове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рочных работ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1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Родственные, однокоренные слова. Ко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рень слова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 с изо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бражением 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чудо-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дерева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; карточ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ки-яблоки с од-</w:t>
            </w:r>
            <w:proofErr w:type="spellStart"/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нокоренными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словами</w:t>
            </w:r>
            <w:proofErr w:type="spellEnd"/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; кар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точки-ребусы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Графическое выделение корня в словах.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Родственные слова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Карточки, лото</w:t>
            </w:r>
          </w:p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«Корень слова»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Графическое выделение корня в слож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 xml:space="preserve">ных словах. Соединительные гласные 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о-е</w:t>
            </w:r>
            <w:proofErr w:type="gramEnd"/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77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Игры «Доскажи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слово», лото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«Сложные сло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ва»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Приставка. Роль в словообразовании.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Игра «Ромаш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ка», набор кар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тинок (глаголы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несовершенного,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совершенного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вида)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widowControl w:val="0"/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Смысловая нагрузка приставок. При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ставка, в однокоренных гнёздах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Игра «Ромаш</w:t>
            </w: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ка», карточки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Смысловая нагрузка приставок. Одна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с разными корнями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Дидактический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материал на дос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ке, раздаточный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с гласной </w:t>
            </w:r>
            <w:r w:rsidRPr="00000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Таблица-памятка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«Приставки с гласной 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Приставки с гласной </w:t>
            </w:r>
            <w:r w:rsidRPr="00000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Таблица-памятка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«Приставки с гласной а»</w:t>
            </w:r>
          </w:p>
        </w:tc>
      </w:tr>
      <w:tr w:rsidR="0011781B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shd w:val="clear" w:color="auto" w:fill="FFFFFF"/>
              <w:spacing w:line="240" w:lineRule="exact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Дифференциация предлогов и приста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вок. Тренировочные упражнения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Схема-таблица предлогов, кар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Разделительный твёрдый знак. Правопи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307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«Сложи слово»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Разделительный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Ъ и Ь. Правописание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Игра «Доскажи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словечко»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Разделительный Ъ и Ь. Выборочный</w:t>
            </w:r>
          </w:p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Карточки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,т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аб</w:t>
            </w:r>
            <w:r w:rsidRPr="00000C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лица-памятка</w:t>
            </w:r>
            <w:proofErr w:type="spellEnd"/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40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Суффикс. Роль в словообразовании.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Карточки-ребусы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Смысловая нагрузка суффиксов. Суф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фикс в однокоренных словах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слов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5" w:lineRule="exact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Уменьшительно-ласкательные суффик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сы. Словообразование. Правописание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Набор картинок,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таблица-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памятка, схемы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Суффиксы, указывающие на профессио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нальные занятия людей. Словообразова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ние. Правописание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Набор картинок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«Профессии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людей», загадки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Суффиксы глаголов. Словообразование.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Таблица-памятка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Окончание. Грамматическая форма имён 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существительных единственного, мно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  <w:t>жественного числа. Графическое выде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Набор картинок,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схемы слов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9F1771" w:rsidP="009F1771">
            <w:pPr>
              <w:shd w:val="clear" w:color="auto" w:fill="FFFFFF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Окончание. Грамматическая форма имён существительных множественного числа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Р.п. Графическое выделение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32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«Скажи правильно»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331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Окончание. Роль в предложении при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согласовании слов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96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Деформирован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ные предложе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ния. Игра «Ис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правь ошибки»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Тренировочные упражнения на разбор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по составу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Система упраж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нений на инди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видуальных кар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точках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Проверочная работа по разделу: «Мор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фемный анализ и синтез слов». Анализ проверочных работ. Работа над ошибками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Ударение. Ударные и безударные глас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Ритмизирован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задания. 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Игра «Послушай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и повтори»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Безударные гласные в </w:t>
            </w:r>
            <w:proofErr w:type="gramStart"/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корне слова</w:t>
            </w:r>
            <w:proofErr w:type="gramEnd"/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, про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  <w:t>веряемые ударением. Подбор провероч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ных слов. Тренировочные упражнения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000C8A" w:rsidP="00595FF8">
            <w:pPr>
              <w:shd w:val="clear" w:color="auto" w:fill="FFFFFF"/>
              <w:spacing w:line="240" w:lineRule="exact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Слоговые, зву</w:t>
            </w:r>
            <w:r w:rsidR="00595FF8"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кобуквенные </w:t>
            </w:r>
            <w:r w:rsidR="00595FF8"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схемы. Картин</w:t>
            </w:r>
            <w:r w:rsidR="00595FF8"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softHyphen/>
            </w:r>
            <w:r w:rsidR="00595FF8"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ный материал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Проверяемые безударные гласные. Пре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дупредительный диктант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317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Кроссворды. Раздаточный</w:t>
            </w:r>
          </w:p>
          <w:p w:rsidR="00595FF8" w:rsidRPr="00000C8A" w:rsidRDefault="00595FF8" w:rsidP="00595FF8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35" w:lineRule="exact"/>
              <w:ind w:right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Непроверяемые безударные гласные.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словарными словами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Зрительные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опорные схемы </w:t>
            </w:r>
            <w:r w:rsidRPr="00000C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для запоминания </w:t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правописания словарных слов.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Загадки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Словарные слова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Кроссворды. </w:t>
            </w:r>
            <w:r w:rsidRPr="00000C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Ребусы.  Изогра</w:t>
            </w:r>
            <w:r w:rsidRPr="00000C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фы.  Игра «Дос</w:t>
            </w:r>
            <w:r w:rsidRPr="00000C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кажи словечко»</w:t>
            </w:r>
          </w:p>
        </w:tc>
      </w:tr>
      <w:tr w:rsidR="00595FF8" w:rsidRPr="00000C8A" w:rsidTr="00595FF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11781B" w:rsidRDefault="00595FF8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Проверочная работа по разделу: «Без</w:t>
            </w:r>
            <w:r w:rsidRPr="00000C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ударные гласные». Работа над ошибками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8" w:rsidRPr="00000C8A" w:rsidRDefault="00595FF8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Слуховой дик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тант. Тест</w:t>
            </w: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Средства связи. Семантический анализ предложения.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Согласование. Связь подлежащего и сказуемого.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существительного с прилагательным в роде, числе, падеже.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существительного по падежам (склонение).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DD2A5D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11781B" w:rsidRDefault="00DD2A5D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9F1771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5D" w:rsidRPr="00000C8A" w:rsidRDefault="00DD2A5D" w:rsidP="00DD2A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Составление предложений из слов. 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Грамматическое оформление. Объеди</w:t>
            </w:r>
            <w:r w:rsidRPr="00000C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000C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нение их в связный текст. Выделение </w:t>
            </w:r>
            <w:r w:rsidRPr="00000C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признаков связного текста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A5D" w:rsidRPr="00000C8A" w:rsidRDefault="00DD2A5D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F7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 Текст. Существенные признаки текста.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F73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текста и его искаженных вариантов:</w:t>
            </w:r>
          </w:p>
          <w:p w:rsidR="00000C8A" w:rsidRPr="00000C8A" w:rsidRDefault="00000C8A" w:rsidP="00000C8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работа над рассказом с пропущенным началом,</w:t>
            </w:r>
          </w:p>
          <w:p w:rsidR="00000C8A" w:rsidRPr="00000C8A" w:rsidRDefault="00000C8A" w:rsidP="00000C8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рассказом с пропущенной серединой, </w:t>
            </w:r>
          </w:p>
          <w:p w:rsidR="00000C8A" w:rsidRPr="00000C8A" w:rsidRDefault="00000C8A" w:rsidP="00000C8A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работа над рассказом, не  имеющим окончания.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000C8A">
            <w:pPr>
              <w:pStyle w:val="a5"/>
              <w:spacing w:line="276" w:lineRule="auto"/>
              <w:jc w:val="left"/>
              <w:rPr>
                <w:sz w:val="24"/>
                <w:lang w:eastAsia="en-US"/>
              </w:rPr>
            </w:pPr>
            <w:r w:rsidRPr="00000C8A">
              <w:rPr>
                <w:sz w:val="24"/>
                <w:lang w:eastAsia="en-US"/>
              </w:rPr>
              <w:t>Практические упражнения в распространении текста.</w:t>
            </w:r>
          </w:p>
          <w:p w:rsidR="00000C8A" w:rsidRPr="00000C8A" w:rsidRDefault="00000C8A" w:rsidP="00000C8A">
            <w:pPr>
              <w:pStyle w:val="a5"/>
              <w:spacing w:line="276" w:lineRule="auto"/>
              <w:ind w:left="1080"/>
              <w:jc w:val="left"/>
              <w:rPr>
                <w:sz w:val="24"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C8A" w:rsidRPr="00000C8A" w:rsidRDefault="00000C8A" w:rsidP="00000C8A">
            <w:pPr>
              <w:pStyle w:val="a5"/>
              <w:spacing w:line="276" w:lineRule="auto"/>
              <w:jc w:val="left"/>
              <w:rPr>
                <w:sz w:val="24"/>
                <w:lang w:eastAsia="en-US"/>
              </w:rPr>
            </w:pPr>
            <w:r w:rsidRPr="00000C8A">
              <w:rPr>
                <w:sz w:val="24"/>
                <w:lang w:eastAsia="en-US"/>
              </w:rPr>
              <w:t>Развитие умений и навыков анализировать текст.</w:t>
            </w:r>
          </w:p>
          <w:p w:rsidR="00000C8A" w:rsidRPr="00000C8A" w:rsidRDefault="00000C8A" w:rsidP="00F7314B">
            <w:pPr>
              <w:pStyle w:val="a5"/>
              <w:spacing w:line="276" w:lineRule="auto"/>
              <w:rPr>
                <w:sz w:val="24"/>
                <w:lang w:eastAsia="en-US"/>
              </w:rPr>
            </w:pPr>
          </w:p>
          <w:p w:rsidR="00000C8A" w:rsidRPr="00000C8A" w:rsidRDefault="00000C8A" w:rsidP="00000C8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0C8A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11781B" w:rsidRDefault="00000C8A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000C8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C8A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построения самостоятельного связного высказывания.</w:t>
            </w:r>
          </w:p>
          <w:p w:rsidR="00000C8A" w:rsidRPr="00000C8A" w:rsidRDefault="00000C8A" w:rsidP="00000C8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8A" w:rsidRPr="00000C8A" w:rsidRDefault="00000C8A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781B" w:rsidRPr="00000C8A" w:rsidTr="00F7314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pStyle w:val="a9"/>
              <w:numPr>
                <w:ilvl w:val="0"/>
                <w:numId w:val="45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Default="0011781B" w:rsidP="009F177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11781B" w:rsidRDefault="0011781B" w:rsidP="001178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результативности коррекционной работы. Проведение итоговых </w:t>
            </w:r>
            <w:proofErr w:type="spellStart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1178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работ. Оценка динамики работы с учащимися. Количественный и качественный анализ ошибок. Подведение итогов работы за год.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1B" w:rsidRPr="00000C8A" w:rsidRDefault="0011781B" w:rsidP="00595FF8">
            <w:pPr>
              <w:shd w:val="clear" w:color="auto" w:fill="FFFFFF"/>
              <w:spacing w:line="24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bookmark0"/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81B" w:rsidRDefault="0011781B" w:rsidP="0011781B">
      <w:pPr>
        <w:ind w:right="41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AD5" w:rsidRPr="0011781B" w:rsidRDefault="00320395" w:rsidP="0011781B">
      <w:pPr>
        <w:ind w:right="4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КОРРЕКЦИЯ ДИЗОРФОГРАФИИ</w:t>
      </w:r>
      <w:r w:rsidR="0011781B" w:rsidRPr="00320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 класс)</w:t>
      </w:r>
    </w:p>
    <w:bookmarkEnd w:id="1"/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D5">
        <w:rPr>
          <w:rFonts w:ascii="Times New Roman" w:hAnsi="Times New Roman" w:cs="Times New Roman"/>
          <w:b/>
          <w:sz w:val="24"/>
          <w:szCs w:val="24"/>
        </w:rPr>
        <w:t>Дизорфография</w:t>
      </w:r>
      <w:proofErr w:type="spellEnd"/>
      <w:r w:rsidRPr="00B51AD5">
        <w:rPr>
          <w:rFonts w:ascii="Times New Roman" w:hAnsi="Times New Roman" w:cs="Times New Roman"/>
          <w:b/>
          <w:sz w:val="24"/>
          <w:szCs w:val="24"/>
        </w:rPr>
        <w:t xml:space="preserve"> —</w:t>
      </w:r>
      <w:r w:rsidRPr="00B51AD5">
        <w:rPr>
          <w:rFonts w:ascii="Times New Roman" w:hAnsi="Times New Roman" w:cs="Times New Roman"/>
          <w:sz w:val="24"/>
          <w:szCs w:val="24"/>
        </w:rPr>
        <w:t xml:space="preserve"> специфическое нарушение орфографи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ческого навыка письма на фоне сохранного интеллекта и уст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ной речи. Отсутствие спе</w:t>
      </w:r>
      <w:r w:rsidR="004C6F3E">
        <w:rPr>
          <w:rFonts w:ascii="Times New Roman" w:hAnsi="Times New Roman" w:cs="Times New Roman"/>
          <w:sz w:val="24"/>
          <w:szCs w:val="24"/>
        </w:rPr>
        <w:t>циально организованной коррекци</w:t>
      </w:r>
      <w:r w:rsidRPr="00B51AD5">
        <w:rPr>
          <w:rFonts w:ascii="Times New Roman" w:hAnsi="Times New Roman" w:cs="Times New Roman"/>
          <w:sz w:val="24"/>
          <w:szCs w:val="24"/>
        </w:rPr>
        <w:t>онной работы вызывает закрепление и усложнение симпто</w:t>
      </w:r>
      <w:r w:rsidRPr="00B51AD5">
        <w:rPr>
          <w:rFonts w:ascii="Times New Roman" w:hAnsi="Times New Roman" w:cs="Times New Roman"/>
          <w:sz w:val="24"/>
          <w:szCs w:val="24"/>
        </w:rPr>
        <w:softHyphen/>
        <w:t xml:space="preserve">матики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дизорфографии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>. Стойкие и специфические нарушения в овладении орфографическими знаниями, умениями и навы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ками отмечаются не только в начальный период обучения де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тей с различными нарушениями речи, но и в средних, и в стар</w:t>
      </w:r>
      <w:r w:rsidRPr="00B51AD5">
        <w:rPr>
          <w:rFonts w:ascii="Times New Roman" w:hAnsi="Times New Roman" w:cs="Times New Roman"/>
          <w:sz w:val="24"/>
          <w:szCs w:val="24"/>
        </w:rPr>
        <w:softHyphen/>
        <w:t xml:space="preserve">ших классах. </w:t>
      </w:r>
      <w:r w:rsidRPr="00B51AD5">
        <w:rPr>
          <w:rFonts w:ascii="Times New Roman" w:hAnsi="Times New Roman" w:cs="Times New Roman"/>
          <w:sz w:val="24"/>
          <w:szCs w:val="24"/>
        </w:rPr>
        <w:tab/>
      </w:r>
    </w:p>
    <w:p w:rsidR="00B51AD5" w:rsidRPr="00B51AD5" w:rsidRDefault="00B51AD5" w:rsidP="00B51AD5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Наиболее частые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дизорфографические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прояв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ления — ошибки на правила начальной школы. При этом данные орфограммы не усваиваются именно в тот временной период, который положен по программе.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Нарушение усвоения правописания у школьников часто со</w:t>
      </w:r>
      <w:r w:rsidRPr="00B51AD5">
        <w:rPr>
          <w:rFonts w:ascii="Times New Roman" w:hAnsi="Times New Roman" w:cs="Times New Roman"/>
          <w:sz w:val="24"/>
          <w:szCs w:val="24"/>
        </w:rPr>
        <w:softHyphen/>
        <w:t xml:space="preserve">четается с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дисграфией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>, фонетико-фонематическим недоразвитием речи.</w:t>
      </w:r>
    </w:p>
    <w:p w:rsidR="00B51AD5" w:rsidRPr="00B51AD5" w:rsidRDefault="00B51AD5" w:rsidP="00B51AD5">
      <w:pPr>
        <w:pStyle w:val="af1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 xml:space="preserve">В средних и старших классах общеобразовательной школы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дизорфография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возникает у детей, имеющих в анамнезе: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общее недоразвитие речи (ОНР);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фонетическое недоразвитие речи (ФНР) и фонетико-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нематическое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недоразвитие речи (ФФНР);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дисграфию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дислексию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(в период обучения в начальной школе);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51AD5">
        <w:rPr>
          <w:rFonts w:ascii="Times New Roman" w:hAnsi="Times New Roman" w:cs="Times New Roman"/>
          <w:sz w:val="24"/>
          <w:szCs w:val="24"/>
        </w:rPr>
        <w:t>различную неврологическую симптоматик</w:t>
      </w:r>
      <w:proofErr w:type="gramStart"/>
      <w:r w:rsidRPr="00B51AD5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51AD5">
        <w:rPr>
          <w:rFonts w:ascii="Times New Roman" w:hAnsi="Times New Roman" w:cs="Times New Roman"/>
          <w:sz w:val="24"/>
          <w:szCs w:val="24"/>
        </w:rPr>
        <w:t>мини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мальную мозговую дисфункцию — (ММД), энцефало</w:t>
      </w:r>
      <w:r w:rsidRPr="00B51AD5">
        <w:rPr>
          <w:rFonts w:ascii="Times New Roman" w:hAnsi="Times New Roman" w:cs="Times New Roman"/>
          <w:sz w:val="24"/>
          <w:szCs w:val="24"/>
        </w:rPr>
        <w:softHyphen/>
        <w:t>патию;</w:t>
      </w:r>
    </w:p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1AD5">
        <w:rPr>
          <w:rFonts w:ascii="Times New Roman" w:hAnsi="Times New Roman" w:cs="Times New Roman"/>
          <w:sz w:val="24"/>
          <w:szCs w:val="24"/>
        </w:rPr>
        <w:t>пренатальную</w:t>
      </w:r>
      <w:proofErr w:type="spellEnd"/>
      <w:r w:rsidRPr="00B51AD5">
        <w:rPr>
          <w:rFonts w:ascii="Times New Roman" w:hAnsi="Times New Roman" w:cs="Times New Roman"/>
          <w:sz w:val="24"/>
          <w:szCs w:val="24"/>
        </w:rPr>
        <w:t xml:space="preserve"> и постнатальную патологию.</w:t>
      </w:r>
    </w:p>
    <w:p w:rsidR="004C6F3E" w:rsidRDefault="004C6F3E" w:rsidP="004C6F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proofErr w:type="gramStart"/>
      <w:r w:rsidRPr="004C6F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детей  слуховой зоркости — слуховому восприя</w:t>
      </w:r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тию, а затем зрительной зоркости — зри</w:t>
      </w:r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тельному вниманию, которые сливается в одну орфографическую задачу. </w:t>
      </w:r>
    </w:p>
    <w:p w:rsidR="004C6F3E" w:rsidRDefault="004C6F3E" w:rsidP="004C6F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орфографических умений и навыков реализовывалась в трех направлениях: прогнозирование орфограммы, программирование последовательности умственных действий (алгоритм орфографической деятельности), формирование </w:t>
      </w:r>
      <w:proofErr w:type="spellStart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proofErr w:type="gramStart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принципов, задач и </w:t>
      </w:r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направлений логопедического воздействия с учетом школьной программы было разработано тематическое планирование по коррекции </w:t>
      </w:r>
      <w:proofErr w:type="spellStart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дизорфографии</w:t>
      </w:r>
      <w:proofErr w:type="spellEnd"/>
      <w:r w:rsidRPr="004C6F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6F3E" w:rsidRPr="004C6F3E" w:rsidRDefault="004C6F3E" w:rsidP="004C6F3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Задачи программы: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•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выработать достаточно прочные навыки грамотного пись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ма;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• повысить уровень общего речевого развития путем уточне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ния, расширения и активизации словаря учащихся;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• развить логическое и образное мышление;</w:t>
      </w:r>
    </w:p>
    <w:p w:rsid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• развить устойчивый интерес к урокам русского языка.</w:t>
      </w: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C6F3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Методы и приемы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коррекционной работы направлены на совершенствование устной речи, коррекцию и предупрежде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ние письменной речи, развитие психических процессов, тесно связанных с формированием полноценной речи. Это различ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ные упражнения по развитию мышления и воображения; игры, направленные на коррекцию внимания, памяти, фонема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тического слуха; упражнения, способствующие формированию полноценных речевых навыков: объяснение правильно напи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санных слов, их запись; восстановление пропущенных букв; поиск слов на изучаемое правило; самостоятельный поиск ор</w:t>
      </w:r>
      <w:r w:rsidRPr="004C6F3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фографических ошибок; запись под диктовку.</w:t>
      </w: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1781B" w:rsidRPr="0011781B" w:rsidRDefault="0011781B" w:rsidP="0011781B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ПОУРОЧНЫЙ ГОДОВОЙ ПЛАН РАБОТЫ</w:t>
      </w:r>
    </w:p>
    <w:p w:rsidR="0011781B" w:rsidRPr="0011781B" w:rsidRDefault="0011781B" w:rsidP="001178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781B">
        <w:rPr>
          <w:rFonts w:ascii="Times New Roman" w:eastAsia="Calibri" w:hAnsi="Times New Roman" w:cs="Times New Roman"/>
          <w:b/>
          <w:sz w:val="24"/>
          <w:szCs w:val="24"/>
        </w:rPr>
        <w:t>С ГРУПП</w:t>
      </w:r>
      <w:r>
        <w:rPr>
          <w:rFonts w:ascii="Times New Roman" w:eastAsia="Calibri" w:hAnsi="Times New Roman" w:cs="Times New Roman"/>
          <w:b/>
          <w:sz w:val="24"/>
          <w:szCs w:val="24"/>
        </w:rPr>
        <w:t>ОЙ УЧАЩИХСЯ 4 КЛАССА</w:t>
      </w:r>
    </w:p>
    <w:p w:rsidR="0011781B" w:rsidRDefault="0011781B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6F3E" w:rsidRPr="004C6F3E" w:rsidRDefault="004C6F3E" w:rsidP="004C6F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C6F3E" w:rsidRPr="004C6F3E" w:rsidRDefault="004C6F3E" w:rsidP="004C6F3E">
      <w:pPr>
        <w:pStyle w:val="af1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B51AD5" w:rsidRPr="004C6F3E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5559" w:type="dxa"/>
        <w:tblLayout w:type="fixed"/>
        <w:tblLook w:val="04A0" w:firstRow="1" w:lastRow="0" w:firstColumn="1" w:lastColumn="0" w:noHBand="0" w:noVBand="1"/>
      </w:tblPr>
      <w:tblGrid>
        <w:gridCol w:w="1079"/>
        <w:gridCol w:w="10795"/>
        <w:gridCol w:w="992"/>
        <w:gridCol w:w="992"/>
        <w:gridCol w:w="851"/>
        <w:gridCol w:w="850"/>
      </w:tblGrid>
      <w:tr w:rsidR="00F7314B" w:rsidRPr="004C6F3E" w:rsidTr="008064F2">
        <w:trPr>
          <w:trHeight w:val="413"/>
        </w:trPr>
        <w:tc>
          <w:tcPr>
            <w:tcW w:w="10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8064F2" w:rsidP="008064F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314B" w:rsidRPr="004C6F3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  <w:p w:rsidR="00F7314B" w:rsidRDefault="00F7314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7314B" w:rsidRPr="004C6F3E" w:rsidRDefault="00F7314B" w:rsidP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rPr>
          <w:trHeight w:val="412"/>
        </w:trPr>
        <w:tc>
          <w:tcPr>
            <w:tcW w:w="10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8064F2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2 раза в неделю</w:t>
            </w:r>
          </w:p>
          <w:p w:rsidR="00F7314B" w:rsidRPr="008064F2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(68 часов)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8064F2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F7314B" w:rsidRPr="008064F2" w:rsidRDefault="00F7314B" w:rsidP="00F7314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(34  часа)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8064F2" w:rsidRDefault="008064F2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64F2" w:rsidRDefault="008064F2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Степа</w:t>
            </w:r>
          </w:p>
          <w:p w:rsidR="00F7314B" w:rsidRPr="008064F2" w:rsidRDefault="008064F2">
            <w:pPr>
              <w:pStyle w:val="af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4F2">
              <w:rPr>
                <w:rFonts w:ascii="Times New Roman" w:hAnsi="Times New Roman" w:cs="Times New Roman"/>
                <w:sz w:val="20"/>
                <w:szCs w:val="20"/>
              </w:rPr>
              <w:t>нов Д.</w:t>
            </w: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8758B6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98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Исследование лексики и грамматического строя. Исследование процесса письма и процесса чтения. Логопедическое заключение.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7314B" w:rsidRPr="004C6F3E" w:rsidRDefault="00F7314B" w:rsidP="008758B6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</w:t>
            </w:r>
            <w:proofErr w:type="gramStart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Суффикс.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Приставка. Образование слов при помощи суффиксов. Правописание приставок.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Однокоренные слова. Части слова. Окончание.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4C6F3E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4C6F3E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Парные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звонкие-глухие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 в корне слове.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«Любовь к маме»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«моя поляна».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имен существительных 3-го склонения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 Выделение в тексте смысловых частей.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«Орел»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разных времен.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Диктант. Работа над ошибками.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4B" w:rsidRPr="00B51AD5" w:rsidTr="008064F2">
        <w:tc>
          <w:tcPr>
            <w:tcW w:w="1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Default="00F7314B" w:rsidP="009473BC">
            <w:pPr>
              <w:pStyle w:val="af1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результатов обучения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 w:rsidP="00F7314B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7314B" w:rsidRPr="00B51AD5" w:rsidRDefault="00F7314B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AD5" w:rsidRP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1AD5" w:rsidRDefault="00B51AD5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Pr="00B51AD5" w:rsidRDefault="007D28C6" w:rsidP="007D28C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51A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tbl>
      <w:tblPr>
        <w:tblpPr w:leftFromText="180" w:rightFromText="180" w:vertAnchor="text" w:horzAnchor="margin" w:tblpY="2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6"/>
        <w:gridCol w:w="7423"/>
      </w:tblGrid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Книгопечатная продукция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Л.Н.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Ефименкова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устной и письменной речи учащихся начальных классов.</w:t>
            </w:r>
          </w:p>
          <w:p w:rsidR="007D28C6" w:rsidRPr="00B51AD5" w:rsidRDefault="007D28C6" w:rsidP="007D28C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ошибок, обусловленных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 слуха.</w:t>
            </w:r>
          </w:p>
          <w:p w:rsidR="007D28C6" w:rsidRPr="00B51AD5" w:rsidRDefault="007D28C6" w:rsidP="007D28C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1. Дифференциация гласных.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Коррекция ошибок обусловленных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несформированностью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фонематического восприятия. </w:t>
            </w:r>
          </w:p>
          <w:p w:rsidR="007D28C6" w:rsidRPr="00B51AD5" w:rsidRDefault="007D28C6" w:rsidP="007D28C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2. Дифференциация звонких и глухих согласных.</w:t>
            </w:r>
          </w:p>
          <w:p w:rsidR="007D28C6" w:rsidRPr="00B51AD5" w:rsidRDefault="007D28C6" w:rsidP="007D28C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3. Дифференциация свистящих, шипящих и аффрикат.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Л.М.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Козарева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Загадки звуков, букв, слогов.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Тайны твердых и мягких согласных.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Различаем глухие и звонкие согласные.</w:t>
            </w:r>
          </w:p>
          <w:p w:rsidR="007D28C6" w:rsidRPr="00B51AD5" w:rsidRDefault="007D28C6" w:rsidP="007D28C6">
            <w:pPr>
              <w:numPr>
                <w:ilvl w:val="0"/>
                <w:numId w:val="8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И свистящие, и шипящие, и самые звонкие.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Романова</w:t>
            </w:r>
          </w:p>
          <w:p w:rsidR="007D28C6" w:rsidRPr="00B51AD5" w:rsidRDefault="007D28C6" w:rsidP="007D28C6">
            <w:pPr>
              <w:numPr>
                <w:ilvl w:val="0"/>
                <w:numId w:val="9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буквы Ии У.</w:t>
            </w:r>
          </w:p>
          <w:p w:rsidR="007D28C6" w:rsidRPr="00B51AD5" w:rsidRDefault="007D28C6" w:rsidP="007D28C6">
            <w:pPr>
              <w:numPr>
                <w:ilvl w:val="0"/>
                <w:numId w:val="9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 правильно буквы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Е.Д.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Бурина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похожие и разные буквы. Тренинг по дифференциации сходных по начертанию букв.</w:t>
            </w:r>
          </w:p>
          <w:p w:rsidR="007D28C6" w:rsidRPr="00B51AD5" w:rsidRDefault="007D28C6" w:rsidP="007D28C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Чистякова</w:t>
            </w:r>
          </w:p>
          <w:p w:rsidR="007D28C6" w:rsidRPr="00B51AD5" w:rsidRDefault="007D28C6" w:rsidP="007D28C6">
            <w:pPr>
              <w:numPr>
                <w:ilvl w:val="0"/>
                <w:numId w:val="1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занятий по русскому языку для предупреждения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класс.</w:t>
            </w:r>
          </w:p>
          <w:p w:rsidR="007D28C6" w:rsidRPr="00B51AD5" w:rsidRDefault="007D28C6" w:rsidP="007D28C6">
            <w:pPr>
              <w:numPr>
                <w:ilvl w:val="0"/>
                <w:numId w:val="10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занятий по русскому языку для предупреждения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класс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И.МилосердовВ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льянов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Сборник диктантов и упражнений для начальной школы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.И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Лалаева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Логопедическая работа в коррекционных классах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пособиях представлены задания для учащихся общеобразовательной школы, у которых имеются недостатки письменной речи, обусловленной общим недоразвитием речи 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proofErr w:type="spellStart"/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., фонетико – фонематическим недоразвитием речи, фонематическим недоразвитием речи. 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Задания даны в последовательности соответствующей образовательным программам по русскому языку и логопедическим коррекционным программам.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Учитывая возрастные особенности детей, авторы, включили в пособия полезные игровые задания на основе лексики, предложений, 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текстов и иллюстрированного материала, которые будут интересны школьникам и помогут им закрепить материал, изученный в ходе занятий, а также будут способствовать повышению уровня их самостоятельности в решении учебных задач. </w:t>
            </w:r>
          </w:p>
          <w:p w:rsidR="007D28C6" w:rsidRPr="00B51AD5" w:rsidRDefault="007D28C6" w:rsidP="007D28C6">
            <w:pPr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7D28C6" w:rsidRPr="00B51AD5" w:rsidRDefault="007D28C6" w:rsidP="007D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left="426" w:hanging="14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Л.Г.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Кобзарева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упражнений по коррекции письма и чтения детей с ОНР.</w:t>
            </w:r>
          </w:p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hanging="115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Л.М.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Козарева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Как образуются слова.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Слова – друзья и слова - неприятели.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Секреты прилагательных и тайны гласных.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Тетрадь для логопедических занятий. Путешествие в страну падежей.</w:t>
            </w:r>
          </w:p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hanging="115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О.В. Чистякова 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занятий по русскому языку для предупреждения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дисграфии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3- 4 класс.</w:t>
            </w:r>
          </w:p>
          <w:p w:rsidR="007D28C6" w:rsidRPr="00B51AD5" w:rsidRDefault="007D28C6" w:rsidP="007D28C6">
            <w:pPr>
              <w:numPr>
                <w:ilvl w:val="0"/>
                <w:numId w:val="11"/>
              </w:numPr>
              <w:spacing w:after="0" w:line="240" w:lineRule="auto"/>
              <w:ind w:hanging="115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Н.Г. Андреева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Логопедические занятия по развитию связной речи младших Т.А.Ткаченко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Логопедическая тетрадь по развитию фонематического восприятия и навыков звукового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анализашкольников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7D28C6" w:rsidRPr="00B51AD5" w:rsidRDefault="007D28C6" w:rsidP="007D28C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И.Лопухина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>Логопедия 550 занимательных упражнений для развития речи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 пособиях представлены задания для учащихся общеобразовательной школы, у которых имеются недостатки письменной речи, обусловленной общим недоразвитием речи 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  <w:proofErr w:type="spellStart"/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рабочие тетради включены задания для работы в парах и группах. Эти задания позволяют использовать на уроках разнообразные активные формы обуче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формирующие у учащихся личностные, коммуникативные, познава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тельные и регулятивные универсальные учебные действия.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рабочих тетрадей помогают осознать закономерности русского языка, обеспечивают формирование и последовательную отработку регуля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учебных действий, а также логических действий анализа, сравне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установления причинно-следственных связей.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Особое внимание уде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ляется системе заданий на речевое развитие 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младших школьников — раз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витие речевого слуха, обогащение словарного состава речи учащихся, работу с текстом.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numPr>
                <w:ilvl w:val="0"/>
                <w:numId w:val="13"/>
              </w:numPr>
              <w:spacing w:after="0" w:line="240" w:lineRule="auto"/>
              <w:ind w:left="709" w:hanging="42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Н.С. Жукова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логопеда.</w:t>
            </w:r>
          </w:p>
          <w:p w:rsidR="007D28C6" w:rsidRPr="00B51AD5" w:rsidRDefault="007D28C6" w:rsidP="007D28C6">
            <w:pPr>
              <w:numPr>
                <w:ilvl w:val="0"/>
                <w:numId w:val="13"/>
              </w:numPr>
              <w:spacing w:after="0" w:line="240" w:lineRule="auto"/>
              <w:ind w:hanging="121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Т.С.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Г.А.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Вводим звуки в речь Л, Л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’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С, 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Ц.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’</w:t>
            </w: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Вводим звуки в речь Ч, Щ.</w:t>
            </w:r>
          </w:p>
          <w:p w:rsidR="007D28C6" w:rsidRPr="00B51AD5" w:rsidRDefault="007D28C6" w:rsidP="007D28C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Вводим звуки в речь </w:t>
            </w:r>
            <w:proofErr w:type="gram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Ж.</w:t>
            </w:r>
          </w:p>
          <w:p w:rsidR="007D28C6" w:rsidRPr="00B51AD5" w:rsidRDefault="007D28C6" w:rsidP="007D28C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 Герасимова, О. Жукова</w:t>
            </w:r>
          </w:p>
          <w:p w:rsidR="007D28C6" w:rsidRPr="00B51AD5" w:rsidRDefault="007D28C6" w:rsidP="007D28C6">
            <w:pPr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Уникальная методика развития речи.</w:t>
            </w:r>
          </w:p>
          <w:p w:rsidR="007D28C6" w:rsidRPr="00B51AD5" w:rsidRDefault="007D28C6" w:rsidP="007D28C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Е.С.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Онищенкова</w:t>
            </w:r>
            <w:proofErr w:type="spellEnd"/>
          </w:p>
          <w:p w:rsidR="007D28C6" w:rsidRPr="00B51AD5" w:rsidRDefault="007D28C6" w:rsidP="007D28C6">
            <w:pPr>
              <w:numPr>
                <w:ilvl w:val="0"/>
                <w:numId w:val="16"/>
              </w:numPr>
              <w:spacing w:after="0" w:line="240" w:lineRule="auto"/>
              <w:ind w:left="709" w:hanging="3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Практическое пособие по исправлению звукопроизношения у детей.</w:t>
            </w:r>
          </w:p>
          <w:p w:rsidR="007D28C6" w:rsidRPr="00B51AD5" w:rsidRDefault="007D28C6" w:rsidP="007D28C6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А.П. Успенская, М.Б. Успенский</w:t>
            </w:r>
          </w:p>
          <w:p w:rsidR="007D28C6" w:rsidRPr="00B51AD5" w:rsidRDefault="007D28C6" w:rsidP="007D28C6">
            <w:pPr>
              <w:numPr>
                <w:ilvl w:val="0"/>
                <w:numId w:val="16"/>
              </w:numPr>
              <w:spacing w:after="0" w:line="240" w:lineRule="auto"/>
              <w:ind w:left="709" w:hanging="35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Учись правильно говорить.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книгах содержится практические задания и упражнения для формирования правильного звукопроизношения, развития звукобуквенного анализа и синтеза, обогащения словарного запаса у детей младшего школьного возраста.</w:t>
            </w:r>
          </w:p>
          <w:p w:rsidR="007D28C6" w:rsidRPr="00B51AD5" w:rsidRDefault="007D28C6" w:rsidP="007D28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книгах представлены следующие тематические разделы: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Подготовительные упражнения, направленные на отработку элементов произношения звуков. 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Изолированное произношение звуков.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Произношение звуков в слоговых сочетаниях.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Нормирование правильного произношения звуков в составе слова, словосочетания, предложения.</w:t>
            </w:r>
          </w:p>
          <w:p w:rsidR="007D28C6" w:rsidRPr="00B51AD5" w:rsidRDefault="007D28C6" w:rsidP="007D28C6">
            <w:pPr>
              <w:numPr>
                <w:ilvl w:val="0"/>
                <w:numId w:val="17"/>
              </w:numPr>
              <w:spacing w:after="0" w:line="240" w:lineRule="auto"/>
              <w:ind w:left="460" w:firstLine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Дифференциация поставленных звуков с целью развития фонематических процессов.</w:t>
            </w: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Классная доска с набором приспособлений для крепления таблиц, постеров и картинок. </w:t>
            </w:r>
            <w:proofErr w:type="spellStart"/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Смартдоска</w:t>
            </w:r>
            <w:proofErr w:type="spellEnd"/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Ноутбук. Телевизор. Магнитофон.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 (по возможности).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 лазерный (по возможности).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Экранно-звуковые пособия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комплекс упражнений с использованием ИКТ технологий для детей, имеющих недостатки звукопроизношения.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упражнения успешно применяются в работе для автоматизации звуков (л – ль; </w:t>
            </w:r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; ш, ш - с; ж, ж – з; ш – ж; ч, ч – с; р – л; щ – ч).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презентации к урокам по темам: 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-буквенный</w:t>
            </w:r>
            <w:proofErr w:type="gram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 и слоговой анализ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«Лексико – грамматический строй речи»;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«Многозначные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«Однокоренные слова. Корень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«Дифференциация предлогов и приставок»;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Амонимы</w:t>
            </w:r>
            <w:proofErr w:type="spellEnd"/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«Синонимы»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«Фразеологизмы»;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«Состав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«Что такое скороговорка»;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«Части речи»;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«Имя существительное»; 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«Имя прилагательное»;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«Тайны твердых и мягких согласных»;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«Правописание твердого и мягкого знака»;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>«Многозначные слова»;</w:t>
            </w:r>
          </w:p>
          <w:p w:rsidR="007D28C6" w:rsidRPr="00B51AD5" w:rsidRDefault="007D28C6" w:rsidP="007D28C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hAnsi="Times New Roman" w:cs="Times New Roman"/>
                <w:sz w:val="24"/>
                <w:szCs w:val="24"/>
              </w:rPr>
              <w:t xml:space="preserve">«Обследование объема словарного запаса» и др. 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Электронное приложение содержит дополнительные задания на закрепление изученного материала. Задания, представленные в игровой форме, способствуют активизации учащихся, повышению интереса к обучению. В процессе их выполнения у детей развиваются 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внимание, память, самостоятельность, сообразительность, они учатся регулировать свои действия, оце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нивать результат. Материал можно использовать как на уроках для работы со всем классом и индивидуально, так и в домашних условиях для само</w:t>
            </w: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стоятельной работы</w:t>
            </w: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Игры и игрушки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Наборы ролевых игр, игрушек. Настольные развивающие игры (речевое лото) и т.д.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28C6" w:rsidRPr="00B51AD5" w:rsidTr="007D28C6">
        <w:tc>
          <w:tcPr>
            <w:tcW w:w="1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7D28C6" w:rsidRPr="00B51AD5" w:rsidTr="007D28C6"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Ученические столы двухместные с комплектом стульев.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 с тумбой.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 и пр.</w:t>
            </w:r>
          </w:p>
          <w:p w:rsidR="007D28C6" w:rsidRPr="00B51AD5" w:rsidRDefault="007D28C6" w:rsidP="007D2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Настенные доски для вывешивания иллюстративного материала.</w:t>
            </w:r>
          </w:p>
          <w:p w:rsidR="007D28C6" w:rsidRPr="00B51AD5" w:rsidRDefault="007D28C6" w:rsidP="007D2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Подставки для книг, держатели для схем и таблиц и т. п.</w:t>
            </w:r>
          </w:p>
        </w:tc>
        <w:tc>
          <w:tcPr>
            <w:tcW w:w="7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8C6" w:rsidRPr="00B51AD5" w:rsidRDefault="007D28C6" w:rsidP="007D28C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D28C6" w:rsidRPr="00B51AD5" w:rsidRDefault="007D28C6" w:rsidP="007D28C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A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D28C6" w:rsidRPr="00B51AD5" w:rsidRDefault="007D28C6" w:rsidP="007D2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8C6" w:rsidRPr="00B51AD5" w:rsidRDefault="007D28C6" w:rsidP="007D28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28C6" w:rsidRPr="00B51AD5" w:rsidRDefault="007D28C6" w:rsidP="007D28C6">
      <w:pPr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7D28C6" w:rsidRDefault="007D28C6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6C6A72" w:rsidRDefault="006C6A72" w:rsidP="00B51AD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p w:rsidR="00B51AD5" w:rsidRDefault="00B51AD5">
      <w:pPr>
        <w:rPr>
          <w:rFonts w:ascii="Times New Roman" w:hAnsi="Times New Roman" w:cs="Times New Roman"/>
          <w:sz w:val="24"/>
          <w:szCs w:val="24"/>
        </w:rPr>
      </w:pPr>
    </w:p>
    <w:sectPr w:rsidR="00B51AD5" w:rsidSect="00595FF8">
      <w:pgSz w:w="16838" w:h="11906" w:orient="landscape"/>
      <w:pgMar w:top="720" w:right="124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3421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802E5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7D3740"/>
    <w:multiLevelType w:val="hybridMultilevel"/>
    <w:tmpl w:val="AE00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5249"/>
    <w:multiLevelType w:val="hybridMultilevel"/>
    <w:tmpl w:val="9EF82256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E0240"/>
    <w:multiLevelType w:val="hybridMultilevel"/>
    <w:tmpl w:val="A2C619AC"/>
    <w:lvl w:ilvl="0" w:tplc="E7869722">
      <w:start w:val="1"/>
      <w:numFmt w:val="decimal"/>
      <w:lvlText w:val="%1"/>
      <w:lvlJc w:val="left"/>
      <w:pPr>
        <w:ind w:left="72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61B89"/>
    <w:multiLevelType w:val="hybridMultilevel"/>
    <w:tmpl w:val="1D50FAFC"/>
    <w:lvl w:ilvl="0" w:tplc="766C6B40">
      <w:numFmt w:val="bullet"/>
      <w:lvlText w:val="-"/>
      <w:lvlJc w:val="left"/>
      <w:pPr>
        <w:ind w:left="108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946772C"/>
    <w:multiLevelType w:val="hybridMultilevel"/>
    <w:tmpl w:val="44DC0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25392"/>
    <w:multiLevelType w:val="hybridMultilevel"/>
    <w:tmpl w:val="7CA68120"/>
    <w:lvl w:ilvl="0" w:tplc="3992FEFE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F376CF9"/>
    <w:multiLevelType w:val="hybridMultilevel"/>
    <w:tmpl w:val="9912C1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1103E0D"/>
    <w:multiLevelType w:val="hybridMultilevel"/>
    <w:tmpl w:val="5C4AD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030DA"/>
    <w:multiLevelType w:val="hybridMultilevel"/>
    <w:tmpl w:val="D534C808"/>
    <w:lvl w:ilvl="0" w:tplc="C25E3D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B1E6B"/>
    <w:multiLevelType w:val="hybridMultilevel"/>
    <w:tmpl w:val="7054C6B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61B202C"/>
    <w:multiLevelType w:val="hybridMultilevel"/>
    <w:tmpl w:val="D3F62D1C"/>
    <w:lvl w:ilvl="0" w:tplc="766C6B40">
      <w:numFmt w:val="bullet"/>
      <w:lvlText w:val="-"/>
      <w:lvlJc w:val="left"/>
      <w:pPr>
        <w:ind w:left="114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279D78AB"/>
    <w:multiLevelType w:val="hybridMultilevel"/>
    <w:tmpl w:val="9AB8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C76"/>
    <w:multiLevelType w:val="hybridMultilevel"/>
    <w:tmpl w:val="D576B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B13341"/>
    <w:multiLevelType w:val="hybridMultilevel"/>
    <w:tmpl w:val="89E23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103DD"/>
    <w:multiLevelType w:val="hybridMultilevel"/>
    <w:tmpl w:val="50FE9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B314044"/>
    <w:multiLevelType w:val="hybridMultilevel"/>
    <w:tmpl w:val="6368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7064B"/>
    <w:multiLevelType w:val="hybridMultilevel"/>
    <w:tmpl w:val="1682C3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F1A5C"/>
    <w:multiLevelType w:val="hybridMultilevel"/>
    <w:tmpl w:val="F84298AE"/>
    <w:lvl w:ilvl="0" w:tplc="64628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6853A79"/>
    <w:multiLevelType w:val="hybridMultilevel"/>
    <w:tmpl w:val="D1DEC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966E6"/>
    <w:multiLevelType w:val="multilevel"/>
    <w:tmpl w:val="9DC0448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77B19F5"/>
    <w:multiLevelType w:val="hybridMultilevel"/>
    <w:tmpl w:val="F4DC3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A7C64"/>
    <w:multiLevelType w:val="hybridMultilevel"/>
    <w:tmpl w:val="84E2684A"/>
    <w:lvl w:ilvl="0" w:tplc="766C6B40">
      <w:numFmt w:val="bullet"/>
      <w:lvlText w:val="-"/>
      <w:lvlJc w:val="left"/>
      <w:pPr>
        <w:ind w:left="144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FB66B26"/>
    <w:multiLevelType w:val="hybridMultilevel"/>
    <w:tmpl w:val="BBECE4BC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B300DF"/>
    <w:multiLevelType w:val="hybridMultilevel"/>
    <w:tmpl w:val="2F9CFC52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E1A5B"/>
    <w:multiLevelType w:val="hybridMultilevel"/>
    <w:tmpl w:val="B57A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53400"/>
    <w:multiLevelType w:val="hybridMultilevel"/>
    <w:tmpl w:val="9B1287C8"/>
    <w:lvl w:ilvl="0" w:tplc="D7B0366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9DD6F96"/>
    <w:multiLevelType w:val="hybridMultilevel"/>
    <w:tmpl w:val="4DA4D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82417B"/>
    <w:multiLevelType w:val="hybridMultilevel"/>
    <w:tmpl w:val="79FE9140"/>
    <w:lvl w:ilvl="0" w:tplc="766C6B40">
      <w:numFmt w:val="bullet"/>
      <w:lvlText w:val="-"/>
      <w:lvlJc w:val="left"/>
      <w:pPr>
        <w:ind w:left="72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B31F1A"/>
    <w:multiLevelType w:val="hybridMultilevel"/>
    <w:tmpl w:val="32B0FCB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4FAF4392"/>
    <w:multiLevelType w:val="hybridMultilevel"/>
    <w:tmpl w:val="5AAE4A3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7C1266"/>
    <w:multiLevelType w:val="hybridMultilevel"/>
    <w:tmpl w:val="1C4E3888"/>
    <w:lvl w:ilvl="0" w:tplc="3884AE42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FD0D80"/>
    <w:multiLevelType w:val="hybridMultilevel"/>
    <w:tmpl w:val="30F46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537DE"/>
    <w:multiLevelType w:val="hybridMultilevel"/>
    <w:tmpl w:val="FF4CC8D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5">
    <w:nsid w:val="595F676F"/>
    <w:multiLevelType w:val="hybridMultilevel"/>
    <w:tmpl w:val="EA7E9F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F7E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CA1D50"/>
    <w:multiLevelType w:val="hybridMultilevel"/>
    <w:tmpl w:val="5956A4B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627F7556"/>
    <w:multiLevelType w:val="hybridMultilevel"/>
    <w:tmpl w:val="D5BC09A4"/>
    <w:lvl w:ilvl="0" w:tplc="0419000D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1C5097"/>
    <w:multiLevelType w:val="hybridMultilevel"/>
    <w:tmpl w:val="F84298AE"/>
    <w:lvl w:ilvl="0" w:tplc="64628A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9">
    <w:nsid w:val="69A76C81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9952A03"/>
    <w:multiLevelType w:val="hybridMultilevel"/>
    <w:tmpl w:val="F90CF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4E3263"/>
    <w:multiLevelType w:val="hybridMultilevel"/>
    <w:tmpl w:val="4500A5F4"/>
    <w:lvl w:ilvl="0" w:tplc="766C6B40">
      <w:numFmt w:val="bullet"/>
      <w:lvlText w:val="-"/>
      <w:lvlJc w:val="left"/>
      <w:pPr>
        <w:ind w:left="108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DB301BE"/>
    <w:multiLevelType w:val="singleLevel"/>
    <w:tmpl w:val="8B34C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ECD4DDD"/>
    <w:multiLevelType w:val="hybridMultilevel"/>
    <w:tmpl w:val="C7B628F2"/>
    <w:lvl w:ilvl="0" w:tplc="766C6B40">
      <w:numFmt w:val="bullet"/>
      <w:lvlText w:val="-"/>
      <w:lvlJc w:val="left"/>
      <w:pPr>
        <w:ind w:left="1080" w:hanging="360"/>
      </w:pPr>
      <w:rPr>
        <w:i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40"/>
  </w:num>
  <w:num w:numId="4">
    <w:abstractNumId w:val="10"/>
  </w:num>
  <w:num w:numId="5">
    <w:abstractNumId w:val="2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12"/>
  </w:num>
  <w:num w:numId="10">
    <w:abstractNumId w:val="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34"/>
  </w:num>
  <w:num w:numId="18">
    <w:abstractNumId w:val="20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36"/>
  </w:num>
  <w:num w:numId="22">
    <w:abstractNumId w:val="11"/>
  </w:num>
  <w:num w:numId="23">
    <w:abstractNumId w:val="28"/>
  </w:num>
  <w:num w:numId="24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30"/>
  </w:num>
  <w:num w:numId="26">
    <w:abstractNumId w:val="14"/>
  </w:num>
  <w:num w:numId="27">
    <w:abstractNumId w:val="35"/>
  </w:num>
  <w:num w:numId="28">
    <w:abstractNumId w:val="16"/>
  </w:num>
  <w:num w:numId="29">
    <w:abstractNumId w:val="37"/>
  </w:num>
  <w:num w:numId="30">
    <w:abstractNumId w:val="2"/>
  </w:num>
  <w:num w:numId="31">
    <w:abstractNumId w:val="26"/>
  </w:num>
  <w:num w:numId="32">
    <w:abstractNumId w:val="8"/>
  </w:num>
  <w:num w:numId="33">
    <w:abstractNumId w:val="22"/>
  </w:num>
  <w:num w:numId="34">
    <w:abstractNumId w:val="19"/>
  </w:num>
  <w:num w:numId="35">
    <w:abstractNumId w:val="33"/>
  </w:num>
  <w:num w:numId="36">
    <w:abstractNumId w:val="4"/>
  </w:num>
  <w:num w:numId="37">
    <w:abstractNumId w:val="6"/>
  </w:num>
  <w:num w:numId="38">
    <w:abstractNumId w:val="38"/>
  </w:num>
  <w:num w:numId="39">
    <w:abstractNumId w:val="39"/>
    <w:lvlOverride w:ilvl="0">
      <w:startOverride w:val="1"/>
    </w:lvlOverride>
  </w:num>
  <w:num w:numId="40">
    <w:abstractNumId w:val="9"/>
  </w:num>
  <w:num w:numId="41">
    <w:abstractNumId w:val="24"/>
  </w:num>
  <w:num w:numId="42">
    <w:abstractNumId w:val="43"/>
  </w:num>
  <w:num w:numId="43">
    <w:abstractNumId w:val="42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6B1"/>
    <w:rsid w:val="00000C8A"/>
    <w:rsid w:val="00004C7F"/>
    <w:rsid w:val="0007002E"/>
    <w:rsid w:val="0011781B"/>
    <w:rsid w:val="002D650B"/>
    <w:rsid w:val="00320395"/>
    <w:rsid w:val="00352984"/>
    <w:rsid w:val="00394E0D"/>
    <w:rsid w:val="004C6F3E"/>
    <w:rsid w:val="00540430"/>
    <w:rsid w:val="00595FF8"/>
    <w:rsid w:val="005D581A"/>
    <w:rsid w:val="00610D15"/>
    <w:rsid w:val="00617AA7"/>
    <w:rsid w:val="00621E70"/>
    <w:rsid w:val="00633099"/>
    <w:rsid w:val="00673EEF"/>
    <w:rsid w:val="006C6A72"/>
    <w:rsid w:val="00700DFC"/>
    <w:rsid w:val="00773AE4"/>
    <w:rsid w:val="00791358"/>
    <w:rsid w:val="007D28C6"/>
    <w:rsid w:val="008064F2"/>
    <w:rsid w:val="008758B6"/>
    <w:rsid w:val="009473BC"/>
    <w:rsid w:val="009B5B80"/>
    <w:rsid w:val="009D19C7"/>
    <w:rsid w:val="009F1771"/>
    <w:rsid w:val="00A47A7C"/>
    <w:rsid w:val="00A6625F"/>
    <w:rsid w:val="00AB730C"/>
    <w:rsid w:val="00B51AD5"/>
    <w:rsid w:val="00C873EF"/>
    <w:rsid w:val="00D2239E"/>
    <w:rsid w:val="00D415F5"/>
    <w:rsid w:val="00D42985"/>
    <w:rsid w:val="00DC26B1"/>
    <w:rsid w:val="00DD2A5D"/>
    <w:rsid w:val="00DD2D0D"/>
    <w:rsid w:val="00EE2FE0"/>
    <w:rsid w:val="00F7314B"/>
    <w:rsid w:val="00F92F6F"/>
    <w:rsid w:val="00FB0198"/>
    <w:rsid w:val="00FB0E73"/>
    <w:rsid w:val="00FD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D"/>
  </w:style>
  <w:style w:type="paragraph" w:styleId="1">
    <w:name w:val="heading 1"/>
    <w:basedOn w:val="a"/>
    <w:next w:val="a"/>
    <w:link w:val="10"/>
    <w:qFormat/>
    <w:rsid w:val="00394E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E0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4E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94E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94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4E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94E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94E0D"/>
  </w:style>
  <w:style w:type="paragraph" w:styleId="a7">
    <w:name w:val="Balloon Text"/>
    <w:basedOn w:val="a"/>
    <w:link w:val="a8"/>
    <w:uiPriority w:val="99"/>
    <w:semiHidden/>
    <w:unhideWhenUsed/>
    <w:rsid w:val="003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4E0D"/>
    <w:pPr>
      <w:ind w:left="720"/>
      <w:contextualSpacing/>
    </w:pPr>
  </w:style>
  <w:style w:type="character" w:customStyle="1" w:styleId="aa">
    <w:name w:val="Основной текст_"/>
    <w:basedOn w:val="a0"/>
    <w:link w:val="11"/>
    <w:locked/>
    <w:rsid w:val="00394E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94E0D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394E0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4E0D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b">
    <w:name w:val="Сноска_"/>
    <w:basedOn w:val="a0"/>
    <w:link w:val="ac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394E0D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394E0D"/>
    <w:rPr>
      <w:rFonts w:ascii="Book Antiqua" w:eastAsia="Book Antiqua" w:hAnsi="Book Antiqua" w:cs="Book Antiqua"/>
      <w:spacing w:val="20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4E0D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20"/>
      <w:sz w:val="14"/>
      <w:szCs w:val="14"/>
    </w:rPr>
  </w:style>
  <w:style w:type="paragraph" w:customStyle="1" w:styleId="6">
    <w:name w:val="Основной текст6"/>
    <w:basedOn w:val="a"/>
    <w:rsid w:val="00394E0D"/>
    <w:pPr>
      <w:widowControl w:val="0"/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23">
    <w:name w:val="Заголовок №2_"/>
    <w:basedOn w:val="a0"/>
    <w:link w:val="24"/>
    <w:locked/>
    <w:rsid w:val="00394E0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94E0D"/>
    <w:pPr>
      <w:widowControl w:val="0"/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394E0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4E0D"/>
    <w:pPr>
      <w:widowControl w:val="0"/>
      <w:shd w:val="clear" w:color="auto" w:fill="FFFFFF"/>
      <w:spacing w:before="480"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100">
    <w:name w:val="Основной текст (10)_"/>
    <w:basedOn w:val="a0"/>
    <w:link w:val="101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4E0D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3">
    <w:name w:val="Основной текст (13)_"/>
    <w:basedOn w:val="a0"/>
    <w:link w:val="130"/>
    <w:locked/>
    <w:rsid w:val="00394E0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94E0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12">
    <w:name w:val="Заголовок №1 (2)_"/>
    <w:basedOn w:val="a0"/>
    <w:link w:val="120"/>
    <w:locked/>
    <w:rsid w:val="00394E0D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paragraph" w:customStyle="1" w:styleId="120">
    <w:name w:val="Заголовок №1 (2)"/>
    <w:basedOn w:val="a"/>
    <w:link w:val="12"/>
    <w:rsid w:val="00394E0D"/>
    <w:pPr>
      <w:widowControl w:val="0"/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</w:rPr>
  </w:style>
  <w:style w:type="character" w:customStyle="1" w:styleId="14">
    <w:name w:val="Основной текст (14)_"/>
    <w:basedOn w:val="a0"/>
    <w:link w:val="140"/>
    <w:locked/>
    <w:rsid w:val="00394E0D"/>
    <w:rPr>
      <w:rFonts w:ascii="Calibri" w:eastAsia="Calibri" w:hAnsi="Calibri" w:cs="Calibri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alibri" w:eastAsia="Calibri" w:hAnsi="Calibri" w:cs="Calibri"/>
    </w:rPr>
  </w:style>
  <w:style w:type="character" w:customStyle="1" w:styleId="15">
    <w:name w:val="Основной текст (15)_"/>
    <w:basedOn w:val="a0"/>
    <w:link w:val="150"/>
    <w:locked/>
    <w:rsid w:val="00394E0D"/>
    <w:rPr>
      <w:rFonts w:ascii="Microsoft Sans Serif" w:eastAsia="Microsoft Sans Serif" w:hAnsi="Microsoft Sans Serif" w:cs="Microsoft Sans Serif"/>
      <w:b/>
      <w:bCs/>
      <w:i/>
      <w:iCs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Microsoft Sans Serif" w:eastAsia="Microsoft Sans Serif" w:hAnsi="Microsoft Sans Serif" w:cs="Microsoft Sans Serif"/>
      <w:b/>
      <w:bCs/>
      <w:i/>
      <w:iCs/>
      <w:sz w:val="20"/>
      <w:szCs w:val="20"/>
    </w:rPr>
  </w:style>
  <w:style w:type="character" w:customStyle="1" w:styleId="220">
    <w:name w:val="Заголовок №2 (2)_"/>
    <w:basedOn w:val="a0"/>
    <w:link w:val="221"/>
    <w:locked/>
    <w:rsid w:val="00394E0D"/>
    <w:rPr>
      <w:rFonts w:ascii="Microsoft Sans Serif" w:eastAsia="Microsoft Sans Serif" w:hAnsi="Microsoft Sans Serif" w:cs="Microsoft Sans Serif"/>
      <w:i/>
      <w:iCs/>
      <w:spacing w:val="20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94E0D"/>
    <w:pPr>
      <w:widowControl w:val="0"/>
      <w:shd w:val="clear" w:color="auto" w:fill="FFFFFF"/>
      <w:spacing w:after="240" w:line="0" w:lineRule="atLeast"/>
      <w:outlineLvl w:val="1"/>
    </w:pPr>
    <w:rPr>
      <w:rFonts w:ascii="Microsoft Sans Serif" w:eastAsia="Microsoft Sans Serif" w:hAnsi="Microsoft Sans Serif" w:cs="Microsoft Sans Serif"/>
      <w:i/>
      <w:iCs/>
      <w:spacing w:val="20"/>
      <w:sz w:val="23"/>
      <w:szCs w:val="23"/>
    </w:rPr>
  </w:style>
  <w:style w:type="paragraph" w:customStyle="1" w:styleId="4">
    <w:name w:val="Основной текст4"/>
    <w:basedOn w:val="a"/>
    <w:rsid w:val="00394E0D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color w:val="000000"/>
      <w:spacing w:val="10"/>
      <w:sz w:val="17"/>
      <w:szCs w:val="17"/>
      <w:lang w:eastAsia="ru-RU"/>
    </w:rPr>
  </w:style>
  <w:style w:type="character" w:customStyle="1" w:styleId="ArialUnicodeMS">
    <w:name w:val="Основной текст + Arial Unicode MS"/>
    <w:aliases w:val="Интервал 0 pt Exact"/>
    <w:basedOn w:val="aa"/>
    <w:rsid w:val="00394E0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6">
    <w:name w:val="Заголовок №1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d">
    <w:name w:val="Основной текст + Полужирный"/>
    <w:basedOn w:val="aa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+ 7"/>
    <w:aliases w:val="5 pt"/>
    <w:basedOn w:val="15"/>
    <w:rsid w:val="00394E0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0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e">
    <w:name w:val="Колонтитул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">
    <w:name w:val="Колонтитул"/>
    <w:basedOn w:val="ae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Verdana">
    <w:name w:val="Основной текст + Verdana"/>
    <w:aliases w:val="Полужирный,15 pt"/>
    <w:basedOn w:val="21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5">
    <w:name w:val="Основной текст2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">
    <w:name w:val="Основной текст3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310pt">
    <w:name w:val="Основной текст (13) + 10 pt"/>
    <w:basedOn w:val="13"/>
    <w:rsid w:val="00394E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Заголовок №1"/>
    <w:basedOn w:val="16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51">
    <w:name w:val="Основной текст5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41">
    <w:name w:val="Основной текст (14) + Полужирный"/>
    <w:basedOn w:val="14"/>
    <w:rsid w:val="00394E0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a"/>
    <w:rsid w:val="00394E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MicrosoftSansSerif0">
    <w:name w:val="Колонтитул + Microsoft Sans Serif"/>
    <w:aliases w:val="Не полужирный"/>
    <w:basedOn w:val="ae"/>
    <w:rsid w:val="00394E0D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6">
    <w:name w:val="Основной текст (2) + Курсив"/>
    <w:aliases w:val="Интервал 0 pt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Gothic">
    <w:name w:val="Колонтитул + Century Gothic"/>
    <w:basedOn w:val="ae"/>
    <w:rsid w:val="00394E0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andara">
    <w:name w:val="Основной текст + Candara"/>
    <w:aliases w:val="Интервал 1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0">
    <w:name w:val="Table Grid"/>
    <w:basedOn w:val="a1"/>
    <w:uiPriority w:val="59"/>
    <w:rsid w:val="0039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"/>
    <w:basedOn w:val="a"/>
    <w:rsid w:val="00A662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B51AD5"/>
    <w:pPr>
      <w:spacing w:after="0" w:line="240" w:lineRule="auto"/>
    </w:pPr>
    <w:rPr>
      <w:rFonts w:eastAsiaTheme="minorEastAsia"/>
      <w:lang w:eastAsia="ru-RU"/>
    </w:rPr>
  </w:style>
  <w:style w:type="table" w:customStyle="1" w:styleId="19">
    <w:name w:val="Сетка таблицы1"/>
    <w:basedOn w:val="a1"/>
    <w:next w:val="af0"/>
    <w:rsid w:val="0000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0D"/>
  </w:style>
  <w:style w:type="paragraph" w:styleId="1">
    <w:name w:val="heading 1"/>
    <w:basedOn w:val="a"/>
    <w:next w:val="a"/>
    <w:link w:val="10"/>
    <w:qFormat/>
    <w:rsid w:val="00394E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E0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94E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94E0D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394E0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94E0D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94E0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94E0D"/>
  </w:style>
  <w:style w:type="paragraph" w:styleId="a7">
    <w:name w:val="Balloon Text"/>
    <w:basedOn w:val="a"/>
    <w:link w:val="a8"/>
    <w:uiPriority w:val="99"/>
    <w:semiHidden/>
    <w:unhideWhenUsed/>
    <w:rsid w:val="0039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E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94E0D"/>
    <w:pPr>
      <w:ind w:left="720"/>
      <w:contextualSpacing/>
    </w:pPr>
  </w:style>
  <w:style w:type="character" w:customStyle="1" w:styleId="aa">
    <w:name w:val="Основной текст_"/>
    <w:basedOn w:val="a0"/>
    <w:link w:val="11"/>
    <w:locked/>
    <w:rsid w:val="00394E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94E0D"/>
    <w:pPr>
      <w:widowControl w:val="0"/>
      <w:shd w:val="clear" w:color="auto" w:fill="FFFFFF"/>
      <w:spacing w:after="0" w:line="202" w:lineRule="exact"/>
      <w:ind w:firstLine="28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394E0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94E0D"/>
    <w:pPr>
      <w:widowControl w:val="0"/>
      <w:shd w:val="clear" w:color="auto" w:fill="FFFFFF"/>
      <w:spacing w:before="180" w:after="60" w:line="0" w:lineRule="atLeast"/>
      <w:jc w:val="center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b">
    <w:name w:val="Сноска_"/>
    <w:basedOn w:val="a0"/>
    <w:link w:val="ac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ac">
    <w:name w:val="Сноска"/>
    <w:basedOn w:val="a"/>
    <w:link w:val="ab"/>
    <w:rsid w:val="00394E0D"/>
    <w:pPr>
      <w:widowControl w:val="0"/>
      <w:shd w:val="clear" w:color="auto" w:fill="FFFFFF"/>
      <w:spacing w:after="0" w:line="240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394E0D"/>
    <w:rPr>
      <w:rFonts w:ascii="Book Antiqua" w:eastAsia="Book Antiqua" w:hAnsi="Book Antiqua" w:cs="Book Antiqua"/>
      <w:spacing w:val="20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4E0D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pacing w:val="20"/>
      <w:sz w:val="14"/>
      <w:szCs w:val="14"/>
    </w:rPr>
  </w:style>
  <w:style w:type="paragraph" w:customStyle="1" w:styleId="6">
    <w:name w:val="Основной текст6"/>
    <w:basedOn w:val="a"/>
    <w:rsid w:val="00394E0D"/>
    <w:pPr>
      <w:widowControl w:val="0"/>
      <w:shd w:val="clear" w:color="auto" w:fill="FFFFFF"/>
      <w:spacing w:before="480" w:after="660" w:line="235" w:lineRule="exact"/>
      <w:ind w:hanging="580"/>
      <w:jc w:val="both"/>
    </w:pPr>
    <w:rPr>
      <w:rFonts w:ascii="Arial" w:eastAsia="Arial" w:hAnsi="Arial" w:cs="Arial"/>
      <w:color w:val="000000"/>
      <w:sz w:val="19"/>
      <w:szCs w:val="19"/>
      <w:lang w:eastAsia="ru-RU"/>
    </w:rPr>
  </w:style>
  <w:style w:type="character" w:customStyle="1" w:styleId="23">
    <w:name w:val="Заголовок №2_"/>
    <w:basedOn w:val="a0"/>
    <w:link w:val="24"/>
    <w:locked/>
    <w:rsid w:val="00394E0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94E0D"/>
    <w:pPr>
      <w:widowControl w:val="0"/>
      <w:shd w:val="clear" w:color="auto" w:fill="FFFFFF"/>
      <w:spacing w:before="180" w:after="300" w:line="0" w:lineRule="atLeast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customStyle="1" w:styleId="7">
    <w:name w:val="Основной текст (7)_"/>
    <w:basedOn w:val="a0"/>
    <w:link w:val="70"/>
    <w:locked/>
    <w:rsid w:val="00394E0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94E0D"/>
    <w:pPr>
      <w:widowControl w:val="0"/>
      <w:shd w:val="clear" w:color="auto" w:fill="FFFFFF"/>
      <w:spacing w:before="480" w:after="0" w:line="0" w:lineRule="atLeast"/>
      <w:jc w:val="both"/>
    </w:pPr>
    <w:rPr>
      <w:rFonts w:ascii="Arial" w:eastAsia="Arial" w:hAnsi="Arial" w:cs="Arial"/>
      <w:sz w:val="8"/>
      <w:szCs w:val="8"/>
    </w:rPr>
  </w:style>
  <w:style w:type="character" w:customStyle="1" w:styleId="100">
    <w:name w:val="Основной текст (10)_"/>
    <w:basedOn w:val="a0"/>
    <w:link w:val="101"/>
    <w:locked/>
    <w:rsid w:val="00394E0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394E0D"/>
    <w:pPr>
      <w:widowControl w:val="0"/>
      <w:shd w:val="clear" w:color="auto" w:fill="FFFFFF"/>
      <w:spacing w:after="0" w:line="245" w:lineRule="exact"/>
      <w:jc w:val="both"/>
    </w:pPr>
    <w:rPr>
      <w:rFonts w:ascii="Arial" w:eastAsia="Arial" w:hAnsi="Arial" w:cs="Arial"/>
      <w:sz w:val="19"/>
      <w:szCs w:val="19"/>
    </w:rPr>
  </w:style>
  <w:style w:type="character" w:customStyle="1" w:styleId="13">
    <w:name w:val="Основной текст (13)_"/>
    <w:basedOn w:val="a0"/>
    <w:link w:val="130"/>
    <w:locked/>
    <w:rsid w:val="00394E0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394E0D"/>
    <w:pPr>
      <w:widowControl w:val="0"/>
      <w:shd w:val="clear" w:color="auto" w:fill="FFFFFF"/>
      <w:spacing w:before="120" w:after="120" w:line="0" w:lineRule="atLeast"/>
    </w:pPr>
    <w:rPr>
      <w:rFonts w:ascii="Arial" w:eastAsia="Arial" w:hAnsi="Arial" w:cs="Arial"/>
      <w:sz w:val="21"/>
      <w:szCs w:val="21"/>
    </w:rPr>
  </w:style>
  <w:style w:type="character" w:customStyle="1" w:styleId="12">
    <w:name w:val="Заголовок №1 (2)_"/>
    <w:basedOn w:val="a0"/>
    <w:link w:val="120"/>
    <w:locked/>
    <w:rsid w:val="00394E0D"/>
    <w:rPr>
      <w:rFonts w:ascii="Tahoma" w:eastAsia="Tahoma" w:hAnsi="Tahoma" w:cs="Tahoma"/>
      <w:b/>
      <w:bCs/>
      <w:i/>
      <w:iCs/>
      <w:spacing w:val="10"/>
      <w:shd w:val="clear" w:color="auto" w:fill="FFFFFF"/>
    </w:rPr>
  </w:style>
  <w:style w:type="paragraph" w:customStyle="1" w:styleId="120">
    <w:name w:val="Заголовок №1 (2)"/>
    <w:basedOn w:val="a"/>
    <w:link w:val="12"/>
    <w:rsid w:val="00394E0D"/>
    <w:pPr>
      <w:widowControl w:val="0"/>
      <w:shd w:val="clear" w:color="auto" w:fill="FFFFFF"/>
      <w:spacing w:after="180" w:line="0" w:lineRule="atLeast"/>
      <w:outlineLvl w:val="0"/>
    </w:pPr>
    <w:rPr>
      <w:rFonts w:ascii="Tahoma" w:eastAsia="Tahoma" w:hAnsi="Tahoma" w:cs="Tahoma"/>
      <w:b/>
      <w:bCs/>
      <w:i/>
      <w:iCs/>
      <w:spacing w:val="10"/>
    </w:rPr>
  </w:style>
  <w:style w:type="character" w:customStyle="1" w:styleId="14">
    <w:name w:val="Основной текст (14)_"/>
    <w:basedOn w:val="a0"/>
    <w:link w:val="140"/>
    <w:locked/>
    <w:rsid w:val="00394E0D"/>
    <w:rPr>
      <w:rFonts w:ascii="Calibri" w:eastAsia="Calibri" w:hAnsi="Calibri" w:cs="Calibri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Calibri" w:eastAsia="Calibri" w:hAnsi="Calibri" w:cs="Calibri"/>
    </w:rPr>
  </w:style>
  <w:style w:type="character" w:customStyle="1" w:styleId="15">
    <w:name w:val="Основной текст (15)_"/>
    <w:basedOn w:val="a0"/>
    <w:link w:val="150"/>
    <w:locked/>
    <w:rsid w:val="00394E0D"/>
    <w:rPr>
      <w:rFonts w:ascii="Microsoft Sans Serif" w:eastAsia="Microsoft Sans Serif" w:hAnsi="Microsoft Sans Serif" w:cs="Microsoft Sans Serif"/>
      <w:b/>
      <w:bCs/>
      <w:i/>
      <w:iCs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94E0D"/>
    <w:pPr>
      <w:widowControl w:val="0"/>
      <w:shd w:val="clear" w:color="auto" w:fill="FFFFFF"/>
      <w:spacing w:after="0" w:line="240" w:lineRule="exact"/>
      <w:ind w:hanging="280"/>
      <w:jc w:val="both"/>
    </w:pPr>
    <w:rPr>
      <w:rFonts w:ascii="Microsoft Sans Serif" w:eastAsia="Microsoft Sans Serif" w:hAnsi="Microsoft Sans Serif" w:cs="Microsoft Sans Serif"/>
      <w:b/>
      <w:bCs/>
      <w:i/>
      <w:iCs/>
      <w:sz w:val="20"/>
      <w:szCs w:val="20"/>
    </w:rPr>
  </w:style>
  <w:style w:type="character" w:customStyle="1" w:styleId="220">
    <w:name w:val="Заголовок №2 (2)_"/>
    <w:basedOn w:val="a0"/>
    <w:link w:val="221"/>
    <w:locked/>
    <w:rsid w:val="00394E0D"/>
    <w:rPr>
      <w:rFonts w:ascii="Microsoft Sans Serif" w:eastAsia="Microsoft Sans Serif" w:hAnsi="Microsoft Sans Serif" w:cs="Microsoft Sans Serif"/>
      <w:i/>
      <w:iCs/>
      <w:spacing w:val="20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394E0D"/>
    <w:pPr>
      <w:widowControl w:val="0"/>
      <w:shd w:val="clear" w:color="auto" w:fill="FFFFFF"/>
      <w:spacing w:after="240" w:line="0" w:lineRule="atLeast"/>
      <w:outlineLvl w:val="1"/>
    </w:pPr>
    <w:rPr>
      <w:rFonts w:ascii="Microsoft Sans Serif" w:eastAsia="Microsoft Sans Serif" w:hAnsi="Microsoft Sans Serif" w:cs="Microsoft Sans Serif"/>
      <w:i/>
      <w:iCs/>
      <w:spacing w:val="20"/>
      <w:sz w:val="23"/>
      <w:szCs w:val="23"/>
    </w:rPr>
  </w:style>
  <w:style w:type="paragraph" w:customStyle="1" w:styleId="4">
    <w:name w:val="Основной текст4"/>
    <w:basedOn w:val="a"/>
    <w:rsid w:val="00394E0D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color w:val="000000"/>
      <w:spacing w:val="10"/>
      <w:sz w:val="17"/>
      <w:szCs w:val="17"/>
      <w:lang w:eastAsia="ru-RU"/>
    </w:rPr>
  </w:style>
  <w:style w:type="character" w:customStyle="1" w:styleId="ArialUnicodeMS">
    <w:name w:val="Основной текст + Arial Unicode MS"/>
    <w:aliases w:val="Интервал 0 pt Exact"/>
    <w:basedOn w:val="aa"/>
    <w:rsid w:val="00394E0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6">
    <w:name w:val="Заголовок №1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d">
    <w:name w:val="Основной текст + Полужирный"/>
    <w:basedOn w:val="aa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71">
    <w:name w:val="Основной текст + 7"/>
    <w:aliases w:val="5 pt"/>
    <w:basedOn w:val="15"/>
    <w:rsid w:val="00394E0D"/>
    <w:rPr>
      <w:rFonts w:ascii="Microsoft Sans Serif" w:eastAsia="Microsoft Sans Serif" w:hAnsi="Microsoft Sans Serif" w:cs="Microsoft Sans Serif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rebuchetMS">
    <w:name w:val="Основной текст + Trebuchet MS"/>
    <w:aliases w:val="10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ae">
    <w:name w:val="Колонтитул_"/>
    <w:basedOn w:val="a0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">
    <w:name w:val="Колонтитул"/>
    <w:basedOn w:val="ae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  <w:style w:type="character" w:customStyle="1" w:styleId="Verdana">
    <w:name w:val="Основной текст + Verdana"/>
    <w:aliases w:val="Полужирный,15 pt"/>
    <w:basedOn w:val="21"/>
    <w:rsid w:val="00394E0D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25">
    <w:name w:val="Основной текст2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3">
    <w:name w:val="Основной текст3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1310pt">
    <w:name w:val="Основной текст (13) + 10 pt"/>
    <w:basedOn w:val="13"/>
    <w:rsid w:val="00394E0D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">
    <w:name w:val="Заголовок №1"/>
    <w:basedOn w:val="16"/>
    <w:rsid w:val="00394E0D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51">
    <w:name w:val="Основной текст5"/>
    <w:basedOn w:val="aa"/>
    <w:rsid w:val="00394E0D"/>
    <w:rPr>
      <w:rFonts w:ascii="Arial" w:eastAsia="Arial" w:hAnsi="Arial" w:cs="Arial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41">
    <w:name w:val="Основной текст (14) + Полужирный"/>
    <w:basedOn w:val="14"/>
    <w:rsid w:val="00394E0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212pt">
    <w:name w:val="Основной текст (2) + 12 pt"/>
    <w:aliases w:val="Курсив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MicrosoftSansSerif">
    <w:name w:val="Основной текст + Microsoft Sans Serif"/>
    <w:basedOn w:val="aa"/>
    <w:rsid w:val="00394E0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MicrosoftSansSerif0">
    <w:name w:val="Колонтитул + Microsoft Sans Serif"/>
    <w:aliases w:val="Не полужирный"/>
    <w:basedOn w:val="ae"/>
    <w:rsid w:val="00394E0D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6">
    <w:name w:val="Основной текст (2) + Курсив"/>
    <w:aliases w:val="Интервал 0 pt"/>
    <w:basedOn w:val="21"/>
    <w:rsid w:val="00394E0D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CenturyGothic">
    <w:name w:val="Колонтитул + Century Gothic"/>
    <w:basedOn w:val="ae"/>
    <w:rsid w:val="00394E0D"/>
    <w:rPr>
      <w:rFonts w:ascii="Century Gothic" w:eastAsia="Century Gothic" w:hAnsi="Century Gothic" w:cs="Century Gothic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Candara">
    <w:name w:val="Основной текст + Candara"/>
    <w:aliases w:val="Интервал 1 pt"/>
    <w:basedOn w:val="aa"/>
    <w:rsid w:val="00394E0D"/>
    <w:rPr>
      <w:rFonts w:ascii="Candara" w:eastAsia="Candara" w:hAnsi="Candara" w:cs="Candara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17"/>
      <w:szCs w:val="17"/>
      <w:u w:val="none"/>
      <w:effect w:val="none"/>
      <w:shd w:val="clear" w:color="auto" w:fill="FFFFFF"/>
    </w:rPr>
  </w:style>
  <w:style w:type="table" w:styleId="af0">
    <w:name w:val="Table Grid"/>
    <w:basedOn w:val="a1"/>
    <w:uiPriority w:val="59"/>
    <w:rsid w:val="00394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"/>
    <w:basedOn w:val="a"/>
    <w:rsid w:val="00A662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1">
    <w:name w:val="No Spacing"/>
    <w:uiPriority w:val="1"/>
    <w:qFormat/>
    <w:rsid w:val="00B51AD5"/>
    <w:pPr>
      <w:spacing w:after="0" w:line="240" w:lineRule="auto"/>
    </w:pPr>
    <w:rPr>
      <w:rFonts w:eastAsiaTheme="minorEastAsia"/>
      <w:lang w:eastAsia="ru-RU"/>
    </w:rPr>
  </w:style>
  <w:style w:type="table" w:customStyle="1" w:styleId="19">
    <w:name w:val="Сетка таблицы1"/>
    <w:basedOn w:val="a1"/>
    <w:next w:val="af0"/>
    <w:rsid w:val="00004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0D83-52A5-49EC-82CA-862FD659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8130</Words>
  <Characters>46347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Трофимова</dc:creator>
  <cp:keywords/>
  <dc:description/>
  <cp:lastModifiedBy>Оксана Мишенёва</cp:lastModifiedBy>
  <cp:revision>36</cp:revision>
  <cp:lastPrinted>2013-09-30T10:49:00Z</cp:lastPrinted>
  <dcterms:created xsi:type="dcterms:W3CDTF">2013-08-15T08:10:00Z</dcterms:created>
  <dcterms:modified xsi:type="dcterms:W3CDTF">2020-10-13T05:27:00Z</dcterms:modified>
</cp:coreProperties>
</file>