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C" w:rsidRPr="00C34013" w:rsidRDefault="004B264C" w:rsidP="004B264C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46C4E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  <w:r w:rsidRPr="00D46C4E">
        <w:rPr>
          <w:rFonts w:ascii="Times New Roman" w:hAnsi="Times New Roman" w:cs="Times New Roman"/>
          <w:b/>
          <w:sz w:val="24"/>
          <w:szCs w:val="24"/>
        </w:rPr>
        <w:t>План работы с ученическим коллективом на 2015 – 2016 учебный год </w:t>
      </w:r>
    </w:p>
    <w:tbl>
      <w:tblPr>
        <w:tblW w:w="0" w:type="auto"/>
        <w:jc w:val="center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099"/>
        <w:gridCol w:w="1920"/>
        <w:gridCol w:w="1597"/>
        <w:gridCol w:w="1989"/>
      </w:tblGrid>
      <w:tr w:rsidR="004B264C" w:rsidRPr="00D46C4E" w:rsidTr="00DB5B48">
        <w:trPr>
          <w:jc w:val="center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ученическим коллективом</w:t>
            </w:r>
          </w:p>
        </w:tc>
      </w:tr>
      <w:tr w:rsidR="004B264C" w:rsidRPr="00D46C4E" w:rsidTr="00DB5B48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264C" w:rsidRPr="00D46C4E" w:rsidTr="00DB5B48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Инструктаж: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«Безопасная дорога в школу и из школы»;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 ПДД каникул нет!»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конце каждой учебной недели;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каникулами.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B264C" w:rsidRPr="00D46C4E" w:rsidTr="00DB5B48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  и районных мероприятиях, акциях, профилактических месячниках.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УО в течение учебного года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</w:tc>
      </w:tr>
      <w:tr w:rsidR="004B264C" w:rsidRPr="00D46C4E" w:rsidTr="00DB5B48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линейки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средам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пятницам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</w:tc>
      </w:tr>
      <w:tr w:rsidR="004B264C" w:rsidRPr="00D46C4E" w:rsidTr="00DB5B48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сотрудниками ДПС ГАИ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</w:tc>
      </w:tr>
      <w:tr w:rsidR="004B264C" w:rsidRPr="00D46C4E" w:rsidTr="00DB5B48">
        <w:trPr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учащимися, нарушившими ПДД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</w:tc>
      </w:tr>
      <w:tr w:rsidR="004B264C" w:rsidRPr="00D46C4E" w:rsidTr="00DB5B48">
        <w:trPr>
          <w:trHeight w:val="413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отряда ЮИД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 А.</w:t>
            </w:r>
          </w:p>
        </w:tc>
      </w:tr>
      <w:tr w:rsidR="004B264C" w:rsidRPr="00D46C4E" w:rsidTr="00DB5B48">
        <w:trPr>
          <w:trHeight w:val="413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школьной агитбригады «</w:t>
            </w:r>
            <w:proofErr w:type="spellStart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перед учащимися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4B264C" w:rsidRPr="00D46C4E" w:rsidTr="00DB5B48">
        <w:trPr>
          <w:trHeight w:val="413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«Безопасность на дороге»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4B264C" w:rsidRPr="00D46C4E" w:rsidTr="00DB5B48">
        <w:trPr>
          <w:trHeight w:val="413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пешеходы первоклассников.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B264C" w:rsidRPr="00D46C4E" w:rsidTr="00DB5B48">
        <w:trPr>
          <w:trHeight w:val="413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по ПДД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4B264C" w:rsidRPr="00D46C4E" w:rsidTr="00DB5B48">
        <w:trPr>
          <w:trHeight w:val="413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ДТТ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4B264C" w:rsidRPr="00D46C4E" w:rsidTr="00DB5B48">
        <w:trPr>
          <w:trHeight w:val="413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неделя безопасности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  <w:tr w:rsidR="004B264C" w:rsidRPr="00D46C4E" w:rsidTr="00DB5B48">
        <w:trPr>
          <w:trHeight w:val="413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плакатов, листовок, кроссвордов, сочинений по ПДД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4C" w:rsidRPr="00D46C4E" w:rsidRDefault="004B264C" w:rsidP="00DB5B4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И.А.</w:t>
            </w:r>
          </w:p>
        </w:tc>
      </w:tr>
    </w:tbl>
    <w:p w:rsidR="004B264C" w:rsidRDefault="004B264C" w:rsidP="004B264C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4B264C" w:rsidRDefault="004B264C" w:rsidP="004B264C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4B264C" w:rsidRDefault="004B264C" w:rsidP="004B264C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BF796B" w:rsidRDefault="00BF796B">
      <w:bookmarkStart w:id="0" w:name="_GoBack"/>
      <w:bookmarkEnd w:id="0"/>
    </w:p>
    <w:sectPr w:rsidR="00BF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7D"/>
    <w:rsid w:val="004B264C"/>
    <w:rsid w:val="009E6A7D"/>
    <w:rsid w:val="00B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2015-05-28T06:43:00Z</dcterms:created>
  <dcterms:modified xsi:type="dcterms:W3CDTF">2015-05-28T06:43:00Z</dcterms:modified>
</cp:coreProperties>
</file>