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iagrams/drawing1.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90451" w:rsidRPr="00984005" w:rsidRDefault="00C90451" w:rsidP="00C90451">
      <w:pPr>
        <w:pStyle w:val="a4"/>
        <w:ind w:left="142"/>
        <w:jc w:val="center"/>
        <w:rPr>
          <w:rFonts w:ascii="Times New Roman" w:hAnsi="Times New Roman" w:cs="Times New Roman"/>
          <w:b/>
          <w:sz w:val="26"/>
          <w:szCs w:val="26"/>
        </w:rPr>
      </w:pPr>
      <w:r w:rsidRPr="00984005">
        <w:rPr>
          <w:rFonts w:ascii="Times New Roman" w:hAnsi="Times New Roman" w:cs="Times New Roman"/>
          <w:b/>
          <w:sz w:val="26"/>
          <w:szCs w:val="26"/>
        </w:rPr>
        <w:t xml:space="preserve">Роль методического объединения учителей технологии в организации  и методической поддержке инновационной деятельности педагогов </w:t>
      </w:r>
      <w:r w:rsidR="00630B78" w:rsidRPr="00984005">
        <w:rPr>
          <w:rFonts w:ascii="Times New Roman" w:hAnsi="Times New Roman" w:cs="Times New Roman"/>
          <w:b/>
          <w:sz w:val="26"/>
          <w:szCs w:val="26"/>
        </w:rPr>
        <w:t>образовательных организаций Орджоникидзевского района</w:t>
      </w:r>
    </w:p>
    <w:p w:rsidR="00C90451" w:rsidRPr="00984005" w:rsidRDefault="00C90451" w:rsidP="00C90451">
      <w:pPr>
        <w:pStyle w:val="a4"/>
        <w:ind w:left="0"/>
        <w:jc w:val="center"/>
        <w:rPr>
          <w:rFonts w:ascii="Times New Roman" w:hAnsi="Times New Roman" w:cs="Times New Roman"/>
          <w:b/>
          <w:sz w:val="26"/>
          <w:szCs w:val="26"/>
        </w:rPr>
      </w:pPr>
    </w:p>
    <w:p w:rsidR="00F838D0" w:rsidRPr="00984005" w:rsidRDefault="00C90451" w:rsidP="00743995">
      <w:pPr>
        <w:pStyle w:val="a4"/>
        <w:ind w:left="142"/>
        <w:jc w:val="center"/>
        <w:rPr>
          <w:rFonts w:ascii="Times New Roman" w:hAnsi="Times New Roman" w:cs="Times New Roman"/>
          <w:sz w:val="26"/>
          <w:szCs w:val="26"/>
        </w:rPr>
      </w:pPr>
      <w:r w:rsidRPr="00984005">
        <w:rPr>
          <w:rFonts w:ascii="Times New Roman" w:hAnsi="Times New Roman" w:cs="Times New Roman"/>
          <w:sz w:val="26"/>
          <w:szCs w:val="26"/>
        </w:rPr>
        <w:t xml:space="preserve"> </w:t>
      </w:r>
      <w:r w:rsidR="00F838D0" w:rsidRPr="00984005">
        <w:rPr>
          <w:rFonts w:ascii="Times New Roman" w:hAnsi="Times New Roman" w:cs="Times New Roman"/>
          <w:sz w:val="26"/>
          <w:szCs w:val="26"/>
        </w:rPr>
        <w:tab/>
      </w:r>
    </w:p>
    <w:p w:rsidR="00F838D0" w:rsidRPr="00984005" w:rsidRDefault="00F838D0" w:rsidP="00A2612D">
      <w:pPr>
        <w:pStyle w:val="Default"/>
        <w:ind w:firstLine="708"/>
        <w:jc w:val="both"/>
        <w:rPr>
          <w:color w:val="auto"/>
          <w:sz w:val="26"/>
          <w:szCs w:val="26"/>
        </w:rPr>
      </w:pPr>
      <w:r w:rsidRPr="00984005">
        <w:rPr>
          <w:color w:val="auto"/>
          <w:sz w:val="26"/>
          <w:szCs w:val="26"/>
        </w:rPr>
        <w:t>Вступление в силу закона «Об образовании в Российской Федерации (№ 273 - ФЗ) в том числе свидетельствует о завершении этапа восстановления единого образовательного пространства на территории Российской Федерации, способного обеспечить доступность качественного образования каждому человеку – и взрослому и ребенку. Каждому обучающемуся гарантируется право на освоение ФГОС в форме индивидуального образовательного маршрута.</w:t>
      </w:r>
    </w:p>
    <w:p w:rsidR="00F838D0" w:rsidRPr="00984005" w:rsidRDefault="00F838D0" w:rsidP="00A2612D">
      <w:pPr>
        <w:pStyle w:val="Default"/>
        <w:ind w:firstLine="708"/>
        <w:jc w:val="both"/>
        <w:rPr>
          <w:color w:val="auto"/>
          <w:sz w:val="26"/>
          <w:szCs w:val="26"/>
        </w:rPr>
      </w:pPr>
      <w:r w:rsidRPr="00984005">
        <w:rPr>
          <w:color w:val="auto"/>
          <w:sz w:val="26"/>
          <w:szCs w:val="26"/>
        </w:rPr>
        <w:t xml:space="preserve">РМО учителей технологии </w:t>
      </w:r>
      <w:r w:rsidR="00CF3A03" w:rsidRPr="00984005">
        <w:rPr>
          <w:color w:val="auto"/>
          <w:sz w:val="26"/>
          <w:szCs w:val="26"/>
        </w:rPr>
        <w:t xml:space="preserve">это </w:t>
      </w:r>
      <w:r w:rsidRPr="00984005">
        <w:rPr>
          <w:color w:val="auto"/>
          <w:sz w:val="26"/>
          <w:szCs w:val="26"/>
        </w:rPr>
        <w:t xml:space="preserve"> творческ</w:t>
      </w:r>
      <w:r w:rsidR="00CF3A03" w:rsidRPr="00984005">
        <w:rPr>
          <w:color w:val="auto"/>
          <w:sz w:val="26"/>
          <w:szCs w:val="26"/>
        </w:rPr>
        <w:t>ая</w:t>
      </w:r>
      <w:r w:rsidRPr="00984005">
        <w:rPr>
          <w:color w:val="auto"/>
          <w:sz w:val="26"/>
          <w:szCs w:val="26"/>
        </w:rPr>
        <w:t xml:space="preserve"> образовательн</w:t>
      </w:r>
      <w:r w:rsidR="00CF3A03" w:rsidRPr="00984005">
        <w:rPr>
          <w:color w:val="auto"/>
          <w:sz w:val="26"/>
          <w:szCs w:val="26"/>
        </w:rPr>
        <w:t>ая</w:t>
      </w:r>
      <w:r w:rsidRPr="00984005">
        <w:rPr>
          <w:color w:val="auto"/>
          <w:sz w:val="26"/>
          <w:szCs w:val="26"/>
        </w:rPr>
        <w:t xml:space="preserve"> организаци</w:t>
      </w:r>
      <w:r w:rsidR="00CF3A03" w:rsidRPr="00984005">
        <w:rPr>
          <w:color w:val="auto"/>
          <w:sz w:val="26"/>
          <w:szCs w:val="26"/>
        </w:rPr>
        <w:t>я</w:t>
      </w:r>
      <w:r w:rsidRPr="00984005">
        <w:rPr>
          <w:color w:val="auto"/>
          <w:sz w:val="26"/>
          <w:szCs w:val="26"/>
        </w:rPr>
        <w:t xml:space="preserve"> единомышленников, которая обеспечивает условия для самореализации  каждого педагога, через методическ</w:t>
      </w:r>
      <w:r w:rsidR="002C257F" w:rsidRPr="00984005">
        <w:rPr>
          <w:color w:val="auto"/>
          <w:sz w:val="26"/>
          <w:szCs w:val="26"/>
        </w:rPr>
        <w:t>ую</w:t>
      </w:r>
      <w:r w:rsidRPr="00984005">
        <w:rPr>
          <w:color w:val="auto"/>
          <w:sz w:val="26"/>
          <w:szCs w:val="26"/>
        </w:rPr>
        <w:t xml:space="preserve"> </w:t>
      </w:r>
      <w:r w:rsidR="002C257F" w:rsidRPr="00984005">
        <w:rPr>
          <w:color w:val="auto"/>
          <w:sz w:val="26"/>
          <w:szCs w:val="26"/>
        </w:rPr>
        <w:t>поддержку</w:t>
      </w:r>
      <w:r w:rsidRPr="00984005">
        <w:rPr>
          <w:color w:val="auto"/>
          <w:sz w:val="26"/>
          <w:szCs w:val="26"/>
        </w:rPr>
        <w:t xml:space="preserve"> профессиональной деятельности. </w:t>
      </w:r>
      <w:r w:rsidR="00795B6E" w:rsidRPr="00984005">
        <w:rPr>
          <w:color w:val="auto"/>
          <w:sz w:val="26"/>
          <w:szCs w:val="26"/>
        </w:rPr>
        <w:t>Ключевым направлением деятельности Районного методического объединения в данной ситуации становится изменение смысловых и иных компонентов педагогического процесса: целей, содержания образования, форм, методов, технологий, средств обучения.</w:t>
      </w:r>
    </w:p>
    <w:p w:rsidR="00F838D0" w:rsidRPr="00984005" w:rsidRDefault="00F838D0" w:rsidP="00A2612D">
      <w:pPr>
        <w:pStyle w:val="Default"/>
        <w:ind w:firstLine="708"/>
        <w:rPr>
          <w:color w:val="auto"/>
          <w:sz w:val="26"/>
          <w:szCs w:val="26"/>
        </w:rPr>
      </w:pPr>
      <w:r w:rsidRPr="00984005">
        <w:rPr>
          <w:color w:val="auto"/>
          <w:sz w:val="26"/>
          <w:szCs w:val="26"/>
        </w:rPr>
        <w:t>Методическ</w:t>
      </w:r>
      <w:r w:rsidR="00630B78" w:rsidRPr="00984005">
        <w:rPr>
          <w:color w:val="auto"/>
          <w:sz w:val="26"/>
          <w:szCs w:val="26"/>
        </w:rPr>
        <w:t>ая</w:t>
      </w:r>
      <w:r w:rsidRPr="00984005">
        <w:rPr>
          <w:color w:val="auto"/>
          <w:sz w:val="26"/>
          <w:szCs w:val="26"/>
        </w:rPr>
        <w:t xml:space="preserve"> </w:t>
      </w:r>
      <w:r w:rsidR="00630B78" w:rsidRPr="00984005">
        <w:rPr>
          <w:color w:val="auto"/>
          <w:sz w:val="26"/>
          <w:szCs w:val="26"/>
        </w:rPr>
        <w:t xml:space="preserve">поддержка </w:t>
      </w:r>
      <w:r w:rsidRPr="00984005">
        <w:rPr>
          <w:color w:val="auto"/>
          <w:sz w:val="26"/>
          <w:szCs w:val="26"/>
        </w:rPr>
        <w:t>в современных условиях это:</w:t>
      </w:r>
    </w:p>
    <w:p w:rsidR="00F838D0" w:rsidRPr="00984005" w:rsidRDefault="00F838D0" w:rsidP="00A2612D">
      <w:pPr>
        <w:pStyle w:val="Default"/>
        <w:jc w:val="both"/>
        <w:rPr>
          <w:color w:val="auto"/>
          <w:sz w:val="26"/>
          <w:szCs w:val="26"/>
        </w:rPr>
      </w:pPr>
      <w:r w:rsidRPr="00984005">
        <w:rPr>
          <w:color w:val="auto"/>
          <w:sz w:val="26"/>
          <w:szCs w:val="26"/>
        </w:rPr>
        <w:t xml:space="preserve">- </w:t>
      </w:r>
      <w:r w:rsidR="00795B6E" w:rsidRPr="00984005">
        <w:rPr>
          <w:color w:val="auto"/>
          <w:sz w:val="26"/>
          <w:szCs w:val="26"/>
        </w:rPr>
        <w:t xml:space="preserve"> </w:t>
      </w:r>
      <w:r w:rsidRPr="00984005">
        <w:rPr>
          <w:color w:val="auto"/>
          <w:sz w:val="26"/>
          <w:szCs w:val="26"/>
        </w:rPr>
        <w:t>отказ от трансляции готовых рецептов деятельности;</w:t>
      </w:r>
    </w:p>
    <w:p w:rsidR="00F838D0" w:rsidRPr="00984005" w:rsidRDefault="00F838D0" w:rsidP="00A2612D">
      <w:pPr>
        <w:pStyle w:val="Default"/>
        <w:jc w:val="both"/>
        <w:rPr>
          <w:color w:val="auto"/>
          <w:sz w:val="26"/>
          <w:szCs w:val="26"/>
        </w:rPr>
      </w:pPr>
      <w:r w:rsidRPr="00984005">
        <w:rPr>
          <w:color w:val="auto"/>
          <w:sz w:val="26"/>
          <w:szCs w:val="26"/>
        </w:rPr>
        <w:t xml:space="preserve">- </w:t>
      </w:r>
      <w:r w:rsidR="00795B6E" w:rsidRPr="00984005">
        <w:rPr>
          <w:color w:val="auto"/>
          <w:sz w:val="26"/>
          <w:szCs w:val="26"/>
        </w:rPr>
        <w:t xml:space="preserve"> </w:t>
      </w:r>
      <w:r w:rsidRPr="00984005">
        <w:rPr>
          <w:color w:val="auto"/>
          <w:sz w:val="26"/>
          <w:szCs w:val="26"/>
        </w:rPr>
        <w:t>деятельное сотрудничество методистов и педагогов в решении актуальных проблем;</w:t>
      </w:r>
    </w:p>
    <w:p w:rsidR="00F838D0" w:rsidRPr="00984005" w:rsidRDefault="00F838D0" w:rsidP="00A2612D">
      <w:pPr>
        <w:pStyle w:val="Default"/>
        <w:jc w:val="both"/>
        <w:rPr>
          <w:color w:val="auto"/>
          <w:sz w:val="26"/>
          <w:szCs w:val="26"/>
        </w:rPr>
      </w:pPr>
      <w:r w:rsidRPr="00984005">
        <w:rPr>
          <w:color w:val="auto"/>
          <w:sz w:val="26"/>
          <w:szCs w:val="26"/>
        </w:rPr>
        <w:t>-</w:t>
      </w:r>
      <w:r w:rsidR="00795B6E" w:rsidRPr="00984005">
        <w:rPr>
          <w:color w:val="auto"/>
          <w:sz w:val="26"/>
          <w:szCs w:val="26"/>
        </w:rPr>
        <w:t xml:space="preserve"> </w:t>
      </w:r>
      <w:r w:rsidRPr="00984005">
        <w:rPr>
          <w:color w:val="auto"/>
          <w:sz w:val="26"/>
          <w:szCs w:val="26"/>
        </w:rPr>
        <w:t>ориентация на достижение педагогом реального результата (изменений в его практической деятельности), который должен измеряться повышением образовательных результатов обучающихся;</w:t>
      </w:r>
    </w:p>
    <w:p w:rsidR="00F838D0" w:rsidRPr="00984005" w:rsidRDefault="00F838D0" w:rsidP="00A2612D">
      <w:pPr>
        <w:pStyle w:val="Default"/>
        <w:jc w:val="both"/>
        <w:rPr>
          <w:color w:val="auto"/>
          <w:sz w:val="26"/>
          <w:szCs w:val="26"/>
        </w:rPr>
      </w:pPr>
      <w:r w:rsidRPr="00984005">
        <w:rPr>
          <w:color w:val="auto"/>
          <w:sz w:val="26"/>
          <w:szCs w:val="26"/>
        </w:rPr>
        <w:t>- включение и поддержка механизмов профессионального саморазвития;</w:t>
      </w:r>
    </w:p>
    <w:p w:rsidR="00F838D0" w:rsidRPr="00984005" w:rsidRDefault="00F838D0" w:rsidP="00A2612D">
      <w:pPr>
        <w:pStyle w:val="Default"/>
        <w:jc w:val="both"/>
        <w:rPr>
          <w:color w:val="auto"/>
          <w:sz w:val="26"/>
          <w:szCs w:val="26"/>
        </w:rPr>
      </w:pPr>
      <w:r w:rsidRPr="00984005">
        <w:rPr>
          <w:color w:val="auto"/>
          <w:sz w:val="26"/>
          <w:szCs w:val="26"/>
        </w:rPr>
        <w:t>- особый интерес к способам деятельности, гарантирующим планируемый результат;</w:t>
      </w:r>
    </w:p>
    <w:p w:rsidR="00F838D0" w:rsidRPr="00984005" w:rsidRDefault="00F838D0" w:rsidP="00A2612D">
      <w:pPr>
        <w:pStyle w:val="Default"/>
        <w:jc w:val="both"/>
        <w:rPr>
          <w:color w:val="auto"/>
          <w:sz w:val="26"/>
          <w:szCs w:val="26"/>
        </w:rPr>
      </w:pPr>
      <w:r w:rsidRPr="00984005">
        <w:rPr>
          <w:color w:val="auto"/>
          <w:sz w:val="26"/>
          <w:szCs w:val="26"/>
        </w:rPr>
        <w:t>- формирование индивидуальной (для педагога) и коллективной (для педагогического коллектива) траектории развития, в идеале - планирование и реализация траектории профессионального развития каждого педагога.</w:t>
      </w:r>
    </w:p>
    <w:p w:rsidR="00F838D0" w:rsidRPr="00984005" w:rsidRDefault="00F838D0" w:rsidP="00A2612D">
      <w:pPr>
        <w:pStyle w:val="a3"/>
        <w:spacing w:before="0" w:beforeAutospacing="0" w:after="0"/>
        <w:ind w:firstLine="708"/>
        <w:jc w:val="both"/>
        <w:rPr>
          <w:sz w:val="26"/>
          <w:szCs w:val="26"/>
        </w:rPr>
      </w:pPr>
      <w:r w:rsidRPr="00984005">
        <w:rPr>
          <w:sz w:val="26"/>
          <w:szCs w:val="26"/>
        </w:rPr>
        <w:t xml:space="preserve">Методически </w:t>
      </w:r>
      <w:r w:rsidR="00630B78" w:rsidRPr="00984005">
        <w:rPr>
          <w:sz w:val="26"/>
          <w:szCs w:val="26"/>
        </w:rPr>
        <w:t xml:space="preserve">поддерживать </w:t>
      </w:r>
      <w:r w:rsidRPr="00984005">
        <w:rPr>
          <w:sz w:val="26"/>
          <w:szCs w:val="26"/>
        </w:rPr>
        <w:t xml:space="preserve"> - это следовать рядом и вместе, не предлагая педагогам просто накапливать дополнительные знания, а способствовать изменению профессионального мышления, способов, форм деятельности.</w:t>
      </w:r>
    </w:p>
    <w:p w:rsidR="00F838D0" w:rsidRPr="00984005" w:rsidRDefault="00795B6E" w:rsidP="00A2612D">
      <w:pPr>
        <w:ind w:firstLine="708"/>
        <w:jc w:val="both"/>
        <w:rPr>
          <w:rFonts w:ascii="Times New Roman" w:hAnsi="Times New Roman" w:cs="Times New Roman"/>
          <w:color w:val="FF0000"/>
          <w:sz w:val="26"/>
          <w:szCs w:val="26"/>
        </w:rPr>
      </w:pPr>
      <w:r w:rsidRPr="00984005">
        <w:rPr>
          <w:rFonts w:ascii="Times New Roman" w:hAnsi="Times New Roman" w:cs="Times New Roman"/>
          <w:sz w:val="26"/>
          <w:szCs w:val="26"/>
        </w:rPr>
        <w:t xml:space="preserve">Деятельность районного методического объединения учителей технологии </w:t>
      </w:r>
      <w:r w:rsidR="00F838D0" w:rsidRPr="00984005">
        <w:rPr>
          <w:rFonts w:ascii="Times New Roman" w:hAnsi="Times New Roman" w:cs="Times New Roman"/>
          <w:i/>
          <w:color w:val="FF0000"/>
          <w:sz w:val="26"/>
          <w:szCs w:val="26"/>
        </w:rPr>
        <w:t xml:space="preserve"> </w:t>
      </w:r>
      <w:r w:rsidR="00F838D0" w:rsidRPr="00984005">
        <w:rPr>
          <w:rFonts w:ascii="Times New Roman" w:hAnsi="Times New Roman" w:cs="Times New Roman"/>
          <w:sz w:val="26"/>
          <w:szCs w:val="26"/>
        </w:rPr>
        <w:t>базируется и на таком важном теоретическом положении</w:t>
      </w:r>
      <w:r w:rsidR="00347D88" w:rsidRPr="00984005">
        <w:rPr>
          <w:rFonts w:ascii="Times New Roman" w:hAnsi="Times New Roman" w:cs="Times New Roman"/>
          <w:sz w:val="26"/>
          <w:szCs w:val="26"/>
        </w:rPr>
        <w:t xml:space="preserve"> как  необходимость изменений. Причем эти изменения в содержании деятельности </w:t>
      </w:r>
      <w:r w:rsidRPr="00984005">
        <w:rPr>
          <w:rFonts w:ascii="Times New Roman" w:hAnsi="Times New Roman" w:cs="Times New Roman"/>
          <w:sz w:val="26"/>
          <w:szCs w:val="26"/>
        </w:rPr>
        <w:t xml:space="preserve"> должны быть </w:t>
      </w:r>
      <w:r w:rsidR="00347D88" w:rsidRPr="00984005">
        <w:rPr>
          <w:rFonts w:ascii="Times New Roman" w:hAnsi="Times New Roman" w:cs="Times New Roman"/>
          <w:sz w:val="26"/>
          <w:szCs w:val="26"/>
        </w:rPr>
        <w:t xml:space="preserve">осознанны педагогами, они </w:t>
      </w:r>
      <w:r w:rsidRPr="00984005">
        <w:rPr>
          <w:rFonts w:ascii="Times New Roman" w:hAnsi="Times New Roman" w:cs="Times New Roman"/>
          <w:sz w:val="26"/>
          <w:szCs w:val="26"/>
        </w:rPr>
        <w:t xml:space="preserve">должны понимать </w:t>
      </w:r>
      <w:r w:rsidR="00347D88" w:rsidRPr="00984005">
        <w:rPr>
          <w:rFonts w:ascii="Times New Roman" w:hAnsi="Times New Roman" w:cs="Times New Roman"/>
          <w:sz w:val="26"/>
          <w:szCs w:val="26"/>
        </w:rPr>
        <w:t>их необходимость</w:t>
      </w:r>
      <w:r w:rsidRPr="00984005">
        <w:rPr>
          <w:rFonts w:ascii="Times New Roman" w:hAnsi="Times New Roman" w:cs="Times New Roman"/>
          <w:sz w:val="26"/>
          <w:szCs w:val="26"/>
        </w:rPr>
        <w:t xml:space="preserve"> быть</w:t>
      </w:r>
      <w:r w:rsidR="00347D88" w:rsidRPr="00984005">
        <w:rPr>
          <w:rFonts w:ascii="Times New Roman" w:hAnsi="Times New Roman" w:cs="Times New Roman"/>
          <w:sz w:val="26"/>
          <w:szCs w:val="26"/>
        </w:rPr>
        <w:t xml:space="preserve"> готовы</w:t>
      </w:r>
      <w:r w:rsidRPr="00984005">
        <w:rPr>
          <w:rFonts w:ascii="Times New Roman" w:hAnsi="Times New Roman" w:cs="Times New Roman"/>
          <w:sz w:val="26"/>
          <w:szCs w:val="26"/>
        </w:rPr>
        <w:t>ми</w:t>
      </w:r>
      <w:r w:rsidR="00347D88" w:rsidRPr="00984005">
        <w:rPr>
          <w:rFonts w:ascii="Times New Roman" w:hAnsi="Times New Roman" w:cs="Times New Roman"/>
          <w:sz w:val="26"/>
          <w:szCs w:val="26"/>
        </w:rPr>
        <w:t xml:space="preserve"> внедрять в свою практическую деятельность. </w:t>
      </w:r>
    </w:p>
    <w:p w:rsidR="00630B78" w:rsidRPr="00984005" w:rsidRDefault="00630B78" w:rsidP="00A2612D">
      <w:pPr>
        <w:ind w:firstLine="708"/>
        <w:rPr>
          <w:rFonts w:ascii="Times New Roman" w:hAnsi="Times New Roman" w:cs="Times New Roman"/>
          <w:b/>
          <w:bCs/>
          <w:sz w:val="26"/>
          <w:szCs w:val="26"/>
          <w:u w:val="single"/>
        </w:rPr>
      </w:pPr>
    </w:p>
    <w:p w:rsidR="00630B78" w:rsidRPr="00984005" w:rsidRDefault="00630B78" w:rsidP="00A2612D">
      <w:pPr>
        <w:ind w:firstLine="708"/>
        <w:rPr>
          <w:rFonts w:ascii="Times New Roman" w:hAnsi="Times New Roman" w:cs="Times New Roman"/>
          <w:b/>
          <w:bCs/>
          <w:sz w:val="26"/>
          <w:szCs w:val="26"/>
          <w:u w:val="single"/>
        </w:rPr>
      </w:pPr>
    </w:p>
    <w:p w:rsidR="00F838D0" w:rsidRPr="00984005" w:rsidRDefault="00F838D0" w:rsidP="00A2612D">
      <w:pPr>
        <w:pStyle w:val="a3"/>
        <w:spacing w:before="0" w:beforeAutospacing="0" w:after="0"/>
        <w:ind w:firstLine="708"/>
        <w:jc w:val="both"/>
        <w:rPr>
          <w:i/>
          <w:sz w:val="26"/>
          <w:szCs w:val="26"/>
        </w:rPr>
      </w:pPr>
      <w:r w:rsidRPr="00984005">
        <w:rPr>
          <w:sz w:val="26"/>
          <w:szCs w:val="26"/>
        </w:rPr>
        <w:t>Деятельность РМО учителей технологии Орджоникидзевского района на протяжении трех последних лет направлена на достижение следующей цели и задач:</w:t>
      </w:r>
    </w:p>
    <w:p w:rsidR="00F838D0" w:rsidRPr="00984005" w:rsidRDefault="00F838D0" w:rsidP="00A2612D">
      <w:pPr>
        <w:pStyle w:val="a3"/>
        <w:spacing w:before="0" w:beforeAutospacing="0" w:after="0"/>
        <w:ind w:left="851" w:hanging="851"/>
        <w:jc w:val="both"/>
        <w:rPr>
          <w:sz w:val="26"/>
          <w:szCs w:val="26"/>
        </w:rPr>
      </w:pPr>
      <w:r w:rsidRPr="00984005">
        <w:rPr>
          <w:rFonts w:eastAsia="Calibri"/>
          <w:b/>
          <w:sz w:val="26"/>
          <w:szCs w:val="26"/>
        </w:rPr>
        <w:t xml:space="preserve">Цель: </w:t>
      </w:r>
      <w:r w:rsidRPr="00984005">
        <w:rPr>
          <w:sz w:val="26"/>
          <w:szCs w:val="26"/>
        </w:rPr>
        <w:t>обеспечить методическ</w:t>
      </w:r>
      <w:r w:rsidR="00630B78" w:rsidRPr="00984005">
        <w:rPr>
          <w:sz w:val="26"/>
          <w:szCs w:val="26"/>
        </w:rPr>
        <w:t>ую</w:t>
      </w:r>
      <w:r w:rsidRPr="00984005">
        <w:rPr>
          <w:sz w:val="26"/>
          <w:szCs w:val="26"/>
        </w:rPr>
        <w:t xml:space="preserve"> </w:t>
      </w:r>
      <w:r w:rsidR="00630B78" w:rsidRPr="00984005">
        <w:rPr>
          <w:sz w:val="26"/>
          <w:szCs w:val="26"/>
        </w:rPr>
        <w:t xml:space="preserve">поддержку </w:t>
      </w:r>
      <w:r w:rsidRPr="00984005">
        <w:rPr>
          <w:sz w:val="26"/>
          <w:szCs w:val="26"/>
        </w:rPr>
        <w:t xml:space="preserve"> введения и реализации Федеральных государственных образовательных стандартов</w:t>
      </w:r>
      <w:r w:rsidR="00E95689" w:rsidRPr="00984005">
        <w:rPr>
          <w:sz w:val="26"/>
          <w:szCs w:val="26"/>
        </w:rPr>
        <w:t xml:space="preserve"> основного</w:t>
      </w:r>
      <w:r w:rsidRPr="00984005">
        <w:rPr>
          <w:sz w:val="26"/>
          <w:szCs w:val="26"/>
        </w:rPr>
        <w:t xml:space="preserve"> общего образования через разработку и реализацию инновационн</w:t>
      </w:r>
      <w:r w:rsidR="00630B78" w:rsidRPr="00984005">
        <w:rPr>
          <w:sz w:val="26"/>
          <w:szCs w:val="26"/>
        </w:rPr>
        <w:t xml:space="preserve">ой </w:t>
      </w:r>
      <w:r w:rsidRPr="00984005">
        <w:rPr>
          <w:sz w:val="26"/>
          <w:szCs w:val="26"/>
        </w:rPr>
        <w:t xml:space="preserve"> </w:t>
      </w:r>
      <w:r w:rsidR="00630B78" w:rsidRPr="00984005">
        <w:rPr>
          <w:sz w:val="26"/>
          <w:szCs w:val="26"/>
        </w:rPr>
        <w:t xml:space="preserve">деятельности </w:t>
      </w:r>
      <w:r w:rsidRPr="00984005">
        <w:rPr>
          <w:sz w:val="26"/>
          <w:szCs w:val="26"/>
        </w:rPr>
        <w:t xml:space="preserve">в рамках </w:t>
      </w:r>
      <w:r w:rsidR="00795B6E" w:rsidRPr="00984005">
        <w:rPr>
          <w:sz w:val="26"/>
          <w:szCs w:val="26"/>
        </w:rPr>
        <w:t>методического</w:t>
      </w:r>
      <w:r w:rsidRPr="00984005">
        <w:rPr>
          <w:sz w:val="26"/>
          <w:szCs w:val="26"/>
        </w:rPr>
        <w:t xml:space="preserve">  объединения учителей технологии</w:t>
      </w:r>
      <w:r w:rsidR="00795B6E" w:rsidRPr="00984005">
        <w:rPr>
          <w:sz w:val="26"/>
          <w:szCs w:val="26"/>
        </w:rPr>
        <w:t>.</w:t>
      </w:r>
      <w:r w:rsidRPr="00984005">
        <w:rPr>
          <w:sz w:val="26"/>
          <w:szCs w:val="26"/>
        </w:rPr>
        <w:t xml:space="preserve"> </w:t>
      </w:r>
    </w:p>
    <w:p w:rsidR="00F838D0" w:rsidRPr="00984005" w:rsidRDefault="00F838D0" w:rsidP="00A2612D">
      <w:pPr>
        <w:jc w:val="both"/>
        <w:rPr>
          <w:rFonts w:ascii="Times New Roman" w:eastAsia="Calibri" w:hAnsi="Times New Roman" w:cs="Times New Roman"/>
          <w:b/>
          <w:sz w:val="26"/>
          <w:szCs w:val="26"/>
          <w:lang w:eastAsia="ru-RU"/>
        </w:rPr>
      </w:pPr>
      <w:r w:rsidRPr="00984005">
        <w:rPr>
          <w:rFonts w:ascii="Times New Roman" w:eastAsia="Calibri" w:hAnsi="Times New Roman" w:cs="Times New Roman"/>
          <w:b/>
          <w:sz w:val="26"/>
          <w:szCs w:val="26"/>
          <w:lang w:eastAsia="ru-RU"/>
        </w:rPr>
        <w:lastRenderedPageBreak/>
        <w:t xml:space="preserve">Задачи: </w:t>
      </w:r>
    </w:p>
    <w:p w:rsidR="00F838D0" w:rsidRPr="00984005" w:rsidRDefault="00F838D0" w:rsidP="00A2612D">
      <w:pPr>
        <w:pStyle w:val="a4"/>
        <w:numPr>
          <w:ilvl w:val="0"/>
          <w:numId w:val="3"/>
        </w:numPr>
        <w:jc w:val="both"/>
        <w:rPr>
          <w:rFonts w:ascii="Times New Roman" w:hAnsi="Times New Roman" w:cs="Times New Roman"/>
          <w:sz w:val="26"/>
          <w:szCs w:val="26"/>
          <w:shd w:val="clear" w:color="auto" w:fill="FFFFFF"/>
        </w:rPr>
      </w:pPr>
      <w:r w:rsidRPr="00984005">
        <w:rPr>
          <w:rFonts w:ascii="Times New Roman" w:hAnsi="Times New Roman" w:cs="Times New Roman"/>
          <w:color w:val="000000"/>
          <w:sz w:val="26"/>
          <w:szCs w:val="26"/>
        </w:rPr>
        <w:t xml:space="preserve">Осуществить </w:t>
      </w:r>
      <w:r w:rsidR="000A24FF" w:rsidRPr="00984005">
        <w:rPr>
          <w:rFonts w:ascii="Times New Roman" w:hAnsi="Times New Roman" w:cs="Times New Roman"/>
          <w:color w:val="000000"/>
          <w:sz w:val="26"/>
          <w:szCs w:val="26"/>
        </w:rPr>
        <w:t xml:space="preserve">информационную, </w:t>
      </w:r>
      <w:r w:rsidRPr="00984005">
        <w:rPr>
          <w:rFonts w:ascii="Times New Roman" w:hAnsi="Times New Roman" w:cs="Times New Roman"/>
          <w:color w:val="000000"/>
          <w:sz w:val="26"/>
          <w:szCs w:val="26"/>
        </w:rPr>
        <w:t>организационно-методическ</w:t>
      </w:r>
      <w:r w:rsidR="000A24FF" w:rsidRPr="00984005">
        <w:rPr>
          <w:rFonts w:ascii="Times New Roman" w:hAnsi="Times New Roman" w:cs="Times New Roman"/>
          <w:color w:val="000000"/>
          <w:sz w:val="26"/>
          <w:szCs w:val="26"/>
        </w:rPr>
        <w:t>ую</w:t>
      </w:r>
      <w:r w:rsidRPr="00984005">
        <w:rPr>
          <w:rFonts w:ascii="Times New Roman" w:hAnsi="Times New Roman" w:cs="Times New Roman"/>
          <w:color w:val="000000"/>
          <w:sz w:val="26"/>
          <w:szCs w:val="26"/>
        </w:rPr>
        <w:t xml:space="preserve"> </w:t>
      </w:r>
      <w:r w:rsidR="000A24FF" w:rsidRPr="00984005">
        <w:rPr>
          <w:rFonts w:ascii="Times New Roman" w:hAnsi="Times New Roman" w:cs="Times New Roman"/>
          <w:color w:val="000000"/>
          <w:sz w:val="26"/>
          <w:szCs w:val="26"/>
        </w:rPr>
        <w:t>поддержку</w:t>
      </w:r>
      <w:r w:rsidRPr="00984005">
        <w:rPr>
          <w:rFonts w:ascii="Times New Roman" w:hAnsi="Times New Roman" w:cs="Times New Roman"/>
          <w:color w:val="000000"/>
          <w:sz w:val="26"/>
          <w:szCs w:val="26"/>
        </w:rPr>
        <w:t xml:space="preserve"> введения и реализации Федеральных государственных образовательных стандартов общего образования по предмету «Технология» в образовательных организациях района</w:t>
      </w:r>
      <w:r w:rsidR="00795B6E" w:rsidRPr="00984005">
        <w:rPr>
          <w:rFonts w:ascii="Times New Roman" w:hAnsi="Times New Roman" w:cs="Times New Roman"/>
          <w:color w:val="000000"/>
          <w:sz w:val="26"/>
          <w:szCs w:val="26"/>
        </w:rPr>
        <w:t>.</w:t>
      </w:r>
    </w:p>
    <w:p w:rsidR="00795B6E" w:rsidRPr="00984005" w:rsidRDefault="00F838D0" w:rsidP="00A2612D">
      <w:pPr>
        <w:pStyle w:val="a4"/>
        <w:numPr>
          <w:ilvl w:val="0"/>
          <w:numId w:val="3"/>
        </w:numPr>
        <w:jc w:val="both"/>
        <w:rPr>
          <w:rFonts w:ascii="Times New Roman" w:hAnsi="Times New Roman" w:cs="Times New Roman"/>
          <w:sz w:val="26"/>
          <w:szCs w:val="26"/>
          <w:shd w:val="clear" w:color="auto" w:fill="FFFFFF"/>
        </w:rPr>
      </w:pPr>
      <w:r w:rsidRPr="00984005">
        <w:rPr>
          <w:rFonts w:ascii="Times New Roman" w:hAnsi="Times New Roman" w:cs="Times New Roman"/>
          <w:color w:val="000000"/>
          <w:sz w:val="26"/>
          <w:szCs w:val="26"/>
        </w:rPr>
        <w:t>Обеспечить руководство и координацию разработки и реализации инновационных проектов РМО</w:t>
      </w:r>
      <w:r w:rsidR="00795B6E" w:rsidRPr="00984005">
        <w:rPr>
          <w:rFonts w:ascii="Times New Roman" w:hAnsi="Times New Roman" w:cs="Times New Roman"/>
          <w:color w:val="000000"/>
          <w:sz w:val="26"/>
          <w:szCs w:val="26"/>
        </w:rPr>
        <w:t xml:space="preserve">. </w:t>
      </w:r>
      <w:r w:rsidRPr="00984005">
        <w:rPr>
          <w:rFonts w:ascii="Times New Roman" w:hAnsi="Times New Roman" w:cs="Times New Roman"/>
          <w:color w:val="000000"/>
          <w:sz w:val="26"/>
          <w:szCs w:val="26"/>
        </w:rPr>
        <w:t xml:space="preserve"> </w:t>
      </w:r>
    </w:p>
    <w:p w:rsidR="00795B6E" w:rsidRPr="00984005" w:rsidRDefault="00F838D0" w:rsidP="00A2612D">
      <w:pPr>
        <w:pStyle w:val="a4"/>
        <w:numPr>
          <w:ilvl w:val="0"/>
          <w:numId w:val="3"/>
        </w:numPr>
        <w:jc w:val="both"/>
        <w:rPr>
          <w:rFonts w:ascii="Times New Roman" w:hAnsi="Times New Roman" w:cs="Times New Roman"/>
          <w:sz w:val="26"/>
          <w:szCs w:val="26"/>
          <w:shd w:val="clear" w:color="auto" w:fill="FFFFFF"/>
        </w:rPr>
      </w:pPr>
      <w:r w:rsidRPr="00984005">
        <w:rPr>
          <w:rFonts w:ascii="Times New Roman" w:hAnsi="Times New Roman" w:cs="Times New Roman"/>
          <w:color w:val="000000"/>
          <w:sz w:val="26"/>
          <w:szCs w:val="26"/>
        </w:rPr>
        <w:t>Организовать</w:t>
      </w:r>
      <w:r w:rsidR="00795B6E" w:rsidRPr="00984005">
        <w:rPr>
          <w:rFonts w:ascii="Times New Roman" w:hAnsi="Times New Roman" w:cs="Times New Roman"/>
          <w:color w:val="000000"/>
          <w:sz w:val="26"/>
          <w:szCs w:val="26"/>
        </w:rPr>
        <w:t xml:space="preserve"> транслирование опыта педагогов – учителей технологии через</w:t>
      </w:r>
      <w:r w:rsidRPr="00984005">
        <w:rPr>
          <w:rFonts w:ascii="Times New Roman" w:hAnsi="Times New Roman" w:cs="Times New Roman"/>
          <w:color w:val="000000"/>
          <w:sz w:val="26"/>
          <w:szCs w:val="26"/>
        </w:rPr>
        <w:t xml:space="preserve"> участие </w:t>
      </w:r>
      <w:r w:rsidR="00795B6E" w:rsidRPr="00984005">
        <w:rPr>
          <w:rFonts w:ascii="Times New Roman" w:hAnsi="Times New Roman" w:cs="Times New Roman"/>
          <w:color w:val="000000"/>
          <w:sz w:val="26"/>
          <w:szCs w:val="26"/>
        </w:rPr>
        <w:t>в профессиональных</w:t>
      </w:r>
      <w:r w:rsidRPr="00984005">
        <w:rPr>
          <w:rFonts w:ascii="Times New Roman" w:hAnsi="Times New Roman" w:cs="Times New Roman"/>
          <w:color w:val="000000"/>
          <w:sz w:val="26"/>
          <w:szCs w:val="26"/>
        </w:rPr>
        <w:t xml:space="preserve"> конкурсах</w:t>
      </w:r>
      <w:r w:rsidR="00795B6E" w:rsidRPr="00984005">
        <w:rPr>
          <w:rFonts w:ascii="Times New Roman" w:hAnsi="Times New Roman" w:cs="Times New Roman"/>
          <w:color w:val="000000"/>
          <w:sz w:val="26"/>
          <w:szCs w:val="26"/>
        </w:rPr>
        <w:t xml:space="preserve">, проведение мастер-классов, публикации работ. </w:t>
      </w:r>
    </w:p>
    <w:p w:rsidR="00F838D0" w:rsidRPr="00984005" w:rsidRDefault="00F838D0" w:rsidP="00A2612D">
      <w:pPr>
        <w:pStyle w:val="a4"/>
        <w:numPr>
          <w:ilvl w:val="0"/>
          <w:numId w:val="3"/>
        </w:numPr>
        <w:jc w:val="both"/>
        <w:rPr>
          <w:rFonts w:ascii="Times New Roman" w:hAnsi="Times New Roman" w:cs="Times New Roman"/>
          <w:sz w:val="26"/>
          <w:szCs w:val="26"/>
          <w:shd w:val="clear" w:color="auto" w:fill="FFFFFF"/>
        </w:rPr>
      </w:pPr>
      <w:r w:rsidRPr="00984005">
        <w:rPr>
          <w:rFonts w:ascii="Times New Roman" w:eastAsia="Calibri" w:hAnsi="Times New Roman" w:cs="Times New Roman"/>
          <w:sz w:val="26"/>
          <w:szCs w:val="26"/>
        </w:rPr>
        <w:t>Обеспечить практическую и методическую помощь в профессиональном становлении молодых педагогов</w:t>
      </w:r>
      <w:r w:rsidR="006F293C" w:rsidRPr="00984005">
        <w:rPr>
          <w:rFonts w:ascii="Times New Roman" w:eastAsia="Calibri" w:hAnsi="Times New Roman" w:cs="Times New Roman"/>
          <w:sz w:val="26"/>
          <w:szCs w:val="26"/>
        </w:rPr>
        <w:t>.</w:t>
      </w:r>
    </w:p>
    <w:p w:rsidR="00ED156E" w:rsidRPr="00984005" w:rsidRDefault="00ED156E" w:rsidP="00ED156E">
      <w:pPr>
        <w:pStyle w:val="a4"/>
        <w:jc w:val="both"/>
        <w:rPr>
          <w:rFonts w:ascii="Times New Roman" w:hAnsi="Times New Roman" w:cs="Times New Roman"/>
          <w:sz w:val="26"/>
          <w:szCs w:val="26"/>
          <w:shd w:val="clear" w:color="auto" w:fill="FFFFFF"/>
        </w:rPr>
      </w:pPr>
    </w:p>
    <w:p w:rsidR="0099696E" w:rsidRPr="00984005" w:rsidRDefault="0099696E" w:rsidP="00A2612D">
      <w:pPr>
        <w:ind w:firstLine="360"/>
        <w:jc w:val="both"/>
        <w:rPr>
          <w:rFonts w:ascii="Times New Roman" w:hAnsi="Times New Roman" w:cs="Times New Roman"/>
          <w:sz w:val="26"/>
          <w:szCs w:val="26"/>
        </w:rPr>
      </w:pPr>
      <w:r w:rsidRPr="00984005">
        <w:rPr>
          <w:rFonts w:ascii="Times New Roman" w:hAnsi="Times New Roman" w:cs="Times New Roman"/>
          <w:sz w:val="26"/>
          <w:szCs w:val="26"/>
        </w:rPr>
        <w:t>Д</w:t>
      </w:r>
      <w:r w:rsidR="00F838D0" w:rsidRPr="00984005">
        <w:rPr>
          <w:rFonts w:ascii="Times New Roman" w:hAnsi="Times New Roman" w:cs="Times New Roman"/>
          <w:sz w:val="26"/>
          <w:szCs w:val="26"/>
        </w:rPr>
        <w:t>ля</w:t>
      </w:r>
      <w:r w:rsidRPr="00984005">
        <w:rPr>
          <w:rFonts w:ascii="Times New Roman" w:hAnsi="Times New Roman" w:cs="Times New Roman"/>
          <w:sz w:val="26"/>
          <w:szCs w:val="26"/>
        </w:rPr>
        <w:t xml:space="preserve"> </w:t>
      </w:r>
      <w:r w:rsidR="00F838D0" w:rsidRPr="00984005">
        <w:rPr>
          <w:rFonts w:ascii="Times New Roman" w:hAnsi="Times New Roman" w:cs="Times New Roman"/>
          <w:sz w:val="26"/>
          <w:szCs w:val="26"/>
        </w:rPr>
        <w:t xml:space="preserve"> представления деятельности РМО учителей технологии</w:t>
      </w:r>
      <w:r w:rsidR="000A24FF" w:rsidRPr="00984005">
        <w:rPr>
          <w:rFonts w:ascii="Times New Roman" w:hAnsi="Times New Roman" w:cs="Times New Roman"/>
          <w:sz w:val="26"/>
          <w:szCs w:val="26"/>
        </w:rPr>
        <w:t xml:space="preserve"> по организации инновационной деятельности </w:t>
      </w:r>
      <w:r w:rsidR="00F838D0" w:rsidRPr="00984005">
        <w:rPr>
          <w:rFonts w:ascii="Times New Roman" w:hAnsi="Times New Roman" w:cs="Times New Roman"/>
          <w:sz w:val="26"/>
          <w:szCs w:val="26"/>
        </w:rPr>
        <w:t xml:space="preserve"> нами взята модель </w:t>
      </w:r>
      <w:proofErr w:type="spellStart"/>
      <w:r w:rsidR="00F838D0" w:rsidRPr="00984005">
        <w:rPr>
          <w:rFonts w:ascii="Times New Roman" w:hAnsi="Times New Roman" w:cs="Times New Roman"/>
          <w:sz w:val="26"/>
          <w:szCs w:val="26"/>
        </w:rPr>
        <w:t>Саранова</w:t>
      </w:r>
      <w:proofErr w:type="spellEnd"/>
      <w:r w:rsidR="00834AC1" w:rsidRPr="00984005">
        <w:rPr>
          <w:rFonts w:ascii="Times New Roman" w:hAnsi="Times New Roman" w:cs="Times New Roman"/>
          <w:sz w:val="26"/>
          <w:szCs w:val="26"/>
        </w:rPr>
        <w:t xml:space="preserve"> А.М.</w:t>
      </w:r>
      <w:r w:rsidR="00F838D0" w:rsidRPr="00984005">
        <w:rPr>
          <w:rFonts w:ascii="Times New Roman" w:hAnsi="Times New Roman" w:cs="Times New Roman"/>
          <w:sz w:val="26"/>
          <w:szCs w:val="26"/>
        </w:rPr>
        <w:t xml:space="preserve"> </w:t>
      </w:r>
      <w:r w:rsidR="000A24FF" w:rsidRPr="00984005">
        <w:rPr>
          <w:rFonts w:ascii="Times New Roman" w:hAnsi="Times New Roman" w:cs="Times New Roman"/>
          <w:sz w:val="26"/>
          <w:szCs w:val="26"/>
        </w:rPr>
        <w:t>«У</w:t>
      </w:r>
      <w:r w:rsidR="00F838D0" w:rsidRPr="00984005">
        <w:rPr>
          <w:rFonts w:ascii="Times New Roman" w:hAnsi="Times New Roman" w:cs="Times New Roman"/>
          <w:sz w:val="26"/>
          <w:szCs w:val="26"/>
        </w:rPr>
        <w:t>ровни разработки инноваций в области образования</w:t>
      </w:r>
      <w:r w:rsidR="000A24FF" w:rsidRPr="00984005">
        <w:rPr>
          <w:rFonts w:ascii="Times New Roman" w:hAnsi="Times New Roman" w:cs="Times New Roman"/>
          <w:sz w:val="26"/>
          <w:szCs w:val="26"/>
        </w:rPr>
        <w:t>»</w:t>
      </w:r>
      <w:r w:rsidR="00834AC1" w:rsidRPr="00984005">
        <w:rPr>
          <w:rStyle w:val="ab"/>
          <w:rFonts w:ascii="Times New Roman" w:hAnsi="Times New Roman" w:cs="Times New Roman"/>
          <w:sz w:val="26"/>
          <w:szCs w:val="26"/>
        </w:rPr>
        <w:footnoteReference w:id="1"/>
      </w:r>
      <w:r w:rsidR="000A24FF" w:rsidRPr="00984005">
        <w:rPr>
          <w:rFonts w:ascii="Times New Roman" w:hAnsi="Times New Roman" w:cs="Times New Roman"/>
          <w:sz w:val="26"/>
          <w:szCs w:val="26"/>
        </w:rPr>
        <w:t>,</w:t>
      </w:r>
      <w:r w:rsidR="00F838D0" w:rsidRPr="00984005">
        <w:rPr>
          <w:rFonts w:ascii="Times New Roman" w:hAnsi="Times New Roman" w:cs="Times New Roman"/>
          <w:sz w:val="26"/>
          <w:szCs w:val="26"/>
        </w:rPr>
        <w:t xml:space="preserve"> </w:t>
      </w:r>
      <w:r w:rsidR="000A24FF" w:rsidRPr="00984005">
        <w:rPr>
          <w:rFonts w:ascii="Times New Roman" w:hAnsi="Times New Roman" w:cs="Times New Roman"/>
          <w:sz w:val="26"/>
          <w:szCs w:val="26"/>
        </w:rPr>
        <w:t xml:space="preserve">в которой выделены три уровня:  </w:t>
      </w:r>
      <w:r w:rsidR="00F838D0" w:rsidRPr="00984005">
        <w:rPr>
          <w:rFonts w:ascii="Times New Roman" w:hAnsi="Times New Roman" w:cs="Times New Roman"/>
          <w:sz w:val="26"/>
          <w:szCs w:val="26"/>
        </w:rPr>
        <w:t xml:space="preserve">концептуальный, </w:t>
      </w:r>
      <w:proofErr w:type="spellStart"/>
      <w:r w:rsidR="00F838D0" w:rsidRPr="00984005">
        <w:rPr>
          <w:rFonts w:ascii="Times New Roman" w:hAnsi="Times New Roman" w:cs="Times New Roman"/>
          <w:sz w:val="26"/>
          <w:szCs w:val="26"/>
        </w:rPr>
        <w:t>организационно-деятельностный</w:t>
      </w:r>
      <w:proofErr w:type="spellEnd"/>
      <w:r w:rsidR="00F838D0" w:rsidRPr="00984005">
        <w:rPr>
          <w:rFonts w:ascii="Times New Roman" w:hAnsi="Times New Roman" w:cs="Times New Roman"/>
          <w:sz w:val="26"/>
          <w:szCs w:val="26"/>
        </w:rPr>
        <w:t xml:space="preserve">, научно-методический. </w:t>
      </w:r>
    </w:p>
    <w:p w:rsidR="00F838D0" w:rsidRPr="00984005" w:rsidRDefault="00F838D0" w:rsidP="00A2612D">
      <w:pPr>
        <w:ind w:firstLine="360"/>
        <w:jc w:val="both"/>
        <w:rPr>
          <w:rFonts w:ascii="Times New Roman" w:hAnsi="Times New Roman" w:cs="Times New Roman"/>
          <w:sz w:val="26"/>
          <w:szCs w:val="26"/>
        </w:rPr>
      </w:pPr>
      <w:r w:rsidRPr="00984005">
        <w:rPr>
          <w:rFonts w:ascii="Times New Roman" w:hAnsi="Times New Roman" w:cs="Times New Roman"/>
          <w:sz w:val="26"/>
          <w:szCs w:val="26"/>
        </w:rPr>
        <w:t>На каждом уровне решаются свои задачи, которые   позволяют перейти к внедрению инноваций, определение  состава и средств  и условий осуществления намеченного плана, установление механизма мониторинга и корректировки инновационного процесса.</w:t>
      </w:r>
    </w:p>
    <w:p w:rsidR="00F838D0" w:rsidRPr="00984005" w:rsidRDefault="006F293C" w:rsidP="00A2612D">
      <w:pPr>
        <w:ind w:firstLine="360"/>
        <w:rPr>
          <w:rFonts w:ascii="Times New Roman" w:hAnsi="Times New Roman" w:cs="Times New Roman"/>
          <w:b/>
          <w:sz w:val="26"/>
          <w:szCs w:val="26"/>
        </w:rPr>
      </w:pPr>
      <w:r w:rsidRPr="00984005">
        <w:rPr>
          <w:rFonts w:ascii="Times New Roman" w:hAnsi="Times New Roman" w:cs="Times New Roman"/>
          <w:b/>
          <w:sz w:val="26"/>
          <w:szCs w:val="26"/>
        </w:rPr>
        <w:t>Уровень 1. Концептуальный.</w:t>
      </w:r>
    </w:p>
    <w:p w:rsidR="006F293C" w:rsidRPr="00984005" w:rsidRDefault="00F838D0" w:rsidP="00834AC1">
      <w:pPr>
        <w:ind w:firstLine="360"/>
        <w:jc w:val="both"/>
        <w:rPr>
          <w:rFonts w:ascii="Times New Roman" w:eastAsia="Times New Roman" w:hAnsi="Times New Roman" w:cs="Times New Roman"/>
          <w:color w:val="000000"/>
          <w:sz w:val="26"/>
          <w:szCs w:val="26"/>
          <w:lang w:eastAsia="ru-RU"/>
        </w:rPr>
      </w:pPr>
      <w:r w:rsidRPr="00984005">
        <w:rPr>
          <w:rFonts w:ascii="Times New Roman" w:hAnsi="Times New Roman" w:cs="Times New Roman"/>
          <w:sz w:val="26"/>
          <w:szCs w:val="26"/>
        </w:rPr>
        <w:t>Т</w:t>
      </w:r>
      <w:r w:rsidRPr="00984005">
        <w:rPr>
          <w:rFonts w:ascii="Times New Roman" w:eastAsia="Times New Roman" w:hAnsi="Times New Roman" w:cs="Times New Roman"/>
          <w:bCs/>
          <w:sz w:val="26"/>
          <w:szCs w:val="26"/>
          <w:lang w:eastAsia="ru-RU"/>
        </w:rPr>
        <w:t>еоретически</w:t>
      </w:r>
      <w:r w:rsidR="00834AC1" w:rsidRPr="00984005">
        <w:rPr>
          <w:rFonts w:ascii="Times New Roman" w:eastAsia="Times New Roman" w:hAnsi="Times New Roman" w:cs="Times New Roman"/>
          <w:bCs/>
          <w:sz w:val="26"/>
          <w:szCs w:val="26"/>
          <w:lang w:eastAsia="ru-RU"/>
        </w:rPr>
        <w:t>м</w:t>
      </w:r>
      <w:r w:rsidRPr="00984005">
        <w:rPr>
          <w:rFonts w:ascii="Times New Roman" w:eastAsia="Times New Roman" w:hAnsi="Times New Roman" w:cs="Times New Roman"/>
          <w:bCs/>
          <w:color w:val="000000"/>
          <w:sz w:val="26"/>
          <w:szCs w:val="26"/>
          <w:lang w:eastAsia="ru-RU"/>
        </w:rPr>
        <w:t xml:space="preserve"> ориентиром в</w:t>
      </w:r>
      <w:r w:rsidRPr="00984005">
        <w:rPr>
          <w:rFonts w:ascii="Times New Roman" w:eastAsia="Times New Roman" w:hAnsi="Times New Roman" w:cs="Times New Roman"/>
          <w:b/>
          <w:bCs/>
          <w:color w:val="000000"/>
          <w:sz w:val="26"/>
          <w:szCs w:val="26"/>
          <w:lang w:eastAsia="ru-RU"/>
        </w:rPr>
        <w:t xml:space="preserve"> </w:t>
      </w:r>
      <w:r w:rsidR="006F293C" w:rsidRPr="00984005">
        <w:rPr>
          <w:rFonts w:ascii="Times New Roman" w:eastAsia="Times New Roman" w:hAnsi="Times New Roman" w:cs="Times New Roman"/>
          <w:bCs/>
          <w:color w:val="000000"/>
          <w:sz w:val="26"/>
          <w:szCs w:val="26"/>
          <w:lang w:eastAsia="ru-RU"/>
        </w:rPr>
        <w:t>деятельности районного методического объединения</w:t>
      </w:r>
      <w:r w:rsidRPr="00984005">
        <w:rPr>
          <w:rFonts w:ascii="Times New Roman" w:eastAsia="Times New Roman" w:hAnsi="Times New Roman" w:cs="Times New Roman"/>
          <w:b/>
          <w:bCs/>
          <w:color w:val="000000"/>
          <w:sz w:val="26"/>
          <w:szCs w:val="26"/>
          <w:lang w:eastAsia="ru-RU"/>
        </w:rPr>
        <w:t xml:space="preserve"> </w:t>
      </w:r>
      <w:r w:rsidRPr="00984005">
        <w:rPr>
          <w:rFonts w:ascii="Times New Roman" w:eastAsia="Times New Roman" w:hAnsi="Times New Roman" w:cs="Times New Roman"/>
          <w:color w:val="000000"/>
          <w:sz w:val="26"/>
          <w:szCs w:val="26"/>
          <w:lang w:eastAsia="ru-RU"/>
        </w:rPr>
        <w:t>в области осмыслени</w:t>
      </w:r>
      <w:r w:rsidR="006F293C" w:rsidRPr="00984005">
        <w:rPr>
          <w:rFonts w:ascii="Times New Roman" w:eastAsia="Times New Roman" w:hAnsi="Times New Roman" w:cs="Times New Roman"/>
          <w:color w:val="000000"/>
          <w:sz w:val="26"/>
          <w:szCs w:val="26"/>
          <w:lang w:eastAsia="ru-RU"/>
        </w:rPr>
        <w:t>я</w:t>
      </w:r>
      <w:r w:rsidRPr="00984005">
        <w:rPr>
          <w:rFonts w:ascii="Times New Roman" w:eastAsia="Times New Roman" w:hAnsi="Times New Roman" w:cs="Times New Roman"/>
          <w:color w:val="000000"/>
          <w:sz w:val="26"/>
          <w:szCs w:val="26"/>
          <w:lang w:eastAsia="ru-RU"/>
        </w:rPr>
        <w:t xml:space="preserve"> профессионально-личностной позиции </w:t>
      </w:r>
      <w:r w:rsidR="006F293C" w:rsidRPr="00984005">
        <w:rPr>
          <w:rFonts w:ascii="Times New Roman" w:eastAsia="Times New Roman" w:hAnsi="Times New Roman" w:cs="Times New Roman"/>
          <w:color w:val="000000"/>
          <w:sz w:val="26"/>
          <w:szCs w:val="26"/>
          <w:lang w:eastAsia="ru-RU"/>
        </w:rPr>
        <w:t xml:space="preserve"> учителя </w:t>
      </w:r>
      <w:r w:rsidRPr="00984005">
        <w:rPr>
          <w:rFonts w:ascii="Times New Roman" w:eastAsia="Times New Roman" w:hAnsi="Times New Roman" w:cs="Times New Roman"/>
          <w:color w:val="000000"/>
          <w:sz w:val="26"/>
          <w:szCs w:val="26"/>
          <w:lang w:eastAsia="ru-RU"/>
        </w:rPr>
        <w:t xml:space="preserve">являются </w:t>
      </w:r>
      <w:r w:rsidR="006F293C" w:rsidRPr="00984005">
        <w:rPr>
          <w:rFonts w:ascii="Times New Roman" w:eastAsia="Times New Roman" w:hAnsi="Times New Roman" w:cs="Times New Roman"/>
          <w:color w:val="000000"/>
          <w:sz w:val="26"/>
          <w:szCs w:val="26"/>
          <w:lang w:eastAsia="ru-RU"/>
        </w:rPr>
        <w:t xml:space="preserve"> требования профессионального стандарта педагога и ФГОС.</w:t>
      </w:r>
    </w:p>
    <w:p w:rsidR="006F293C" w:rsidRPr="00984005" w:rsidRDefault="006F293C" w:rsidP="00834AC1">
      <w:pPr>
        <w:ind w:firstLine="360"/>
        <w:jc w:val="both"/>
        <w:rPr>
          <w:rFonts w:ascii="Times New Roman" w:eastAsia="Times New Roman" w:hAnsi="Times New Roman" w:cs="Times New Roman"/>
          <w:sz w:val="26"/>
          <w:szCs w:val="26"/>
          <w:lang w:eastAsia="ru-RU"/>
        </w:rPr>
      </w:pPr>
      <w:r w:rsidRPr="00984005">
        <w:rPr>
          <w:rFonts w:ascii="Times New Roman" w:eastAsia="Times New Roman" w:hAnsi="Times New Roman" w:cs="Times New Roman"/>
          <w:sz w:val="26"/>
          <w:szCs w:val="26"/>
          <w:lang w:eastAsia="ru-RU"/>
        </w:rPr>
        <w:t xml:space="preserve">Внедрение </w:t>
      </w:r>
      <w:proofErr w:type="spellStart"/>
      <w:r w:rsidRPr="00984005">
        <w:rPr>
          <w:rFonts w:ascii="Times New Roman" w:eastAsia="Times New Roman" w:hAnsi="Times New Roman" w:cs="Times New Roman"/>
          <w:sz w:val="26"/>
          <w:szCs w:val="26"/>
          <w:lang w:eastAsia="ru-RU"/>
        </w:rPr>
        <w:t>профстандарта</w:t>
      </w:r>
      <w:proofErr w:type="spellEnd"/>
      <w:r w:rsidRPr="00984005">
        <w:rPr>
          <w:rFonts w:ascii="Times New Roman" w:eastAsia="Times New Roman" w:hAnsi="Times New Roman" w:cs="Times New Roman"/>
          <w:sz w:val="26"/>
          <w:szCs w:val="26"/>
          <w:lang w:eastAsia="ru-RU"/>
        </w:rPr>
        <w:t xml:space="preserve"> педагога непосредственно затрагивает интересы всех участников образовательных отношений и, естественно, в первую очередь –  педагогов. </w:t>
      </w:r>
    </w:p>
    <w:p w:rsidR="006F293C" w:rsidRPr="00984005" w:rsidRDefault="006F293C" w:rsidP="00834AC1">
      <w:pPr>
        <w:ind w:firstLine="360"/>
        <w:jc w:val="both"/>
        <w:rPr>
          <w:rFonts w:ascii="Times New Roman" w:eastAsia="Times New Roman" w:hAnsi="Times New Roman" w:cs="Times New Roman"/>
          <w:sz w:val="26"/>
          <w:szCs w:val="26"/>
          <w:lang w:eastAsia="ru-RU"/>
        </w:rPr>
      </w:pPr>
      <w:r w:rsidRPr="00984005">
        <w:rPr>
          <w:rFonts w:ascii="Times New Roman" w:eastAsia="Times New Roman" w:hAnsi="Times New Roman" w:cs="Times New Roman"/>
          <w:sz w:val="26"/>
          <w:szCs w:val="26"/>
          <w:lang w:eastAsia="ru-RU"/>
        </w:rPr>
        <w:t xml:space="preserve">Нововведения вызваны изменениями в реальной системе образования. Менялась структура общества и его потребности, поэтому педагог как центральная фигура образовательного процесса столкнулся с новыми вызовами. Для кого-то из учителей технологии района новые требования не являются проблемой, потому что они уже используют в своей работе самые современные методы. Но кому-то придется решать задачу освоения на практике новых для них трудовых действий, необходимых знаний и умений, так как образовательный процесс будет развиваться в направлении </w:t>
      </w:r>
      <w:proofErr w:type="spellStart"/>
      <w:r w:rsidRPr="00984005">
        <w:rPr>
          <w:rFonts w:ascii="Times New Roman" w:eastAsia="Times New Roman" w:hAnsi="Times New Roman" w:cs="Times New Roman"/>
          <w:sz w:val="26"/>
          <w:szCs w:val="26"/>
          <w:lang w:eastAsia="ru-RU"/>
        </w:rPr>
        <w:t>инклюзивности</w:t>
      </w:r>
      <w:proofErr w:type="spellEnd"/>
      <w:r w:rsidRPr="00984005">
        <w:rPr>
          <w:rFonts w:ascii="Times New Roman" w:eastAsia="Times New Roman" w:hAnsi="Times New Roman" w:cs="Times New Roman"/>
          <w:sz w:val="26"/>
          <w:szCs w:val="26"/>
          <w:lang w:eastAsia="ru-RU"/>
        </w:rPr>
        <w:t xml:space="preserve">. В него </w:t>
      </w:r>
      <w:r w:rsidR="005748C5" w:rsidRPr="00984005">
        <w:rPr>
          <w:rFonts w:ascii="Times New Roman" w:eastAsia="Times New Roman" w:hAnsi="Times New Roman" w:cs="Times New Roman"/>
          <w:sz w:val="26"/>
          <w:szCs w:val="26"/>
          <w:lang w:eastAsia="ru-RU"/>
        </w:rPr>
        <w:t xml:space="preserve">включаются </w:t>
      </w:r>
      <w:r w:rsidRPr="00984005">
        <w:rPr>
          <w:rFonts w:ascii="Times New Roman" w:eastAsia="Times New Roman" w:hAnsi="Times New Roman" w:cs="Times New Roman"/>
          <w:sz w:val="26"/>
          <w:szCs w:val="26"/>
          <w:lang w:eastAsia="ru-RU"/>
        </w:rPr>
        <w:t xml:space="preserve">любые ученики: одаренные и имеющие проблемы в развитии, </w:t>
      </w:r>
      <w:proofErr w:type="spellStart"/>
      <w:r w:rsidRPr="00984005">
        <w:rPr>
          <w:rFonts w:ascii="Times New Roman" w:eastAsia="Times New Roman" w:hAnsi="Times New Roman" w:cs="Times New Roman"/>
          <w:sz w:val="26"/>
          <w:szCs w:val="26"/>
          <w:lang w:eastAsia="ru-RU"/>
        </w:rPr>
        <w:t>девиантные</w:t>
      </w:r>
      <w:proofErr w:type="spellEnd"/>
      <w:r w:rsidRPr="00984005">
        <w:rPr>
          <w:rFonts w:ascii="Times New Roman" w:eastAsia="Times New Roman" w:hAnsi="Times New Roman" w:cs="Times New Roman"/>
          <w:sz w:val="26"/>
          <w:szCs w:val="26"/>
          <w:lang w:eastAsia="ru-RU"/>
        </w:rPr>
        <w:t xml:space="preserve"> учащиеся и ученики с ограниченными возможностями здоровья, а также ученики, для которых русский язык не является родным.</w:t>
      </w:r>
      <w:r w:rsidR="005748C5" w:rsidRPr="00984005">
        <w:rPr>
          <w:rFonts w:ascii="Times New Roman" w:eastAsia="Times New Roman" w:hAnsi="Times New Roman" w:cs="Times New Roman"/>
          <w:sz w:val="26"/>
          <w:szCs w:val="26"/>
          <w:lang w:eastAsia="ru-RU"/>
        </w:rPr>
        <w:t xml:space="preserve"> </w:t>
      </w:r>
      <w:r w:rsidRPr="00984005">
        <w:rPr>
          <w:rFonts w:ascii="Times New Roman" w:eastAsia="Times New Roman" w:hAnsi="Times New Roman" w:cs="Times New Roman"/>
          <w:sz w:val="26"/>
          <w:szCs w:val="26"/>
          <w:lang w:eastAsia="ru-RU"/>
        </w:rPr>
        <w:t>Предполагается владение современными информационно-коммуникативными технологиями (ИКТ), знание и использование социальных сетей.</w:t>
      </w:r>
      <w:r w:rsidR="005748C5" w:rsidRPr="00984005">
        <w:rPr>
          <w:rFonts w:ascii="Times New Roman" w:eastAsia="Times New Roman" w:hAnsi="Times New Roman" w:cs="Times New Roman"/>
          <w:sz w:val="26"/>
          <w:szCs w:val="26"/>
          <w:lang w:eastAsia="ru-RU"/>
        </w:rPr>
        <w:t xml:space="preserve"> </w:t>
      </w:r>
      <w:proofErr w:type="spellStart"/>
      <w:r w:rsidR="005748C5" w:rsidRPr="00984005">
        <w:rPr>
          <w:rFonts w:ascii="Times New Roman" w:eastAsia="Times New Roman" w:hAnsi="Times New Roman" w:cs="Times New Roman"/>
          <w:sz w:val="26"/>
          <w:szCs w:val="26"/>
          <w:lang w:eastAsia="ru-RU"/>
        </w:rPr>
        <w:t>Профстандарт</w:t>
      </w:r>
      <w:proofErr w:type="spellEnd"/>
      <w:r w:rsidR="005748C5" w:rsidRPr="00984005">
        <w:rPr>
          <w:rFonts w:ascii="Times New Roman" w:eastAsia="Times New Roman" w:hAnsi="Times New Roman" w:cs="Times New Roman"/>
          <w:sz w:val="26"/>
          <w:szCs w:val="26"/>
          <w:lang w:eastAsia="ru-RU"/>
        </w:rPr>
        <w:t xml:space="preserve"> вводит</w:t>
      </w:r>
      <w:r w:rsidRPr="00984005">
        <w:rPr>
          <w:rFonts w:ascii="Times New Roman" w:eastAsia="Times New Roman" w:hAnsi="Times New Roman" w:cs="Times New Roman"/>
          <w:sz w:val="26"/>
          <w:szCs w:val="26"/>
          <w:lang w:eastAsia="ru-RU"/>
        </w:rPr>
        <w:t xml:space="preserve"> требование определять совместно с </w:t>
      </w:r>
      <w:proofErr w:type="gramStart"/>
      <w:r w:rsidRPr="00984005">
        <w:rPr>
          <w:rFonts w:ascii="Times New Roman" w:eastAsia="Times New Roman" w:hAnsi="Times New Roman" w:cs="Times New Roman"/>
          <w:sz w:val="26"/>
          <w:szCs w:val="26"/>
          <w:lang w:eastAsia="ru-RU"/>
        </w:rPr>
        <w:t>обучающимся</w:t>
      </w:r>
      <w:proofErr w:type="gramEnd"/>
      <w:r w:rsidRPr="00984005">
        <w:rPr>
          <w:rFonts w:ascii="Times New Roman" w:eastAsia="Times New Roman" w:hAnsi="Times New Roman" w:cs="Times New Roman"/>
          <w:sz w:val="26"/>
          <w:szCs w:val="26"/>
          <w:lang w:eastAsia="ru-RU"/>
        </w:rPr>
        <w:t>, его родителями (законными представителями), другими участниками образовательного процесса (педагог-</w:t>
      </w:r>
      <w:r w:rsidR="005748C5" w:rsidRPr="00984005">
        <w:rPr>
          <w:rFonts w:ascii="Times New Roman" w:eastAsia="Times New Roman" w:hAnsi="Times New Roman" w:cs="Times New Roman"/>
          <w:sz w:val="26"/>
          <w:szCs w:val="26"/>
          <w:lang w:eastAsia="ru-RU"/>
        </w:rPr>
        <w:t>психо</w:t>
      </w:r>
      <w:r w:rsidRPr="00984005">
        <w:rPr>
          <w:rFonts w:ascii="Times New Roman" w:eastAsia="Times New Roman" w:hAnsi="Times New Roman" w:cs="Times New Roman"/>
          <w:sz w:val="26"/>
          <w:szCs w:val="26"/>
          <w:lang w:eastAsia="ru-RU"/>
        </w:rPr>
        <w:t>лог, учитель-дефектолог, методист и т.д.) зоны ближайшего развития</w:t>
      </w:r>
      <w:r w:rsidR="005748C5" w:rsidRPr="00984005">
        <w:rPr>
          <w:rFonts w:ascii="Times New Roman" w:eastAsia="Times New Roman" w:hAnsi="Times New Roman" w:cs="Times New Roman"/>
          <w:sz w:val="26"/>
          <w:szCs w:val="26"/>
          <w:lang w:eastAsia="ru-RU"/>
        </w:rPr>
        <w:t xml:space="preserve"> обучающихся</w:t>
      </w:r>
      <w:r w:rsidRPr="00984005">
        <w:rPr>
          <w:rFonts w:ascii="Times New Roman" w:eastAsia="Times New Roman" w:hAnsi="Times New Roman" w:cs="Times New Roman"/>
          <w:sz w:val="26"/>
          <w:szCs w:val="26"/>
          <w:lang w:eastAsia="ru-RU"/>
        </w:rPr>
        <w:t>.</w:t>
      </w:r>
      <w:r w:rsidR="005748C5" w:rsidRPr="00984005">
        <w:rPr>
          <w:rFonts w:ascii="Times New Roman" w:eastAsia="Times New Roman" w:hAnsi="Times New Roman" w:cs="Times New Roman"/>
          <w:sz w:val="26"/>
          <w:szCs w:val="26"/>
          <w:lang w:eastAsia="ru-RU"/>
        </w:rPr>
        <w:t xml:space="preserve"> </w:t>
      </w:r>
    </w:p>
    <w:p w:rsidR="000A24FF" w:rsidRPr="00984005" w:rsidRDefault="005748C5" w:rsidP="00A2612D">
      <w:pPr>
        <w:ind w:firstLine="708"/>
        <w:jc w:val="both"/>
        <w:rPr>
          <w:rFonts w:ascii="Times New Roman" w:eastAsia="Times New Roman" w:hAnsi="Times New Roman" w:cs="Times New Roman"/>
          <w:sz w:val="26"/>
          <w:szCs w:val="26"/>
          <w:lang w:eastAsia="ru-RU"/>
        </w:rPr>
      </w:pPr>
      <w:r w:rsidRPr="00984005">
        <w:rPr>
          <w:rFonts w:ascii="Times New Roman" w:eastAsia="Times New Roman" w:hAnsi="Times New Roman" w:cs="Times New Roman"/>
          <w:color w:val="000000"/>
          <w:sz w:val="26"/>
          <w:szCs w:val="26"/>
          <w:lang w:eastAsia="ru-RU"/>
        </w:rPr>
        <w:lastRenderedPageBreak/>
        <w:t>ФГОС тоже задают новые целевые ориентиры учителю.</w:t>
      </w:r>
      <w:r w:rsidRPr="00984005">
        <w:rPr>
          <w:rFonts w:ascii="Times New Roman" w:eastAsia="Times New Roman" w:hAnsi="Times New Roman" w:cs="Times New Roman"/>
          <w:sz w:val="26"/>
          <w:szCs w:val="26"/>
          <w:lang w:eastAsia="ru-RU"/>
        </w:rPr>
        <w:t xml:space="preserve"> Для достижения результатов требуется новый педагогический инструментарий. Сделать это старыми педагогическими способами невозможно, а это значит, что педагогам надо не только поменять элементы педагогической системы, но и пересмотреть всю систему своей деятельности, строить урок так, чтобы он учил решать проблемы. Ключевыми технологиям, призванными обеспечить достижение новых образовательных результатов, являются технология организации проектной деятельности обучающихся, технология проблемного (проблемно диалогического) обучения, информационно коммуникационные технологии, технология оценивания образовательных достижений. </w:t>
      </w:r>
    </w:p>
    <w:p w:rsidR="00F838D0" w:rsidRPr="00984005" w:rsidRDefault="005748C5" w:rsidP="00A2612D">
      <w:pPr>
        <w:ind w:firstLine="708"/>
        <w:jc w:val="both"/>
        <w:rPr>
          <w:rFonts w:ascii="Times New Roman" w:eastAsia="Times New Roman" w:hAnsi="Times New Roman" w:cs="Times New Roman"/>
          <w:sz w:val="26"/>
          <w:szCs w:val="26"/>
          <w:lang w:eastAsia="ru-RU"/>
        </w:rPr>
      </w:pPr>
      <w:r w:rsidRPr="00984005">
        <w:rPr>
          <w:rFonts w:ascii="Times New Roman" w:eastAsia="Times New Roman" w:hAnsi="Times New Roman" w:cs="Times New Roman"/>
          <w:sz w:val="26"/>
          <w:szCs w:val="26"/>
          <w:lang w:eastAsia="ru-RU"/>
        </w:rPr>
        <w:t xml:space="preserve">Сегодня педагог перестаёт быть носителем «объективного знания». Его главной задачей становится мотивировать учеников на проявление инициативы и самостоятельности в открытии новых знаний, поиске способов их применения при решении различных проблемных задач. </w:t>
      </w:r>
    </w:p>
    <w:p w:rsidR="00500A38" w:rsidRPr="00984005" w:rsidRDefault="005748C5" w:rsidP="00A2612D">
      <w:pPr>
        <w:ind w:firstLine="708"/>
        <w:jc w:val="both"/>
        <w:rPr>
          <w:rFonts w:ascii="Times New Roman" w:eastAsia="Times New Roman" w:hAnsi="Times New Roman" w:cs="Times New Roman"/>
          <w:sz w:val="26"/>
          <w:szCs w:val="26"/>
          <w:lang w:eastAsia="ru-RU"/>
        </w:rPr>
      </w:pPr>
      <w:r w:rsidRPr="00984005">
        <w:rPr>
          <w:rFonts w:ascii="Times New Roman" w:eastAsia="Times New Roman" w:hAnsi="Times New Roman" w:cs="Times New Roman"/>
          <w:sz w:val="26"/>
          <w:szCs w:val="26"/>
          <w:lang w:eastAsia="ru-RU"/>
        </w:rPr>
        <w:t>Понимание этих новых требований</w:t>
      </w:r>
      <w:r w:rsidR="00500A38" w:rsidRPr="00984005">
        <w:rPr>
          <w:rFonts w:ascii="Times New Roman" w:eastAsia="Times New Roman" w:hAnsi="Times New Roman" w:cs="Times New Roman"/>
          <w:sz w:val="26"/>
          <w:szCs w:val="26"/>
          <w:lang w:eastAsia="ru-RU"/>
        </w:rPr>
        <w:t xml:space="preserve"> приводит нас к необходимости разработки и внедрения инновационных проектов в рамках работы РМО и пересмотра структуры районного методического объединения</w:t>
      </w:r>
      <w:r w:rsidR="00D106D0" w:rsidRPr="00984005">
        <w:rPr>
          <w:rFonts w:ascii="Times New Roman" w:eastAsia="Times New Roman" w:hAnsi="Times New Roman" w:cs="Times New Roman"/>
          <w:sz w:val="26"/>
          <w:szCs w:val="26"/>
          <w:lang w:eastAsia="ru-RU"/>
        </w:rPr>
        <w:t>.</w:t>
      </w:r>
    </w:p>
    <w:p w:rsidR="00500A38" w:rsidRPr="00984005" w:rsidRDefault="00500A38" w:rsidP="00A2612D">
      <w:pPr>
        <w:ind w:firstLine="708"/>
        <w:jc w:val="both"/>
        <w:rPr>
          <w:rFonts w:ascii="Times New Roman" w:eastAsia="Times New Roman" w:hAnsi="Times New Roman" w:cs="Times New Roman"/>
          <w:sz w:val="26"/>
          <w:szCs w:val="26"/>
          <w:lang w:eastAsia="ru-RU"/>
        </w:rPr>
      </w:pPr>
      <w:r w:rsidRPr="00984005">
        <w:rPr>
          <w:rFonts w:ascii="Times New Roman" w:eastAsia="Times New Roman" w:hAnsi="Times New Roman" w:cs="Times New Roman"/>
          <w:sz w:val="26"/>
          <w:szCs w:val="26"/>
          <w:lang w:eastAsia="ru-RU"/>
        </w:rPr>
        <w:t xml:space="preserve"> </w:t>
      </w:r>
    </w:p>
    <w:p w:rsidR="00F838D0" w:rsidRDefault="00821AB9" w:rsidP="00A2612D">
      <w:pPr>
        <w:ind w:firstLine="708"/>
        <w:rPr>
          <w:rFonts w:ascii="Times New Roman" w:hAnsi="Times New Roman" w:cs="Times New Roman"/>
          <w:b/>
          <w:sz w:val="26"/>
          <w:szCs w:val="26"/>
        </w:rPr>
      </w:pPr>
      <w:r w:rsidRPr="00984005">
        <w:rPr>
          <w:rFonts w:ascii="Times New Roman" w:hAnsi="Times New Roman" w:cs="Times New Roman"/>
          <w:b/>
          <w:sz w:val="26"/>
          <w:szCs w:val="26"/>
        </w:rPr>
        <w:t xml:space="preserve">Уровень </w:t>
      </w:r>
      <w:r w:rsidR="00F838D0" w:rsidRPr="00984005">
        <w:rPr>
          <w:rFonts w:ascii="Times New Roman" w:hAnsi="Times New Roman" w:cs="Times New Roman"/>
          <w:b/>
          <w:sz w:val="26"/>
          <w:szCs w:val="26"/>
        </w:rPr>
        <w:t>2.Организационно-деятельностный</w:t>
      </w:r>
      <w:r w:rsidR="00743995" w:rsidRPr="00984005">
        <w:rPr>
          <w:rFonts w:ascii="Times New Roman" w:hAnsi="Times New Roman" w:cs="Times New Roman"/>
          <w:b/>
          <w:sz w:val="26"/>
          <w:szCs w:val="26"/>
        </w:rPr>
        <w:t>.</w:t>
      </w:r>
      <w:r w:rsidR="00F838D0" w:rsidRPr="00984005">
        <w:rPr>
          <w:rFonts w:ascii="Times New Roman" w:hAnsi="Times New Roman" w:cs="Times New Roman"/>
          <w:b/>
          <w:sz w:val="26"/>
          <w:szCs w:val="26"/>
        </w:rPr>
        <w:t xml:space="preserve"> </w:t>
      </w:r>
    </w:p>
    <w:p w:rsidR="00984005" w:rsidRPr="00984005" w:rsidRDefault="00984005" w:rsidP="00A2612D">
      <w:pPr>
        <w:ind w:firstLine="708"/>
        <w:rPr>
          <w:rFonts w:ascii="Times New Roman" w:hAnsi="Times New Roman" w:cs="Times New Roman"/>
          <w:b/>
          <w:sz w:val="26"/>
          <w:szCs w:val="26"/>
        </w:rPr>
      </w:pPr>
    </w:p>
    <w:p w:rsidR="0099696E" w:rsidRDefault="0099696E" w:rsidP="00A2612D">
      <w:pPr>
        <w:ind w:firstLine="708"/>
        <w:rPr>
          <w:rFonts w:ascii="Times New Roman" w:hAnsi="Times New Roman" w:cs="Times New Roman"/>
          <w:i/>
          <w:sz w:val="26"/>
          <w:szCs w:val="26"/>
        </w:rPr>
      </w:pPr>
      <w:r w:rsidRPr="00984005">
        <w:rPr>
          <w:rFonts w:ascii="Times New Roman" w:hAnsi="Times New Roman" w:cs="Times New Roman"/>
          <w:i/>
          <w:sz w:val="26"/>
          <w:szCs w:val="26"/>
        </w:rPr>
        <w:t>2.1. Информационная поддержка</w:t>
      </w:r>
    </w:p>
    <w:p w:rsidR="00984005" w:rsidRPr="00984005" w:rsidRDefault="00984005" w:rsidP="00A2612D">
      <w:pPr>
        <w:ind w:firstLine="708"/>
        <w:rPr>
          <w:rFonts w:ascii="Times New Roman" w:hAnsi="Times New Roman" w:cs="Times New Roman"/>
          <w:i/>
          <w:sz w:val="26"/>
          <w:szCs w:val="26"/>
        </w:rPr>
      </w:pPr>
    </w:p>
    <w:p w:rsidR="00984005" w:rsidRDefault="004D72C5" w:rsidP="00984005">
      <w:pPr>
        <w:tabs>
          <w:tab w:val="num" w:pos="0"/>
        </w:tabs>
        <w:jc w:val="both"/>
        <w:rPr>
          <w:rFonts w:ascii="Times New Roman" w:hAnsi="Times New Roman" w:cs="Times New Roman"/>
          <w:sz w:val="26"/>
          <w:szCs w:val="26"/>
        </w:rPr>
      </w:pPr>
      <w:r>
        <w:rPr>
          <w:rFonts w:ascii="Times New Roman" w:hAnsi="Times New Roman" w:cs="Times New Roman"/>
          <w:noProof/>
          <w:sz w:val="26"/>
          <w:szCs w:val="26"/>
        </w:rPr>
        <w:pict>
          <v:shapetype id="_x0000_t202" coordsize="21600,21600" o:spt="202" path="m,l,21600r21600,l21600,xe">
            <v:stroke joinstyle="miter"/>
            <v:path gradientshapeok="t" o:connecttype="rect"/>
          </v:shapetype>
          <v:shape id="_x0000_s1027" type="#_x0000_t202" style="position:absolute;left:0;text-align:left;margin-left:-.15pt;margin-top:85.8pt;width:141.4pt;height:40.75pt;z-index:-251607040;mso-width-relative:margin;mso-height-relative:margin" wrapcoords="-114 -400 -114 21200 21714 21200 21714 -400 -114 -400">
            <v:textbox>
              <w:txbxContent>
                <w:p w:rsidR="00DF0104" w:rsidRDefault="00DF0104">
                  <w:r>
                    <w:t>Фрагмент заседания РМО по изучению  ООП ООО.</w:t>
                  </w:r>
                </w:p>
              </w:txbxContent>
            </v:textbox>
            <w10:wrap type="tight"/>
          </v:shape>
        </w:pict>
      </w:r>
      <w:r w:rsidR="00834AC1" w:rsidRPr="00984005">
        <w:rPr>
          <w:rFonts w:ascii="Times New Roman" w:hAnsi="Times New Roman" w:cs="Times New Roman"/>
          <w:noProof/>
          <w:color w:val="7030A0"/>
          <w:sz w:val="26"/>
          <w:szCs w:val="26"/>
          <w:lang w:eastAsia="ru-RU"/>
        </w:rPr>
        <w:drawing>
          <wp:anchor distT="0" distB="0" distL="114300" distR="114300" simplePos="0" relativeHeight="251658239" behindDoc="1" locked="0" layoutInCell="1" allowOverlap="1">
            <wp:simplePos x="0" y="0"/>
            <wp:positionH relativeFrom="column">
              <wp:posOffset>8255</wp:posOffset>
            </wp:positionH>
            <wp:positionV relativeFrom="paragraph">
              <wp:posOffset>10795</wp:posOffset>
            </wp:positionV>
            <wp:extent cx="1774825" cy="1319530"/>
            <wp:effectExtent l="19050" t="0" r="0" b="0"/>
            <wp:wrapSquare wrapText="bothSides"/>
            <wp:docPr id="8" name="Рисунок 82" descr="http://mbu-imc.ucoz.ru/PMO/Tehnologia/DSC00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mbu-imc.ucoz.ru/PMO/Tehnologia/DSC00885.jpg"/>
                    <pic:cNvPicPr>
                      <a:picLocks noChangeAspect="1" noChangeArrowheads="1"/>
                    </pic:cNvPicPr>
                  </pic:nvPicPr>
                  <pic:blipFill>
                    <a:blip r:embed="rId8" cstate="print"/>
                    <a:srcRect/>
                    <a:stretch>
                      <a:fillRect/>
                    </a:stretch>
                  </pic:blipFill>
                  <pic:spPr bwMode="auto">
                    <a:xfrm>
                      <a:off x="0" y="0"/>
                      <a:ext cx="1774825" cy="1319530"/>
                    </a:xfrm>
                    <a:prstGeom prst="rect">
                      <a:avLst/>
                    </a:prstGeom>
                    <a:noFill/>
                    <a:ln w="9525">
                      <a:noFill/>
                      <a:miter lim="800000"/>
                      <a:headEnd/>
                      <a:tailEnd/>
                    </a:ln>
                  </pic:spPr>
                </pic:pic>
              </a:graphicData>
            </a:graphic>
          </wp:anchor>
        </w:drawing>
      </w:r>
      <w:r w:rsidR="00834AC1" w:rsidRPr="00984005">
        <w:rPr>
          <w:rFonts w:ascii="Times New Roman" w:hAnsi="Times New Roman" w:cs="Times New Roman"/>
          <w:color w:val="7030A0"/>
          <w:sz w:val="26"/>
          <w:szCs w:val="26"/>
        </w:rPr>
        <w:tab/>
      </w:r>
      <w:r w:rsidR="0099696E" w:rsidRPr="00984005">
        <w:rPr>
          <w:rFonts w:ascii="Times New Roman" w:hAnsi="Times New Roman" w:cs="Times New Roman"/>
          <w:sz w:val="26"/>
          <w:szCs w:val="26"/>
        </w:rPr>
        <w:t xml:space="preserve">Для решения поставленных перед учителями задач было проведено в 2014 году два семинара, посвященных предстоящему переходу на ФГОС в 5-х классах, на одном из них был представлен опыт учителей технологии </w:t>
      </w:r>
      <w:proofErr w:type="spellStart"/>
      <w:r w:rsidR="0099696E" w:rsidRPr="00984005">
        <w:rPr>
          <w:rFonts w:ascii="Times New Roman" w:hAnsi="Times New Roman" w:cs="Times New Roman"/>
          <w:sz w:val="26"/>
          <w:szCs w:val="26"/>
        </w:rPr>
        <w:t>пилотных</w:t>
      </w:r>
      <w:proofErr w:type="spellEnd"/>
      <w:r w:rsidR="0099696E" w:rsidRPr="00984005">
        <w:rPr>
          <w:rFonts w:ascii="Times New Roman" w:hAnsi="Times New Roman" w:cs="Times New Roman"/>
          <w:sz w:val="26"/>
          <w:szCs w:val="26"/>
        </w:rPr>
        <w:t xml:space="preserve"> площадок (гимназия № 99 и лицей № 100) по формированию УУД.</w:t>
      </w:r>
      <w:r w:rsidR="00984005" w:rsidRPr="00984005">
        <w:rPr>
          <w:rFonts w:ascii="Times New Roman" w:hAnsi="Times New Roman" w:cs="Times New Roman"/>
          <w:sz w:val="26"/>
          <w:szCs w:val="26"/>
        </w:rPr>
        <w:t xml:space="preserve"> </w:t>
      </w:r>
    </w:p>
    <w:p w:rsidR="00834AC1" w:rsidRPr="00984005" w:rsidRDefault="00984005" w:rsidP="00984005">
      <w:pPr>
        <w:tabs>
          <w:tab w:val="num" w:pos="0"/>
        </w:tabs>
        <w:jc w:val="both"/>
        <w:rPr>
          <w:rFonts w:ascii="Times New Roman" w:hAnsi="Times New Roman" w:cs="Times New Roman"/>
          <w:sz w:val="26"/>
          <w:szCs w:val="26"/>
        </w:rPr>
      </w:pPr>
      <w:r>
        <w:rPr>
          <w:rFonts w:ascii="Times New Roman" w:hAnsi="Times New Roman" w:cs="Times New Roman"/>
          <w:sz w:val="26"/>
          <w:szCs w:val="26"/>
        </w:rPr>
        <w:t xml:space="preserve">        </w:t>
      </w:r>
      <w:r w:rsidRPr="00984005">
        <w:rPr>
          <w:rFonts w:ascii="Times New Roman" w:hAnsi="Times New Roman" w:cs="Times New Roman"/>
          <w:sz w:val="26"/>
          <w:szCs w:val="26"/>
        </w:rPr>
        <w:t xml:space="preserve"> </w:t>
      </w:r>
      <w:r w:rsidR="0099696E" w:rsidRPr="00984005">
        <w:rPr>
          <w:rFonts w:ascii="Times New Roman" w:hAnsi="Times New Roman" w:cs="Times New Roman"/>
          <w:sz w:val="26"/>
          <w:szCs w:val="26"/>
        </w:rPr>
        <w:t xml:space="preserve">В 2015-2016 гг. были проведены заседания РМО, на которых учителям разъяснялись требования ООП ООО. </w:t>
      </w:r>
    </w:p>
    <w:p w:rsidR="0099696E" w:rsidRPr="00984005" w:rsidRDefault="0099696E" w:rsidP="00834AC1">
      <w:pPr>
        <w:ind w:firstLine="708"/>
        <w:jc w:val="both"/>
        <w:rPr>
          <w:rFonts w:ascii="Times New Roman" w:hAnsi="Times New Roman" w:cs="Times New Roman"/>
          <w:sz w:val="26"/>
          <w:szCs w:val="26"/>
        </w:rPr>
      </w:pPr>
      <w:r w:rsidRPr="00984005">
        <w:rPr>
          <w:rFonts w:ascii="Times New Roman" w:hAnsi="Times New Roman" w:cs="Times New Roman"/>
          <w:sz w:val="26"/>
          <w:szCs w:val="26"/>
        </w:rPr>
        <w:t>Одним из лейтмотивов работы было разъяснение учителям, что основой их деятельности являются федеральные стандарты и образовательная программа, а не учебник, который является вспомогательным средством, но должен соответствовать Перечню, утвержденному Министерством образования и науки РФ.</w:t>
      </w:r>
    </w:p>
    <w:p w:rsidR="0099696E" w:rsidRPr="00984005" w:rsidRDefault="004D72C5" w:rsidP="0099696E">
      <w:pPr>
        <w:tabs>
          <w:tab w:val="num" w:pos="0"/>
        </w:tabs>
        <w:jc w:val="both"/>
        <w:rPr>
          <w:rFonts w:ascii="Times New Roman" w:hAnsi="Times New Roman" w:cs="Times New Roman"/>
          <w:sz w:val="26"/>
          <w:szCs w:val="26"/>
        </w:rPr>
      </w:pPr>
      <w:r>
        <w:rPr>
          <w:rFonts w:ascii="Times New Roman" w:hAnsi="Times New Roman" w:cs="Times New Roman"/>
          <w:noProof/>
          <w:sz w:val="26"/>
          <w:szCs w:val="26"/>
        </w:rPr>
        <w:pict>
          <v:shape id="_x0000_s1029" type="#_x0000_t202" style="position:absolute;left:0;text-align:left;margin-left:255.65pt;margin-top:4.2pt;width:197.95pt;height:33.85pt;z-index:251667456;mso-width-relative:margin;mso-height-relative:margin">
            <v:textbox>
              <w:txbxContent>
                <w:p w:rsidR="00DF0104" w:rsidRDefault="00DF0104">
                  <w:r>
                    <w:t xml:space="preserve">Фрагмент урока учителя начальных классов СОШ № 67  </w:t>
                  </w:r>
                  <w:proofErr w:type="spellStart"/>
                  <w:r>
                    <w:t>Пожедановой</w:t>
                  </w:r>
                  <w:proofErr w:type="spellEnd"/>
                  <w:r>
                    <w:t xml:space="preserve"> В.В.</w:t>
                  </w:r>
                </w:p>
              </w:txbxContent>
            </v:textbox>
          </v:shape>
        </w:pict>
      </w:r>
      <w:r w:rsidR="00834AC1" w:rsidRPr="00984005">
        <w:rPr>
          <w:rFonts w:ascii="Times New Roman" w:hAnsi="Times New Roman" w:cs="Times New Roman"/>
          <w:noProof/>
          <w:sz w:val="26"/>
          <w:szCs w:val="26"/>
          <w:lang w:eastAsia="ru-RU"/>
        </w:rPr>
        <w:drawing>
          <wp:anchor distT="0" distB="0" distL="114300" distR="114300" simplePos="0" relativeHeight="251665408" behindDoc="1" locked="0" layoutInCell="1" allowOverlap="1">
            <wp:simplePos x="0" y="0"/>
            <wp:positionH relativeFrom="column">
              <wp:posOffset>3242945</wp:posOffset>
            </wp:positionH>
            <wp:positionV relativeFrom="paragraph">
              <wp:posOffset>68580</wp:posOffset>
            </wp:positionV>
            <wp:extent cx="2766695" cy="1845945"/>
            <wp:effectExtent l="19050" t="0" r="0" b="0"/>
            <wp:wrapTight wrapText="bothSides">
              <wp:wrapPolygon edited="0">
                <wp:start x="-149" y="0"/>
                <wp:lineTo x="-149" y="21399"/>
                <wp:lineTo x="21565" y="21399"/>
                <wp:lineTo x="21565" y="0"/>
                <wp:lineTo x="-149" y="0"/>
              </wp:wrapPolygon>
            </wp:wrapTight>
            <wp:docPr id="21" name="Рисунок 2" descr="C:\Users\Home\AppData\Local\Temp\Rar$DIa0.409\IMG_5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AppData\Local\Temp\Rar$DIa0.409\IMG_5541.JPG"/>
                    <pic:cNvPicPr>
                      <a:picLocks noChangeAspect="1" noChangeArrowheads="1"/>
                    </pic:cNvPicPr>
                  </pic:nvPicPr>
                  <pic:blipFill>
                    <a:blip r:embed="rId9" cstate="print"/>
                    <a:srcRect/>
                    <a:stretch>
                      <a:fillRect/>
                    </a:stretch>
                  </pic:blipFill>
                  <pic:spPr bwMode="auto">
                    <a:xfrm>
                      <a:off x="0" y="0"/>
                      <a:ext cx="2766695" cy="1845945"/>
                    </a:xfrm>
                    <a:prstGeom prst="rect">
                      <a:avLst/>
                    </a:prstGeom>
                    <a:noFill/>
                    <a:ln w="9525">
                      <a:noFill/>
                      <a:miter lim="800000"/>
                      <a:headEnd/>
                      <a:tailEnd/>
                    </a:ln>
                  </pic:spPr>
                </pic:pic>
              </a:graphicData>
            </a:graphic>
          </wp:anchor>
        </w:drawing>
      </w:r>
      <w:r w:rsidR="0099696E" w:rsidRPr="00984005">
        <w:rPr>
          <w:rFonts w:ascii="Times New Roman" w:hAnsi="Times New Roman" w:cs="Times New Roman"/>
          <w:sz w:val="26"/>
          <w:szCs w:val="26"/>
        </w:rPr>
        <w:tab/>
        <w:t xml:space="preserve">Проведено два семинара, на которые приглашались не только учителя, работающие в </w:t>
      </w:r>
      <w:r w:rsidR="00984005">
        <w:rPr>
          <w:rFonts w:ascii="Times New Roman" w:hAnsi="Times New Roman" w:cs="Times New Roman"/>
          <w:sz w:val="26"/>
          <w:szCs w:val="26"/>
        </w:rPr>
        <w:t xml:space="preserve">ОУ </w:t>
      </w:r>
      <w:r w:rsidR="0099696E" w:rsidRPr="00984005">
        <w:rPr>
          <w:rFonts w:ascii="Times New Roman" w:hAnsi="Times New Roman" w:cs="Times New Roman"/>
          <w:sz w:val="26"/>
          <w:szCs w:val="26"/>
        </w:rPr>
        <w:t xml:space="preserve"> – </w:t>
      </w:r>
      <w:proofErr w:type="spellStart"/>
      <w:r w:rsidR="0099696E" w:rsidRPr="00984005">
        <w:rPr>
          <w:rFonts w:ascii="Times New Roman" w:hAnsi="Times New Roman" w:cs="Times New Roman"/>
          <w:sz w:val="26"/>
          <w:szCs w:val="26"/>
        </w:rPr>
        <w:t>пилотных</w:t>
      </w:r>
      <w:proofErr w:type="spellEnd"/>
      <w:r w:rsidR="0099696E" w:rsidRPr="00984005">
        <w:rPr>
          <w:rFonts w:ascii="Times New Roman" w:hAnsi="Times New Roman" w:cs="Times New Roman"/>
          <w:sz w:val="26"/>
          <w:szCs w:val="26"/>
        </w:rPr>
        <w:t xml:space="preserve"> площадках по реализации ФГОС, но и учителя начальных классов, которые первые перешли на новые стандарты. Учитель  начальных классов СОШ № 67 </w:t>
      </w:r>
      <w:proofErr w:type="spellStart"/>
      <w:r w:rsidR="0099696E" w:rsidRPr="00984005">
        <w:rPr>
          <w:rFonts w:ascii="Times New Roman" w:hAnsi="Times New Roman" w:cs="Times New Roman"/>
          <w:sz w:val="26"/>
          <w:szCs w:val="26"/>
        </w:rPr>
        <w:t>Пожеданов</w:t>
      </w:r>
      <w:r w:rsidR="003E1DF1" w:rsidRPr="00984005">
        <w:rPr>
          <w:rFonts w:ascii="Times New Roman" w:hAnsi="Times New Roman" w:cs="Times New Roman"/>
          <w:sz w:val="26"/>
          <w:szCs w:val="26"/>
        </w:rPr>
        <w:t>а</w:t>
      </w:r>
      <w:proofErr w:type="spellEnd"/>
      <w:r w:rsidR="0099696E" w:rsidRPr="00984005">
        <w:rPr>
          <w:rFonts w:ascii="Times New Roman" w:hAnsi="Times New Roman" w:cs="Times New Roman"/>
          <w:sz w:val="26"/>
          <w:szCs w:val="26"/>
        </w:rPr>
        <w:t xml:space="preserve"> В.В. провела мастер-класс «</w:t>
      </w:r>
      <w:proofErr w:type="spellStart"/>
      <w:r w:rsidR="0099696E" w:rsidRPr="00984005">
        <w:rPr>
          <w:rFonts w:ascii="Times New Roman" w:hAnsi="Times New Roman" w:cs="Times New Roman"/>
          <w:sz w:val="26"/>
          <w:szCs w:val="26"/>
        </w:rPr>
        <w:t>Системно-деятельностный</w:t>
      </w:r>
      <w:proofErr w:type="spellEnd"/>
      <w:r w:rsidR="0099696E" w:rsidRPr="00984005">
        <w:rPr>
          <w:rFonts w:ascii="Times New Roman" w:hAnsi="Times New Roman" w:cs="Times New Roman"/>
          <w:sz w:val="26"/>
          <w:szCs w:val="26"/>
        </w:rPr>
        <w:t xml:space="preserve"> подход на уроке технологии» для учителей основной школы, учителя гимназии 99 (</w:t>
      </w:r>
      <w:proofErr w:type="spellStart"/>
      <w:r w:rsidR="0099696E" w:rsidRPr="00984005">
        <w:rPr>
          <w:rFonts w:ascii="Times New Roman" w:hAnsi="Times New Roman" w:cs="Times New Roman"/>
          <w:sz w:val="26"/>
          <w:szCs w:val="26"/>
        </w:rPr>
        <w:t>Штольц</w:t>
      </w:r>
      <w:proofErr w:type="spellEnd"/>
      <w:r w:rsidR="0099696E" w:rsidRPr="00984005">
        <w:rPr>
          <w:rFonts w:ascii="Times New Roman" w:hAnsi="Times New Roman" w:cs="Times New Roman"/>
          <w:sz w:val="26"/>
          <w:szCs w:val="26"/>
        </w:rPr>
        <w:t xml:space="preserve"> М.И</w:t>
      </w:r>
      <w:proofErr w:type="gramStart"/>
      <w:r w:rsidR="0099696E" w:rsidRPr="00984005">
        <w:rPr>
          <w:rFonts w:ascii="Times New Roman" w:hAnsi="Times New Roman" w:cs="Times New Roman"/>
          <w:sz w:val="26"/>
          <w:szCs w:val="26"/>
        </w:rPr>
        <w:t xml:space="preserve">,), </w:t>
      </w:r>
      <w:proofErr w:type="gramEnd"/>
      <w:r w:rsidR="0099696E" w:rsidRPr="00984005">
        <w:rPr>
          <w:rFonts w:ascii="Times New Roman" w:hAnsi="Times New Roman" w:cs="Times New Roman"/>
          <w:sz w:val="26"/>
          <w:szCs w:val="26"/>
        </w:rPr>
        <w:t xml:space="preserve">лицея 100 (Брянцева К.Х., Никитина </w:t>
      </w:r>
      <w:r w:rsidR="0099696E" w:rsidRPr="00984005">
        <w:rPr>
          <w:rFonts w:ascii="Times New Roman" w:hAnsi="Times New Roman" w:cs="Times New Roman"/>
          <w:sz w:val="26"/>
          <w:szCs w:val="26"/>
        </w:rPr>
        <w:lastRenderedPageBreak/>
        <w:t xml:space="preserve">М.Н.) выступили с сообщениями о том, что изменилось в работе учителя технологии при </w:t>
      </w:r>
      <w:r w:rsidR="00984005">
        <w:rPr>
          <w:rFonts w:ascii="Times New Roman" w:hAnsi="Times New Roman" w:cs="Times New Roman"/>
          <w:sz w:val="26"/>
          <w:szCs w:val="26"/>
        </w:rPr>
        <w:t>пере</w:t>
      </w:r>
      <w:r w:rsidR="0099696E" w:rsidRPr="00984005">
        <w:rPr>
          <w:rFonts w:ascii="Times New Roman" w:hAnsi="Times New Roman" w:cs="Times New Roman"/>
          <w:sz w:val="26"/>
          <w:szCs w:val="26"/>
        </w:rPr>
        <w:t xml:space="preserve">ходе </w:t>
      </w:r>
      <w:r w:rsidR="00984005">
        <w:rPr>
          <w:rFonts w:ascii="Times New Roman" w:hAnsi="Times New Roman" w:cs="Times New Roman"/>
          <w:sz w:val="26"/>
          <w:szCs w:val="26"/>
        </w:rPr>
        <w:t xml:space="preserve"> на новые стандарты</w:t>
      </w:r>
      <w:r w:rsidR="0099696E" w:rsidRPr="00984005">
        <w:rPr>
          <w:rFonts w:ascii="Times New Roman" w:hAnsi="Times New Roman" w:cs="Times New Roman"/>
          <w:sz w:val="26"/>
          <w:szCs w:val="26"/>
        </w:rPr>
        <w:t xml:space="preserve">. </w:t>
      </w:r>
    </w:p>
    <w:p w:rsidR="003E1DF1" w:rsidRPr="00984005" w:rsidRDefault="004D72C5" w:rsidP="003E1DF1">
      <w:pPr>
        <w:tabs>
          <w:tab w:val="num" w:pos="0"/>
        </w:tabs>
        <w:jc w:val="both"/>
        <w:rPr>
          <w:rFonts w:ascii="Times New Roman" w:hAnsi="Times New Roman" w:cs="Times New Roman"/>
          <w:sz w:val="26"/>
          <w:szCs w:val="26"/>
        </w:rPr>
      </w:pPr>
      <w:r>
        <w:rPr>
          <w:rFonts w:ascii="Times New Roman" w:hAnsi="Times New Roman" w:cs="Times New Roman"/>
          <w:noProof/>
          <w:sz w:val="26"/>
          <w:szCs w:val="26"/>
        </w:rPr>
        <w:pict>
          <v:shape id="_x0000_s1030" type="#_x0000_t202" style="position:absolute;left:0;text-align:left;margin-left:5.25pt;margin-top:80.55pt;width:153.55pt;height:35.85pt;z-index:-251643904;mso-width-relative:margin;mso-height-relative:margin" wrapcoords="-105 -450 -105 21150 21705 21150 21705 -450 -105 -450">
            <v:textbox>
              <w:txbxContent>
                <w:p w:rsidR="00DF0104" w:rsidRDefault="00DF0104">
                  <w:r>
                    <w:t>Виртуальная страница РМО учителей технологии</w:t>
                  </w:r>
                </w:p>
              </w:txbxContent>
            </v:textbox>
            <w10:wrap type="tight"/>
          </v:shape>
        </w:pict>
      </w:r>
      <w:r w:rsidR="003E1DF1" w:rsidRPr="00984005">
        <w:rPr>
          <w:rFonts w:ascii="Times New Roman" w:hAnsi="Times New Roman" w:cs="Times New Roman"/>
          <w:noProof/>
          <w:sz w:val="26"/>
          <w:szCs w:val="26"/>
          <w:lang w:eastAsia="ru-RU"/>
        </w:rPr>
        <w:drawing>
          <wp:anchor distT="0" distB="0" distL="114300" distR="114300" simplePos="0" relativeHeight="251668480" behindDoc="1" locked="0" layoutInCell="1" allowOverlap="1">
            <wp:simplePos x="0" y="0"/>
            <wp:positionH relativeFrom="column">
              <wp:posOffset>-635</wp:posOffset>
            </wp:positionH>
            <wp:positionV relativeFrom="paragraph">
              <wp:posOffset>55880</wp:posOffset>
            </wp:positionV>
            <wp:extent cx="2007870" cy="1216025"/>
            <wp:effectExtent l="19050" t="0" r="0" b="0"/>
            <wp:wrapTight wrapText="bothSides">
              <wp:wrapPolygon edited="0">
                <wp:start x="-205" y="0"/>
                <wp:lineTo x="-205" y="21318"/>
                <wp:lineTo x="21518" y="21318"/>
                <wp:lineTo x="21518" y="0"/>
                <wp:lineTo x="-205" y="0"/>
              </wp:wrapPolygon>
            </wp:wrapTight>
            <wp:docPr id="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l="3165" t="7442" r="4181" b="2833"/>
                    <a:stretch>
                      <a:fillRect/>
                    </a:stretch>
                  </pic:blipFill>
                  <pic:spPr bwMode="auto">
                    <a:xfrm>
                      <a:off x="0" y="0"/>
                      <a:ext cx="2007870" cy="1216025"/>
                    </a:xfrm>
                    <a:prstGeom prst="rect">
                      <a:avLst/>
                    </a:prstGeom>
                    <a:noFill/>
                    <a:ln w="9525">
                      <a:noFill/>
                      <a:miter lim="800000"/>
                      <a:headEnd/>
                      <a:tailEnd/>
                    </a:ln>
                  </pic:spPr>
                </pic:pic>
              </a:graphicData>
            </a:graphic>
          </wp:anchor>
        </w:drawing>
      </w:r>
      <w:r w:rsidR="003E1DF1" w:rsidRPr="00984005">
        <w:rPr>
          <w:rFonts w:ascii="Times New Roman" w:hAnsi="Times New Roman" w:cs="Times New Roman"/>
          <w:sz w:val="26"/>
          <w:szCs w:val="26"/>
        </w:rPr>
        <w:tab/>
        <w:t xml:space="preserve">С целью информационной поддержки учителей технологии района создана и функционирует на сайте информационно-методического центра виртуальная страница РМО. В удобное для себя время каждый учитель технологии имеет возможность воспользоваться ресурсом. </w:t>
      </w:r>
      <w:r w:rsidR="0068167D" w:rsidRPr="00984005">
        <w:rPr>
          <w:rFonts w:ascii="Times New Roman" w:hAnsi="Times New Roman" w:cs="Times New Roman"/>
          <w:sz w:val="26"/>
          <w:szCs w:val="26"/>
        </w:rPr>
        <w:t>Виртуальная страница РМО позволяет всем учителям быть в курсе проведенных мероприятий и иметь доступ к методическим разработкам и другим материалам независимо от возможности посещения заседания РМО или мастер-класса, что повышает активность учителей в работе районного методического объединения.</w:t>
      </w:r>
    </w:p>
    <w:p w:rsidR="003E1DF1" w:rsidRPr="00984005" w:rsidRDefault="003E1DF1" w:rsidP="003E1DF1">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t xml:space="preserve">Виртуальная страница РМО содержит следующие разделы: </w:t>
      </w:r>
    </w:p>
    <w:p w:rsidR="003E1DF1" w:rsidRPr="00984005" w:rsidRDefault="003E1DF1" w:rsidP="003E1DF1">
      <w:pPr>
        <w:pStyle w:val="a4"/>
        <w:numPr>
          <w:ilvl w:val="0"/>
          <w:numId w:val="10"/>
        </w:numPr>
        <w:tabs>
          <w:tab w:val="num" w:pos="0"/>
        </w:tabs>
        <w:ind w:left="426" w:hanging="426"/>
        <w:jc w:val="both"/>
        <w:rPr>
          <w:rFonts w:ascii="Times New Roman" w:hAnsi="Times New Roman" w:cs="Times New Roman"/>
          <w:sz w:val="26"/>
          <w:szCs w:val="26"/>
        </w:rPr>
      </w:pPr>
      <w:r w:rsidRPr="00984005">
        <w:rPr>
          <w:rFonts w:ascii="Times New Roman" w:hAnsi="Times New Roman" w:cs="Times New Roman"/>
          <w:noProof/>
          <w:sz w:val="26"/>
          <w:szCs w:val="26"/>
        </w:rPr>
        <w:drawing>
          <wp:anchor distT="0" distB="0" distL="114300" distR="114300" simplePos="0" relativeHeight="251669504" behindDoc="1" locked="0" layoutInCell="1" allowOverlap="1">
            <wp:simplePos x="0" y="0"/>
            <wp:positionH relativeFrom="column">
              <wp:posOffset>-95250</wp:posOffset>
            </wp:positionH>
            <wp:positionV relativeFrom="paragraph">
              <wp:posOffset>16510</wp:posOffset>
            </wp:positionV>
            <wp:extent cx="1995805" cy="1647190"/>
            <wp:effectExtent l="19050" t="0" r="4445" b="0"/>
            <wp:wrapTight wrapText="bothSides">
              <wp:wrapPolygon edited="0">
                <wp:start x="-206" y="0"/>
                <wp:lineTo x="-206" y="21234"/>
                <wp:lineTo x="21648" y="21234"/>
                <wp:lineTo x="21648" y="0"/>
                <wp:lineTo x="-206" y="0"/>
              </wp:wrapPolygon>
            </wp:wrapTight>
            <wp:docPr id="2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l="29167" t="38140" r="28720" b="6253"/>
                    <a:stretch>
                      <a:fillRect/>
                    </a:stretch>
                  </pic:blipFill>
                  <pic:spPr bwMode="auto">
                    <a:xfrm>
                      <a:off x="0" y="0"/>
                      <a:ext cx="1995805" cy="1647190"/>
                    </a:xfrm>
                    <a:prstGeom prst="rect">
                      <a:avLst/>
                    </a:prstGeom>
                    <a:noFill/>
                    <a:ln w="9525">
                      <a:noFill/>
                      <a:miter lim="800000"/>
                      <a:headEnd/>
                      <a:tailEnd/>
                    </a:ln>
                  </pic:spPr>
                </pic:pic>
              </a:graphicData>
            </a:graphic>
          </wp:anchor>
        </w:drawing>
      </w:r>
      <w:r w:rsidRPr="00984005">
        <w:rPr>
          <w:rFonts w:ascii="Times New Roman" w:hAnsi="Times New Roman" w:cs="Times New Roman"/>
          <w:sz w:val="26"/>
          <w:szCs w:val="26"/>
        </w:rPr>
        <w:t xml:space="preserve">Новости – своевременное информирование о прошедших событиях в жизни РМО, публикация информации по запросам учителей (курсы, семинары и </w:t>
      </w:r>
      <w:proofErr w:type="spellStart"/>
      <w:proofErr w:type="gramStart"/>
      <w:r w:rsidRPr="00984005">
        <w:rPr>
          <w:rFonts w:ascii="Times New Roman" w:hAnsi="Times New Roman" w:cs="Times New Roman"/>
          <w:sz w:val="26"/>
          <w:szCs w:val="26"/>
        </w:rPr>
        <w:t>проч</w:t>
      </w:r>
      <w:proofErr w:type="spellEnd"/>
      <w:proofErr w:type="gramEnd"/>
      <w:r w:rsidRPr="00984005">
        <w:rPr>
          <w:rFonts w:ascii="Times New Roman" w:hAnsi="Times New Roman" w:cs="Times New Roman"/>
          <w:sz w:val="26"/>
          <w:szCs w:val="26"/>
        </w:rPr>
        <w:t>).</w:t>
      </w:r>
    </w:p>
    <w:p w:rsidR="003E1DF1" w:rsidRPr="00984005" w:rsidRDefault="004D72C5" w:rsidP="003E1DF1">
      <w:pPr>
        <w:pStyle w:val="a4"/>
        <w:numPr>
          <w:ilvl w:val="0"/>
          <w:numId w:val="10"/>
        </w:numPr>
        <w:tabs>
          <w:tab w:val="num" w:pos="0"/>
        </w:tabs>
        <w:ind w:left="0" w:firstLine="0"/>
        <w:jc w:val="both"/>
        <w:rPr>
          <w:rFonts w:ascii="Times New Roman" w:hAnsi="Times New Roman" w:cs="Times New Roman"/>
          <w:sz w:val="26"/>
          <w:szCs w:val="26"/>
        </w:rPr>
      </w:pPr>
      <w:r>
        <w:rPr>
          <w:rFonts w:ascii="Times New Roman" w:hAnsi="Times New Roman" w:cs="Times New Roman"/>
          <w:noProof/>
          <w:sz w:val="26"/>
          <w:szCs w:val="26"/>
        </w:rPr>
        <w:pict>
          <v:shape id="_x0000_s1032" type="#_x0000_t202" style="position:absolute;left:0;text-align:left;margin-left:151.05pt;margin-top:93.95pt;width:157.85pt;height:42.6pt;z-index:251674624;mso-width-relative:margin;mso-height-relative:margin">
            <v:textbox>
              <w:txbxContent>
                <w:p w:rsidR="00DF0104" w:rsidRDefault="00DF0104" w:rsidP="00C779E0">
                  <w:r>
                    <w:t>Раздел, посвященный введению и реализации ФГОС</w:t>
                  </w:r>
                </w:p>
              </w:txbxContent>
            </v:textbox>
          </v:shape>
        </w:pict>
      </w:r>
      <w:r>
        <w:rPr>
          <w:rFonts w:ascii="Times New Roman" w:hAnsi="Times New Roman" w:cs="Times New Roman"/>
          <w:noProof/>
          <w:sz w:val="26"/>
          <w:szCs w:val="26"/>
        </w:rPr>
        <w:pict>
          <v:shape id="_x0000_s1031" type="#_x0000_t202" style="position:absolute;left:0;text-align:left;margin-left:-166.15pt;margin-top:42.65pt;width:93.3pt;height:20.4pt;z-index:251673600;mso-width-relative:margin;mso-height-relative:margin">
            <v:textbox>
              <w:txbxContent>
                <w:p w:rsidR="00DF0104" w:rsidRDefault="00DF0104" w:rsidP="00C779E0">
                  <w:r>
                    <w:t>Раздел Новости</w:t>
                  </w:r>
                </w:p>
              </w:txbxContent>
            </v:textbox>
          </v:shape>
        </w:pict>
      </w:r>
      <w:r w:rsidR="00E810C1" w:rsidRPr="00984005">
        <w:rPr>
          <w:rFonts w:ascii="Times New Roman" w:hAnsi="Times New Roman" w:cs="Times New Roman"/>
          <w:noProof/>
          <w:sz w:val="26"/>
          <w:szCs w:val="26"/>
        </w:rPr>
        <w:drawing>
          <wp:anchor distT="0" distB="0" distL="114300" distR="114300" simplePos="0" relativeHeight="251670528" behindDoc="1" locked="0" layoutInCell="1" allowOverlap="1">
            <wp:simplePos x="0" y="0"/>
            <wp:positionH relativeFrom="column">
              <wp:posOffset>1914525</wp:posOffset>
            </wp:positionH>
            <wp:positionV relativeFrom="paragraph">
              <wp:posOffset>48260</wp:posOffset>
            </wp:positionV>
            <wp:extent cx="2025015" cy="1689735"/>
            <wp:effectExtent l="19050" t="0" r="0" b="0"/>
            <wp:wrapTight wrapText="bothSides">
              <wp:wrapPolygon edited="0">
                <wp:start x="-203" y="0"/>
                <wp:lineTo x="-203" y="21430"/>
                <wp:lineTo x="21539" y="21430"/>
                <wp:lineTo x="21539" y="0"/>
                <wp:lineTo x="-203" y="0"/>
              </wp:wrapPolygon>
            </wp:wrapTight>
            <wp:docPr id="2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srcRect l="29312" t="37674" r="27858" b="5116"/>
                    <a:stretch>
                      <a:fillRect/>
                    </a:stretch>
                  </pic:blipFill>
                  <pic:spPr bwMode="auto">
                    <a:xfrm>
                      <a:off x="0" y="0"/>
                      <a:ext cx="2025015" cy="1689735"/>
                    </a:xfrm>
                    <a:prstGeom prst="rect">
                      <a:avLst/>
                    </a:prstGeom>
                    <a:noFill/>
                    <a:ln w="9525">
                      <a:noFill/>
                      <a:miter lim="800000"/>
                      <a:headEnd/>
                      <a:tailEnd/>
                    </a:ln>
                  </pic:spPr>
                </pic:pic>
              </a:graphicData>
            </a:graphic>
          </wp:anchor>
        </w:drawing>
      </w:r>
      <w:r w:rsidR="003E1DF1" w:rsidRPr="00984005">
        <w:rPr>
          <w:rFonts w:ascii="Times New Roman" w:hAnsi="Times New Roman" w:cs="Times New Roman"/>
          <w:sz w:val="26"/>
          <w:szCs w:val="26"/>
        </w:rPr>
        <w:t xml:space="preserve">Стандарты – нормативные документы по ФК ГОС 2004 и методические материалы РМО по ФГОС, а также оперативная информация, необходимая в работе учителей. </w:t>
      </w:r>
    </w:p>
    <w:p w:rsidR="003E1DF1" w:rsidRPr="00984005" w:rsidRDefault="003E1DF1" w:rsidP="003E1DF1">
      <w:pPr>
        <w:pStyle w:val="a4"/>
        <w:numPr>
          <w:ilvl w:val="0"/>
          <w:numId w:val="10"/>
        </w:numPr>
        <w:tabs>
          <w:tab w:val="num" w:pos="0"/>
        </w:tabs>
        <w:ind w:left="0" w:firstLine="0"/>
        <w:jc w:val="both"/>
        <w:rPr>
          <w:rFonts w:ascii="Times New Roman" w:hAnsi="Times New Roman" w:cs="Times New Roman"/>
          <w:sz w:val="26"/>
          <w:szCs w:val="26"/>
        </w:rPr>
      </w:pPr>
      <w:r w:rsidRPr="00984005">
        <w:rPr>
          <w:rFonts w:ascii="Times New Roman" w:hAnsi="Times New Roman" w:cs="Times New Roman"/>
          <w:sz w:val="26"/>
          <w:szCs w:val="26"/>
        </w:rPr>
        <w:t>Аттестация – раздел создан по просьбам учителей, его основная задача – помочь в оформлении необходимых документов. Раздел знакомит с образцом написания заявления, содержит опыт учителей школ района по презентации собственного опыта.</w:t>
      </w:r>
    </w:p>
    <w:p w:rsidR="003E1DF1" w:rsidRPr="00984005" w:rsidRDefault="00984005" w:rsidP="003E1DF1">
      <w:pPr>
        <w:pStyle w:val="a4"/>
        <w:numPr>
          <w:ilvl w:val="0"/>
          <w:numId w:val="10"/>
        </w:numPr>
        <w:tabs>
          <w:tab w:val="num" w:pos="0"/>
        </w:tabs>
        <w:ind w:left="0" w:firstLine="0"/>
        <w:jc w:val="both"/>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675648" behindDoc="1" locked="0" layoutInCell="1" allowOverlap="1">
            <wp:simplePos x="0" y="0"/>
            <wp:positionH relativeFrom="column">
              <wp:posOffset>3305810</wp:posOffset>
            </wp:positionH>
            <wp:positionV relativeFrom="paragraph">
              <wp:posOffset>821055</wp:posOffset>
            </wp:positionV>
            <wp:extent cx="2706370" cy="2824480"/>
            <wp:effectExtent l="38100" t="19050" r="17780" b="13970"/>
            <wp:wrapTight wrapText="bothSides">
              <wp:wrapPolygon edited="0">
                <wp:start x="-304" y="-146"/>
                <wp:lineTo x="-304" y="21707"/>
                <wp:lineTo x="21742" y="21707"/>
                <wp:lineTo x="21742" y="-146"/>
                <wp:lineTo x="-304" y="-146"/>
              </wp:wrapPolygon>
            </wp:wrapTight>
            <wp:docPr id="3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srcRect l="29780" t="11628" r="29404" b="20000"/>
                    <a:stretch>
                      <a:fillRect/>
                    </a:stretch>
                  </pic:blipFill>
                  <pic:spPr bwMode="auto">
                    <a:xfrm>
                      <a:off x="0" y="0"/>
                      <a:ext cx="2706370" cy="2824480"/>
                    </a:xfrm>
                    <a:prstGeom prst="rect">
                      <a:avLst/>
                    </a:prstGeom>
                    <a:ln w="3175" cap="sq" cmpd="thickThin">
                      <a:solidFill>
                        <a:srgbClr val="000000"/>
                      </a:solidFill>
                      <a:prstDash val="solid"/>
                      <a:miter lim="800000"/>
                    </a:ln>
                    <a:effectLst>
                      <a:innerShdw blurRad="76200">
                        <a:srgbClr val="000000"/>
                      </a:innerShdw>
                    </a:effectLst>
                  </pic:spPr>
                </pic:pic>
              </a:graphicData>
            </a:graphic>
          </wp:anchor>
        </w:drawing>
      </w:r>
      <w:r w:rsidR="003E1DF1" w:rsidRPr="00984005">
        <w:rPr>
          <w:rFonts w:ascii="Times New Roman" w:hAnsi="Times New Roman" w:cs="Times New Roman"/>
          <w:sz w:val="26"/>
          <w:szCs w:val="26"/>
        </w:rPr>
        <w:t xml:space="preserve">Конкурсы, Олимпиады – в данном разделе публикуются положения конкурсов, организуемых РМО;  периодически обновляется информация по мероприятиям городского </w:t>
      </w:r>
      <w:proofErr w:type="spellStart"/>
      <w:r w:rsidR="003E1DF1" w:rsidRPr="00984005">
        <w:rPr>
          <w:rFonts w:ascii="Times New Roman" w:hAnsi="Times New Roman" w:cs="Times New Roman"/>
          <w:sz w:val="26"/>
          <w:szCs w:val="26"/>
        </w:rPr>
        <w:t>подпроекта</w:t>
      </w:r>
      <w:proofErr w:type="spellEnd"/>
      <w:r w:rsidR="003E1DF1" w:rsidRPr="00984005">
        <w:rPr>
          <w:rFonts w:ascii="Times New Roman" w:hAnsi="Times New Roman" w:cs="Times New Roman"/>
          <w:sz w:val="26"/>
          <w:szCs w:val="26"/>
        </w:rPr>
        <w:t xml:space="preserve"> «Одаренные дети»; выкладываются материалы прошедших Олимпиад с целью повышения качества подготовки к предстоящим конкурсам. </w:t>
      </w:r>
    </w:p>
    <w:p w:rsidR="003E1DF1" w:rsidRPr="00984005" w:rsidRDefault="003E1DF1" w:rsidP="00E810C1">
      <w:pPr>
        <w:pStyle w:val="a4"/>
        <w:numPr>
          <w:ilvl w:val="0"/>
          <w:numId w:val="10"/>
        </w:numPr>
        <w:tabs>
          <w:tab w:val="num" w:pos="0"/>
        </w:tabs>
        <w:ind w:left="0" w:firstLine="0"/>
        <w:jc w:val="both"/>
        <w:rPr>
          <w:rFonts w:ascii="Times New Roman" w:hAnsi="Times New Roman" w:cs="Times New Roman"/>
          <w:sz w:val="26"/>
          <w:szCs w:val="26"/>
        </w:rPr>
      </w:pPr>
      <w:r w:rsidRPr="00984005">
        <w:rPr>
          <w:rFonts w:ascii="Times New Roman" w:hAnsi="Times New Roman" w:cs="Times New Roman"/>
          <w:sz w:val="26"/>
          <w:szCs w:val="26"/>
        </w:rPr>
        <w:t>Материалы  - данный раздел включает в себя несколько подразделов. В нем публикуются как материалы учителей технологии района, так и интересные материалы, имеющие свободный доступ в интернете – разработки уроков, конспекты лекций, дидактические материалы, презентации мастер-классов, статьи с опытом работы, ссылки на полезные ресурсы.</w:t>
      </w:r>
    </w:p>
    <w:p w:rsidR="00C779E0" w:rsidRPr="00984005" w:rsidRDefault="004D72C5" w:rsidP="00E810C1">
      <w:pPr>
        <w:tabs>
          <w:tab w:val="num" w:pos="0"/>
        </w:tabs>
        <w:jc w:val="both"/>
        <w:rPr>
          <w:rFonts w:ascii="Times New Roman" w:hAnsi="Times New Roman" w:cs="Times New Roman"/>
          <w:sz w:val="26"/>
          <w:szCs w:val="26"/>
        </w:rPr>
      </w:pPr>
      <w:r>
        <w:rPr>
          <w:rFonts w:ascii="Times New Roman" w:hAnsi="Times New Roman" w:cs="Times New Roman"/>
          <w:noProof/>
          <w:sz w:val="26"/>
          <w:szCs w:val="26"/>
        </w:rPr>
        <w:pict>
          <v:shape id="_x0000_s1033" type="#_x0000_t202" style="position:absolute;left:0;text-align:left;margin-left:263.4pt;margin-top:12.65pt;width:211.25pt;height:46.2pt;z-index:251677696;mso-width-relative:margin;mso-height-relative:margin">
            <v:textbox>
              <w:txbxContent>
                <w:p w:rsidR="00DF0104" w:rsidRDefault="00DF0104">
                  <w:r>
                    <w:t>Фрагмент страницы РМО, на которой публикуются материалы учителей по различным направлениям.</w:t>
                  </w:r>
                </w:p>
              </w:txbxContent>
            </v:textbox>
          </v:shape>
        </w:pict>
      </w:r>
      <w:r w:rsidR="003E1DF1" w:rsidRPr="00984005">
        <w:rPr>
          <w:rFonts w:ascii="Times New Roman" w:hAnsi="Times New Roman" w:cs="Times New Roman"/>
          <w:sz w:val="26"/>
          <w:szCs w:val="26"/>
        </w:rPr>
        <w:tab/>
        <w:t xml:space="preserve">С виртуальной страницей РМО можно познакомиться на сайте ИМЦ Орджоникидзевского района или по ссылке:  </w:t>
      </w:r>
    </w:p>
    <w:p w:rsidR="003E1DF1" w:rsidRPr="00984005" w:rsidRDefault="004D72C5" w:rsidP="00E810C1">
      <w:pPr>
        <w:tabs>
          <w:tab w:val="num" w:pos="0"/>
        </w:tabs>
        <w:jc w:val="both"/>
        <w:rPr>
          <w:rFonts w:ascii="Times New Roman" w:hAnsi="Times New Roman" w:cs="Times New Roman"/>
          <w:sz w:val="26"/>
          <w:szCs w:val="26"/>
        </w:rPr>
      </w:pPr>
      <w:hyperlink r:id="rId14" w:history="1">
        <w:r w:rsidR="003E1DF1" w:rsidRPr="00984005">
          <w:rPr>
            <w:rStyle w:val="a7"/>
            <w:rFonts w:ascii="Times New Roman" w:hAnsi="Times New Roman" w:cs="Times New Roman"/>
            <w:sz w:val="26"/>
            <w:szCs w:val="26"/>
          </w:rPr>
          <w:t>http://mbu-imc.ucoz.ru/index/rmo_tekhnologii/0-118</w:t>
        </w:r>
      </w:hyperlink>
      <w:r w:rsidR="003E1DF1" w:rsidRPr="00984005">
        <w:rPr>
          <w:rFonts w:ascii="Times New Roman" w:hAnsi="Times New Roman" w:cs="Times New Roman"/>
          <w:sz w:val="26"/>
          <w:szCs w:val="26"/>
        </w:rPr>
        <w:t xml:space="preserve">.  </w:t>
      </w:r>
    </w:p>
    <w:p w:rsidR="003E1DF1" w:rsidRPr="00984005" w:rsidRDefault="003E1DF1" w:rsidP="003E1DF1">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r>
      <w:proofErr w:type="gramStart"/>
      <w:r w:rsidRPr="00984005">
        <w:rPr>
          <w:rFonts w:ascii="Times New Roman" w:hAnsi="Times New Roman" w:cs="Times New Roman"/>
          <w:sz w:val="26"/>
          <w:szCs w:val="26"/>
        </w:rPr>
        <w:t xml:space="preserve">Активно используются  возможности электронной почты, что позволяет оперативно провести обсуждение по актуальным для учителей вопросам, наметить план мероприятий, оповестить о мероприятиях и заседаниях в дополнение к рассылке информации через телефонограммы ИМЦ, а также провести заочную экспертизу конкурсных материалов (предварительное ознакомление с конкурсными материалами сокращает работу очного этапа жюри, позволяет более тщательно познакомиться с материалами). </w:t>
      </w:r>
      <w:proofErr w:type="gramEnd"/>
    </w:p>
    <w:p w:rsidR="003E1DF1" w:rsidRPr="00984005" w:rsidRDefault="003E1DF1" w:rsidP="003E1DF1">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t xml:space="preserve">С 2016 года в работе РМО используются </w:t>
      </w:r>
      <w:r w:rsidR="000C2561" w:rsidRPr="00984005">
        <w:rPr>
          <w:rFonts w:ascii="Times New Roman" w:hAnsi="Times New Roman" w:cs="Times New Roman"/>
          <w:sz w:val="26"/>
          <w:szCs w:val="26"/>
        </w:rPr>
        <w:t xml:space="preserve">инструменты </w:t>
      </w:r>
      <w:r w:rsidRPr="00984005">
        <w:rPr>
          <w:rFonts w:ascii="Times New Roman" w:hAnsi="Times New Roman" w:cs="Times New Roman"/>
          <w:sz w:val="26"/>
          <w:szCs w:val="26"/>
        </w:rPr>
        <w:t xml:space="preserve"> </w:t>
      </w:r>
      <w:r w:rsidRPr="00984005">
        <w:rPr>
          <w:rFonts w:ascii="Times New Roman" w:hAnsi="Times New Roman" w:cs="Times New Roman"/>
          <w:sz w:val="26"/>
          <w:szCs w:val="26"/>
          <w:lang w:val="en-US"/>
        </w:rPr>
        <w:t>Google</w:t>
      </w:r>
      <w:r w:rsidRPr="00984005">
        <w:rPr>
          <w:rFonts w:ascii="Times New Roman" w:hAnsi="Times New Roman" w:cs="Times New Roman"/>
          <w:sz w:val="26"/>
          <w:szCs w:val="26"/>
        </w:rPr>
        <w:t>, что позволяет ускорить и упростить обсуждение ряда вопросов, например, при подготовке положений конкурса.</w:t>
      </w:r>
    </w:p>
    <w:p w:rsidR="003E1DF1" w:rsidRPr="00984005" w:rsidRDefault="003E1DF1" w:rsidP="003E1DF1">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t xml:space="preserve">Учителями технологии дано обучающее занятие и мастер-класс </w:t>
      </w:r>
      <w:r w:rsidR="00984005">
        <w:rPr>
          <w:rFonts w:ascii="Times New Roman" w:hAnsi="Times New Roman" w:cs="Times New Roman"/>
          <w:sz w:val="26"/>
          <w:szCs w:val="26"/>
        </w:rPr>
        <w:t xml:space="preserve">по </w:t>
      </w:r>
      <w:r w:rsidRPr="00984005">
        <w:rPr>
          <w:rFonts w:ascii="Times New Roman" w:hAnsi="Times New Roman" w:cs="Times New Roman"/>
          <w:sz w:val="26"/>
          <w:szCs w:val="26"/>
        </w:rPr>
        <w:t>использованию ИКТ в работе учителя (</w:t>
      </w:r>
      <w:proofErr w:type="spellStart"/>
      <w:r w:rsidRPr="00984005">
        <w:rPr>
          <w:rFonts w:ascii="Times New Roman" w:hAnsi="Times New Roman" w:cs="Times New Roman"/>
          <w:sz w:val="26"/>
          <w:szCs w:val="26"/>
        </w:rPr>
        <w:t>Стазаева</w:t>
      </w:r>
      <w:proofErr w:type="spellEnd"/>
      <w:r w:rsidRPr="00984005">
        <w:rPr>
          <w:rFonts w:ascii="Times New Roman" w:hAnsi="Times New Roman" w:cs="Times New Roman"/>
          <w:sz w:val="26"/>
          <w:szCs w:val="26"/>
        </w:rPr>
        <w:t xml:space="preserve"> О.Г., СОШ № 136 – «Участие в дистанционных конкурсах», «Летающая презентация»).</w:t>
      </w:r>
    </w:p>
    <w:p w:rsidR="003E1DF1" w:rsidRPr="00984005" w:rsidRDefault="003E1DF1" w:rsidP="0099696E">
      <w:pPr>
        <w:tabs>
          <w:tab w:val="num" w:pos="0"/>
        </w:tabs>
        <w:jc w:val="both"/>
        <w:rPr>
          <w:rFonts w:ascii="Times New Roman" w:hAnsi="Times New Roman" w:cs="Times New Roman"/>
          <w:sz w:val="26"/>
          <w:szCs w:val="26"/>
        </w:rPr>
      </w:pPr>
    </w:p>
    <w:p w:rsidR="0099696E" w:rsidRPr="00984005" w:rsidRDefault="0099696E" w:rsidP="00A2612D">
      <w:pPr>
        <w:ind w:firstLine="708"/>
        <w:rPr>
          <w:rFonts w:ascii="Times New Roman" w:hAnsi="Times New Roman" w:cs="Times New Roman"/>
          <w:i/>
          <w:sz w:val="26"/>
          <w:szCs w:val="26"/>
        </w:rPr>
      </w:pPr>
    </w:p>
    <w:p w:rsidR="00F838D0" w:rsidRDefault="00F838D0" w:rsidP="00A2612D">
      <w:pPr>
        <w:ind w:firstLine="709"/>
        <w:rPr>
          <w:rFonts w:ascii="Times New Roman" w:hAnsi="Times New Roman" w:cs="Times New Roman"/>
          <w:i/>
          <w:sz w:val="26"/>
          <w:szCs w:val="26"/>
        </w:rPr>
      </w:pPr>
      <w:r w:rsidRPr="00984005">
        <w:rPr>
          <w:rFonts w:ascii="Times New Roman" w:hAnsi="Times New Roman" w:cs="Times New Roman"/>
          <w:i/>
          <w:sz w:val="26"/>
          <w:szCs w:val="26"/>
        </w:rPr>
        <w:t>2</w:t>
      </w:r>
      <w:r w:rsidR="00494921" w:rsidRPr="00984005">
        <w:rPr>
          <w:rFonts w:ascii="Times New Roman" w:hAnsi="Times New Roman" w:cs="Times New Roman"/>
          <w:i/>
          <w:sz w:val="26"/>
          <w:szCs w:val="26"/>
        </w:rPr>
        <w:t>.2</w:t>
      </w:r>
      <w:r w:rsidRPr="00984005">
        <w:rPr>
          <w:rFonts w:ascii="Times New Roman" w:hAnsi="Times New Roman" w:cs="Times New Roman"/>
          <w:i/>
          <w:sz w:val="26"/>
          <w:szCs w:val="26"/>
        </w:rPr>
        <w:t>. Создание совета</w:t>
      </w:r>
      <w:r w:rsidR="00A6058F" w:rsidRPr="00984005">
        <w:rPr>
          <w:rFonts w:ascii="Times New Roman" w:hAnsi="Times New Roman" w:cs="Times New Roman"/>
          <w:i/>
          <w:sz w:val="26"/>
          <w:szCs w:val="26"/>
        </w:rPr>
        <w:t xml:space="preserve"> РМО</w:t>
      </w:r>
      <w:r w:rsidR="00984005">
        <w:rPr>
          <w:rFonts w:ascii="Times New Roman" w:hAnsi="Times New Roman" w:cs="Times New Roman"/>
          <w:i/>
          <w:sz w:val="26"/>
          <w:szCs w:val="26"/>
        </w:rPr>
        <w:t>.</w:t>
      </w:r>
    </w:p>
    <w:p w:rsidR="00CC430A" w:rsidRPr="00984005" w:rsidRDefault="00DA2705" w:rsidP="00A2612D">
      <w:pPr>
        <w:ind w:firstLine="709"/>
        <w:jc w:val="both"/>
        <w:rPr>
          <w:rFonts w:ascii="Times New Roman" w:hAnsi="Times New Roman" w:cs="Times New Roman"/>
          <w:sz w:val="26"/>
          <w:szCs w:val="26"/>
        </w:rPr>
      </w:pPr>
      <w:r w:rsidRPr="00984005">
        <w:rPr>
          <w:rFonts w:ascii="Times New Roman" w:hAnsi="Times New Roman" w:cs="Times New Roman"/>
          <w:sz w:val="26"/>
          <w:szCs w:val="26"/>
        </w:rPr>
        <w:t xml:space="preserve">Создание  </w:t>
      </w:r>
      <w:r w:rsidR="00500A38" w:rsidRPr="00984005">
        <w:rPr>
          <w:rFonts w:ascii="Times New Roman" w:hAnsi="Times New Roman" w:cs="Times New Roman"/>
          <w:sz w:val="26"/>
          <w:szCs w:val="26"/>
        </w:rPr>
        <w:t xml:space="preserve">Совета </w:t>
      </w:r>
      <w:r w:rsidRPr="00984005">
        <w:rPr>
          <w:rFonts w:ascii="Times New Roman" w:hAnsi="Times New Roman" w:cs="Times New Roman"/>
          <w:sz w:val="26"/>
          <w:szCs w:val="26"/>
        </w:rPr>
        <w:t xml:space="preserve"> для планирования и  координации  деятельности </w:t>
      </w:r>
      <w:r w:rsidR="00CC430A" w:rsidRPr="00984005">
        <w:rPr>
          <w:rFonts w:ascii="Times New Roman" w:hAnsi="Times New Roman" w:cs="Times New Roman"/>
          <w:sz w:val="26"/>
          <w:szCs w:val="26"/>
        </w:rPr>
        <w:t>РМО было определено внедрением и реализацией требований ФГОС. Следует обратить внимание, что предмет «Технология» в соответствии с требованиями стандарта изменился как в аспекте содержания,  так и  в аспекте планируемых результатов освоения обучающимися  образовательной программы основного общего образования по предмету. Без организации методического сопровождения внедрения ФГОС со стороны более опытных педагогов процесс мог стать длительным и непродуктивным.</w:t>
      </w:r>
    </w:p>
    <w:p w:rsidR="00F838D0" w:rsidRPr="00984005" w:rsidRDefault="00CC430A" w:rsidP="00A2612D">
      <w:pPr>
        <w:ind w:firstLine="708"/>
        <w:jc w:val="both"/>
        <w:rPr>
          <w:rFonts w:ascii="Times New Roman" w:hAnsi="Times New Roman" w:cs="Times New Roman"/>
          <w:sz w:val="26"/>
          <w:szCs w:val="26"/>
        </w:rPr>
      </w:pPr>
      <w:r w:rsidRPr="00984005">
        <w:rPr>
          <w:rFonts w:ascii="Times New Roman" w:hAnsi="Times New Roman" w:cs="Times New Roman"/>
          <w:sz w:val="26"/>
          <w:szCs w:val="26"/>
        </w:rPr>
        <w:t xml:space="preserve">Коллективное планирование и координация деятельности позволило не только организовать практическое решение по возникающим проблемам, но и активизировать </w:t>
      </w:r>
      <w:r w:rsidR="00D106D0" w:rsidRPr="00984005">
        <w:rPr>
          <w:rFonts w:ascii="Times New Roman" w:hAnsi="Times New Roman" w:cs="Times New Roman"/>
          <w:sz w:val="26"/>
          <w:szCs w:val="26"/>
        </w:rPr>
        <w:t>деятельность учителей.</w:t>
      </w:r>
    </w:p>
    <w:p w:rsidR="00D106D0" w:rsidRPr="00984005" w:rsidRDefault="00D106D0" w:rsidP="00A2612D">
      <w:pPr>
        <w:ind w:firstLine="708"/>
        <w:jc w:val="both"/>
        <w:rPr>
          <w:rFonts w:ascii="Times New Roman" w:hAnsi="Times New Roman" w:cs="Times New Roman"/>
          <w:sz w:val="26"/>
          <w:szCs w:val="26"/>
        </w:rPr>
      </w:pPr>
      <w:r w:rsidRPr="00984005">
        <w:rPr>
          <w:rFonts w:ascii="Times New Roman" w:hAnsi="Times New Roman" w:cs="Times New Roman"/>
          <w:noProof/>
          <w:sz w:val="26"/>
          <w:szCs w:val="26"/>
          <w:lang w:eastAsia="ru-RU"/>
        </w:rPr>
        <w:drawing>
          <wp:inline distT="0" distB="0" distL="0" distR="0">
            <wp:extent cx="5690350" cy="3680084"/>
            <wp:effectExtent l="19050" t="38100" r="0" b="0"/>
            <wp:docPr id="3" name="Схема 1"/>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821AB9" w:rsidRPr="00984005" w:rsidRDefault="00821AB9" w:rsidP="00A2612D">
      <w:pPr>
        <w:ind w:firstLine="708"/>
        <w:rPr>
          <w:rFonts w:ascii="Times New Roman" w:hAnsi="Times New Roman" w:cs="Times New Roman"/>
          <w:i/>
          <w:sz w:val="26"/>
          <w:szCs w:val="26"/>
        </w:rPr>
      </w:pPr>
      <w:r w:rsidRPr="00984005">
        <w:rPr>
          <w:rFonts w:ascii="Times New Roman" w:hAnsi="Times New Roman" w:cs="Times New Roman"/>
          <w:i/>
          <w:sz w:val="26"/>
          <w:szCs w:val="26"/>
        </w:rPr>
        <w:lastRenderedPageBreak/>
        <w:t>2.</w:t>
      </w:r>
      <w:r w:rsidR="00205171" w:rsidRPr="00984005">
        <w:rPr>
          <w:rFonts w:ascii="Times New Roman" w:hAnsi="Times New Roman" w:cs="Times New Roman"/>
          <w:i/>
          <w:sz w:val="26"/>
          <w:szCs w:val="26"/>
        </w:rPr>
        <w:t>3</w:t>
      </w:r>
      <w:r w:rsidRPr="00984005">
        <w:rPr>
          <w:rFonts w:ascii="Times New Roman" w:hAnsi="Times New Roman" w:cs="Times New Roman"/>
          <w:i/>
          <w:sz w:val="26"/>
          <w:szCs w:val="26"/>
        </w:rPr>
        <w:t>. Организация творческих групп учителей</w:t>
      </w:r>
      <w:r w:rsidR="00494921" w:rsidRPr="00984005">
        <w:rPr>
          <w:rFonts w:ascii="Times New Roman" w:hAnsi="Times New Roman" w:cs="Times New Roman"/>
          <w:i/>
          <w:sz w:val="26"/>
          <w:szCs w:val="26"/>
        </w:rPr>
        <w:t xml:space="preserve"> для </w:t>
      </w:r>
      <w:r w:rsidR="00A6058F" w:rsidRPr="00984005">
        <w:rPr>
          <w:rFonts w:ascii="Times New Roman" w:hAnsi="Times New Roman" w:cs="Times New Roman"/>
          <w:i/>
          <w:sz w:val="26"/>
          <w:szCs w:val="26"/>
        </w:rPr>
        <w:t>разработки,</w:t>
      </w:r>
      <w:r w:rsidR="00D14D6A" w:rsidRPr="00984005">
        <w:rPr>
          <w:rFonts w:ascii="Times New Roman" w:hAnsi="Times New Roman" w:cs="Times New Roman"/>
          <w:i/>
          <w:sz w:val="26"/>
          <w:szCs w:val="26"/>
        </w:rPr>
        <w:t xml:space="preserve"> апробации </w:t>
      </w:r>
      <w:r w:rsidR="00A6058F" w:rsidRPr="00984005">
        <w:rPr>
          <w:rFonts w:ascii="Times New Roman" w:hAnsi="Times New Roman" w:cs="Times New Roman"/>
          <w:i/>
          <w:sz w:val="26"/>
          <w:szCs w:val="26"/>
        </w:rPr>
        <w:t xml:space="preserve"> и внедрения </w:t>
      </w:r>
      <w:r w:rsidR="00D14D6A" w:rsidRPr="00984005">
        <w:rPr>
          <w:rFonts w:ascii="Times New Roman" w:hAnsi="Times New Roman" w:cs="Times New Roman"/>
          <w:i/>
          <w:sz w:val="26"/>
          <w:szCs w:val="26"/>
        </w:rPr>
        <w:t>инновационн</w:t>
      </w:r>
      <w:r w:rsidR="00A6058F" w:rsidRPr="00984005">
        <w:rPr>
          <w:rFonts w:ascii="Times New Roman" w:hAnsi="Times New Roman" w:cs="Times New Roman"/>
          <w:i/>
          <w:sz w:val="26"/>
          <w:szCs w:val="26"/>
        </w:rPr>
        <w:t>ых видов деятельности</w:t>
      </w:r>
    </w:p>
    <w:p w:rsidR="00E53EDE" w:rsidRPr="00984005" w:rsidRDefault="00E53EDE" w:rsidP="00A2612D">
      <w:pPr>
        <w:ind w:firstLine="708"/>
        <w:rPr>
          <w:rFonts w:ascii="Times New Roman" w:hAnsi="Times New Roman" w:cs="Times New Roman"/>
          <w:sz w:val="26"/>
          <w:szCs w:val="26"/>
        </w:rPr>
      </w:pPr>
    </w:p>
    <w:p w:rsidR="00E53EDE" w:rsidRPr="00984005" w:rsidRDefault="00E53EDE" w:rsidP="00E53EDE">
      <w:pPr>
        <w:jc w:val="both"/>
        <w:rPr>
          <w:rFonts w:ascii="Times New Roman" w:hAnsi="Times New Roman" w:cs="Times New Roman"/>
          <w:sz w:val="26"/>
          <w:szCs w:val="26"/>
        </w:rPr>
      </w:pPr>
      <w:r w:rsidRPr="00984005">
        <w:rPr>
          <w:rFonts w:ascii="Times New Roman" w:hAnsi="Times New Roman" w:cs="Times New Roman"/>
          <w:noProof/>
          <w:color w:val="FF0000"/>
          <w:sz w:val="26"/>
          <w:szCs w:val="26"/>
          <w:lang w:eastAsia="ru-RU"/>
        </w:rPr>
        <w:drawing>
          <wp:anchor distT="0" distB="0" distL="114300" distR="114300" simplePos="0" relativeHeight="251678720" behindDoc="1" locked="0" layoutInCell="1" allowOverlap="1">
            <wp:simplePos x="0" y="0"/>
            <wp:positionH relativeFrom="column">
              <wp:posOffset>-104140</wp:posOffset>
            </wp:positionH>
            <wp:positionV relativeFrom="paragraph">
              <wp:posOffset>1664335</wp:posOffset>
            </wp:positionV>
            <wp:extent cx="2327275" cy="2346325"/>
            <wp:effectExtent l="19050" t="0" r="0" b="0"/>
            <wp:wrapTight wrapText="bothSides">
              <wp:wrapPolygon edited="0">
                <wp:start x="-177" y="0"/>
                <wp:lineTo x="-177" y="21395"/>
                <wp:lineTo x="21571" y="21395"/>
                <wp:lineTo x="21571" y="0"/>
                <wp:lineTo x="-177" y="0"/>
              </wp:wrapPolygon>
            </wp:wrapTight>
            <wp:docPr id="3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srcRect t="1860" r="44366" b="8140"/>
                    <a:stretch>
                      <a:fillRect/>
                    </a:stretch>
                  </pic:blipFill>
                  <pic:spPr bwMode="auto">
                    <a:xfrm>
                      <a:off x="0" y="0"/>
                      <a:ext cx="2327275" cy="2346325"/>
                    </a:xfrm>
                    <a:prstGeom prst="rect">
                      <a:avLst/>
                    </a:prstGeom>
                    <a:noFill/>
                    <a:ln w="9525">
                      <a:noFill/>
                      <a:miter lim="800000"/>
                      <a:headEnd/>
                      <a:tailEnd/>
                    </a:ln>
                  </pic:spPr>
                </pic:pic>
              </a:graphicData>
            </a:graphic>
          </wp:anchor>
        </w:drawing>
      </w:r>
      <w:r w:rsidR="004D72C5" w:rsidRPr="004D72C5">
        <w:rPr>
          <w:rFonts w:ascii="Times New Roman" w:hAnsi="Times New Roman" w:cs="Times New Roman"/>
          <w:noProof/>
          <w:color w:val="FF0000"/>
          <w:sz w:val="26"/>
          <w:szCs w:val="26"/>
          <w:lang w:eastAsia="ru-RU"/>
        </w:rPr>
        <w:pict>
          <v:shape id="_x0000_s1035" type="#_x0000_t202" style="position:absolute;left:0;text-align:left;margin-left:-190.3pt;margin-top:279.15pt;width:130pt;height:36.7pt;z-index:251682816;mso-position-horizontal-relative:text;mso-position-vertical-relative:text;mso-width-relative:margin;mso-height-relative:margin">
            <v:textbox style="mso-next-textbox:#_x0000_s1035">
              <w:txbxContent>
                <w:p w:rsidR="00DF0104" w:rsidRDefault="00DF0104" w:rsidP="00E53EDE">
                  <w:r>
                    <w:t>Электронный вариант «Конструктора тем»</w:t>
                  </w:r>
                </w:p>
              </w:txbxContent>
            </v:textbox>
          </v:shape>
        </w:pict>
      </w:r>
      <w:r w:rsidR="004D72C5">
        <w:rPr>
          <w:rFonts w:ascii="Times New Roman" w:hAnsi="Times New Roman" w:cs="Times New Roman"/>
          <w:noProof/>
          <w:sz w:val="26"/>
          <w:szCs w:val="26"/>
        </w:rPr>
        <w:pict>
          <v:shape id="_x0000_s1034" type="#_x0000_t202" style="position:absolute;left:0;text-align:left;margin-left:-186.65pt;margin-top:98.45pt;width:175.25pt;height:27.2pt;z-index:251681792;mso-position-horizontal-relative:text;mso-position-vertical-relative:text;mso-width-relative:margin;mso-height-relative:margin">
            <v:textbox style="mso-next-textbox:#_x0000_s1034">
              <w:txbxContent>
                <w:p w:rsidR="00DF0104" w:rsidRDefault="00DF0104">
                  <w:r>
                    <w:t>Заседание рабочей группы РМО</w:t>
                  </w:r>
                </w:p>
              </w:txbxContent>
            </v:textbox>
          </v:shape>
        </w:pict>
      </w:r>
      <w:r w:rsidR="0078123E" w:rsidRPr="00984005">
        <w:rPr>
          <w:rFonts w:ascii="Times New Roman" w:hAnsi="Times New Roman" w:cs="Times New Roman"/>
          <w:noProof/>
          <w:sz w:val="26"/>
          <w:szCs w:val="26"/>
          <w:lang w:eastAsia="ru-RU"/>
        </w:rPr>
        <w:drawing>
          <wp:anchor distT="0" distB="0" distL="114300" distR="114300" simplePos="0" relativeHeight="251679744" behindDoc="1" locked="0" layoutInCell="1" allowOverlap="1">
            <wp:simplePos x="0" y="0"/>
            <wp:positionH relativeFrom="column">
              <wp:posOffset>-104140</wp:posOffset>
            </wp:positionH>
            <wp:positionV relativeFrom="paragraph">
              <wp:posOffset>68580</wp:posOffset>
            </wp:positionV>
            <wp:extent cx="2327275" cy="1449070"/>
            <wp:effectExtent l="19050" t="0" r="0" b="0"/>
            <wp:wrapTight wrapText="bothSides">
              <wp:wrapPolygon edited="0">
                <wp:start x="-177" y="0"/>
                <wp:lineTo x="-177" y="21297"/>
                <wp:lineTo x="21571" y="21297"/>
                <wp:lineTo x="21571" y="0"/>
                <wp:lineTo x="-177" y="0"/>
              </wp:wrapPolygon>
            </wp:wrapTight>
            <wp:docPr id="33" name="Рисунок 21" descr="G:\Архив диска\архив 14.02.2017\Архив_1 октября_2016\Весь рабочий стол\Camera2\цветы и шарф+ МК Югринов\DSC00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Архив диска\архив 14.02.2017\Архив_1 октября_2016\Весь рабочий стол\Camera2\цветы и шарф+ МК Югринов\DSC00436.JPG"/>
                    <pic:cNvPicPr>
                      <a:picLocks noChangeAspect="1" noChangeArrowheads="1"/>
                    </pic:cNvPicPr>
                  </pic:nvPicPr>
                  <pic:blipFill>
                    <a:blip r:embed="rId21" cstate="print"/>
                    <a:srcRect t="27132" r="15720" b="2855"/>
                    <a:stretch>
                      <a:fillRect/>
                    </a:stretch>
                  </pic:blipFill>
                  <pic:spPr bwMode="auto">
                    <a:xfrm>
                      <a:off x="0" y="0"/>
                      <a:ext cx="2327275" cy="1449070"/>
                    </a:xfrm>
                    <a:prstGeom prst="rect">
                      <a:avLst/>
                    </a:prstGeom>
                    <a:noFill/>
                    <a:ln w="9525">
                      <a:noFill/>
                      <a:miter lim="800000"/>
                      <a:headEnd/>
                      <a:tailEnd/>
                    </a:ln>
                  </pic:spPr>
                </pic:pic>
              </a:graphicData>
            </a:graphic>
          </wp:anchor>
        </w:drawing>
      </w:r>
      <w:r w:rsidR="00D106D0" w:rsidRPr="00984005">
        <w:rPr>
          <w:rFonts w:ascii="Times New Roman" w:hAnsi="Times New Roman" w:cs="Times New Roman"/>
          <w:color w:val="7030A0"/>
          <w:sz w:val="26"/>
          <w:szCs w:val="26"/>
        </w:rPr>
        <w:tab/>
      </w:r>
      <w:r w:rsidR="00F838D0" w:rsidRPr="00984005">
        <w:rPr>
          <w:rFonts w:ascii="Times New Roman" w:hAnsi="Times New Roman" w:cs="Times New Roman"/>
          <w:sz w:val="26"/>
          <w:szCs w:val="26"/>
        </w:rPr>
        <w:t>Особое внимание было уделено разработке рабочих программ педагогами в соответствии с действующими нормативными документами. Был</w:t>
      </w:r>
      <w:r w:rsidR="00984005">
        <w:rPr>
          <w:rFonts w:ascii="Times New Roman" w:hAnsi="Times New Roman" w:cs="Times New Roman"/>
          <w:sz w:val="26"/>
          <w:szCs w:val="26"/>
        </w:rPr>
        <w:t>и</w:t>
      </w:r>
      <w:r w:rsidR="00F838D0" w:rsidRPr="00984005">
        <w:rPr>
          <w:rFonts w:ascii="Times New Roman" w:hAnsi="Times New Roman" w:cs="Times New Roman"/>
          <w:sz w:val="26"/>
          <w:szCs w:val="26"/>
        </w:rPr>
        <w:t xml:space="preserve"> организован</w:t>
      </w:r>
      <w:r w:rsidR="00984005">
        <w:rPr>
          <w:rFonts w:ascii="Times New Roman" w:hAnsi="Times New Roman" w:cs="Times New Roman"/>
          <w:sz w:val="26"/>
          <w:szCs w:val="26"/>
        </w:rPr>
        <w:t>ы</w:t>
      </w:r>
      <w:r w:rsidR="00F838D0" w:rsidRPr="00984005">
        <w:rPr>
          <w:rFonts w:ascii="Times New Roman" w:hAnsi="Times New Roman" w:cs="Times New Roman"/>
          <w:sz w:val="26"/>
          <w:szCs w:val="26"/>
        </w:rPr>
        <w:t xml:space="preserve"> две рабочи</w:t>
      </w:r>
      <w:r w:rsidR="00984005">
        <w:rPr>
          <w:rFonts w:ascii="Times New Roman" w:hAnsi="Times New Roman" w:cs="Times New Roman"/>
          <w:sz w:val="26"/>
          <w:szCs w:val="26"/>
        </w:rPr>
        <w:t>е</w:t>
      </w:r>
      <w:r w:rsidR="00F838D0" w:rsidRPr="00984005">
        <w:rPr>
          <w:rFonts w:ascii="Times New Roman" w:hAnsi="Times New Roman" w:cs="Times New Roman"/>
          <w:sz w:val="26"/>
          <w:szCs w:val="26"/>
        </w:rPr>
        <w:t xml:space="preserve"> группы – в 2015 и 2016 гг. </w:t>
      </w:r>
    </w:p>
    <w:p w:rsidR="00F838D0" w:rsidRPr="00984005" w:rsidRDefault="00F838D0" w:rsidP="00E53EDE">
      <w:pPr>
        <w:ind w:firstLine="708"/>
        <w:jc w:val="both"/>
        <w:rPr>
          <w:rFonts w:ascii="Times New Roman" w:hAnsi="Times New Roman" w:cs="Times New Roman"/>
          <w:sz w:val="26"/>
          <w:szCs w:val="26"/>
        </w:rPr>
      </w:pPr>
      <w:r w:rsidRPr="00984005">
        <w:rPr>
          <w:rFonts w:ascii="Times New Roman" w:hAnsi="Times New Roman" w:cs="Times New Roman"/>
          <w:sz w:val="26"/>
          <w:szCs w:val="26"/>
        </w:rPr>
        <w:t>Результатами работы групп стала разработка примерной рабочей программы (использовалась в работе учителями до внесения изменений в ФГОС ООО) и  «Конструктор тем», в которо</w:t>
      </w:r>
      <w:r w:rsidR="00984005">
        <w:rPr>
          <w:rFonts w:ascii="Times New Roman" w:hAnsi="Times New Roman" w:cs="Times New Roman"/>
          <w:sz w:val="26"/>
          <w:szCs w:val="26"/>
        </w:rPr>
        <w:t>м</w:t>
      </w:r>
      <w:r w:rsidRPr="00984005">
        <w:rPr>
          <w:rFonts w:ascii="Times New Roman" w:hAnsi="Times New Roman" w:cs="Times New Roman"/>
          <w:sz w:val="26"/>
          <w:szCs w:val="26"/>
        </w:rPr>
        <w:t xml:space="preserve"> все темы по предмету технологии, перечисленные в ООП ООО и ФГОС,  были сгруппированы по разделам и классам. В итоге учителю технологии достаточно просто разраб</w:t>
      </w:r>
      <w:r w:rsidR="00984005">
        <w:rPr>
          <w:rFonts w:ascii="Times New Roman" w:hAnsi="Times New Roman" w:cs="Times New Roman"/>
          <w:sz w:val="26"/>
          <w:szCs w:val="26"/>
        </w:rPr>
        <w:t>от</w:t>
      </w:r>
      <w:r w:rsidRPr="00984005">
        <w:rPr>
          <w:rFonts w:ascii="Times New Roman" w:hAnsi="Times New Roman" w:cs="Times New Roman"/>
          <w:sz w:val="26"/>
          <w:szCs w:val="26"/>
        </w:rPr>
        <w:t>ать программу, опираясь на сгруппированный набор тем (</w:t>
      </w:r>
      <w:proofErr w:type="gramStart"/>
      <w:r w:rsidRPr="00984005">
        <w:rPr>
          <w:rFonts w:ascii="Times New Roman" w:hAnsi="Times New Roman" w:cs="Times New Roman"/>
          <w:sz w:val="26"/>
          <w:szCs w:val="26"/>
        </w:rPr>
        <w:t>см</w:t>
      </w:r>
      <w:proofErr w:type="gramEnd"/>
      <w:r w:rsidRPr="00984005">
        <w:rPr>
          <w:rFonts w:ascii="Times New Roman" w:hAnsi="Times New Roman" w:cs="Times New Roman"/>
          <w:sz w:val="26"/>
          <w:szCs w:val="26"/>
        </w:rPr>
        <w:t>. Приложение</w:t>
      </w:r>
      <w:r w:rsidR="00D95DEF">
        <w:rPr>
          <w:rFonts w:ascii="Times New Roman" w:hAnsi="Times New Roman" w:cs="Times New Roman"/>
          <w:sz w:val="26"/>
          <w:szCs w:val="26"/>
        </w:rPr>
        <w:t xml:space="preserve"> 1</w:t>
      </w:r>
      <w:r w:rsidRPr="00984005">
        <w:rPr>
          <w:rFonts w:ascii="Times New Roman" w:hAnsi="Times New Roman" w:cs="Times New Roman"/>
          <w:sz w:val="26"/>
          <w:szCs w:val="26"/>
        </w:rPr>
        <w:t xml:space="preserve">). На основе данного </w:t>
      </w:r>
      <w:r w:rsidR="00984005">
        <w:rPr>
          <w:rFonts w:ascii="Times New Roman" w:hAnsi="Times New Roman" w:cs="Times New Roman"/>
          <w:sz w:val="26"/>
          <w:szCs w:val="26"/>
        </w:rPr>
        <w:t>«К</w:t>
      </w:r>
      <w:r w:rsidRPr="00984005">
        <w:rPr>
          <w:rFonts w:ascii="Times New Roman" w:hAnsi="Times New Roman" w:cs="Times New Roman"/>
          <w:sz w:val="26"/>
          <w:szCs w:val="26"/>
        </w:rPr>
        <w:t>онструктора тем</w:t>
      </w:r>
      <w:r w:rsidR="00984005">
        <w:rPr>
          <w:rFonts w:ascii="Times New Roman" w:hAnsi="Times New Roman" w:cs="Times New Roman"/>
          <w:sz w:val="26"/>
          <w:szCs w:val="26"/>
        </w:rPr>
        <w:t>»</w:t>
      </w:r>
      <w:r w:rsidRPr="00984005">
        <w:rPr>
          <w:rFonts w:ascii="Times New Roman" w:hAnsi="Times New Roman" w:cs="Times New Roman"/>
          <w:sz w:val="26"/>
          <w:szCs w:val="26"/>
        </w:rPr>
        <w:t xml:space="preserve"> была разработана программа по технологии для мальчиков 5-6 классов, воспользоваться которой смог каждый учитель технологии (</w:t>
      </w:r>
      <w:proofErr w:type="gramStart"/>
      <w:r w:rsidRPr="00984005">
        <w:rPr>
          <w:rFonts w:ascii="Times New Roman" w:hAnsi="Times New Roman" w:cs="Times New Roman"/>
          <w:sz w:val="26"/>
          <w:szCs w:val="26"/>
        </w:rPr>
        <w:t>см</w:t>
      </w:r>
      <w:proofErr w:type="gramEnd"/>
      <w:r w:rsidRPr="00984005">
        <w:rPr>
          <w:rFonts w:ascii="Times New Roman" w:hAnsi="Times New Roman" w:cs="Times New Roman"/>
          <w:sz w:val="26"/>
          <w:szCs w:val="26"/>
        </w:rPr>
        <w:t>. Приложение</w:t>
      </w:r>
      <w:r w:rsidR="00D95DEF">
        <w:rPr>
          <w:rFonts w:ascii="Times New Roman" w:hAnsi="Times New Roman" w:cs="Times New Roman"/>
          <w:sz w:val="26"/>
          <w:szCs w:val="26"/>
        </w:rPr>
        <w:t xml:space="preserve"> 2</w:t>
      </w:r>
      <w:r w:rsidRPr="00984005">
        <w:rPr>
          <w:rFonts w:ascii="Times New Roman" w:hAnsi="Times New Roman" w:cs="Times New Roman"/>
          <w:sz w:val="26"/>
          <w:szCs w:val="26"/>
        </w:rPr>
        <w:t xml:space="preserve">). </w:t>
      </w:r>
    </w:p>
    <w:p w:rsidR="00F838D0" w:rsidRPr="00984005" w:rsidRDefault="00F838D0" w:rsidP="00A2612D">
      <w:pPr>
        <w:ind w:firstLine="708"/>
        <w:rPr>
          <w:rFonts w:ascii="Times New Roman" w:hAnsi="Times New Roman" w:cs="Times New Roman"/>
          <w:sz w:val="26"/>
          <w:szCs w:val="26"/>
        </w:rPr>
      </w:pPr>
      <w:r w:rsidRPr="00984005">
        <w:rPr>
          <w:rFonts w:ascii="Times New Roman" w:hAnsi="Times New Roman" w:cs="Times New Roman"/>
          <w:sz w:val="26"/>
          <w:szCs w:val="26"/>
        </w:rPr>
        <w:t>27 марта 2017 г.  «Конструктор тем» был представлен на семинаре в ИРО</w:t>
      </w:r>
      <w:r w:rsidR="00E53EDE" w:rsidRPr="00984005">
        <w:rPr>
          <w:rFonts w:ascii="Times New Roman" w:hAnsi="Times New Roman" w:cs="Times New Roman"/>
          <w:sz w:val="26"/>
          <w:szCs w:val="26"/>
        </w:rPr>
        <w:t xml:space="preserve"> </w:t>
      </w:r>
      <w:r w:rsidRPr="00984005">
        <w:rPr>
          <w:rFonts w:ascii="Times New Roman" w:hAnsi="Times New Roman" w:cs="Times New Roman"/>
          <w:sz w:val="26"/>
          <w:szCs w:val="26"/>
        </w:rPr>
        <w:t xml:space="preserve"> «Проектирование ООП в соответствии с ФГОС общего образования» (для учителей технологии).</w:t>
      </w:r>
    </w:p>
    <w:p w:rsidR="00A2612D" w:rsidRPr="00984005" w:rsidRDefault="00031495" w:rsidP="00E53EDE">
      <w:pPr>
        <w:tabs>
          <w:tab w:val="num" w:pos="0"/>
        </w:tabs>
        <w:jc w:val="both"/>
        <w:rPr>
          <w:rFonts w:ascii="Times New Roman" w:eastAsia="Times New Roman" w:hAnsi="Times New Roman" w:cs="Times New Roman"/>
          <w:sz w:val="26"/>
          <w:szCs w:val="26"/>
        </w:rPr>
      </w:pPr>
      <w:r w:rsidRPr="00984005">
        <w:rPr>
          <w:rFonts w:ascii="Times New Roman" w:hAnsi="Times New Roman" w:cs="Times New Roman"/>
          <w:sz w:val="26"/>
          <w:szCs w:val="26"/>
        </w:rPr>
        <w:tab/>
      </w:r>
      <w:r w:rsidRPr="00984005">
        <w:rPr>
          <w:rFonts w:ascii="Times New Roman" w:eastAsia="Times New Roman" w:hAnsi="Times New Roman" w:cs="Times New Roman"/>
          <w:strike/>
          <w:sz w:val="26"/>
          <w:szCs w:val="26"/>
        </w:rPr>
        <w:t xml:space="preserve"> </w:t>
      </w:r>
    </w:p>
    <w:p w:rsidR="00F838D0" w:rsidRPr="00984005" w:rsidRDefault="002A596A" w:rsidP="00E53EDE">
      <w:pPr>
        <w:pStyle w:val="a4"/>
        <w:numPr>
          <w:ilvl w:val="1"/>
          <w:numId w:val="14"/>
        </w:numPr>
        <w:rPr>
          <w:rFonts w:ascii="Times New Roman" w:hAnsi="Times New Roman" w:cs="Times New Roman"/>
          <w:i/>
          <w:sz w:val="26"/>
          <w:szCs w:val="26"/>
        </w:rPr>
      </w:pPr>
      <w:r w:rsidRPr="00984005">
        <w:rPr>
          <w:rFonts w:ascii="Times New Roman" w:hAnsi="Times New Roman" w:cs="Times New Roman"/>
          <w:i/>
          <w:sz w:val="26"/>
          <w:szCs w:val="26"/>
        </w:rPr>
        <w:t>Инновационная деятельность.</w:t>
      </w:r>
    </w:p>
    <w:p w:rsidR="00E53EDE" w:rsidRPr="00984005" w:rsidRDefault="00E53EDE" w:rsidP="00E53EDE">
      <w:pPr>
        <w:pStyle w:val="a4"/>
        <w:ind w:left="1428"/>
        <w:rPr>
          <w:rFonts w:ascii="Times New Roman" w:hAnsi="Times New Roman" w:cs="Times New Roman"/>
          <w:i/>
          <w:sz w:val="26"/>
          <w:szCs w:val="26"/>
        </w:rPr>
      </w:pPr>
    </w:p>
    <w:p w:rsidR="002A596A" w:rsidRPr="00984005" w:rsidRDefault="00E53EDE" w:rsidP="00984005">
      <w:pPr>
        <w:ind w:firstLine="708"/>
        <w:jc w:val="both"/>
        <w:rPr>
          <w:rFonts w:ascii="Times New Roman" w:eastAsia="Times New Roman" w:hAnsi="Times New Roman" w:cs="Times New Roman"/>
          <w:sz w:val="26"/>
          <w:szCs w:val="26"/>
        </w:rPr>
      </w:pPr>
      <w:r w:rsidRPr="00984005">
        <w:rPr>
          <w:rFonts w:ascii="Times New Roman" w:hAnsi="Times New Roman" w:cs="Times New Roman"/>
          <w:sz w:val="26"/>
          <w:szCs w:val="26"/>
        </w:rPr>
        <w:t xml:space="preserve">В результате рассмотрения значимости инновационной деятельности педагогов и организации методической поддержки в разработке проектов в соответствии с их инициативами сегодня в РМО учителей технологии </w:t>
      </w:r>
      <w:proofErr w:type="spellStart"/>
      <w:r w:rsidRPr="00984005">
        <w:rPr>
          <w:rFonts w:ascii="Times New Roman" w:hAnsi="Times New Roman" w:cs="Times New Roman"/>
          <w:sz w:val="26"/>
          <w:szCs w:val="26"/>
        </w:rPr>
        <w:t>реализу</w:t>
      </w:r>
      <w:r w:rsidR="00984005">
        <w:rPr>
          <w:rFonts w:ascii="Times New Roman" w:hAnsi="Times New Roman" w:cs="Times New Roman"/>
          <w:sz w:val="26"/>
          <w:szCs w:val="26"/>
        </w:rPr>
        <w:t>н</w:t>
      </w:r>
      <w:r w:rsidRPr="00984005">
        <w:rPr>
          <w:rFonts w:ascii="Times New Roman" w:hAnsi="Times New Roman" w:cs="Times New Roman"/>
          <w:sz w:val="26"/>
          <w:szCs w:val="26"/>
        </w:rPr>
        <w:t>тся</w:t>
      </w:r>
      <w:proofErr w:type="spellEnd"/>
      <w:r w:rsidRPr="00984005">
        <w:rPr>
          <w:rFonts w:ascii="Times New Roman" w:hAnsi="Times New Roman" w:cs="Times New Roman"/>
          <w:sz w:val="26"/>
          <w:szCs w:val="26"/>
        </w:rPr>
        <w:t xml:space="preserve"> инновационны</w:t>
      </w:r>
      <w:r w:rsidR="00984005">
        <w:rPr>
          <w:rFonts w:ascii="Times New Roman" w:hAnsi="Times New Roman" w:cs="Times New Roman"/>
          <w:sz w:val="26"/>
          <w:szCs w:val="26"/>
        </w:rPr>
        <w:t>й</w:t>
      </w:r>
      <w:r w:rsidRPr="00984005">
        <w:rPr>
          <w:rFonts w:ascii="Times New Roman" w:hAnsi="Times New Roman" w:cs="Times New Roman"/>
          <w:sz w:val="26"/>
          <w:szCs w:val="26"/>
        </w:rPr>
        <w:t xml:space="preserve"> проект</w:t>
      </w:r>
      <w:r w:rsidR="00984005">
        <w:rPr>
          <w:rFonts w:ascii="Times New Roman" w:hAnsi="Times New Roman" w:cs="Times New Roman"/>
          <w:sz w:val="26"/>
          <w:szCs w:val="26"/>
        </w:rPr>
        <w:t xml:space="preserve"> </w:t>
      </w:r>
      <w:r w:rsidR="002A596A" w:rsidRPr="00984005">
        <w:rPr>
          <w:rFonts w:ascii="Times New Roman" w:eastAsia="Times New Roman" w:hAnsi="Times New Roman" w:cs="Times New Roman"/>
          <w:sz w:val="26"/>
          <w:szCs w:val="26"/>
        </w:rPr>
        <w:t xml:space="preserve"> «Учителя – учителям: развитие кадрового потенциала учителей технологии  Орджоникидзевского района г</w:t>
      </w:r>
      <w:proofErr w:type="gramStart"/>
      <w:r w:rsidR="002A596A" w:rsidRPr="00984005">
        <w:rPr>
          <w:rFonts w:ascii="Times New Roman" w:eastAsia="Times New Roman" w:hAnsi="Times New Roman" w:cs="Times New Roman"/>
          <w:sz w:val="26"/>
          <w:szCs w:val="26"/>
        </w:rPr>
        <w:t>.Е</w:t>
      </w:r>
      <w:proofErr w:type="gramEnd"/>
      <w:r w:rsidR="002A596A" w:rsidRPr="00984005">
        <w:rPr>
          <w:rFonts w:ascii="Times New Roman" w:eastAsia="Times New Roman" w:hAnsi="Times New Roman" w:cs="Times New Roman"/>
          <w:sz w:val="26"/>
          <w:szCs w:val="26"/>
        </w:rPr>
        <w:t>катеринбурга»</w:t>
      </w:r>
      <w:r w:rsidR="00D95DEF">
        <w:rPr>
          <w:rFonts w:ascii="Times New Roman" w:eastAsia="Times New Roman" w:hAnsi="Times New Roman" w:cs="Times New Roman"/>
          <w:sz w:val="26"/>
          <w:szCs w:val="26"/>
        </w:rPr>
        <w:t xml:space="preserve"> (программа по реализации проекта представлена в приложении 3)</w:t>
      </w:r>
      <w:r w:rsidR="00984005">
        <w:rPr>
          <w:rFonts w:ascii="Times New Roman" w:eastAsia="Times New Roman" w:hAnsi="Times New Roman" w:cs="Times New Roman"/>
          <w:sz w:val="26"/>
          <w:szCs w:val="26"/>
        </w:rPr>
        <w:t>. Основные направления проекта</w:t>
      </w:r>
      <w:r w:rsidR="002A596A" w:rsidRPr="00984005">
        <w:rPr>
          <w:rFonts w:ascii="Times New Roman" w:eastAsia="Times New Roman" w:hAnsi="Times New Roman" w:cs="Times New Roman"/>
          <w:sz w:val="26"/>
          <w:szCs w:val="26"/>
        </w:rPr>
        <w:t xml:space="preserve">: </w:t>
      </w:r>
    </w:p>
    <w:p w:rsidR="002A596A" w:rsidRPr="00984005" w:rsidRDefault="002A596A" w:rsidP="00E53EDE">
      <w:pPr>
        <w:ind w:firstLine="360"/>
        <w:jc w:val="both"/>
        <w:rPr>
          <w:rFonts w:ascii="Times New Roman" w:eastAsia="Times New Roman" w:hAnsi="Times New Roman" w:cs="Times New Roman"/>
          <w:sz w:val="26"/>
          <w:szCs w:val="26"/>
          <w:lang w:eastAsia="ru-RU"/>
        </w:rPr>
      </w:pPr>
      <w:r w:rsidRPr="00984005">
        <w:rPr>
          <w:rFonts w:ascii="Times New Roman" w:eastAsia="Times New Roman" w:hAnsi="Times New Roman" w:cs="Times New Roman"/>
          <w:sz w:val="26"/>
          <w:szCs w:val="26"/>
          <w:lang w:eastAsia="ru-RU"/>
        </w:rPr>
        <w:t>1. Диагностика актуальных проблем через проведение опросов и анкетирования.</w:t>
      </w:r>
    </w:p>
    <w:p w:rsidR="002A596A" w:rsidRPr="00984005" w:rsidRDefault="002A596A" w:rsidP="00E53EDE">
      <w:pPr>
        <w:ind w:firstLine="360"/>
        <w:jc w:val="both"/>
        <w:rPr>
          <w:rFonts w:ascii="Times New Roman" w:eastAsia="Times New Roman" w:hAnsi="Times New Roman" w:cs="Times New Roman"/>
          <w:sz w:val="26"/>
          <w:szCs w:val="26"/>
          <w:lang w:eastAsia="ru-RU"/>
        </w:rPr>
      </w:pPr>
      <w:r w:rsidRPr="00984005">
        <w:rPr>
          <w:rFonts w:ascii="Times New Roman" w:eastAsia="Times New Roman" w:hAnsi="Times New Roman" w:cs="Times New Roman"/>
          <w:sz w:val="26"/>
          <w:szCs w:val="26"/>
          <w:lang w:eastAsia="ru-RU"/>
        </w:rPr>
        <w:t>2. Организация и проведение мастер-классов учителями для учителей.</w:t>
      </w:r>
    </w:p>
    <w:p w:rsidR="002A596A" w:rsidRPr="00984005" w:rsidRDefault="002A596A" w:rsidP="00E53EDE">
      <w:pPr>
        <w:ind w:firstLine="360"/>
        <w:jc w:val="both"/>
        <w:rPr>
          <w:rFonts w:ascii="Times New Roman" w:eastAsia="Times New Roman" w:hAnsi="Times New Roman" w:cs="Times New Roman"/>
          <w:sz w:val="26"/>
          <w:szCs w:val="26"/>
          <w:lang w:eastAsia="ru-RU"/>
        </w:rPr>
      </w:pPr>
      <w:r w:rsidRPr="00984005">
        <w:rPr>
          <w:rFonts w:ascii="Times New Roman" w:eastAsia="Times New Roman" w:hAnsi="Times New Roman" w:cs="Times New Roman"/>
          <w:sz w:val="26"/>
          <w:szCs w:val="26"/>
          <w:lang w:eastAsia="ru-RU"/>
        </w:rPr>
        <w:t xml:space="preserve">3. </w:t>
      </w:r>
      <w:proofErr w:type="spellStart"/>
      <w:r w:rsidRPr="00984005">
        <w:rPr>
          <w:rFonts w:ascii="Times New Roman" w:eastAsia="Times New Roman" w:hAnsi="Times New Roman" w:cs="Times New Roman"/>
          <w:sz w:val="26"/>
          <w:szCs w:val="26"/>
          <w:lang w:eastAsia="ru-RU"/>
        </w:rPr>
        <w:t>Взаимопосещение</w:t>
      </w:r>
      <w:proofErr w:type="spellEnd"/>
      <w:r w:rsidRPr="00984005">
        <w:rPr>
          <w:rFonts w:ascii="Times New Roman" w:eastAsia="Times New Roman" w:hAnsi="Times New Roman" w:cs="Times New Roman"/>
          <w:sz w:val="26"/>
          <w:szCs w:val="26"/>
          <w:lang w:eastAsia="ru-RU"/>
        </w:rPr>
        <w:t xml:space="preserve"> занятий с последующей процедурой  его   самоанализа и анализа.  </w:t>
      </w:r>
    </w:p>
    <w:p w:rsidR="002A596A" w:rsidRPr="00984005" w:rsidRDefault="002A596A" w:rsidP="00E53EDE">
      <w:pPr>
        <w:ind w:firstLine="360"/>
        <w:jc w:val="both"/>
        <w:rPr>
          <w:rFonts w:ascii="Times New Roman" w:eastAsia="Times New Roman" w:hAnsi="Times New Roman" w:cs="Times New Roman"/>
          <w:sz w:val="26"/>
          <w:szCs w:val="26"/>
          <w:lang w:eastAsia="ru-RU"/>
        </w:rPr>
      </w:pPr>
      <w:r w:rsidRPr="00984005">
        <w:rPr>
          <w:rFonts w:ascii="Times New Roman" w:eastAsia="Times New Roman" w:hAnsi="Times New Roman" w:cs="Times New Roman"/>
          <w:sz w:val="26"/>
          <w:szCs w:val="26"/>
          <w:lang w:eastAsia="ru-RU"/>
        </w:rPr>
        <w:t xml:space="preserve">4. Организация и проведение профессиональных районных конкурсов для учителей.  </w:t>
      </w:r>
    </w:p>
    <w:p w:rsidR="002A596A" w:rsidRPr="00984005" w:rsidRDefault="002A596A" w:rsidP="00E53EDE">
      <w:pPr>
        <w:ind w:firstLine="360"/>
        <w:jc w:val="both"/>
        <w:rPr>
          <w:rFonts w:ascii="Times New Roman" w:eastAsia="Times New Roman" w:hAnsi="Times New Roman" w:cs="Times New Roman"/>
          <w:sz w:val="26"/>
          <w:szCs w:val="26"/>
          <w:lang w:eastAsia="ru-RU"/>
        </w:rPr>
      </w:pPr>
      <w:r w:rsidRPr="00984005">
        <w:rPr>
          <w:rFonts w:ascii="Times New Roman" w:eastAsia="Times New Roman" w:hAnsi="Times New Roman" w:cs="Times New Roman"/>
          <w:sz w:val="26"/>
          <w:szCs w:val="26"/>
          <w:lang w:eastAsia="ru-RU"/>
        </w:rPr>
        <w:t xml:space="preserve">5. Организация и проведение конкурсов по технологии для учащихся с целью удовлетворения потребностей в самореализации одаренных и высоко мотивированных учащихся. </w:t>
      </w:r>
    </w:p>
    <w:p w:rsidR="002A596A" w:rsidRPr="00984005" w:rsidRDefault="002A596A" w:rsidP="00E53EDE">
      <w:pPr>
        <w:ind w:firstLine="360"/>
        <w:jc w:val="both"/>
        <w:rPr>
          <w:rFonts w:ascii="Times New Roman" w:eastAsia="Times New Roman" w:hAnsi="Times New Roman" w:cs="Times New Roman"/>
          <w:sz w:val="26"/>
          <w:szCs w:val="26"/>
          <w:lang w:eastAsia="ru-RU"/>
        </w:rPr>
      </w:pPr>
      <w:r w:rsidRPr="00984005">
        <w:rPr>
          <w:rFonts w:ascii="Times New Roman" w:eastAsia="Times New Roman" w:hAnsi="Times New Roman" w:cs="Times New Roman"/>
          <w:sz w:val="26"/>
          <w:szCs w:val="26"/>
          <w:lang w:eastAsia="ru-RU"/>
        </w:rPr>
        <w:t>6. Организация семинаров и круглых столов по актуальным для педагогов темам.</w:t>
      </w:r>
    </w:p>
    <w:p w:rsidR="002A596A" w:rsidRPr="00984005" w:rsidRDefault="002A596A" w:rsidP="00E53EDE">
      <w:pPr>
        <w:ind w:firstLine="360"/>
        <w:jc w:val="both"/>
        <w:rPr>
          <w:rFonts w:ascii="Times New Roman" w:eastAsia="Times New Roman" w:hAnsi="Times New Roman" w:cs="Times New Roman"/>
          <w:sz w:val="26"/>
          <w:szCs w:val="26"/>
          <w:lang w:eastAsia="ru-RU"/>
        </w:rPr>
      </w:pPr>
      <w:r w:rsidRPr="00984005">
        <w:rPr>
          <w:rFonts w:ascii="Times New Roman" w:eastAsia="Times New Roman" w:hAnsi="Times New Roman" w:cs="Times New Roman"/>
          <w:sz w:val="26"/>
          <w:szCs w:val="26"/>
          <w:lang w:eastAsia="ru-RU"/>
        </w:rPr>
        <w:lastRenderedPageBreak/>
        <w:t>7. Информирование педагогов о проводимых в городе, регионе мероприятиях как для педагогов (конкурсы, семинары, выставки, курсы повышения квалификации), так и для учащихся (конкурсы, фестивали).</w:t>
      </w:r>
    </w:p>
    <w:p w:rsidR="00E53EDE" w:rsidRPr="00984005" w:rsidRDefault="002A596A" w:rsidP="00A2612D">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t xml:space="preserve">Подавляющее большинство учителей технологии – </w:t>
      </w:r>
      <w:proofErr w:type="spellStart"/>
      <w:r w:rsidRPr="00984005">
        <w:rPr>
          <w:rFonts w:ascii="Times New Roman" w:hAnsi="Times New Roman" w:cs="Times New Roman"/>
          <w:sz w:val="26"/>
          <w:szCs w:val="26"/>
        </w:rPr>
        <w:t>стажисты</w:t>
      </w:r>
      <w:proofErr w:type="spellEnd"/>
      <w:r w:rsidRPr="00984005">
        <w:rPr>
          <w:rFonts w:ascii="Times New Roman" w:hAnsi="Times New Roman" w:cs="Times New Roman"/>
          <w:sz w:val="26"/>
          <w:szCs w:val="26"/>
        </w:rPr>
        <w:t>, которые пришли работать в школу в 90-е годы, имеющие базовое непедагогическое образование.</w:t>
      </w:r>
      <w:r w:rsidR="00BD7526" w:rsidRPr="00984005">
        <w:rPr>
          <w:rFonts w:ascii="Times New Roman" w:hAnsi="Times New Roman" w:cs="Times New Roman"/>
          <w:sz w:val="26"/>
          <w:szCs w:val="26"/>
        </w:rPr>
        <w:t xml:space="preserve"> В связи с этим назрела острая необходимость посвятить ряд заседаний РМО требования Профессионального стандарта к учителям, в том числе вопросам профессиональной переподготовки. </w:t>
      </w:r>
    </w:p>
    <w:p w:rsidR="00BD7526" w:rsidRPr="00984005" w:rsidRDefault="00D95DEF" w:rsidP="00A2612D">
      <w:pPr>
        <w:tabs>
          <w:tab w:val="num" w:pos="0"/>
        </w:tabs>
        <w:jc w:val="both"/>
        <w:rPr>
          <w:rFonts w:ascii="Times New Roman" w:hAnsi="Times New Roman" w:cs="Times New Roman"/>
          <w:sz w:val="26"/>
          <w:szCs w:val="26"/>
        </w:rPr>
      </w:pPr>
      <w:r>
        <w:rPr>
          <w:rFonts w:ascii="Times New Roman" w:hAnsi="Times New Roman" w:cs="Times New Roman"/>
          <w:noProof/>
          <w:sz w:val="26"/>
          <w:szCs w:val="26"/>
          <w:lang w:eastAsia="ru-RU"/>
        </w:rPr>
        <w:drawing>
          <wp:anchor distT="0" distB="0" distL="114300" distR="114300" simplePos="0" relativeHeight="251683840" behindDoc="1" locked="0" layoutInCell="1" allowOverlap="1">
            <wp:simplePos x="0" y="0"/>
            <wp:positionH relativeFrom="column">
              <wp:posOffset>-8890</wp:posOffset>
            </wp:positionH>
            <wp:positionV relativeFrom="paragraph">
              <wp:posOffset>46990</wp:posOffset>
            </wp:positionV>
            <wp:extent cx="2457450" cy="1246505"/>
            <wp:effectExtent l="19050" t="19050" r="19050" b="10795"/>
            <wp:wrapTight wrapText="bothSides">
              <wp:wrapPolygon edited="0">
                <wp:start x="-167" y="-330"/>
                <wp:lineTo x="-167" y="21787"/>
                <wp:lineTo x="21767" y="21787"/>
                <wp:lineTo x="21767" y="-330"/>
                <wp:lineTo x="-167" y="-330"/>
              </wp:wrapPolygon>
            </wp:wrapTight>
            <wp:docPr id="38" name="Рисунок 24" descr="G:\Архив диска\архив 14.02.2017\Архив_1 октября_2016\Весь рабочий стол\Camera2\мк-167\станки\DSC00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Архив диска\архив 14.02.2017\Архив_1 октября_2016\Весь рабочий стол\Camera2\мк-167\станки\DSC00697.JPG"/>
                    <pic:cNvPicPr>
                      <a:picLocks noChangeAspect="1" noChangeArrowheads="1"/>
                    </pic:cNvPicPr>
                  </pic:nvPicPr>
                  <pic:blipFill>
                    <a:blip r:embed="rId22" cstate="print"/>
                    <a:srcRect l="18563" t="35035" r="2583" b="11620"/>
                    <a:stretch>
                      <a:fillRect/>
                    </a:stretch>
                  </pic:blipFill>
                  <pic:spPr bwMode="auto">
                    <a:xfrm>
                      <a:off x="0" y="0"/>
                      <a:ext cx="2457450" cy="1246505"/>
                    </a:xfrm>
                    <a:prstGeom prst="rect">
                      <a:avLst/>
                    </a:prstGeom>
                    <a:ln w="3175" cap="sq" cmpd="thickThin">
                      <a:solidFill>
                        <a:srgbClr val="000000"/>
                      </a:solidFill>
                      <a:prstDash val="solid"/>
                      <a:miter lim="800000"/>
                    </a:ln>
                    <a:effectLst>
                      <a:innerShdw blurRad="76200">
                        <a:srgbClr val="000000"/>
                      </a:innerShdw>
                    </a:effectLst>
                  </pic:spPr>
                </pic:pic>
              </a:graphicData>
            </a:graphic>
          </wp:anchor>
        </w:drawing>
      </w:r>
      <w:r w:rsidR="00E53EDE" w:rsidRPr="00984005">
        <w:rPr>
          <w:rFonts w:ascii="Times New Roman" w:hAnsi="Times New Roman" w:cs="Times New Roman"/>
          <w:sz w:val="26"/>
          <w:szCs w:val="26"/>
        </w:rPr>
        <w:tab/>
      </w:r>
      <w:r w:rsidR="00BD7526" w:rsidRPr="00984005">
        <w:rPr>
          <w:rFonts w:ascii="Times New Roman" w:hAnsi="Times New Roman" w:cs="Times New Roman"/>
          <w:sz w:val="26"/>
          <w:szCs w:val="26"/>
        </w:rPr>
        <w:t xml:space="preserve">Итогом работы по этому направлению стал перечень дистанционных курсов по </w:t>
      </w:r>
      <w:proofErr w:type="spellStart"/>
      <w:r w:rsidR="00BD7526" w:rsidRPr="00984005">
        <w:rPr>
          <w:rFonts w:ascii="Times New Roman" w:hAnsi="Times New Roman" w:cs="Times New Roman"/>
          <w:sz w:val="26"/>
          <w:szCs w:val="26"/>
        </w:rPr>
        <w:t>профпереподготовке</w:t>
      </w:r>
      <w:proofErr w:type="spellEnd"/>
      <w:r w:rsidR="00BD7526" w:rsidRPr="00984005">
        <w:rPr>
          <w:rFonts w:ascii="Times New Roman" w:hAnsi="Times New Roman" w:cs="Times New Roman"/>
          <w:sz w:val="26"/>
          <w:szCs w:val="26"/>
        </w:rPr>
        <w:t xml:space="preserve"> для учителей технологии, который был размещен на виртуальной странице районного методического объединения учителей технологии сайта ИМЦ.</w:t>
      </w:r>
    </w:p>
    <w:p w:rsidR="002A596A" w:rsidRPr="00984005" w:rsidRDefault="004D72C5" w:rsidP="00A2612D">
      <w:pPr>
        <w:tabs>
          <w:tab w:val="num" w:pos="0"/>
        </w:tabs>
        <w:jc w:val="both"/>
        <w:rPr>
          <w:rFonts w:ascii="Times New Roman" w:hAnsi="Times New Roman" w:cs="Times New Roman"/>
          <w:sz w:val="26"/>
          <w:szCs w:val="26"/>
        </w:rPr>
      </w:pPr>
      <w:r>
        <w:rPr>
          <w:rFonts w:ascii="Times New Roman" w:hAnsi="Times New Roman" w:cs="Times New Roman"/>
          <w:noProof/>
          <w:sz w:val="26"/>
          <w:szCs w:val="26"/>
          <w:lang w:eastAsia="ru-RU"/>
        </w:rPr>
        <w:pict>
          <v:shape id="_x0000_s1037" type="#_x0000_t202" style="position:absolute;left:0;text-align:left;margin-left:-.25pt;margin-top:219.75pt;width:193pt;height:74.7pt;z-index:251684864;mso-position-horizontal-relative:margin;mso-position-vertical-relative:margin;mso-width-relative:margin;mso-height-relative:margin">
            <v:textbox>
              <w:txbxContent>
                <w:p w:rsidR="00DF0104" w:rsidRDefault="00DF0104" w:rsidP="00EA4253">
                  <w:r>
                    <w:t xml:space="preserve">Выступление учителя технологии СОШ № 167 Рыжковой Т.В. – выпускницы </w:t>
                  </w:r>
                  <w:proofErr w:type="spellStart"/>
                  <w:r>
                    <w:t>УрГПУ</w:t>
                  </w:r>
                  <w:proofErr w:type="spellEnd"/>
                  <w:r>
                    <w:t xml:space="preserve"> по направлению «Технология и предпринимательство».</w:t>
                  </w:r>
                </w:p>
              </w:txbxContent>
            </v:textbox>
            <w10:wrap type="square" anchorx="margin" anchory="margin"/>
          </v:shape>
        </w:pict>
      </w:r>
      <w:r w:rsidR="00BD7526" w:rsidRPr="00984005">
        <w:rPr>
          <w:rFonts w:ascii="Times New Roman" w:hAnsi="Times New Roman" w:cs="Times New Roman"/>
          <w:sz w:val="26"/>
          <w:szCs w:val="26"/>
        </w:rPr>
        <w:tab/>
        <w:t xml:space="preserve">Кроме этого, были организованы выступления педагогов, </w:t>
      </w:r>
      <w:r w:rsidR="002A596A" w:rsidRPr="00984005">
        <w:rPr>
          <w:rFonts w:ascii="Times New Roman" w:hAnsi="Times New Roman" w:cs="Times New Roman"/>
          <w:sz w:val="26"/>
          <w:szCs w:val="26"/>
        </w:rPr>
        <w:t xml:space="preserve"> окончивши</w:t>
      </w:r>
      <w:r w:rsidR="00BD7526" w:rsidRPr="00984005">
        <w:rPr>
          <w:rFonts w:ascii="Times New Roman" w:hAnsi="Times New Roman" w:cs="Times New Roman"/>
          <w:sz w:val="26"/>
          <w:szCs w:val="26"/>
        </w:rPr>
        <w:t>х</w:t>
      </w:r>
      <w:r w:rsidR="002A596A" w:rsidRPr="00984005">
        <w:rPr>
          <w:rFonts w:ascii="Times New Roman" w:hAnsi="Times New Roman" w:cs="Times New Roman"/>
          <w:sz w:val="26"/>
          <w:szCs w:val="26"/>
        </w:rPr>
        <w:t xml:space="preserve"> </w:t>
      </w:r>
      <w:proofErr w:type="spellStart"/>
      <w:r w:rsidR="002A596A" w:rsidRPr="00984005">
        <w:rPr>
          <w:rFonts w:ascii="Times New Roman" w:hAnsi="Times New Roman" w:cs="Times New Roman"/>
          <w:sz w:val="26"/>
          <w:szCs w:val="26"/>
        </w:rPr>
        <w:t>УрГПУ</w:t>
      </w:r>
      <w:proofErr w:type="spellEnd"/>
      <w:r w:rsidR="002A596A" w:rsidRPr="00984005">
        <w:rPr>
          <w:rFonts w:ascii="Times New Roman" w:hAnsi="Times New Roman" w:cs="Times New Roman"/>
          <w:sz w:val="26"/>
          <w:szCs w:val="26"/>
        </w:rPr>
        <w:t xml:space="preserve"> по направлению «Технология и предпринимательство», а также педагог</w:t>
      </w:r>
      <w:r w:rsidR="00BD7526" w:rsidRPr="00984005">
        <w:rPr>
          <w:rFonts w:ascii="Times New Roman" w:hAnsi="Times New Roman" w:cs="Times New Roman"/>
          <w:sz w:val="26"/>
          <w:szCs w:val="26"/>
        </w:rPr>
        <w:t>ов</w:t>
      </w:r>
      <w:r w:rsidR="002A596A" w:rsidRPr="00984005">
        <w:rPr>
          <w:rFonts w:ascii="Times New Roman" w:hAnsi="Times New Roman" w:cs="Times New Roman"/>
          <w:sz w:val="26"/>
          <w:szCs w:val="26"/>
        </w:rPr>
        <w:t>, прошедши</w:t>
      </w:r>
      <w:r w:rsidR="00BD7526" w:rsidRPr="00984005">
        <w:rPr>
          <w:rFonts w:ascii="Times New Roman" w:hAnsi="Times New Roman" w:cs="Times New Roman"/>
          <w:sz w:val="26"/>
          <w:szCs w:val="26"/>
        </w:rPr>
        <w:t>х</w:t>
      </w:r>
      <w:r w:rsidR="002A596A" w:rsidRPr="00984005">
        <w:rPr>
          <w:rFonts w:ascii="Times New Roman" w:hAnsi="Times New Roman" w:cs="Times New Roman"/>
          <w:sz w:val="26"/>
          <w:szCs w:val="26"/>
        </w:rPr>
        <w:t xml:space="preserve"> </w:t>
      </w:r>
      <w:proofErr w:type="spellStart"/>
      <w:r w:rsidR="002A596A" w:rsidRPr="00984005">
        <w:rPr>
          <w:rFonts w:ascii="Times New Roman" w:hAnsi="Times New Roman" w:cs="Times New Roman"/>
          <w:sz w:val="26"/>
          <w:szCs w:val="26"/>
        </w:rPr>
        <w:t>профпереподготовку</w:t>
      </w:r>
      <w:proofErr w:type="spellEnd"/>
      <w:r w:rsidR="002A596A" w:rsidRPr="00984005">
        <w:rPr>
          <w:rFonts w:ascii="Times New Roman" w:hAnsi="Times New Roman" w:cs="Times New Roman"/>
          <w:sz w:val="26"/>
          <w:szCs w:val="26"/>
        </w:rPr>
        <w:t xml:space="preserve"> на дистанционных курсах. Результатом работы стало понимание и принятие учителями требований Профессионального стандарта.</w:t>
      </w:r>
    </w:p>
    <w:p w:rsidR="00E53EDE" w:rsidRPr="00984005" w:rsidRDefault="00E53EDE" w:rsidP="00A2612D">
      <w:pPr>
        <w:tabs>
          <w:tab w:val="num" w:pos="0"/>
        </w:tabs>
        <w:jc w:val="both"/>
        <w:rPr>
          <w:rFonts w:ascii="Times New Roman" w:hAnsi="Times New Roman" w:cs="Times New Roman"/>
          <w:sz w:val="26"/>
          <w:szCs w:val="26"/>
        </w:rPr>
      </w:pPr>
    </w:p>
    <w:p w:rsidR="00A6058F" w:rsidRPr="00984005" w:rsidRDefault="00A6058F" w:rsidP="00A2612D">
      <w:pPr>
        <w:tabs>
          <w:tab w:val="num" w:pos="0"/>
        </w:tabs>
        <w:jc w:val="both"/>
        <w:rPr>
          <w:rFonts w:ascii="Times New Roman" w:hAnsi="Times New Roman" w:cs="Times New Roman"/>
          <w:i/>
          <w:sz w:val="26"/>
          <w:szCs w:val="26"/>
        </w:rPr>
      </w:pPr>
      <w:r w:rsidRPr="00984005">
        <w:rPr>
          <w:rFonts w:ascii="Times New Roman" w:hAnsi="Times New Roman" w:cs="Times New Roman"/>
          <w:sz w:val="26"/>
          <w:szCs w:val="26"/>
        </w:rPr>
        <w:tab/>
      </w:r>
      <w:r w:rsidR="001927D0" w:rsidRPr="00984005">
        <w:rPr>
          <w:rFonts w:ascii="Times New Roman" w:hAnsi="Times New Roman" w:cs="Times New Roman"/>
          <w:sz w:val="26"/>
          <w:szCs w:val="26"/>
        </w:rPr>
        <w:t>2.</w:t>
      </w:r>
      <w:r w:rsidR="00A93CC4">
        <w:rPr>
          <w:rFonts w:ascii="Times New Roman" w:hAnsi="Times New Roman" w:cs="Times New Roman"/>
          <w:sz w:val="26"/>
          <w:szCs w:val="26"/>
        </w:rPr>
        <w:t>4</w:t>
      </w:r>
      <w:r w:rsidR="001927D0" w:rsidRPr="00984005">
        <w:rPr>
          <w:rFonts w:ascii="Times New Roman" w:hAnsi="Times New Roman" w:cs="Times New Roman"/>
          <w:sz w:val="26"/>
          <w:szCs w:val="26"/>
        </w:rPr>
        <w:t>.1.</w:t>
      </w:r>
      <w:r w:rsidRPr="00984005">
        <w:rPr>
          <w:rFonts w:ascii="Times New Roman" w:hAnsi="Times New Roman" w:cs="Times New Roman"/>
          <w:i/>
          <w:sz w:val="26"/>
          <w:szCs w:val="26"/>
        </w:rPr>
        <w:t xml:space="preserve">Визитной карточкой инновационной деятельности РМО стали мастер-классы </w:t>
      </w:r>
      <w:r w:rsidR="00CC0334" w:rsidRPr="00984005">
        <w:rPr>
          <w:rFonts w:ascii="Times New Roman" w:hAnsi="Times New Roman" w:cs="Times New Roman"/>
          <w:i/>
          <w:sz w:val="26"/>
          <w:szCs w:val="26"/>
        </w:rPr>
        <w:t xml:space="preserve">учителей </w:t>
      </w:r>
      <w:r w:rsidRPr="00984005">
        <w:rPr>
          <w:rFonts w:ascii="Times New Roman" w:hAnsi="Times New Roman" w:cs="Times New Roman"/>
          <w:i/>
          <w:sz w:val="26"/>
          <w:szCs w:val="26"/>
        </w:rPr>
        <w:t>технологии</w:t>
      </w:r>
      <w:r w:rsidR="00CC0334" w:rsidRPr="00984005">
        <w:rPr>
          <w:rFonts w:ascii="Times New Roman" w:hAnsi="Times New Roman" w:cs="Times New Roman"/>
          <w:i/>
          <w:sz w:val="26"/>
          <w:szCs w:val="26"/>
        </w:rPr>
        <w:t>.</w:t>
      </w:r>
    </w:p>
    <w:p w:rsidR="00E03A3D" w:rsidRPr="00984005" w:rsidRDefault="00E03A3D" w:rsidP="00A2612D">
      <w:pPr>
        <w:tabs>
          <w:tab w:val="num" w:pos="0"/>
        </w:tabs>
        <w:jc w:val="both"/>
        <w:rPr>
          <w:rFonts w:ascii="Times New Roman" w:hAnsi="Times New Roman" w:cs="Times New Roman"/>
          <w:b/>
          <w:color w:val="7030A0"/>
          <w:sz w:val="26"/>
          <w:szCs w:val="26"/>
        </w:rPr>
      </w:pPr>
    </w:p>
    <w:p w:rsidR="00BD7526" w:rsidRPr="00984005" w:rsidRDefault="00BD7526" w:rsidP="00A2612D">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t>Проведение мастер-классов на базе образовательных учреждений позволяет коллегам познакомиться с мастерскими, рабочими материалами коллег, позволяет расширить арсенал материалов к урокам, что опять же приводит к достижению результатов в соответствии с ФГОС. Данное направление поддерживается администрациями школ, которые охотно дают разрешение на проведение подобных мероприятий в своих образовательных учреждениях.</w:t>
      </w:r>
    </w:p>
    <w:p w:rsidR="002A596A" w:rsidRPr="00984005" w:rsidRDefault="002A596A" w:rsidP="00A2612D">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t>Для определения интересующих тем  ежегодно проводится анкетирование. Собираются заявки из числа желающих провести мастер-класс, затем коллегам предлагается выбрать интересующее направление. Как правило, обсуждение и планирование мастер-классов происходит в сентябре и январе.</w:t>
      </w:r>
    </w:p>
    <w:p w:rsidR="002A596A" w:rsidRPr="00984005" w:rsidRDefault="002A596A" w:rsidP="00A2612D">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t>Данное направление очень востребовано среди коллег, позволяет педагогам выбрать интересующее их направление. Явка на мастер-классы представителей образовательных учреждений от общего числа ОУ в ра</w:t>
      </w:r>
      <w:r w:rsidR="00CC0334" w:rsidRPr="00984005">
        <w:rPr>
          <w:rFonts w:ascii="Times New Roman" w:hAnsi="Times New Roman" w:cs="Times New Roman"/>
          <w:sz w:val="26"/>
          <w:szCs w:val="26"/>
        </w:rPr>
        <w:t xml:space="preserve">йоне составляет от 35% до 59%. Каждый педагог имеет возможность не только принять участие, но и получить необходимую методическую помощь, найти единомышленников в решении тех или иных проблем, участвовать в коллективной разработке и </w:t>
      </w:r>
      <w:r w:rsidR="001927D0" w:rsidRPr="00984005">
        <w:rPr>
          <w:rFonts w:ascii="Times New Roman" w:hAnsi="Times New Roman" w:cs="Times New Roman"/>
          <w:sz w:val="26"/>
          <w:szCs w:val="26"/>
        </w:rPr>
        <w:t>определить собственное направление профессионального развития.</w:t>
      </w:r>
      <w:r w:rsidR="00CC0334" w:rsidRPr="00984005">
        <w:rPr>
          <w:rFonts w:ascii="Times New Roman" w:hAnsi="Times New Roman" w:cs="Times New Roman"/>
          <w:sz w:val="26"/>
          <w:szCs w:val="26"/>
        </w:rPr>
        <w:t xml:space="preserve">  </w:t>
      </w:r>
      <w:r w:rsidR="00AF3C5E" w:rsidRPr="00984005">
        <w:rPr>
          <w:rFonts w:ascii="Times New Roman" w:hAnsi="Times New Roman" w:cs="Times New Roman"/>
          <w:sz w:val="26"/>
          <w:szCs w:val="26"/>
        </w:rPr>
        <w:t xml:space="preserve">Возросло и </w:t>
      </w:r>
      <w:r w:rsidRPr="00984005">
        <w:rPr>
          <w:rFonts w:ascii="Times New Roman" w:hAnsi="Times New Roman" w:cs="Times New Roman"/>
          <w:sz w:val="26"/>
          <w:szCs w:val="26"/>
        </w:rPr>
        <w:t xml:space="preserve"> количество педагогов, желающих провести мастер-класс для коллег. Если 3-4 года назад своими наработками делились 2-3 учителя в год, а мастер-класс – не более 1 учителя в год, то вот уже второй год проводится не менее 8 мастер-классов ежегодно.</w:t>
      </w:r>
      <w:r w:rsidR="00AF3C5E" w:rsidRPr="00984005">
        <w:rPr>
          <w:rFonts w:ascii="Times New Roman" w:hAnsi="Times New Roman" w:cs="Times New Roman"/>
          <w:sz w:val="26"/>
          <w:szCs w:val="26"/>
        </w:rPr>
        <w:t xml:space="preserve"> Очередь из желающих провести мастер-классы расписана на несколько месяцев вперед.</w:t>
      </w:r>
    </w:p>
    <w:p w:rsidR="00AF3C5E" w:rsidRPr="00984005" w:rsidRDefault="00AF3C5E" w:rsidP="00A2612D">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r>
      <w:r w:rsidR="00BD7526" w:rsidRPr="00984005">
        <w:rPr>
          <w:rFonts w:ascii="Times New Roman" w:hAnsi="Times New Roman" w:cs="Times New Roman"/>
          <w:sz w:val="26"/>
          <w:szCs w:val="26"/>
        </w:rPr>
        <w:t>Тематика</w:t>
      </w:r>
      <w:r w:rsidRPr="00984005">
        <w:rPr>
          <w:rFonts w:ascii="Times New Roman" w:hAnsi="Times New Roman" w:cs="Times New Roman"/>
          <w:sz w:val="26"/>
          <w:szCs w:val="26"/>
        </w:rPr>
        <w:t xml:space="preserve"> мастер-классов </w:t>
      </w:r>
      <w:r w:rsidR="00BD7526" w:rsidRPr="00984005">
        <w:rPr>
          <w:rFonts w:ascii="Times New Roman" w:hAnsi="Times New Roman" w:cs="Times New Roman"/>
          <w:sz w:val="26"/>
          <w:szCs w:val="26"/>
        </w:rPr>
        <w:t xml:space="preserve">за </w:t>
      </w:r>
      <w:r w:rsidR="00C41F01" w:rsidRPr="00984005">
        <w:rPr>
          <w:rFonts w:ascii="Times New Roman" w:hAnsi="Times New Roman" w:cs="Times New Roman"/>
          <w:sz w:val="26"/>
          <w:szCs w:val="26"/>
        </w:rPr>
        <w:t>2015-2017 гг.</w:t>
      </w:r>
      <w:r w:rsidR="00BD7526" w:rsidRPr="00984005">
        <w:rPr>
          <w:rFonts w:ascii="Times New Roman" w:hAnsi="Times New Roman" w:cs="Times New Roman"/>
          <w:sz w:val="26"/>
          <w:szCs w:val="26"/>
        </w:rPr>
        <w:t xml:space="preserve"> представлена на диаграмме</w:t>
      </w:r>
      <w:r w:rsidRPr="00984005">
        <w:rPr>
          <w:rFonts w:ascii="Times New Roman" w:hAnsi="Times New Roman" w:cs="Times New Roman"/>
          <w:sz w:val="26"/>
          <w:szCs w:val="26"/>
        </w:rPr>
        <w:t>:</w:t>
      </w:r>
    </w:p>
    <w:p w:rsidR="00BD7526" w:rsidRPr="00984005" w:rsidRDefault="00BD7526" w:rsidP="00A2612D">
      <w:pPr>
        <w:tabs>
          <w:tab w:val="num" w:pos="0"/>
        </w:tabs>
        <w:jc w:val="both"/>
        <w:rPr>
          <w:rFonts w:ascii="Times New Roman" w:hAnsi="Times New Roman" w:cs="Times New Roman"/>
          <w:sz w:val="26"/>
          <w:szCs w:val="26"/>
        </w:rPr>
      </w:pPr>
      <w:r w:rsidRPr="00984005">
        <w:rPr>
          <w:rFonts w:ascii="Times New Roman" w:hAnsi="Times New Roman" w:cs="Times New Roman"/>
          <w:noProof/>
          <w:sz w:val="26"/>
          <w:szCs w:val="26"/>
          <w:lang w:eastAsia="ru-RU"/>
        </w:rPr>
        <w:lastRenderedPageBreak/>
        <w:drawing>
          <wp:inline distT="0" distB="0" distL="0" distR="0">
            <wp:extent cx="5596746" cy="2818670"/>
            <wp:effectExtent l="19050" t="0" r="23004" b="73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2612D" w:rsidRPr="00984005" w:rsidRDefault="002A596A" w:rsidP="00A2612D">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r>
    </w:p>
    <w:p w:rsidR="002A596A" w:rsidRPr="00984005" w:rsidRDefault="00A2612D" w:rsidP="00A2612D">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r>
      <w:r w:rsidR="002A596A" w:rsidRPr="00984005">
        <w:rPr>
          <w:rFonts w:ascii="Times New Roman" w:hAnsi="Times New Roman" w:cs="Times New Roman"/>
          <w:sz w:val="26"/>
          <w:szCs w:val="26"/>
        </w:rPr>
        <w:t>В 2015-201</w:t>
      </w:r>
      <w:r w:rsidR="003449A4" w:rsidRPr="00984005">
        <w:rPr>
          <w:rFonts w:ascii="Times New Roman" w:hAnsi="Times New Roman" w:cs="Times New Roman"/>
          <w:sz w:val="26"/>
          <w:szCs w:val="26"/>
        </w:rPr>
        <w:t>7</w:t>
      </w:r>
      <w:r w:rsidR="002A596A" w:rsidRPr="00984005">
        <w:rPr>
          <w:rFonts w:ascii="Times New Roman" w:hAnsi="Times New Roman" w:cs="Times New Roman"/>
          <w:sz w:val="26"/>
          <w:szCs w:val="26"/>
        </w:rPr>
        <w:t xml:space="preserve"> гг. были проведены мастер-классы:</w:t>
      </w:r>
    </w:p>
    <w:p w:rsidR="00A2612D" w:rsidRPr="00984005" w:rsidRDefault="00A2612D" w:rsidP="00A2612D">
      <w:pPr>
        <w:tabs>
          <w:tab w:val="num" w:pos="0"/>
        </w:tabs>
        <w:jc w:val="both"/>
        <w:rPr>
          <w:rFonts w:ascii="Times New Roman" w:hAnsi="Times New Roman" w:cs="Times New Roman"/>
          <w:sz w:val="26"/>
          <w:szCs w:val="26"/>
        </w:rPr>
      </w:pPr>
    </w:p>
    <w:p w:rsidR="00BD7526" w:rsidRPr="00984005" w:rsidRDefault="002A596A" w:rsidP="00A2612D">
      <w:pPr>
        <w:pStyle w:val="a4"/>
        <w:numPr>
          <w:ilvl w:val="0"/>
          <w:numId w:val="4"/>
        </w:num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«Украшение для торта» (Брянцева К.Х.,  лицей 100)</w:t>
      </w:r>
    </w:p>
    <w:p w:rsidR="002A596A" w:rsidRPr="00984005" w:rsidRDefault="00BD7526" w:rsidP="00A2612D">
      <w:pPr>
        <w:pStyle w:val="a4"/>
        <w:jc w:val="both"/>
        <w:rPr>
          <w:rFonts w:ascii="Times New Roman" w:hAnsi="Times New Roman" w:cs="Times New Roman"/>
          <w:sz w:val="26"/>
          <w:szCs w:val="26"/>
        </w:rPr>
      </w:pPr>
      <w:r w:rsidRPr="00984005">
        <w:rPr>
          <w:rFonts w:ascii="Times New Roman" w:hAnsi="Times New Roman" w:cs="Times New Roman"/>
          <w:noProof/>
          <w:sz w:val="26"/>
          <w:szCs w:val="26"/>
        </w:rPr>
        <w:drawing>
          <wp:inline distT="0" distB="0" distL="0" distR="0">
            <wp:extent cx="2184400" cy="1638300"/>
            <wp:effectExtent l="19050" t="0" r="6350" b="0"/>
            <wp:docPr id="2" name="Рисунок 1" descr="http://uchportfolio.ru/users_content/2b45c629e577731c4df84fc34f936a89/images/2015-04-22%2014_07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chportfolio.ru/users_content/2b45c629e577731c4df84fc34f936a89/images/2015-04-22%2014_07_16.jpg"/>
                    <pic:cNvPicPr>
                      <a:picLocks noChangeAspect="1" noChangeArrowheads="1"/>
                    </pic:cNvPicPr>
                  </pic:nvPicPr>
                  <pic:blipFill>
                    <a:blip r:embed="rId24" cstate="print"/>
                    <a:srcRect/>
                    <a:stretch>
                      <a:fillRect/>
                    </a:stretch>
                  </pic:blipFill>
                  <pic:spPr bwMode="auto">
                    <a:xfrm>
                      <a:off x="0" y="0"/>
                      <a:ext cx="2184400" cy="1638300"/>
                    </a:xfrm>
                    <a:prstGeom prst="rect">
                      <a:avLst/>
                    </a:prstGeom>
                    <a:noFill/>
                    <a:ln w="9525">
                      <a:noFill/>
                      <a:miter lim="800000"/>
                      <a:headEnd/>
                      <a:tailEnd/>
                    </a:ln>
                  </pic:spPr>
                </pic:pic>
              </a:graphicData>
            </a:graphic>
          </wp:inline>
        </w:drawing>
      </w:r>
      <w:r w:rsidRPr="00984005">
        <w:rPr>
          <w:rFonts w:ascii="Times New Roman" w:hAnsi="Times New Roman" w:cs="Times New Roman"/>
          <w:sz w:val="26"/>
          <w:szCs w:val="26"/>
        </w:rPr>
        <w:t xml:space="preserve"> </w:t>
      </w:r>
      <w:r w:rsidRPr="00984005">
        <w:rPr>
          <w:rFonts w:ascii="Times New Roman" w:hAnsi="Times New Roman" w:cs="Times New Roman"/>
          <w:noProof/>
          <w:sz w:val="26"/>
          <w:szCs w:val="26"/>
        </w:rPr>
        <w:drawing>
          <wp:inline distT="0" distB="0" distL="0" distR="0">
            <wp:extent cx="2200275" cy="1644934"/>
            <wp:effectExtent l="19050" t="0" r="9525" b="0"/>
            <wp:docPr id="4" name="Рисунок 4" descr="http://uchportfolio.ru/users_content/2b45c629e577731c4df84fc34f936a89/images/2015-04-22%2014_41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chportfolio.ru/users_content/2b45c629e577731c4df84fc34f936a89/images/2015-04-22%2014_41_15.jpg"/>
                    <pic:cNvPicPr>
                      <a:picLocks noChangeAspect="1" noChangeArrowheads="1"/>
                    </pic:cNvPicPr>
                  </pic:nvPicPr>
                  <pic:blipFill>
                    <a:blip r:embed="rId25" cstate="print"/>
                    <a:srcRect/>
                    <a:stretch>
                      <a:fillRect/>
                    </a:stretch>
                  </pic:blipFill>
                  <pic:spPr bwMode="auto">
                    <a:xfrm>
                      <a:off x="0" y="0"/>
                      <a:ext cx="2200275" cy="1644934"/>
                    </a:xfrm>
                    <a:prstGeom prst="rect">
                      <a:avLst/>
                    </a:prstGeom>
                    <a:noFill/>
                    <a:ln w="9525">
                      <a:noFill/>
                      <a:miter lim="800000"/>
                      <a:headEnd/>
                      <a:tailEnd/>
                    </a:ln>
                  </pic:spPr>
                </pic:pic>
              </a:graphicData>
            </a:graphic>
          </wp:inline>
        </w:drawing>
      </w:r>
      <w:r w:rsidR="002A596A" w:rsidRPr="00984005">
        <w:rPr>
          <w:rFonts w:ascii="Times New Roman" w:hAnsi="Times New Roman" w:cs="Times New Roman"/>
          <w:sz w:val="26"/>
          <w:szCs w:val="26"/>
        </w:rPr>
        <w:t xml:space="preserve"> </w:t>
      </w:r>
    </w:p>
    <w:p w:rsidR="00BD7526" w:rsidRPr="00984005" w:rsidRDefault="002A596A" w:rsidP="00A2612D">
      <w:pPr>
        <w:pStyle w:val="a4"/>
        <w:numPr>
          <w:ilvl w:val="0"/>
          <w:numId w:val="4"/>
        </w:num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 xml:space="preserve">«Цветы из </w:t>
      </w:r>
      <w:proofErr w:type="spellStart"/>
      <w:r w:rsidRPr="00984005">
        <w:rPr>
          <w:rFonts w:ascii="Times New Roman" w:hAnsi="Times New Roman" w:cs="Times New Roman"/>
          <w:sz w:val="26"/>
          <w:szCs w:val="26"/>
        </w:rPr>
        <w:t>фоамирана</w:t>
      </w:r>
      <w:proofErr w:type="spellEnd"/>
      <w:r w:rsidRPr="00984005">
        <w:rPr>
          <w:rFonts w:ascii="Times New Roman" w:hAnsi="Times New Roman" w:cs="Times New Roman"/>
          <w:sz w:val="26"/>
          <w:szCs w:val="26"/>
        </w:rPr>
        <w:t>» (</w:t>
      </w:r>
      <w:proofErr w:type="spellStart"/>
      <w:r w:rsidRPr="00984005">
        <w:rPr>
          <w:rFonts w:ascii="Times New Roman" w:hAnsi="Times New Roman" w:cs="Times New Roman"/>
          <w:sz w:val="26"/>
          <w:szCs w:val="26"/>
        </w:rPr>
        <w:t>Стазаева</w:t>
      </w:r>
      <w:proofErr w:type="spellEnd"/>
      <w:r w:rsidRPr="00984005">
        <w:rPr>
          <w:rFonts w:ascii="Times New Roman" w:hAnsi="Times New Roman" w:cs="Times New Roman"/>
          <w:sz w:val="26"/>
          <w:szCs w:val="26"/>
        </w:rPr>
        <w:t xml:space="preserve"> О.Г., СОШ № 136)</w:t>
      </w:r>
    </w:p>
    <w:p w:rsidR="002A596A" w:rsidRPr="00984005" w:rsidRDefault="00BD7526" w:rsidP="00A2612D">
      <w:pPr>
        <w:pStyle w:val="a4"/>
        <w:jc w:val="both"/>
        <w:rPr>
          <w:rFonts w:ascii="Times New Roman" w:hAnsi="Times New Roman" w:cs="Times New Roman"/>
          <w:sz w:val="26"/>
          <w:szCs w:val="26"/>
        </w:rPr>
      </w:pPr>
      <w:r w:rsidRPr="00984005">
        <w:rPr>
          <w:rFonts w:ascii="Times New Roman" w:hAnsi="Times New Roman" w:cs="Times New Roman"/>
          <w:noProof/>
          <w:sz w:val="26"/>
          <w:szCs w:val="26"/>
        </w:rPr>
        <w:drawing>
          <wp:inline distT="0" distB="0" distL="0" distR="0">
            <wp:extent cx="2184400" cy="1632470"/>
            <wp:effectExtent l="19050" t="0" r="6350" b="0"/>
            <wp:docPr id="7" name="Рисунок 7" descr="http://uchportfolio.ru/users_content/2b45c629e577731c4df84fc34f936a89/images/DSC04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chportfolio.ru/users_content/2b45c629e577731c4df84fc34f936a89/images/DSC04063.JPG"/>
                    <pic:cNvPicPr>
                      <a:picLocks noChangeAspect="1" noChangeArrowheads="1"/>
                    </pic:cNvPicPr>
                  </pic:nvPicPr>
                  <pic:blipFill>
                    <a:blip r:embed="rId26" cstate="print"/>
                    <a:srcRect/>
                    <a:stretch>
                      <a:fillRect/>
                    </a:stretch>
                  </pic:blipFill>
                  <pic:spPr bwMode="auto">
                    <a:xfrm>
                      <a:off x="0" y="0"/>
                      <a:ext cx="2184400" cy="1632470"/>
                    </a:xfrm>
                    <a:prstGeom prst="rect">
                      <a:avLst/>
                    </a:prstGeom>
                    <a:noFill/>
                    <a:ln w="9525">
                      <a:noFill/>
                      <a:miter lim="800000"/>
                      <a:headEnd/>
                      <a:tailEnd/>
                    </a:ln>
                  </pic:spPr>
                </pic:pic>
              </a:graphicData>
            </a:graphic>
          </wp:inline>
        </w:drawing>
      </w:r>
      <w:r w:rsidR="002A596A" w:rsidRPr="00984005">
        <w:rPr>
          <w:rFonts w:ascii="Times New Roman" w:hAnsi="Times New Roman" w:cs="Times New Roman"/>
          <w:sz w:val="26"/>
          <w:szCs w:val="26"/>
        </w:rPr>
        <w:t xml:space="preserve"> </w:t>
      </w:r>
      <w:r w:rsidRPr="00984005">
        <w:rPr>
          <w:rFonts w:ascii="Times New Roman" w:hAnsi="Times New Roman" w:cs="Times New Roman"/>
          <w:noProof/>
          <w:sz w:val="26"/>
          <w:szCs w:val="26"/>
        </w:rPr>
        <w:drawing>
          <wp:inline distT="0" distB="0" distL="0" distR="0">
            <wp:extent cx="2190750" cy="1641099"/>
            <wp:effectExtent l="19050" t="0" r="0" b="0"/>
            <wp:docPr id="10" name="Рисунок 10" descr="http://uchportfolio.ru/users_content/2b45c629e577731c4df84fc34f936a89/images/DSC04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uchportfolio.ru/users_content/2b45c629e577731c4df84fc34f936a89/images/DSC04080.JPG"/>
                    <pic:cNvPicPr>
                      <a:picLocks noChangeAspect="1" noChangeArrowheads="1"/>
                    </pic:cNvPicPr>
                  </pic:nvPicPr>
                  <pic:blipFill>
                    <a:blip r:embed="rId27" cstate="print"/>
                    <a:srcRect/>
                    <a:stretch>
                      <a:fillRect/>
                    </a:stretch>
                  </pic:blipFill>
                  <pic:spPr bwMode="auto">
                    <a:xfrm>
                      <a:off x="0" y="0"/>
                      <a:ext cx="2190750" cy="1641099"/>
                    </a:xfrm>
                    <a:prstGeom prst="rect">
                      <a:avLst/>
                    </a:prstGeom>
                    <a:noFill/>
                    <a:ln w="9525">
                      <a:noFill/>
                      <a:miter lim="800000"/>
                      <a:headEnd/>
                      <a:tailEnd/>
                    </a:ln>
                  </pic:spPr>
                </pic:pic>
              </a:graphicData>
            </a:graphic>
          </wp:inline>
        </w:drawing>
      </w:r>
    </w:p>
    <w:p w:rsidR="00BD7526" w:rsidRPr="00984005" w:rsidRDefault="002A596A" w:rsidP="00A2612D">
      <w:pPr>
        <w:pStyle w:val="a4"/>
        <w:numPr>
          <w:ilvl w:val="0"/>
          <w:numId w:val="4"/>
        </w:num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«Украшения из полимерной глины» (</w:t>
      </w:r>
      <w:proofErr w:type="spellStart"/>
      <w:r w:rsidR="00BD7526" w:rsidRPr="00984005">
        <w:rPr>
          <w:rFonts w:ascii="Times New Roman" w:hAnsi="Times New Roman" w:cs="Times New Roman"/>
          <w:sz w:val="26"/>
          <w:szCs w:val="26"/>
        </w:rPr>
        <w:t>Стазаева</w:t>
      </w:r>
      <w:proofErr w:type="spellEnd"/>
      <w:r w:rsidR="00BD7526" w:rsidRPr="00984005">
        <w:rPr>
          <w:rFonts w:ascii="Times New Roman" w:hAnsi="Times New Roman" w:cs="Times New Roman"/>
          <w:sz w:val="26"/>
          <w:szCs w:val="26"/>
        </w:rPr>
        <w:t xml:space="preserve"> О.Г.,  СОШ № 136)</w:t>
      </w:r>
    </w:p>
    <w:p w:rsidR="002A596A" w:rsidRDefault="00BD7526" w:rsidP="00A2612D">
      <w:pPr>
        <w:pStyle w:val="a4"/>
        <w:ind w:left="0"/>
        <w:jc w:val="both"/>
        <w:rPr>
          <w:rFonts w:ascii="Times New Roman" w:hAnsi="Times New Roman" w:cs="Times New Roman"/>
          <w:sz w:val="26"/>
          <w:szCs w:val="26"/>
        </w:rPr>
      </w:pPr>
      <w:r w:rsidRPr="00984005">
        <w:rPr>
          <w:rFonts w:ascii="Times New Roman" w:hAnsi="Times New Roman" w:cs="Times New Roman"/>
          <w:noProof/>
          <w:sz w:val="26"/>
          <w:szCs w:val="26"/>
        </w:rPr>
        <w:drawing>
          <wp:inline distT="0" distB="0" distL="0" distR="0">
            <wp:extent cx="1906438" cy="1427433"/>
            <wp:effectExtent l="19050" t="0" r="0" b="0"/>
            <wp:docPr id="13" name="Рисунок 13" descr="http://uchportfolio.ru/users_content/2b45c629e577731c4df84fc34f936a89/images/2015-05-18%2016_03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uchportfolio.ru/users_content/2b45c629e577731c4df84fc34f936a89/images/2015-05-18%2016_03_54.jpg"/>
                    <pic:cNvPicPr>
                      <a:picLocks noChangeAspect="1" noChangeArrowheads="1"/>
                    </pic:cNvPicPr>
                  </pic:nvPicPr>
                  <pic:blipFill>
                    <a:blip r:embed="rId28" cstate="print"/>
                    <a:srcRect/>
                    <a:stretch>
                      <a:fillRect/>
                    </a:stretch>
                  </pic:blipFill>
                  <pic:spPr bwMode="auto">
                    <a:xfrm>
                      <a:off x="0" y="0"/>
                      <a:ext cx="1913378" cy="1432629"/>
                    </a:xfrm>
                    <a:prstGeom prst="rect">
                      <a:avLst/>
                    </a:prstGeom>
                    <a:noFill/>
                    <a:ln w="9525">
                      <a:noFill/>
                      <a:miter lim="800000"/>
                      <a:headEnd/>
                      <a:tailEnd/>
                    </a:ln>
                  </pic:spPr>
                </pic:pic>
              </a:graphicData>
            </a:graphic>
          </wp:inline>
        </w:drawing>
      </w:r>
      <w:r w:rsidR="00C41F01" w:rsidRPr="00984005">
        <w:rPr>
          <w:rFonts w:ascii="Times New Roman" w:hAnsi="Times New Roman" w:cs="Times New Roman"/>
          <w:sz w:val="26"/>
          <w:szCs w:val="26"/>
        </w:rPr>
        <w:t xml:space="preserve"> </w:t>
      </w:r>
      <w:r w:rsidR="00C41F01" w:rsidRPr="00984005">
        <w:rPr>
          <w:rFonts w:ascii="Times New Roman" w:hAnsi="Times New Roman" w:cs="Times New Roman"/>
          <w:noProof/>
          <w:sz w:val="26"/>
          <w:szCs w:val="26"/>
        </w:rPr>
        <w:drawing>
          <wp:inline distT="0" distB="0" distL="0" distR="0">
            <wp:extent cx="1896014" cy="1410099"/>
            <wp:effectExtent l="19050" t="0" r="8986" b="0"/>
            <wp:docPr id="28" name="Рисунок 28" descr="http://uchportfolio.ru/users_content/2b45c629e577731c4df84fc34f936a89/images/2015-05-18%2016_54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uchportfolio.ru/users_content/2b45c629e577731c4df84fc34f936a89/images/2015-05-18%2016_54_07.jpg"/>
                    <pic:cNvPicPr>
                      <a:picLocks noChangeAspect="1" noChangeArrowheads="1"/>
                    </pic:cNvPicPr>
                  </pic:nvPicPr>
                  <pic:blipFill>
                    <a:blip r:embed="rId29" cstate="print"/>
                    <a:srcRect/>
                    <a:stretch>
                      <a:fillRect/>
                    </a:stretch>
                  </pic:blipFill>
                  <pic:spPr bwMode="auto">
                    <a:xfrm>
                      <a:off x="0" y="0"/>
                      <a:ext cx="1899594" cy="1412762"/>
                    </a:xfrm>
                    <a:prstGeom prst="rect">
                      <a:avLst/>
                    </a:prstGeom>
                    <a:noFill/>
                    <a:ln w="9525">
                      <a:noFill/>
                      <a:miter lim="800000"/>
                      <a:headEnd/>
                      <a:tailEnd/>
                    </a:ln>
                  </pic:spPr>
                </pic:pic>
              </a:graphicData>
            </a:graphic>
          </wp:inline>
        </w:drawing>
      </w:r>
      <w:r w:rsidR="002A596A" w:rsidRPr="00984005">
        <w:rPr>
          <w:rFonts w:ascii="Times New Roman" w:hAnsi="Times New Roman" w:cs="Times New Roman"/>
          <w:sz w:val="26"/>
          <w:szCs w:val="26"/>
        </w:rPr>
        <w:t xml:space="preserve"> </w:t>
      </w:r>
      <w:r w:rsidRPr="00984005">
        <w:rPr>
          <w:rFonts w:ascii="Times New Roman" w:hAnsi="Times New Roman" w:cs="Times New Roman"/>
          <w:noProof/>
          <w:sz w:val="26"/>
          <w:szCs w:val="26"/>
        </w:rPr>
        <w:drawing>
          <wp:inline distT="0" distB="0" distL="0" distR="0">
            <wp:extent cx="1933539" cy="1442793"/>
            <wp:effectExtent l="19050" t="0" r="0" b="0"/>
            <wp:docPr id="16" name="Рисунок 16" descr="http://uchportfolio.ru/users_content/2b45c629e577731c4df84fc34f936a89/images/2015-05-18%2015_10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uchportfolio.ru/users_content/2b45c629e577731c4df84fc34f936a89/images/2015-05-18%2015_10_14.jpg"/>
                    <pic:cNvPicPr>
                      <a:picLocks noChangeAspect="1" noChangeArrowheads="1"/>
                    </pic:cNvPicPr>
                  </pic:nvPicPr>
                  <pic:blipFill>
                    <a:blip r:embed="rId30" cstate="print"/>
                    <a:srcRect/>
                    <a:stretch>
                      <a:fillRect/>
                    </a:stretch>
                  </pic:blipFill>
                  <pic:spPr bwMode="auto">
                    <a:xfrm>
                      <a:off x="0" y="0"/>
                      <a:ext cx="1939594" cy="1447311"/>
                    </a:xfrm>
                    <a:prstGeom prst="rect">
                      <a:avLst/>
                    </a:prstGeom>
                    <a:noFill/>
                    <a:ln w="9525">
                      <a:noFill/>
                      <a:miter lim="800000"/>
                      <a:headEnd/>
                      <a:tailEnd/>
                    </a:ln>
                  </pic:spPr>
                </pic:pic>
              </a:graphicData>
            </a:graphic>
          </wp:inline>
        </w:drawing>
      </w:r>
    </w:p>
    <w:p w:rsidR="0048132F" w:rsidRDefault="0048132F" w:rsidP="00A2612D">
      <w:pPr>
        <w:pStyle w:val="a4"/>
        <w:ind w:left="0"/>
        <w:jc w:val="both"/>
        <w:rPr>
          <w:rFonts w:ascii="Times New Roman" w:hAnsi="Times New Roman" w:cs="Times New Roman"/>
          <w:sz w:val="26"/>
          <w:szCs w:val="26"/>
        </w:rPr>
      </w:pPr>
    </w:p>
    <w:p w:rsidR="0048132F" w:rsidRPr="00984005" w:rsidRDefault="0048132F" w:rsidP="00A2612D">
      <w:pPr>
        <w:pStyle w:val="a4"/>
        <w:ind w:left="0"/>
        <w:jc w:val="both"/>
        <w:rPr>
          <w:rFonts w:ascii="Times New Roman" w:hAnsi="Times New Roman" w:cs="Times New Roman"/>
          <w:sz w:val="26"/>
          <w:szCs w:val="26"/>
        </w:rPr>
      </w:pPr>
    </w:p>
    <w:p w:rsidR="002A596A" w:rsidRPr="00984005" w:rsidRDefault="002A596A" w:rsidP="00A2612D">
      <w:pPr>
        <w:pStyle w:val="a4"/>
        <w:numPr>
          <w:ilvl w:val="0"/>
          <w:numId w:val="4"/>
        </w:num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lastRenderedPageBreak/>
        <w:t>«Цветы на проволочном каркас</w:t>
      </w:r>
      <w:r w:rsidR="00C41F01" w:rsidRPr="00984005">
        <w:rPr>
          <w:rFonts w:ascii="Times New Roman" w:hAnsi="Times New Roman" w:cs="Times New Roman"/>
          <w:sz w:val="26"/>
          <w:szCs w:val="26"/>
        </w:rPr>
        <w:t>е» (</w:t>
      </w:r>
      <w:proofErr w:type="spellStart"/>
      <w:r w:rsidR="00C41F01" w:rsidRPr="00984005">
        <w:rPr>
          <w:rFonts w:ascii="Times New Roman" w:hAnsi="Times New Roman" w:cs="Times New Roman"/>
          <w:sz w:val="26"/>
          <w:szCs w:val="26"/>
        </w:rPr>
        <w:t>Оглуздина</w:t>
      </w:r>
      <w:proofErr w:type="spellEnd"/>
      <w:r w:rsidR="00C41F01" w:rsidRPr="00984005">
        <w:rPr>
          <w:rFonts w:ascii="Times New Roman" w:hAnsi="Times New Roman" w:cs="Times New Roman"/>
          <w:sz w:val="26"/>
          <w:szCs w:val="26"/>
        </w:rPr>
        <w:t xml:space="preserve"> С.Г., СОШ № 136)</w:t>
      </w:r>
    </w:p>
    <w:p w:rsidR="00C41F01" w:rsidRPr="00984005" w:rsidRDefault="00C41F01" w:rsidP="00A2612D">
      <w:pPr>
        <w:pStyle w:val="a4"/>
        <w:jc w:val="both"/>
        <w:rPr>
          <w:rFonts w:ascii="Times New Roman" w:hAnsi="Times New Roman" w:cs="Times New Roman"/>
          <w:sz w:val="26"/>
          <w:szCs w:val="26"/>
        </w:rPr>
      </w:pPr>
      <w:r w:rsidRPr="00984005">
        <w:rPr>
          <w:rFonts w:ascii="Times New Roman" w:hAnsi="Times New Roman" w:cs="Times New Roman"/>
          <w:i/>
          <w:iCs/>
          <w:noProof/>
          <w:sz w:val="26"/>
          <w:szCs w:val="26"/>
        </w:rPr>
        <w:drawing>
          <wp:inline distT="0" distB="0" distL="0" distR="0">
            <wp:extent cx="1238250" cy="1304925"/>
            <wp:effectExtent l="19050" t="0" r="0" b="0"/>
            <wp:docPr id="19" name="Рисунок 19" descr="http://uchportfolio.ru/users_content/2b45c629e577731c4df84fc34f936a89/images/DSC0066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uchportfolio.ru/users_content/2b45c629e577731c4df84fc34f936a89/images/DSC00660_.jpg"/>
                    <pic:cNvPicPr>
                      <a:picLocks noChangeAspect="1" noChangeArrowheads="1"/>
                    </pic:cNvPicPr>
                  </pic:nvPicPr>
                  <pic:blipFill>
                    <a:blip r:embed="rId31" cstate="print"/>
                    <a:srcRect/>
                    <a:stretch>
                      <a:fillRect/>
                    </a:stretch>
                  </pic:blipFill>
                  <pic:spPr bwMode="auto">
                    <a:xfrm>
                      <a:off x="0" y="0"/>
                      <a:ext cx="1238250" cy="1304925"/>
                    </a:xfrm>
                    <a:prstGeom prst="rect">
                      <a:avLst/>
                    </a:prstGeom>
                    <a:noFill/>
                    <a:ln w="9525">
                      <a:noFill/>
                      <a:miter lim="800000"/>
                      <a:headEnd/>
                      <a:tailEnd/>
                    </a:ln>
                  </pic:spPr>
                </pic:pic>
              </a:graphicData>
            </a:graphic>
          </wp:inline>
        </w:drawing>
      </w:r>
      <w:r w:rsidRPr="00984005">
        <w:rPr>
          <w:rFonts w:ascii="Times New Roman" w:hAnsi="Times New Roman" w:cs="Times New Roman"/>
          <w:i/>
          <w:iCs/>
          <w:sz w:val="26"/>
          <w:szCs w:val="26"/>
        </w:rPr>
        <w:t xml:space="preserve"> </w:t>
      </w:r>
      <w:r w:rsidRPr="00984005">
        <w:rPr>
          <w:rFonts w:ascii="Times New Roman" w:hAnsi="Times New Roman" w:cs="Times New Roman"/>
          <w:i/>
          <w:iCs/>
          <w:noProof/>
          <w:sz w:val="26"/>
          <w:szCs w:val="26"/>
        </w:rPr>
        <w:drawing>
          <wp:inline distT="0" distB="0" distL="0" distR="0">
            <wp:extent cx="1743075" cy="1314450"/>
            <wp:effectExtent l="19050" t="0" r="9525" b="0"/>
            <wp:docPr id="22" name="Рисунок 22" descr="http://uchportfolio.ru/users_content/2b45c629e577731c4df84fc34f936a89/images/DSC00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uchportfolio.ru/users_content/2b45c629e577731c4df84fc34f936a89/images/DSC00657.JPG"/>
                    <pic:cNvPicPr>
                      <a:picLocks noChangeAspect="1" noChangeArrowheads="1"/>
                    </pic:cNvPicPr>
                  </pic:nvPicPr>
                  <pic:blipFill>
                    <a:blip r:embed="rId32" cstate="print"/>
                    <a:srcRect/>
                    <a:stretch>
                      <a:fillRect/>
                    </a:stretch>
                  </pic:blipFill>
                  <pic:spPr bwMode="auto">
                    <a:xfrm>
                      <a:off x="0" y="0"/>
                      <a:ext cx="1743075" cy="1314450"/>
                    </a:xfrm>
                    <a:prstGeom prst="rect">
                      <a:avLst/>
                    </a:prstGeom>
                    <a:noFill/>
                    <a:ln w="9525">
                      <a:noFill/>
                      <a:miter lim="800000"/>
                      <a:headEnd/>
                      <a:tailEnd/>
                    </a:ln>
                  </pic:spPr>
                </pic:pic>
              </a:graphicData>
            </a:graphic>
          </wp:inline>
        </w:drawing>
      </w:r>
      <w:r w:rsidRPr="00984005">
        <w:rPr>
          <w:rFonts w:ascii="Times New Roman" w:hAnsi="Times New Roman" w:cs="Times New Roman"/>
          <w:i/>
          <w:iCs/>
          <w:sz w:val="26"/>
          <w:szCs w:val="26"/>
        </w:rPr>
        <w:t xml:space="preserve"> </w:t>
      </w:r>
      <w:r w:rsidRPr="00984005">
        <w:rPr>
          <w:rFonts w:ascii="Times New Roman" w:hAnsi="Times New Roman" w:cs="Times New Roman"/>
          <w:i/>
          <w:iCs/>
          <w:noProof/>
          <w:sz w:val="26"/>
          <w:szCs w:val="26"/>
        </w:rPr>
        <w:drawing>
          <wp:inline distT="0" distB="0" distL="0" distR="0">
            <wp:extent cx="1771650" cy="1323975"/>
            <wp:effectExtent l="19050" t="0" r="0" b="0"/>
            <wp:docPr id="25" name="Рисунок 25" descr="http://uchportfolio.ru/users_content/2b45c629e577731c4df84fc34f936a89/images/DSC00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uchportfolio.ru/users_content/2b45c629e577731c4df84fc34f936a89/images/DSC00664.JPG"/>
                    <pic:cNvPicPr>
                      <a:picLocks noChangeAspect="1" noChangeArrowheads="1"/>
                    </pic:cNvPicPr>
                  </pic:nvPicPr>
                  <pic:blipFill>
                    <a:blip r:embed="rId33" cstate="print"/>
                    <a:srcRect/>
                    <a:stretch>
                      <a:fillRect/>
                    </a:stretch>
                  </pic:blipFill>
                  <pic:spPr bwMode="auto">
                    <a:xfrm>
                      <a:off x="0" y="0"/>
                      <a:ext cx="1771650" cy="1323975"/>
                    </a:xfrm>
                    <a:prstGeom prst="rect">
                      <a:avLst/>
                    </a:prstGeom>
                    <a:noFill/>
                    <a:ln w="9525">
                      <a:noFill/>
                      <a:miter lim="800000"/>
                      <a:headEnd/>
                      <a:tailEnd/>
                    </a:ln>
                  </pic:spPr>
                </pic:pic>
              </a:graphicData>
            </a:graphic>
          </wp:inline>
        </w:drawing>
      </w:r>
    </w:p>
    <w:p w:rsidR="002A596A" w:rsidRPr="00984005" w:rsidRDefault="002A596A" w:rsidP="00E03A3D">
      <w:pPr>
        <w:pStyle w:val="a4"/>
        <w:numPr>
          <w:ilvl w:val="0"/>
          <w:numId w:val="4"/>
        </w:numPr>
        <w:tabs>
          <w:tab w:val="num" w:pos="0"/>
        </w:tabs>
        <w:ind w:right="-426"/>
        <w:jc w:val="both"/>
        <w:rPr>
          <w:rFonts w:ascii="Times New Roman" w:hAnsi="Times New Roman" w:cs="Times New Roman"/>
          <w:sz w:val="26"/>
          <w:szCs w:val="26"/>
        </w:rPr>
      </w:pPr>
      <w:r w:rsidRPr="00984005">
        <w:rPr>
          <w:rFonts w:ascii="Times New Roman" w:hAnsi="Times New Roman" w:cs="Times New Roman"/>
          <w:sz w:val="26"/>
          <w:szCs w:val="26"/>
        </w:rPr>
        <w:t>«Имбирное печенье с росписью по глазу</w:t>
      </w:r>
      <w:r w:rsidR="00C41F01" w:rsidRPr="00984005">
        <w:rPr>
          <w:rFonts w:ascii="Times New Roman" w:hAnsi="Times New Roman" w:cs="Times New Roman"/>
          <w:sz w:val="26"/>
          <w:szCs w:val="26"/>
        </w:rPr>
        <w:t>ри» (Пастухова С.А., СОШ № 67)</w:t>
      </w:r>
    </w:p>
    <w:p w:rsidR="00C41F01" w:rsidRPr="00984005" w:rsidRDefault="00C41F01" w:rsidP="00A2612D">
      <w:pPr>
        <w:pStyle w:val="a4"/>
        <w:jc w:val="both"/>
        <w:rPr>
          <w:rFonts w:ascii="Times New Roman" w:hAnsi="Times New Roman" w:cs="Times New Roman"/>
          <w:sz w:val="26"/>
          <w:szCs w:val="26"/>
        </w:rPr>
      </w:pPr>
      <w:r w:rsidRPr="00984005">
        <w:rPr>
          <w:rFonts w:ascii="Times New Roman" w:hAnsi="Times New Roman" w:cs="Times New Roman"/>
          <w:noProof/>
          <w:sz w:val="26"/>
          <w:szCs w:val="26"/>
        </w:rPr>
        <w:drawing>
          <wp:inline distT="0" distB="0" distL="0" distR="0">
            <wp:extent cx="2612006" cy="1467698"/>
            <wp:effectExtent l="19050" t="0" r="0" b="0"/>
            <wp:docPr id="31" name="Рисунок 31" descr="http://uchportfolio.ru/users_content/2b45c629e577731c4df84fc34f936a89/images/DSC_2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uchportfolio.ru/users_content/2b45c629e577731c4df84fc34f936a89/images/DSC_2445.jpg"/>
                    <pic:cNvPicPr>
                      <a:picLocks noChangeAspect="1" noChangeArrowheads="1"/>
                    </pic:cNvPicPr>
                  </pic:nvPicPr>
                  <pic:blipFill>
                    <a:blip r:embed="rId34" cstate="print"/>
                    <a:srcRect/>
                    <a:stretch>
                      <a:fillRect/>
                    </a:stretch>
                  </pic:blipFill>
                  <pic:spPr bwMode="auto">
                    <a:xfrm>
                      <a:off x="0" y="0"/>
                      <a:ext cx="2617866" cy="1470991"/>
                    </a:xfrm>
                    <a:prstGeom prst="rect">
                      <a:avLst/>
                    </a:prstGeom>
                    <a:noFill/>
                    <a:ln w="9525">
                      <a:noFill/>
                      <a:miter lim="800000"/>
                      <a:headEnd/>
                      <a:tailEnd/>
                    </a:ln>
                  </pic:spPr>
                </pic:pic>
              </a:graphicData>
            </a:graphic>
          </wp:inline>
        </w:drawing>
      </w:r>
      <w:r w:rsidRPr="00984005">
        <w:rPr>
          <w:rFonts w:ascii="Times New Roman" w:hAnsi="Times New Roman" w:cs="Times New Roman"/>
          <w:sz w:val="26"/>
          <w:szCs w:val="26"/>
        </w:rPr>
        <w:t xml:space="preserve"> </w:t>
      </w:r>
      <w:r w:rsidRPr="00984005">
        <w:rPr>
          <w:rFonts w:ascii="Times New Roman" w:hAnsi="Times New Roman" w:cs="Times New Roman"/>
          <w:noProof/>
          <w:sz w:val="26"/>
          <w:szCs w:val="26"/>
        </w:rPr>
        <w:drawing>
          <wp:inline distT="0" distB="0" distL="0" distR="0">
            <wp:extent cx="843592" cy="1508240"/>
            <wp:effectExtent l="19050" t="0" r="0" b="0"/>
            <wp:docPr id="34" name="Рисунок 34" descr="http://uchportfolio.ru/users_content/2b45c629e577731c4df84fc34f936a89/images/DSC_2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uchportfolio.ru/users_content/2b45c629e577731c4df84fc34f936a89/images/DSC_2448.jpg"/>
                    <pic:cNvPicPr>
                      <a:picLocks noChangeAspect="1" noChangeArrowheads="1"/>
                    </pic:cNvPicPr>
                  </pic:nvPicPr>
                  <pic:blipFill>
                    <a:blip r:embed="rId35" cstate="print"/>
                    <a:srcRect/>
                    <a:stretch>
                      <a:fillRect/>
                    </a:stretch>
                  </pic:blipFill>
                  <pic:spPr bwMode="auto">
                    <a:xfrm>
                      <a:off x="0" y="0"/>
                      <a:ext cx="845485" cy="1511624"/>
                    </a:xfrm>
                    <a:prstGeom prst="rect">
                      <a:avLst/>
                    </a:prstGeom>
                    <a:noFill/>
                    <a:ln w="9525">
                      <a:noFill/>
                      <a:miter lim="800000"/>
                      <a:headEnd/>
                      <a:tailEnd/>
                    </a:ln>
                  </pic:spPr>
                </pic:pic>
              </a:graphicData>
            </a:graphic>
          </wp:inline>
        </w:drawing>
      </w:r>
      <w:r w:rsidR="00E03A3D" w:rsidRPr="00984005">
        <w:rPr>
          <w:rFonts w:ascii="Times New Roman" w:hAnsi="Times New Roman" w:cs="Times New Roman"/>
          <w:noProof/>
          <w:sz w:val="26"/>
          <w:szCs w:val="26"/>
        </w:rPr>
        <w:drawing>
          <wp:inline distT="0" distB="0" distL="0" distR="0">
            <wp:extent cx="822722" cy="1462659"/>
            <wp:effectExtent l="19050" t="0" r="0" b="0"/>
            <wp:docPr id="39" name="Рисунок 25" descr="G:\Архив диска\архив 14.02.2017\Архив_1 октября_2016\Весь рабочий стол\Camera2\Мастер-класс\DSC_2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Архив диска\архив 14.02.2017\Архив_1 октября_2016\Весь рабочий стол\Camera2\Мастер-класс\DSC_2453.jpg"/>
                    <pic:cNvPicPr>
                      <a:picLocks noChangeAspect="1" noChangeArrowheads="1"/>
                    </pic:cNvPicPr>
                  </pic:nvPicPr>
                  <pic:blipFill>
                    <a:blip r:embed="rId36" cstate="print"/>
                    <a:srcRect/>
                    <a:stretch>
                      <a:fillRect/>
                    </a:stretch>
                  </pic:blipFill>
                  <pic:spPr bwMode="auto">
                    <a:xfrm>
                      <a:off x="0" y="0"/>
                      <a:ext cx="829995" cy="1475589"/>
                    </a:xfrm>
                    <a:prstGeom prst="rect">
                      <a:avLst/>
                    </a:prstGeom>
                    <a:noFill/>
                    <a:ln w="9525">
                      <a:noFill/>
                      <a:miter lim="800000"/>
                      <a:headEnd/>
                      <a:tailEnd/>
                    </a:ln>
                  </pic:spPr>
                </pic:pic>
              </a:graphicData>
            </a:graphic>
          </wp:inline>
        </w:drawing>
      </w:r>
    </w:p>
    <w:p w:rsidR="002A596A" w:rsidRPr="00984005" w:rsidRDefault="002A596A" w:rsidP="00A2612D">
      <w:pPr>
        <w:pStyle w:val="a4"/>
        <w:numPr>
          <w:ilvl w:val="0"/>
          <w:numId w:val="4"/>
        </w:num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 xml:space="preserve">«Использование метафорических ассоциативных и </w:t>
      </w:r>
      <w:proofErr w:type="spellStart"/>
      <w:r w:rsidRPr="00984005">
        <w:rPr>
          <w:rFonts w:ascii="Times New Roman" w:hAnsi="Times New Roman" w:cs="Times New Roman"/>
          <w:sz w:val="26"/>
          <w:szCs w:val="26"/>
        </w:rPr>
        <w:t>профориентационных</w:t>
      </w:r>
      <w:proofErr w:type="spellEnd"/>
      <w:r w:rsidRPr="00984005">
        <w:rPr>
          <w:rFonts w:ascii="Times New Roman" w:hAnsi="Times New Roman" w:cs="Times New Roman"/>
          <w:sz w:val="26"/>
          <w:szCs w:val="26"/>
        </w:rPr>
        <w:t xml:space="preserve"> карт на уроках техно</w:t>
      </w:r>
      <w:r w:rsidR="00C41F01" w:rsidRPr="00984005">
        <w:rPr>
          <w:rFonts w:ascii="Times New Roman" w:hAnsi="Times New Roman" w:cs="Times New Roman"/>
          <w:sz w:val="26"/>
          <w:szCs w:val="26"/>
        </w:rPr>
        <w:t>логии» (Брашко Е.В., СОШ № 67)</w:t>
      </w:r>
    </w:p>
    <w:p w:rsidR="00C41F01" w:rsidRPr="00984005" w:rsidRDefault="00C41F01" w:rsidP="00A2612D">
      <w:pPr>
        <w:pStyle w:val="a4"/>
        <w:jc w:val="both"/>
        <w:rPr>
          <w:rFonts w:ascii="Times New Roman" w:hAnsi="Times New Roman" w:cs="Times New Roman"/>
          <w:sz w:val="26"/>
          <w:szCs w:val="26"/>
        </w:rPr>
      </w:pPr>
      <w:r w:rsidRPr="00984005">
        <w:rPr>
          <w:rFonts w:ascii="Times New Roman" w:hAnsi="Times New Roman" w:cs="Times New Roman"/>
          <w:sz w:val="26"/>
          <w:szCs w:val="26"/>
        </w:rPr>
        <w:t xml:space="preserve"> </w:t>
      </w:r>
      <w:r w:rsidR="00E03A3D" w:rsidRPr="00984005">
        <w:rPr>
          <w:rFonts w:ascii="Times New Roman" w:hAnsi="Times New Roman" w:cs="Times New Roman"/>
          <w:noProof/>
          <w:sz w:val="26"/>
          <w:szCs w:val="26"/>
        </w:rPr>
        <w:drawing>
          <wp:inline distT="0" distB="0" distL="0" distR="0">
            <wp:extent cx="2389517" cy="1519229"/>
            <wp:effectExtent l="19050" t="0" r="0" b="0"/>
            <wp:docPr id="41" name="Рисунок 26" descr="G:\Архив диска\архив 14.02.2017\Архив_1 октября_2016\Весь рабочий стол\Camera2\уроки в 67\DSC06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Архив диска\архив 14.02.2017\Архив_1 октября_2016\Весь рабочий стол\Camera2\уроки в 67\DSC06990.JPG"/>
                    <pic:cNvPicPr>
                      <a:picLocks noChangeAspect="1" noChangeArrowheads="1"/>
                    </pic:cNvPicPr>
                  </pic:nvPicPr>
                  <pic:blipFill>
                    <a:blip r:embed="rId37" cstate="print"/>
                    <a:srcRect l="8687" t="23094" r="10700"/>
                    <a:stretch>
                      <a:fillRect/>
                    </a:stretch>
                  </pic:blipFill>
                  <pic:spPr bwMode="auto">
                    <a:xfrm>
                      <a:off x="0" y="0"/>
                      <a:ext cx="2396015" cy="1523360"/>
                    </a:xfrm>
                    <a:prstGeom prst="rect">
                      <a:avLst/>
                    </a:prstGeom>
                    <a:noFill/>
                    <a:ln w="9525">
                      <a:noFill/>
                      <a:miter lim="800000"/>
                      <a:headEnd/>
                      <a:tailEnd/>
                    </a:ln>
                  </pic:spPr>
                </pic:pic>
              </a:graphicData>
            </a:graphic>
          </wp:inline>
        </w:drawing>
      </w:r>
      <w:r w:rsidR="0069331D" w:rsidRPr="00984005">
        <w:rPr>
          <w:rFonts w:ascii="Times New Roman" w:hAnsi="Times New Roman" w:cs="Times New Roman"/>
          <w:sz w:val="26"/>
          <w:szCs w:val="26"/>
        </w:rPr>
        <w:t xml:space="preserve">  </w:t>
      </w:r>
      <w:r w:rsidR="0069331D" w:rsidRPr="00984005">
        <w:rPr>
          <w:rFonts w:ascii="Times New Roman" w:hAnsi="Times New Roman" w:cs="Times New Roman"/>
          <w:noProof/>
          <w:sz w:val="26"/>
          <w:szCs w:val="26"/>
        </w:rPr>
        <w:drawing>
          <wp:inline distT="0" distB="0" distL="0" distR="0">
            <wp:extent cx="1136890" cy="1550316"/>
            <wp:effectExtent l="19050" t="0" r="6110" b="0"/>
            <wp:docPr id="42" name="Рисунок 27" descr="G:\Архив диска\архив 14.02.2017\Архив_1 октября_2016\Весь рабочий стол\Camera2\уроки в 67\DSC06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Архив диска\архив 14.02.2017\Архив_1 октября_2016\Весь рабочий стол\Camera2\уроки в 67\DSC06982.JPG"/>
                    <pic:cNvPicPr>
                      <a:picLocks noChangeAspect="1" noChangeArrowheads="1"/>
                    </pic:cNvPicPr>
                  </pic:nvPicPr>
                  <pic:blipFill>
                    <a:blip r:embed="rId38" cstate="print"/>
                    <a:srcRect l="57057" t="13290" r="7668" b="14579"/>
                    <a:stretch>
                      <a:fillRect/>
                    </a:stretch>
                  </pic:blipFill>
                  <pic:spPr bwMode="auto">
                    <a:xfrm>
                      <a:off x="0" y="0"/>
                      <a:ext cx="1137235" cy="1550786"/>
                    </a:xfrm>
                    <a:prstGeom prst="rect">
                      <a:avLst/>
                    </a:prstGeom>
                    <a:noFill/>
                    <a:ln w="9525">
                      <a:noFill/>
                      <a:miter lim="800000"/>
                      <a:headEnd/>
                      <a:tailEnd/>
                    </a:ln>
                  </pic:spPr>
                </pic:pic>
              </a:graphicData>
            </a:graphic>
          </wp:inline>
        </w:drawing>
      </w:r>
    </w:p>
    <w:p w:rsidR="00C41F01" w:rsidRPr="00984005" w:rsidRDefault="002A596A" w:rsidP="00A2612D">
      <w:pPr>
        <w:pStyle w:val="a4"/>
        <w:numPr>
          <w:ilvl w:val="0"/>
          <w:numId w:val="4"/>
        </w:num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«Выпиливание лобзиком из различных материалов»</w:t>
      </w:r>
      <w:r w:rsidR="00C41F01" w:rsidRPr="00984005">
        <w:rPr>
          <w:rFonts w:ascii="Times New Roman" w:hAnsi="Times New Roman" w:cs="Times New Roman"/>
          <w:sz w:val="26"/>
          <w:szCs w:val="26"/>
        </w:rPr>
        <w:t xml:space="preserve"> (</w:t>
      </w:r>
      <w:proofErr w:type="spellStart"/>
      <w:r w:rsidR="00C41F01" w:rsidRPr="00984005">
        <w:rPr>
          <w:rFonts w:ascii="Times New Roman" w:hAnsi="Times New Roman" w:cs="Times New Roman"/>
          <w:sz w:val="26"/>
          <w:szCs w:val="26"/>
        </w:rPr>
        <w:t>Подшивалова</w:t>
      </w:r>
      <w:proofErr w:type="spellEnd"/>
      <w:r w:rsidR="00C41F01" w:rsidRPr="00984005">
        <w:rPr>
          <w:rFonts w:ascii="Times New Roman" w:hAnsi="Times New Roman" w:cs="Times New Roman"/>
          <w:sz w:val="26"/>
          <w:szCs w:val="26"/>
        </w:rPr>
        <w:t xml:space="preserve"> Н.В., СОШ № 167)</w:t>
      </w:r>
    </w:p>
    <w:p w:rsidR="00C41F01" w:rsidRDefault="00C41F01" w:rsidP="0048132F">
      <w:pPr>
        <w:pStyle w:val="a4"/>
        <w:ind w:right="-568"/>
        <w:jc w:val="both"/>
        <w:rPr>
          <w:rFonts w:ascii="Times New Roman" w:hAnsi="Times New Roman" w:cs="Times New Roman"/>
          <w:sz w:val="26"/>
          <w:szCs w:val="26"/>
        </w:rPr>
      </w:pPr>
      <w:r w:rsidRPr="00984005">
        <w:rPr>
          <w:rFonts w:ascii="Times New Roman" w:hAnsi="Times New Roman" w:cs="Times New Roman"/>
          <w:noProof/>
          <w:sz w:val="26"/>
          <w:szCs w:val="26"/>
        </w:rPr>
        <w:drawing>
          <wp:inline distT="0" distB="0" distL="0" distR="0">
            <wp:extent cx="1302589" cy="1722381"/>
            <wp:effectExtent l="19050" t="0" r="0" b="0"/>
            <wp:docPr id="5" name="Рисунок 43" descr="http://uchportfolio.ru/users_content/2b45c629e577731c4df84fc34f936a89/images/DSC0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uchportfolio.ru/users_content/2b45c629e577731c4df84fc34f936a89/images/DSC00721.JPG"/>
                    <pic:cNvPicPr>
                      <a:picLocks noChangeAspect="1" noChangeArrowheads="1"/>
                    </pic:cNvPicPr>
                  </pic:nvPicPr>
                  <pic:blipFill>
                    <a:blip r:embed="rId39" cstate="print"/>
                    <a:srcRect/>
                    <a:stretch>
                      <a:fillRect/>
                    </a:stretch>
                  </pic:blipFill>
                  <pic:spPr bwMode="auto">
                    <a:xfrm>
                      <a:off x="0" y="0"/>
                      <a:ext cx="1303200" cy="1723189"/>
                    </a:xfrm>
                    <a:prstGeom prst="rect">
                      <a:avLst/>
                    </a:prstGeom>
                    <a:noFill/>
                    <a:ln w="9525">
                      <a:noFill/>
                      <a:miter lim="800000"/>
                      <a:headEnd/>
                      <a:tailEnd/>
                    </a:ln>
                  </pic:spPr>
                </pic:pic>
              </a:graphicData>
            </a:graphic>
          </wp:inline>
        </w:drawing>
      </w:r>
      <w:r w:rsidRPr="00984005">
        <w:rPr>
          <w:rFonts w:ascii="Times New Roman" w:hAnsi="Times New Roman" w:cs="Times New Roman"/>
          <w:sz w:val="26"/>
          <w:szCs w:val="26"/>
        </w:rPr>
        <w:t xml:space="preserve">  </w:t>
      </w:r>
      <w:r w:rsidRPr="00984005">
        <w:rPr>
          <w:rFonts w:ascii="Times New Roman" w:hAnsi="Times New Roman" w:cs="Times New Roman"/>
          <w:i/>
          <w:iCs/>
          <w:noProof/>
          <w:sz w:val="26"/>
          <w:szCs w:val="26"/>
        </w:rPr>
        <w:drawing>
          <wp:inline distT="0" distB="0" distL="0" distR="0">
            <wp:extent cx="1268083" cy="1688715"/>
            <wp:effectExtent l="19050" t="0" r="8267" b="0"/>
            <wp:docPr id="49" name="Рисунок 49" descr="http://uchportfolio.ru/users_content/2b45c629e577731c4df84fc34f936a89/images/DSC0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uchportfolio.ru/users_content/2b45c629e577731c4df84fc34f936a89/images/DSC00709.JPG"/>
                    <pic:cNvPicPr>
                      <a:picLocks noChangeAspect="1" noChangeArrowheads="1"/>
                    </pic:cNvPicPr>
                  </pic:nvPicPr>
                  <pic:blipFill>
                    <a:blip r:embed="rId40" cstate="print"/>
                    <a:srcRect/>
                    <a:stretch>
                      <a:fillRect/>
                    </a:stretch>
                  </pic:blipFill>
                  <pic:spPr bwMode="auto">
                    <a:xfrm>
                      <a:off x="0" y="0"/>
                      <a:ext cx="1271688" cy="1693516"/>
                    </a:xfrm>
                    <a:prstGeom prst="rect">
                      <a:avLst/>
                    </a:prstGeom>
                    <a:noFill/>
                    <a:ln w="9525">
                      <a:noFill/>
                      <a:miter lim="800000"/>
                      <a:headEnd/>
                      <a:tailEnd/>
                    </a:ln>
                  </pic:spPr>
                </pic:pic>
              </a:graphicData>
            </a:graphic>
          </wp:inline>
        </w:drawing>
      </w:r>
      <w:r w:rsidRPr="00984005">
        <w:rPr>
          <w:rFonts w:ascii="Times New Roman" w:hAnsi="Times New Roman" w:cs="Times New Roman"/>
          <w:i/>
          <w:iCs/>
          <w:noProof/>
          <w:sz w:val="26"/>
          <w:szCs w:val="26"/>
        </w:rPr>
        <w:drawing>
          <wp:inline distT="0" distB="0" distL="0" distR="0">
            <wp:extent cx="1267040" cy="1685286"/>
            <wp:effectExtent l="19050" t="0" r="9310" b="0"/>
            <wp:docPr id="6" name="Рисунок 46" descr="http://uchportfolio.ru/users_content/2b45c629e577731c4df84fc34f936a89/images/DSC00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uchportfolio.ru/users_content/2b45c629e577731c4df84fc34f936a89/images/DSC00722.JPG"/>
                    <pic:cNvPicPr>
                      <a:picLocks noChangeAspect="1" noChangeArrowheads="1"/>
                    </pic:cNvPicPr>
                  </pic:nvPicPr>
                  <pic:blipFill>
                    <a:blip r:embed="rId41" cstate="print"/>
                    <a:srcRect/>
                    <a:stretch>
                      <a:fillRect/>
                    </a:stretch>
                  </pic:blipFill>
                  <pic:spPr bwMode="auto">
                    <a:xfrm>
                      <a:off x="0" y="0"/>
                      <a:ext cx="1272311" cy="1692297"/>
                    </a:xfrm>
                    <a:prstGeom prst="rect">
                      <a:avLst/>
                    </a:prstGeom>
                    <a:noFill/>
                    <a:ln w="9525">
                      <a:noFill/>
                      <a:miter lim="800000"/>
                      <a:headEnd/>
                      <a:tailEnd/>
                    </a:ln>
                  </pic:spPr>
                </pic:pic>
              </a:graphicData>
            </a:graphic>
          </wp:inline>
        </w:drawing>
      </w:r>
    </w:p>
    <w:p w:rsidR="002A596A" w:rsidRPr="00984005" w:rsidRDefault="00C41F01" w:rsidP="00A2612D">
      <w:pPr>
        <w:pStyle w:val="a4"/>
        <w:numPr>
          <w:ilvl w:val="0"/>
          <w:numId w:val="4"/>
        </w:num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 xml:space="preserve"> </w:t>
      </w:r>
      <w:r w:rsidR="002A596A" w:rsidRPr="00984005">
        <w:rPr>
          <w:rFonts w:ascii="Times New Roman" w:hAnsi="Times New Roman" w:cs="Times New Roman"/>
          <w:sz w:val="26"/>
          <w:szCs w:val="26"/>
        </w:rPr>
        <w:t>«Выжигание по дереву» (</w:t>
      </w:r>
      <w:proofErr w:type="spellStart"/>
      <w:r w:rsidR="002A596A" w:rsidRPr="00984005">
        <w:rPr>
          <w:rFonts w:ascii="Times New Roman" w:hAnsi="Times New Roman" w:cs="Times New Roman"/>
          <w:sz w:val="26"/>
          <w:szCs w:val="26"/>
        </w:rPr>
        <w:t>Югринов</w:t>
      </w:r>
      <w:proofErr w:type="spellEnd"/>
      <w:r w:rsidR="002A596A" w:rsidRPr="00984005">
        <w:rPr>
          <w:rFonts w:ascii="Times New Roman" w:hAnsi="Times New Roman" w:cs="Times New Roman"/>
          <w:sz w:val="26"/>
          <w:szCs w:val="26"/>
        </w:rPr>
        <w:t xml:space="preserve"> В.С., лицей 128). </w:t>
      </w:r>
    </w:p>
    <w:p w:rsidR="002A596A" w:rsidRPr="00984005" w:rsidRDefault="002A596A" w:rsidP="00A2612D">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r>
      <w:r w:rsidR="003449A4" w:rsidRPr="00984005">
        <w:rPr>
          <w:rFonts w:ascii="Times New Roman" w:hAnsi="Times New Roman" w:cs="Times New Roman"/>
          <w:noProof/>
          <w:sz w:val="26"/>
          <w:szCs w:val="26"/>
          <w:lang w:eastAsia="ru-RU"/>
        </w:rPr>
        <w:drawing>
          <wp:inline distT="0" distB="0" distL="0" distR="0">
            <wp:extent cx="2001329" cy="1612407"/>
            <wp:effectExtent l="19050" t="0" r="0" b="0"/>
            <wp:docPr id="52" name="Рисунок 52" descr="http://uchportfolio.ru/users_content/2b45c629e577731c4df84fc34f936a89/images/DSC0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uchportfolio.ru/users_content/2b45c629e577731c4df84fc34f936a89/images/DSC00444.JPG"/>
                    <pic:cNvPicPr>
                      <a:picLocks noChangeAspect="1" noChangeArrowheads="1"/>
                    </pic:cNvPicPr>
                  </pic:nvPicPr>
                  <pic:blipFill>
                    <a:blip r:embed="rId42" cstate="print"/>
                    <a:srcRect/>
                    <a:stretch>
                      <a:fillRect/>
                    </a:stretch>
                  </pic:blipFill>
                  <pic:spPr bwMode="auto">
                    <a:xfrm>
                      <a:off x="0" y="0"/>
                      <a:ext cx="2001635" cy="1612653"/>
                    </a:xfrm>
                    <a:prstGeom prst="rect">
                      <a:avLst/>
                    </a:prstGeom>
                    <a:noFill/>
                    <a:ln w="9525">
                      <a:noFill/>
                      <a:miter lim="800000"/>
                      <a:headEnd/>
                      <a:tailEnd/>
                    </a:ln>
                  </pic:spPr>
                </pic:pic>
              </a:graphicData>
            </a:graphic>
          </wp:inline>
        </w:drawing>
      </w:r>
      <w:r w:rsidR="003449A4" w:rsidRPr="00984005">
        <w:rPr>
          <w:rFonts w:ascii="Times New Roman" w:hAnsi="Times New Roman" w:cs="Times New Roman"/>
          <w:sz w:val="26"/>
          <w:szCs w:val="26"/>
        </w:rPr>
        <w:t xml:space="preserve"> </w:t>
      </w:r>
      <w:r w:rsidR="003449A4" w:rsidRPr="00984005">
        <w:rPr>
          <w:rFonts w:ascii="Times New Roman" w:hAnsi="Times New Roman" w:cs="Times New Roman"/>
          <w:noProof/>
          <w:sz w:val="26"/>
          <w:szCs w:val="26"/>
          <w:lang w:eastAsia="ru-RU"/>
        </w:rPr>
        <w:drawing>
          <wp:inline distT="0" distB="0" distL="0" distR="0">
            <wp:extent cx="2098603" cy="1570007"/>
            <wp:effectExtent l="19050" t="0" r="0" b="0"/>
            <wp:docPr id="55" name="Рисунок 55" descr="http://uchportfolio.ru/users_content/2b45c629e577731c4df84fc34f936a89/images/DSC0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uchportfolio.ru/users_content/2b45c629e577731c4df84fc34f936a89/images/DSC00447.JPG"/>
                    <pic:cNvPicPr>
                      <a:picLocks noChangeAspect="1" noChangeArrowheads="1"/>
                    </pic:cNvPicPr>
                  </pic:nvPicPr>
                  <pic:blipFill>
                    <a:blip r:embed="rId43" cstate="print"/>
                    <a:srcRect/>
                    <a:stretch>
                      <a:fillRect/>
                    </a:stretch>
                  </pic:blipFill>
                  <pic:spPr bwMode="auto">
                    <a:xfrm>
                      <a:off x="0" y="0"/>
                      <a:ext cx="2095863" cy="1567957"/>
                    </a:xfrm>
                    <a:prstGeom prst="rect">
                      <a:avLst/>
                    </a:prstGeom>
                    <a:noFill/>
                    <a:ln w="9525">
                      <a:noFill/>
                      <a:miter lim="800000"/>
                      <a:headEnd/>
                      <a:tailEnd/>
                    </a:ln>
                  </pic:spPr>
                </pic:pic>
              </a:graphicData>
            </a:graphic>
          </wp:inline>
        </w:drawing>
      </w:r>
      <w:r w:rsidRPr="00984005">
        <w:rPr>
          <w:rFonts w:ascii="Times New Roman" w:hAnsi="Times New Roman" w:cs="Times New Roman"/>
          <w:sz w:val="26"/>
          <w:szCs w:val="26"/>
        </w:rPr>
        <w:t xml:space="preserve"> </w:t>
      </w:r>
    </w:p>
    <w:p w:rsidR="0069331D" w:rsidRPr="00984005" w:rsidRDefault="002A596A" w:rsidP="0069331D">
      <w:pPr>
        <w:pStyle w:val="a4"/>
        <w:numPr>
          <w:ilvl w:val="0"/>
          <w:numId w:val="4"/>
        </w:numPr>
        <w:tabs>
          <w:tab w:val="num" w:pos="0"/>
          <w:tab w:val="left" w:pos="3179"/>
        </w:tabs>
        <w:jc w:val="both"/>
        <w:rPr>
          <w:rFonts w:ascii="Times New Roman" w:hAnsi="Times New Roman" w:cs="Times New Roman"/>
          <w:noProof/>
          <w:sz w:val="26"/>
          <w:szCs w:val="26"/>
        </w:rPr>
      </w:pPr>
      <w:r w:rsidRPr="00984005">
        <w:rPr>
          <w:rFonts w:ascii="Times New Roman" w:hAnsi="Times New Roman" w:cs="Times New Roman"/>
          <w:sz w:val="26"/>
          <w:szCs w:val="26"/>
        </w:rPr>
        <w:lastRenderedPageBreak/>
        <w:t>«Техника прорезных тоннелей (мероприятие для школьной предметной недели)» (Пастухова С.А., СОШ № 67)</w:t>
      </w:r>
      <w:r w:rsidR="0069331D" w:rsidRPr="00984005">
        <w:rPr>
          <w:rFonts w:ascii="Times New Roman" w:hAnsi="Times New Roman" w:cs="Times New Roman"/>
          <w:noProof/>
          <w:sz w:val="26"/>
          <w:szCs w:val="26"/>
        </w:rPr>
        <w:t xml:space="preserve"> </w:t>
      </w:r>
    </w:p>
    <w:p w:rsidR="002A596A" w:rsidRPr="00984005" w:rsidRDefault="0069331D" w:rsidP="0069331D">
      <w:pPr>
        <w:tabs>
          <w:tab w:val="num" w:pos="0"/>
          <w:tab w:val="left" w:pos="3179"/>
        </w:tabs>
        <w:ind w:left="360"/>
        <w:jc w:val="both"/>
        <w:rPr>
          <w:rFonts w:ascii="Times New Roman" w:hAnsi="Times New Roman" w:cs="Times New Roman"/>
          <w:sz w:val="26"/>
          <w:szCs w:val="26"/>
        </w:rPr>
      </w:pPr>
      <w:r w:rsidRPr="00984005">
        <w:rPr>
          <w:rFonts w:ascii="Times New Roman" w:hAnsi="Times New Roman" w:cs="Times New Roman"/>
          <w:noProof/>
          <w:sz w:val="26"/>
          <w:szCs w:val="26"/>
          <w:lang w:eastAsia="ru-RU"/>
        </w:rPr>
        <w:drawing>
          <wp:inline distT="0" distB="0" distL="0" distR="0">
            <wp:extent cx="2197939" cy="1364724"/>
            <wp:effectExtent l="19050" t="0" r="0" b="0"/>
            <wp:docPr id="44" name="Рисунок 58" descr="http://mbu-imc.ucoz.ru/PMO/Tehnologia/21_sentjabrja_r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mbu-imc.ucoz.ru/PMO/Tehnologia/21_sentjabrja_rmo.jpg"/>
                    <pic:cNvPicPr>
                      <a:picLocks noChangeAspect="1" noChangeArrowheads="1"/>
                    </pic:cNvPicPr>
                  </pic:nvPicPr>
                  <pic:blipFill>
                    <a:blip r:embed="rId44" cstate="print"/>
                    <a:srcRect l="16357" r="20319" b="50867"/>
                    <a:stretch>
                      <a:fillRect/>
                    </a:stretch>
                  </pic:blipFill>
                  <pic:spPr bwMode="auto">
                    <a:xfrm>
                      <a:off x="0" y="0"/>
                      <a:ext cx="2197939" cy="1364724"/>
                    </a:xfrm>
                    <a:prstGeom prst="rect">
                      <a:avLst/>
                    </a:prstGeom>
                    <a:noFill/>
                    <a:ln w="9525">
                      <a:noFill/>
                      <a:miter lim="800000"/>
                      <a:headEnd/>
                      <a:tailEnd/>
                    </a:ln>
                  </pic:spPr>
                </pic:pic>
              </a:graphicData>
            </a:graphic>
          </wp:inline>
        </w:drawing>
      </w:r>
      <w:r w:rsidRPr="00984005">
        <w:rPr>
          <w:rFonts w:ascii="Times New Roman" w:hAnsi="Times New Roman" w:cs="Times New Roman"/>
          <w:noProof/>
          <w:sz w:val="26"/>
          <w:szCs w:val="26"/>
          <w:lang w:eastAsia="ru-RU"/>
        </w:rPr>
        <w:drawing>
          <wp:inline distT="0" distB="0" distL="0" distR="0">
            <wp:extent cx="3345252" cy="1337200"/>
            <wp:effectExtent l="19050" t="0" r="7548" b="0"/>
            <wp:docPr id="45" name="Рисунок 58" descr="http://mbu-imc.ucoz.ru/PMO/Tehnologia/21_sentjabrja_r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mbu-imc.ucoz.ru/PMO/Tehnologia/21_sentjabrja_rmo.jpg"/>
                    <pic:cNvPicPr>
                      <a:picLocks noChangeAspect="1" noChangeArrowheads="1"/>
                    </pic:cNvPicPr>
                  </pic:nvPicPr>
                  <pic:blipFill>
                    <a:blip r:embed="rId44" cstate="print"/>
                    <a:srcRect t="50000"/>
                    <a:stretch>
                      <a:fillRect/>
                    </a:stretch>
                  </pic:blipFill>
                  <pic:spPr bwMode="auto">
                    <a:xfrm>
                      <a:off x="0" y="0"/>
                      <a:ext cx="3350562" cy="1339323"/>
                    </a:xfrm>
                    <a:prstGeom prst="rect">
                      <a:avLst/>
                    </a:prstGeom>
                    <a:noFill/>
                    <a:ln w="9525">
                      <a:noFill/>
                      <a:miter lim="800000"/>
                      <a:headEnd/>
                      <a:tailEnd/>
                    </a:ln>
                  </pic:spPr>
                </pic:pic>
              </a:graphicData>
            </a:graphic>
          </wp:inline>
        </w:drawing>
      </w:r>
    </w:p>
    <w:p w:rsidR="002A596A" w:rsidRPr="0048132F" w:rsidRDefault="002A596A" w:rsidP="0048132F">
      <w:pPr>
        <w:pStyle w:val="a4"/>
        <w:numPr>
          <w:ilvl w:val="0"/>
          <w:numId w:val="4"/>
        </w:numPr>
        <w:rPr>
          <w:rFonts w:ascii="Times New Roman" w:hAnsi="Times New Roman" w:cs="Times New Roman"/>
          <w:sz w:val="26"/>
          <w:szCs w:val="26"/>
        </w:rPr>
      </w:pPr>
      <w:r w:rsidRPr="0048132F">
        <w:rPr>
          <w:rFonts w:ascii="Times New Roman" w:hAnsi="Times New Roman" w:cs="Times New Roman"/>
          <w:sz w:val="26"/>
          <w:szCs w:val="26"/>
        </w:rPr>
        <w:t xml:space="preserve">«Изготовление новогоднего сувенира в технике </w:t>
      </w:r>
      <w:proofErr w:type="spellStart"/>
      <w:r w:rsidRPr="0048132F">
        <w:rPr>
          <w:rFonts w:ascii="Times New Roman" w:hAnsi="Times New Roman" w:cs="Times New Roman"/>
          <w:sz w:val="26"/>
          <w:szCs w:val="26"/>
        </w:rPr>
        <w:t>прованс</w:t>
      </w:r>
      <w:proofErr w:type="spellEnd"/>
      <w:r w:rsidRPr="0048132F">
        <w:rPr>
          <w:rFonts w:ascii="Times New Roman" w:hAnsi="Times New Roman" w:cs="Times New Roman"/>
          <w:sz w:val="26"/>
          <w:szCs w:val="26"/>
        </w:rPr>
        <w:t xml:space="preserve"> и </w:t>
      </w:r>
      <w:proofErr w:type="spellStart"/>
      <w:r w:rsidRPr="0048132F">
        <w:rPr>
          <w:rFonts w:ascii="Times New Roman" w:hAnsi="Times New Roman" w:cs="Times New Roman"/>
          <w:sz w:val="26"/>
          <w:szCs w:val="26"/>
        </w:rPr>
        <w:t>бохо</w:t>
      </w:r>
      <w:proofErr w:type="spellEnd"/>
      <w:r w:rsidRPr="0048132F">
        <w:rPr>
          <w:rFonts w:ascii="Times New Roman" w:hAnsi="Times New Roman" w:cs="Times New Roman"/>
          <w:sz w:val="26"/>
          <w:szCs w:val="26"/>
        </w:rPr>
        <w:t>» (Пастухова С.А., СОШ № 67)</w:t>
      </w:r>
    </w:p>
    <w:p w:rsidR="00A2612D" w:rsidRPr="00984005" w:rsidRDefault="00A2612D" w:rsidP="00A2612D">
      <w:pPr>
        <w:pStyle w:val="a4"/>
        <w:jc w:val="both"/>
        <w:rPr>
          <w:rFonts w:ascii="Times New Roman" w:hAnsi="Times New Roman" w:cs="Times New Roman"/>
          <w:sz w:val="26"/>
          <w:szCs w:val="26"/>
        </w:rPr>
      </w:pPr>
      <w:r w:rsidRPr="00984005">
        <w:rPr>
          <w:rFonts w:ascii="Times New Roman" w:hAnsi="Times New Roman" w:cs="Times New Roman"/>
          <w:noProof/>
          <w:sz w:val="26"/>
          <w:szCs w:val="26"/>
        </w:rPr>
        <w:drawing>
          <wp:inline distT="0" distB="0" distL="0" distR="0">
            <wp:extent cx="4845349" cy="3516591"/>
            <wp:effectExtent l="19050" t="0" r="0" b="0"/>
            <wp:docPr id="61" name="Рисунок 61" descr="http://mbu-imc.ucoz.ru/PMO/Tehnologia/16_dek_tekhnolo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mbu-imc.ucoz.ru/PMO/Tehnologia/16_dek_tekhnologi.jpg"/>
                    <pic:cNvPicPr>
                      <a:picLocks noChangeAspect="1" noChangeArrowheads="1"/>
                    </pic:cNvPicPr>
                  </pic:nvPicPr>
                  <pic:blipFill>
                    <a:blip r:embed="rId45" cstate="print"/>
                    <a:srcRect/>
                    <a:stretch>
                      <a:fillRect/>
                    </a:stretch>
                  </pic:blipFill>
                  <pic:spPr bwMode="auto">
                    <a:xfrm>
                      <a:off x="0" y="0"/>
                      <a:ext cx="4855289" cy="3523805"/>
                    </a:xfrm>
                    <a:prstGeom prst="rect">
                      <a:avLst/>
                    </a:prstGeom>
                    <a:noFill/>
                    <a:ln w="9525">
                      <a:noFill/>
                      <a:miter lim="800000"/>
                      <a:headEnd/>
                      <a:tailEnd/>
                    </a:ln>
                  </pic:spPr>
                </pic:pic>
              </a:graphicData>
            </a:graphic>
          </wp:inline>
        </w:drawing>
      </w:r>
    </w:p>
    <w:p w:rsidR="002A596A" w:rsidRPr="00984005" w:rsidRDefault="002A596A" w:rsidP="00A2612D">
      <w:pPr>
        <w:pStyle w:val="a4"/>
        <w:numPr>
          <w:ilvl w:val="0"/>
          <w:numId w:val="5"/>
        </w:num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 xml:space="preserve">«Изготовление новогоднего сувенира в технике </w:t>
      </w:r>
      <w:proofErr w:type="spellStart"/>
      <w:r w:rsidRPr="00984005">
        <w:rPr>
          <w:rFonts w:ascii="Times New Roman" w:hAnsi="Times New Roman" w:cs="Times New Roman"/>
          <w:sz w:val="26"/>
          <w:szCs w:val="26"/>
        </w:rPr>
        <w:t>декуп</w:t>
      </w:r>
      <w:r w:rsidR="00A2612D" w:rsidRPr="00984005">
        <w:rPr>
          <w:rFonts w:ascii="Times New Roman" w:hAnsi="Times New Roman" w:cs="Times New Roman"/>
          <w:sz w:val="26"/>
          <w:szCs w:val="26"/>
        </w:rPr>
        <w:t>аж</w:t>
      </w:r>
      <w:proofErr w:type="spellEnd"/>
      <w:r w:rsidR="00A2612D" w:rsidRPr="00984005">
        <w:rPr>
          <w:rFonts w:ascii="Times New Roman" w:hAnsi="Times New Roman" w:cs="Times New Roman"/>
          <w:sz w:val="26"/>
          <w:szCs w:val="26"/>
        </w:rPr>
        <w:t>» (</w:t>
      </w:r>
      <w:proofErr w:type="spellStart"/>
      <w:r w:rsidR="00A2612D" w:rsidRPr="00984005">
        <w:rPr>
          <w:rFonts w:ascii="Times New Roman" w:hAnsi="Times New Roman" w:cs="Times New Roman"/>
          <w:sz w:val="26"/>
          <w:szCs w:val="26"/>
        </w:rPr>
        <w:t>Стазаева</w:t>
      </w:r>
      <w:proofErr w:type="spellEnd"/>
      <w:r w:rsidR="00A2612D" w:rsidRPr="00984005">
        <w:rPr>
          <w:rFonts w:ascii="Times New Roman" w:hAnsi="Times New Roman" w:cs="Times New Roman"/>
          <w:sz w:val="26"/>
          <w:szCs w:val="26"/>
        </w:rPr>
        <w:t xml:space="preserve"> О.Г., СОШ № 136)</w:t>
      </w:r>
    </w:p>
    <w:p w:rsidR="00A2612D" w:rsidRPr="00984005" w:rsidRDefault="00A2612D" w:rsidP="00A2612D">
      <w:pPr>
        <w:pStyle w:val="a4"/>
        <w:jc w:val="both"/>
        <w:rPr>
          <w:rFonts w:ascii="Times New Roman" w:hAnsi="Times New Roman" w:cs="Times New Roman"/>
          <w:sz w:val="26"/>
          <w:szCs w:val="26"/>
        </w:rPr>
      </w:pPr>
      <w:r w:rsidRPr="00984005">
        <w:rPr>
          <w:rFonts w:ascii="Times New Roman" w:hAnsi="Times New Roman" w:cs="Times New Roman"/>
          <w:noProof/>
          <w:sz w:val="26"/>
          <w:szCs w:val="26"/>
        </w:rPr>
        <w:drawing>
          <wp:inline distT="0" distB="0" distL="0" distR="0">
            <wp:extent cx="5459563" cy="3071004"/>
            <wp:effectExtent l="19050" t="0" r="7787" b="0"/>
            <wp:docPr id="64" name="Рисунок 64" descr="http://mbu-imc.ucoz.ru/PMO/Tehnologia/kollaz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mbu-imc.ucoz.ru/PMO/Tehnologia/kollazh-1.jpg"/>
                    <pic:cNvPicPr>
                      <a:picLocks noChangeAspect="1" noChangeArrowheads="1"/>
                    </pic:cNvPicPr>
                  </pic:nvPicPr>
                  <pic:blipFill>
                    <a:blip r:embed="rId46" cstate="print"/>
                    <a:srcRect/>
                    <a:stretch>
                      <a:fillRect/>
                    </a:stretch>
                  </pic:blipFill>
                  <pic:spPr bwMode="auto">
                    <a:xfrm>
                      <a:off x="0" y="0"/>
                      <a:ext cx="5459070" cy="3070727"/>
                    </a:xfrm>
                    <a:prstGeom prst="rect">
                      <a:avLst/>
                    </a:prstGeom>
                    <a:noFill/>
                    <a:ln w="9525">
                      <a:noFill/>
                      <a:miter lim="800000"/>
                      <a:headEnd/>
                      <a:tailEnd/>
                    </a:ln>
                  </pic:spPr>
                </pic:pic>
              </a:graphicData>
            </a:graphic>
          </wp:inline>
        </w:drawing>
      </w:r>
    </w:p>
    <w:p w:rsidR="00AF3C5E" w:rsidRPr="00984005" w:rsidRDefault="002A596A" w:rsidP="00A2612D">
      <w:pPr>
        <w:pStyle w:val="a4"/>
        <w:numPr>
          <w:ilvl w:val="0"/>
          <w:numId w:val="5"/>
        </w:num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lastRenderedPageBreak/>
        <w:t>«Изготовление подарочной упаковк</w:t>
      </w:r>
      <w:r w:rsidR="00A2612D" w:rsidRPr="00984005">
        <w:rPr>
          <w:rFonts w:ascii="Times New Roman" w:hAnsi="Times New Roman" w:cs="Times New Roman"/>
          <w:sz w:val="26"/>
          <w:szCs w:val="26"/>
        </w:rPr>
        <w:t>и» (</w:t>
      </w:r>
      <w:proofErr w:type="spellStart"/>
      <w:r w:rsidR="00A2612D" w:rsidRPr="00984005">
        <w:rPr>
          <w:rFonts w:ascii="Times New Roman" w:hAnsi="Times New Roman" w:cs="Times New Roman"/>
          <w:sz w:val="26"/>
          <w:szCs w:val="26"/>
        </w:rPr>
        <w:t>Оглуздина</w:t>
      </w:r>
      <w:proofErr w:type="spellEnd"/>
      <w:r w:rsidR="00A2612D" w:rsidRPr="00984005">
        <w:rPr>
          <w:rFonts w:ascii="Times New Roman" w:hAnsi="Times New Roman" w:cs="Times New Roman"/>
          <w:sz w:val="26"/>
          <w:szCs w:val="26"/>
        </w:rPr>
        <w:t xml:space="preserve"> С.Г., СОШ № 136)</w:t>
      </w:r>
    </w:p>
    <w:p w:rsidR="00A2612D" w:rsidRPr="00984005" w:rsidRDefault="00A2612D" w:rsidP="00A2612D">
      <w:pPr>
        <w:pStyle w:val="a4"/>
        <w:jc w:val="both"/>
        <w:rPr>
          <w:rFonts w:ascii="Times New Roman" w:hAnsi="Times New Roman" w:cs="Times New Roman"/>
          <w:sz w:val="26"/>
          <w:szCs w:val="26"/>
        </w:rPr>
      </w:pPr>
      <w:r w:rsidRPr="00984005">
        <w:rPr>
          <w:rFonts w:ascii="Times New Roman" w:hAnsi="Times New Roman" w:cs="Times New Roman"/>
          <w:noProof/>
          <w:sz w:val="26"/>
          <w:szCs w:val="26"/>
        </w:rPr>
        <w:drawing>
          <wp:inline distT="0" distB="0" distL="0" distR="0">
            <wp:extent cx="4848225" cy="2697489"/>
            <wp:effectExtent l="19050" t="0" r="9525" b="0"/>
            <wp:docPr id="67" name="Рисунок 67" descr="http://mbu-imc.ucoz.ru/PMO/Tehnologia/mk_podarochnaja_upakov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mbu-imc.ucoz.ru/PMO/Tehnologia/mk_podarochnaja_upakovka.jpg"/>
                    <pic:cNvPicPr>
                      <a:picLocks noChangeAspect="1" noChangeArrowheads="1"/>
                    </pic:cNvPicPr>
                  </pic:nvPicPr>
                  <pic:blipFill>
                    <a:blip r:embed="rId47" cstate="print"/>
                    <a:srcRect b="23060"/>
                    <a:stretch>
                      <a:fillRect/>
                    </a:stretch>
                  </pic:blipFill>
                  <pic:spPr bwMode="auto">
                    <a:xfrm>
                      <a:off x="0" y="0"/>
                      <a:ext cx="4848225" cy="2697489"/>
                    </a:xfrm>
                    <a:prstGeom prst="rect">
                      <a:avLst/>
                    </a:prstGeom>
                    <a:noFill/>
                    <a:ln w="9525">
                      <a:noFill/>
                      <a:miter lim="800000"/>
                      <a:headEnd/>
                      <a:tailEnd/>
                    </a:ln>
                  </pic:spPr>
                </pic:pic>
              </a:graphicData>
            </a:graphic>
          </wp:inline>
        </w:drawing>
      </w:r>
    </w:p>
    <w:p w:rsidR="002A596A" w:rsidRPr="00984005" w:rsidRDefault="00AF3C5E" w:rsidP="00A2612D">
      <w:pPr>
        <w:pStyle w:val="a4"/>
        <w:numPr>
          <w:ilvl w:val="0"/>
          <w:numId w:val="5"/>
        </w:num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И</w:t>
      </w:r>
      <w:r w:rsidR="002A596A" w:rsidRPr="00984005">
        <w:rPr>
          <w:rFonts w:ascii="Times New Roman" w:hAnsi="Times New Roman" w:cs="Times New Roman"/>
          <w:sz w:val="26"/>
          <w:szCs w:val="26"/>
        </w:rPr>
        <w:t xml:space="preserve">спользование </w:t>
      </w:r>
      <w:r w:rsidR="002A596A" w:rsidRPr="00984005">
        <w:rPr>
          <w:rFonts w:ascii="Times New Roman" w:hAnsi="Times New Roman" w:cs="Times New Roman"/>
          <w:sz w:val="26"/>
          <w:szCs w:val="26"/>
          <w:lang w:val="en-US"/>
        </w:rPr>
        <w:t>IT</w:t>
      </w:r>
      <w:r w:rsidR="002A596A" w:rsidRPr="00984005">
        <w:rPr>
          <w:rFonts w:ascii="Times New Roman" w:hAnsi="Times New Roman" w:cs="Times New Roman"/>
          <w:sz w:val="26"/>
          <w:szCs w:val="26"/>
        </w:rPr>
        <w:t>-технологий на уроках технологи</w:t>
      </w:r>
      <w:r w:rsidR="00A2612D" w:rsidRPr="00984005">
        <w:rPr>
          <w:rFonts w:ascii="Times New Roman" w:hAnsi="Times New Roman" w:cs="Times New Roman"/>
          <w:sz w:val="26"/>
          <w:szCs w:val="26"/>
        </w:rPr>
        <w:t>и» (Неустроев С.В., СОШ № 115),</w:t>
      </w:r>
    </w:p>
    <w:p w:rsidR="00A2612D" w:rsidRPr="00984005" w:rsidRDefault="0069331D" w:rsidP="00A2612D">
      <w:pPr>
        <w:pStyle w:val="a4"/>
        <w:tabs>
          <w:tab w:val="num" w:pos="0"/>
        </w:tabs>
        <w:jc w:val="both"/>
        <w:rPr>
          <w:rFonts w:ascii="Times New Roman" w:hAnsi="Times New Roman" w:cs="Times New Roman"/>
          <w:sz w:val="26"/>
          <w:szCs w:val="26"/>
        </w:rPr>
      </w:pPr>
      <w:r w:rsidRPr="00984005">
        <w:rPr>
          <w:rFonts w:ascii="Times New Roman" w:hAnsi="Times New Roman" w:cs="Times New Roman"/>
          <w:noProof/>
          <w:sz w:val="26"/>
          <w:szCs w:val="26"/>
        </w:rPr>
        <w:drawing>
          <wp:inline distT="0" distB="0" distL="0" distR="0">
            <wp:extent cx="2323381" cy="1742536"/>
            <wp:effectExtent l="19050" t="0" r="719" b="0"/>
            <wp:docPr id="46" name="Рисунок 28" descr="G:\Архив диска\архив 14.02.2017\Архив_1 октября_2016\Весь рабочий стол\Camera2\115\101MSDCF\DSC00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Архив диска\архив 14.02.2017\Архив_1 октября_2016\Весь рабочий стол\Camera2\115\101MSDCF\DSC00985.JPG"/>
                    <pic:cNvPicPr>
                      <a:picLocks noChangeAspect="1" noChangeArrowheads="1"/>
                    </pic:cNvPicPr>
                  </pic:nvPicPr>
                  <pic:blipFill>
                    <a:blip r:embed="rId48" cstate="print"/>
                    <a:srcRect/>
                    <a:stretch>
                      <a:fillRect/>
                    </a:stretch>
                  </pic:blipFill>
                  <pic:spPr bwMode="auto">
                    <a:xfrm>
                      <a:off x="0" y="0"/>
                      <a:ext cx="2325515" cy="1744137"/>
                    </a:xfrm>
                    <a:prstGeom prst="rect">
                      <a:avLst/>
                    </a:prstGeom>
                    <a:noFill/>
                    <a:ln w="9525">
                      <a:noFill/>
                      <a:miter lim="800000"/>
                      <a:headEnd/>
                      <a:tailEnd/>
                    </a:ln>
                  </pic:spPr>
                </pic:pic>
              </a:graphicData>
            </a:graphic>
          </wp:inline>
        </w:drawing>
      </w:r>
      <w:r w:rsidRPr="00984005">
        <w:rPr>
          <w:rFonts w:ascii="Times New Roman" w:hAnsi="Times New Roman" w:cs="Times New Roman"/>
          <w:noProof/>
          <w:sz w:val="26"/>
          <w:szCs w:val="26"/>
        </w:rPr>
        <w:drawing>
          <wp:inline distT="0" distB="0" distL="0" distR="0">
            <wp:extent cx="2301455" cy="1726091"/>
            <wp:effectExtent l="19050" t="0" r="3595" b="0"/>
            <wp:docPr id="47" name="Рисунок 29" descr="G:\Архив диска\архив 14.02.2017\Архив_1 октября_2016\Весь рабочий стол\Camera2\115\101MSDCF\DSC0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Архив диска\архив 14.02.2017\Архив_1 октября_2016\Весь рабочий стол\Camera2\115\101MSDCF\DSC00983.JPG"/>
                    <pic:cNvPicPr>
                      <a:picLocks noChangeAspect="1" noChangeArrowheads="1"/>
                    </pic:cNvPicPr>
                  </pic:nvPicPr>
                  <pic:blipFill>
                    <a:blip r:embed="rId49" cstate="print"/>
                    <a:srcRect/>
                    <a:stretch>
                      <a:fillRect/>
                    </a:stretch>
                  </pic:blipFill>
                  <pic:spPr bwMode="auto">
                    <a:xfrm>
                      <a:off x="0" y="0"/>
                      <a:ext cx="2304290" cy="1728217"/>
                    </a:xfrm>
                    <a:prstGeom prst="rect">
                      <a:avLst/>
                    </a:prstGeom>
                    <a:noFill/>
                    <a:ln w="9525">
                      <a:noFill/>
                      <a:miter lim="800000"/>
                      <a:headEnd/>
                      <a:tailEnd/>
                    </a:ln>
                  </pic:spPr>
                </pic:pic>
              </a:graphicData>
            </a:graphic>
          </wp:inline>
        </w:drawing>
      </w:r>
    </w:p>
    <w:p w:rsidR="00A2612D" w:rsidRPr="00984005" w:rsidRDefault="002A596A" w:rsidP="00A2612D">
      <w:pPr>
        <w:pStyle w:val="a4"/>
        <w:numPr>
          <w:ilvl w:val="0"/>
          <w:numId w:val="5"/>
        </w:num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«Проектная деятельность учащихся на уроках технического труда» (Вялых К.В., СОШ № 114)</w:t>
      </w:r>
    </w:p>
    <w:p w:rsidR="002A596A" w:rsidRPr="00984005" w:rsidRDefault="00A2612D" w:rsidP="00A2612D">
      <w:pPr>
        <w:pStyle w:val="a4"/>
        <w:jc w:val="both"/>
        <w:rPr>
          <w:rFonts w:ascii="Times New Roman" w:hAnsi="Times New Roman" w:cs="Times New Roman"/>
          <w:sz w:val="26"/>
          <w:szCs w:val="26"/>
        </w:rPr>
      </w:pPr>
      <w:r w:rsidRPr="00984005">
        <w:rPr>
          <w:rFonts w:ascii="Times New Roman" w:hAnsi="Times New Roman" w:cs="Times New Roman"/>
          <w:noProof/>
          <w:sz w:val="26"/>
          <w:szCs w:val="26"/>
        </w:rPr>
        <w:drawing>
          <wp:inline distT="0" distB="0" distL="0" distR="0">
            <wp:extent cx="4554746" cy="3416060"/>
            <wp:effectExtent l="19050" t="0" r="0" b="0"/>
            <wp:docPr id="73" name="Рисунок 73" descr="http://mbu-imc.ucoz.ru/PMO/Tehnologia/rmo_tekhnolog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mbu-imc.ucoz.ru/PMO/Tehnologia/rmo_tekhnologov.jpg"/>
                    <pic:cNvPicPr>
                      <a:picLocks noChangeAspect="1" noChangeArrowheads="1"/>
                    </pic:cNvPicPr>
                  </pic:nvPicPr>
                  <pic:blipFill>
                    <a:blip r:embed="rId50" cstate="print"/>
                    <a:srcRect/>
                    <a:stretch>
                      <a:fillRect/>
                    </a:stretch>
                  </pic:blipFill>
                  <pic:spPr bwMode="auto">
                    <a:xfrm>
                      <a:off x="0" y="0"/>
                      <a:ext cx="4563287" cy="3422466"/>
                    </a:xfrm>
                    <a:prstGeom prst="rect">
                      <a:avLst/>
                    </a:prstGeom>
                    <a:noFill/>
                    <a:ln w="9525">
                      <a:noFill/>
                      <a:miter lim="800000"/>
                      <a:headEnd/>
                      <a:tailEnd/>
                    </a:ln>
                  </pic:spPr>
                </pic:pic>
              </a:graphicData>
            </a:graphic>
          </wp:inline>
        </w:drawing>
      </w:r>
      <w:r w:rsidR="002A596A" w:rsidRPr="00984005">
        <w:rPr>
          <w:rFonts w:ascii="Times New Roman" w:hAnsi="Times New Roman" w:cs="Times New Roman"/>
          <w:sz w:val="26"/>
          <w:szCs w:val="26"/>
        </w:rPr>
        <w:t xml:space="preserve"> </w:t>
      </w:r>
    </w:p>
    <w:p w:rsidR="002A596A" w:rsidRPr="00984005" w:rsidRDefault="002A596A" w:rsidP="00A2612D">
      <w:pPr>
        <w:pStyle w:val="a4"/>
        <w:numPr>
          <w:ilvl w:val="0"/>
          <w:numId w:val="5"/>
        </w:num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lastRenderedPageBreak/>
        <w:t>«Онлайн калькуляторы – одно из средств формирования УУД на</w:t>
      </w:r>
      <w:r w:rsidR="00A2612D" w:rsidRPr="00984005">
        <w:rPr>
          <w:rFonts w:ascii="Times New Roman" w:hAnsi="Times New Roman" w:cs="Times New Roman"/>
          <w:sz w:val="26"/>
          <w:szCs w:val="26"/>
        </w:rPr>
        <w:t xml:space="preserve"> уроке» (Брашко Е.В., СОШ № 67)</w:t>
      </w:r>
    </w:p>
    <w:p w:rsidR="00A2612D" w:rsidRPr="00984005" w:rsidRDefault="00A2612D" w:rsidP="00A2612D">
      <w:pPr>
        <w:pStyle w:val="a4"/>
        <w:jc w:val="center"/>
        <w:rPr>
          <w:rFonts w:ascii="Times New Roman" w:hAnsi="Times New Roman" w:cs="Times New Roman"/>
          <w:sz w:val="26"/>
          <w:szCs w:val="26"/>
        </w:rPr>
      </w:pPr>
      <w:r w:rsidRPr="00984005">
        <w:rPr>
          <w:rFonts w:ascii="Times New Roman" w:hAnsi="Times New Roman" w:cs="Times New Roman"/>
          <w:noProof/>
          <w:sz w:val="26"/>
          <w:szCs w:val="26"/>
        </w:rPr>
        <w:drawing>
          <wp:inline distT="0" distB="0" distL="0" distR="0">
            <wp:extent cx="4208271" cy="2547251"/>
            <wp:effectExtent l="19050" t="0" r="1779"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1" cstate="print"/>
                    <a:srcRect l="29984" t="51795" r="27665" b="7179"/>
                    <a:stretch>
                      <a:fillRect/>
                    </a:stretch>
                  </pic:blipFill>
                  <pic:spPr bwMode="auto">
                    <a:xfrm>
                      <a:off x="0" y="0"/>
                      <a:ext cx="4226178" cy="2558090"/>
                    </a:xfrm>
                    <a:prstGeom prst="rect">
                      <a:avLst/>
                    </a:prstGeom>
                    <a:noFill/>
                    <a:ln w="9525">
                      <a:noFill/>
                      <a:miter lim="800000"/>
                      <a:headEnd/>
                      <a:tailEnd/>
                    </a:ln>
                  </pic:spPr>
                </pic:pic>
              </a:graphicData>
            </a:graphic>
          </wp:inline>
        </w:drawing>
      </w:r>
    </w:p>
    <w:p w:rsidR="002A596A" w:rsidRPr="00984005" w:rsidRDefault="002A596A" w:rsidP="00A2612D">
      <w:pPr>
        <w:pStyle w:val="a4"/>
        <w:numPr>
          <w:ilvl w:val="0"/>
          <w:numId w:val="5"/>
        </w:num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 xml:space="preserve">«Изготовление броши в стиле </w:t>
      </w:r>
      <w:proofErr w:type="spellStart"/>
      <w:r w:rsidRPr="00984005">
        <w:rPr>
          <w:rFonts w:ascii="Times New Roman" w:hAnsi="Times New Roman" w:cs="Times New Roman"/>
          <w:sz w:val="26"/>
          <w:szCs w:val="26"/>
        </w:rPr>
        <w:t>бохо</w:t>
      </w:r>
      <w:proofErr w:type="spellEnd"/>
      <w:r w:rsidRPr="00984005">
        <w:rPr>
          <w:rFonts w:ascii="Times New Roman" w:hAnsi="Times New Roman" w:cs="Times New Roman"/>
          <w:sz w:val="26"/>
          <w:szCs w:val="26"/>
        </w:rPr>
        <w:t>» (</w:t>
      </w:r>
      <w:proofErr w:type="spellStart"/>
      <w:r w:rsidRPr="00984005">
        <w:rPr>
          <w:rFonts w:ascii="Times New Roman" w:hAnsi="Times New Roman" w:cs="Times New Roman"/>
          <w:sz w:val="26"/>
          <w:szCs w:val="26"/>
        </w:rPr>
        <w:t>Грюнвальд</w:t>
      </w:r>
      <w:proofErr w:type="spellEnd"/>
      <w:r w:rsidRPr="00984005">
        <w:rPr>
          <w:rFonts w:ascii="Times New Roman" w:hAnsi="Times New Roman" w:cs="Times New Roman"/>
          <w:sz w:val="26"/>
          <w:szCs w:val="26"/>
        </w:rPr>
        <w:t xml:space="preserve"> И.</w:t>
      </w:r>
      <w:r w:rsidR="00A2612D" w:rsidRPr="00984005">
        <w:rPr>
          <w:rFonts w:ascii="Times New Roman" w:hAnsi="Times New Roman" w:cs="Times New Roman"/>
          <w:sz w:val="26"/>
          <w:szCs w:val="26"/>
        </w:rPr>
        <w:t>Л., Чернышева Н.В., СОШ № 178)</w:t>
      </w:r>
    </w:p>
    <w:p w:rsidR="00A2612D" w:rsidRPr="00984005" w:rsidRDefault="00A2612D" w:rsidP="00A2612D">
      <w:pPr>
        <w:pStyle w:val="a4"/>
        <w:jc w:val="both"/>
        <w:rPr>
          <w:rFonts w:ascii="Times New Roman" w:hAnsi="Times New Roman" w:cs="Times New Roman"/>
          <w:sz w:val="26"/>
          <w:szCs w:val="26"/>
        </w:rPr>
      </w:pPr>
      <w:r w:rsidRPr="00984005">
        <w:rPr>
          <w:rFonts w:ascii="Times New Roman" w:hAnsi="Times New Roman" w:cs="Times New Roman"/>
          <w:noProof/>
          <w:sz w:val="26"/>
          <w:szCs w:val="26"/>
        </w:rPr>
        <w:drawing>
          <wp:inline distT="0" distB="0" distL="0" distR="0">
            <wp:extent cx="3981450" cy="2986088"/>
            <wp:effectExtent l="19050" t="0" r="0" b="0"/>
            <wp:docPr id="79" name="Рисунок 79" descr="http://mbu-imc.ucoz.ru/PMO/Tehnologia/bro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mbu-imc.ucoz.ru/PMO/Tehnologia/brosh.jpg"/>
                    <pic:cNvPicPr>
                      <a:picLocks noChangeAspect="1" noChangeArrowheads="1"/>
                    </pic:cNvPicPr>
                  </pic:nvPicPr>
                  <pic:blipFill>
                    <a:blip r:embed="rId52" cstate="print"/>
                    <a:srcRect/>
                    <a:stretch>
                      <a:fillRect/>
                    </a:stretch>
                  </pic:blipFill>
                  <pic:spPr bwMode="auto">
                    <a:xfrm>
                      <a:off x="0" y="0"/>
                      <a:ext cx="3981450" cy="2986088"/>
                    </a:xfrm>
                    <a:prstGeom prst="rect">
                      <a:avLst/>
                    </a:prstGeom>
                    <a:noFill/>
                    <a:ln w="9525">
                      <a:noFill/>
                      <a:miter lim="800000"/>
                      <a:headEnd/>
                      <a:tailEnd/>
                    </a:ln>
                  </pic:spPr>
                </pic:pic>
              </a:graphicData>
            </a:graphic>
          </wp:inline>
        </w:drawing>
      </w:r>
    </w:p>
    <w:p w:rsidR="001927D0" w:rsidRPr="00984005" w:rsidRDefault="002A596A" w:rsidP="00A2612D">
      <w:pPr>
        <w:pStyle w:val="a4"/>
        <w:tabs>
          <w:tab w:val="num" w:pos="0"/>
        </w:tabs>
        <w:ind w:left="0" w:firstLine="426"/>
        <w:jc w:val="both"/>
        <w:rPr>
          <w:rFonts w:ascii="Times New Roman" w:hAnsi="Times New Roman" w:cs="Times New Roman"/>
          <w:sz w:val="26"/>
          <w:szCs w:val="26"/>
        </w:rPr>
      </w:pPr>
      <w:r w:rsidRPr="00984005">
        <w:rPr>
          <w:rFonts w:ascii="Times New Roman" w:hAnsi="Times New Roman" w:cs="Times New Roman"/>
          <w:sz w:val="26"/>
          <w:szCs w:val="26"/>
        </w:rPr>
        <w:tab/>
      </w:r>
    </w:p>
    <w:p w:rsidR="002A596A" w:rsidRPr="00984005" w:rsidRDefault="002A596A" w:rsidP="00A2612D">
      <w:pPr>
        <w:pStyle w:val="a4"/>
        <w:tabs>
          <w:tab w:val="num" w:pos="0"/>
        </w:tabs>
        <w:ind w:left="0" w:firstLine="426"/>
        <w:jc w:val="both"/>
        <w:rPr>
          <w:rFonts w:ascii="Times New Roman" w:hAnsi="Times New Roman" w:cs="Times New Roman"/>
          <w:sz w:val="26"/>
          <w:szCs w:val="26"/>
        </w:rPr>
      </w:pPr>
      <w:r w:rsidRPr="00984005">
        <w:rPr>
          <w:rFonts w:ascii="Times New Roman" w:hAnsi="Times New Roman" w:cs="Times New Roman"/>
          <w:sz w:val="26"/>
          <w:szCs w:val="26"/>
        </w:rPr>
        <w:t xml:space="preserve">Из представленной тематики проведенных мастер-классов видно, что они в большинстве своем имеют </w:t>
      </w:r>
      <w:proofErr w:type="spellStart"/>
      <w:r w:rsidRPr="00984005">
        <w:rPr>
          <w:rFonts w:ascii="Times New Roman" w:hAnsi="Times New Roman" w:cs="Times New Roman"/>
          <w:sz w:val="26"/>
          <w:szCs w:val="26"/>
        </w:rPr>
        <w:t>надпредметный</w:t>
      </w:r>
      <w:proofErr w:type="spellEnd"/>
      <w:r w:rsidRPr="00984005">
        <w:rPr>
          <w:rFonts w:ascii="Times New Roman" w:hAnsi="Times New Roman" w:cs="Times New Roman"/>
          <w:sz w:val="26"/>
          <w:szCs w:val="26"/>
        </w:rPr>
        <w:t xml:space="preserve"> характер, подходят как для работы с мальчиками, так и девочками или в работе с неделимыми классами. Представленные мастер-классы знакомят учителей с возможностью формирования УУД на уроках (личностные, познавательные, регулятивные, коммуникативные).</w:t>
      </w:r>
    </w:p>
    <w:p w:rsidR="0076616E" w:rsidRPr="00984005" w:rsidRDefault="0076616E" w:rsidP="00A2612D">
      <w:pPr>
        <w:pStyle w:val="a4"/>
        <w:tabs>
          <w:tab w:val="num" w:pos="0"/>
        </w:tabs>
        <w:ind w:left="0" w:firstLine="426"/>
        <w:jc w:val="both"/>
        <w:rPr>
          <w:rFonts w:ascii="Times New Roman" w:hAnsi="Times New Roman" w:cs="Times New Roman"/>
          <w:sz w:val="26"/>
          <w:szCs w:val="26"/>
        </w:rPr>
      </w:pPr>
    </w:p>
    <w:p w:rsidR="0076616E" w:rsidRPr="00984005" w:rsidRDefault="004D6179" w:rsidP="00A2612D">
      <w:pPr>
        <w:tabs>
          <w:tab w:val="num" w:pos="0"/>
        </w:tabs>
        <w:jc w:val="both"/>
        <w:rPr>
          <w:rFonts w:ascii="Times New Roman" w:hAnsi="Times New Roman" w:cs="Times New Roman"/>
          <w:i/>
          <w:sz w:val="26"/>
          <w:szCs w:val="26"/>
        </w:rPr>
      </w:pPr>
      <w:r w:rsidRPr="00984005">
        <w:rPr>
          <w:rFonts w:ascii="Times New Roman" w:hAnsi="Times New Roman" w:cs="Times New Roman"/>
          <w:sz w:val="26"/>
          <w:szCs w:val="26"/>
        </w:rPr>
        <w:tab/>
      </w:r>
      <w:r w:rsidR="0076616E" w:rsidRPr="00984005">
        <w:rPr>
          <w:rFonts w:ascii="Times New Roman" w:hAnsi="Times New Roman" w:cs="Times New Roman"/>
          <w:i/>
          <w:sz w:val="26"/>
          <w:szCs w:val="26"/>
        </w:rPr>
        <w:t>2.</w:t>
      </w:r>
      <w:r w:rsidR="00C139BB">
        <w:rPr>
          <w:rFonts w:ascii="Times New Roman" w:hAnsi="Times New Roman" w:cs="Times New Roman"/>
          <w:i/>
          <w:sz w:val="26"/>
          <w:szCs w:val="26"/>
        </w:rPr>
        <w:t>4</w:t>
      </w:r>
      <w:r w:rsidR="0076616E" w:rsidRPr="00984005">
        <w:rPr>
          <w:rFonts w:ascii="Times New Roman" w:hAnsi="Times New Roman" w:cs="Times New Roman"/>
          <w:i/>
          <w:sz w:val="26"/>
          <w:szCs w:val="26"/>
        </w:rPr>
        <w:t>.</w:t>
      </w:r>
      <w:r w:rsidR="00C139BB">
        <w:rPr>
          <w:rFonts w:ascii="Times New Roman" w:hAnsi="Times New Roman" w:cs="Times New Roman"/>
          <w:i/>
          <w:sz w:val="26"/>
          <w:szCs w:val="26"/>
        </w:rPr>
        <w:t>2</w:t>
      </w:r>
      <w:r w:rsidR="0076616E" w:rsidRPr="00984005">
        <w:rPr>
          <w:rFonts w:ascii="Times New Roman" w:hAnsi="Times New Roman" w:cs="Times New Roman"/>
          <w:i/>
          <w:sz w:val="26"/>
          <w:szCs w:val="26"/>
        </w:rPr>
        <w:t>.Участие педагогов в различных конкурсах профессионального мастерства</w:t>
      </w:r>
      <w:r w:rsidR="0048132F">
        <w:rPr>
          <w:rFonts w:ascii="Times New Roman" w:hAnsi="Times New Roman" w:cs="Times New Roman"/>
          <w:i/>
          <w:sz w:val="26"/>
          <w:szCs w:val="26"/>
        </w:rPr>
        <w:t>.</w:t>
      </w:r>
    </w:p>
    <w:p w:rsidR="0076616E" w:rsidRPr="00984005" w:rsidRDefault="0076616E" w:rsidP="00A2612D">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r>
    </w:p>
    <w:p w:rsidR="0076616E" w:rsidRPr="00984005" w:rsidRDefault="0076616E" w:rsidP="00A2612D">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t>Любой профессиональный конкурс педагогов это представление результатов инновационной деятельности</w:t>
      </w:r>
      <w:r w:rsidR="000C5868" w:rsidRPr="00984005">
        <w:rPr>
          <w:rFonts w:ascii="Times New Roman" w:hAnsi="Times New Roman" w:cs="Times New Roman"/>
          <w:sz w:val="26"/>
          <w:szCs w:val="26"/>
        </w:rPr>
        <w:t>,</w:t>
      </w:r>
      <w:r w:rsidR="0048132F">
        <w:rPr>
          <w:rFonts w:ascii="Times New Roman" w:hAnsi="Times New Roman" w:cs="Times New Roman"/>
          <w:sz w:val="26"/>
          <w:szCs w:val="26"/>
        </w:rPr>
        <w:t xml:space="preserve"> </w:t>
      </w:r>
      <w:r w:rsidRPr="00984005">
        <w:rPr>
          <w:rFonts w:ascii="Times New Roman" w:hAnsi="Times New Roman" w:cs="Times New Roman"/>
          <w:sz w:val="26"/>
          <w:szCs w:val="26"/>
        </w:rPr>
        <w:t xml:space="preserve">которые подчеркивают её актуальность и </w:t>
      </w:r>
      <w:r w:rsidR="003C7ACD" w:rsidRPr="00984005">
        <w:rPr>
          <w:rFonts w:ascii="Times New Roman" w:hAnsi="Times New Roman" w:cs="Times New Roman"/>
          <w:sz w:val="26"/>
          <w:szCs w:val="26"/>
        </w:rPr>
        <w:t>доказывают позитивные изменения в образовательном процессе.</w:t>
      </w:r>
    </w:p>
    <w:p w:rsidR="002A596A" w:rsidRPr="00984005" w:rsidRDefault="002A596A" w:rsidP="00A2612D">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t xml:space="preserve">Учителя районного методического объединения активно участвуют в различных конкурсах профессионального мастерства. </w:t>
      </w:r>
    </w:p>
    <w:p w:rsidR="0048132F" w:rsidRDefault="00BA6162" w:rsidP="00A2612D">
      <w:pPr>
        <w:tabs>
          <w:tab w:val="num" w:pos="0"/>
        </w:tabs>
        <w:jc w:val="both"/>
        <w:rPr>
          <w:rFonts w:ascii="Times New Roman" w:hAnsi="Times New Roman" w:cs="Times New Roman"/>
          <w:sz w:val="26"/>
          <w:szCs w:val="26"/>
        </w:rPr>
      </w:pPr>
      <w:r w:rsidRPr="00984005">
        <w:rPr>
          <w:rFonts w:ascii="Times New Roman" w:hAnsi="Times New Roman" w:cs="Times New Roman"/>
          <w:noProof/>
          <w:sz w:val="26"/>
          <w:szCs w:val="26"/>
          <w:lang w:eastAsia="ru-RU"/>
        </w:rPr>
        <w:lastRenderedPageBreak/>
        <w:drawing>
          <wp:anchor distT="0" distB="0" distL="114300" distR="114300" simplePos="0" relativeHeight="251660288" behindDoc="1" locked="0" layoutInCell="1" allowOverlap="1">
            <wp:simplePos x="0" y="0"/>
            <wp:positionH relativeFrom="column">
              <wp:posOffset>-60421</wp:posOffset>
            </wp:positionH>
            <wp:positionV relativeFrom="paragraph">
              <wp:posOffset>1271833</wp:posOffset>
            </wp:positionV>
            <wp:extent cx="1827003" cy="2518913"/>
            <wp:effectExtent l="19050" t="0" r="1797" b="0"/>
            <wp:wrapTight wrapText="bothSides">
              <wp:wrapPolygon edited="0">
                <wp:start x="-225" y="0"/>
                <wp:lineTo x="-225" y="21400"/>
                <wp:lineTo x="21621" y="21400"/>
                <wp:lineTo x="21621" y="0"/>
                <wp:lineTo x="-225" y="0"/>
              </wp:wrapPolygon>
            </wp:wrapTight>
            <wp:docPr id="12" name="Рисунок 88" descr="C:\Users\Home\AppData\Local\Temp\Конкурс сайтов 1 мес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Home\AppData\Local\Temp\Конкурс сайтов 1 место.jpg"/>
                    <pic:cNvPicPr>
                      <a:picLocks noChangeAspect="1" noChangeArrowheads="1"/>
                    </pic:cNvPicPr>
                  </pic:nvPicPr>
                  <pic:blipFill>
                    <a:blip r:embed="rId53" cstate="print"/>
                    <a:srcRect/>
                    <a:stretch>
                      <a:fillRect/>
                    </a:stretch>
                  </pic:blipFill>
                  <pic:spPr bwMode="auto">
                    <a:xfrm>
                      <a:off x="0" y="0"/>
                      <a:ext cx="1827003" cy="2518913"/>
                    </a:xfrm>
                    <a:prstGeom prst="rect">
                      <a:avLst/>
                    </a:prstGeom>
                    <a:noFill/>
                    <a:ln w="9525">
                      <a:noFill/>
                      <a:miter lim="800000"/>
                      <a:headEnd/>
                      <a:tailEnd/>
                    </a:ln>
                  </pic:spPr>
                </pic:pic>
              </a:graphicData>
            </a:graphic>
          </wp:anchor>
        </w:drawing>
      </w:r>
      <w:r w:rsidR="002A596A" w:rsidRPr="00984005">
        <w:rPr>
          <w:rFonts w:ascii="Times New Roman" w:hAnsi="Times New Roman" w:cs="Times New Roman"/>
          <w:sz w:val="26"/>
          <w:szCs w:val="26"/>
        </w:rPr>
        <w:tab/>
        <w:t>Так, педагоги лицея 128 неоднократно принимали участие в областном конкурсе «Сердце отдаю детям» (</w:t>
      </w:r>
      <w:proofErr w:type="spellStart"/>
      <w:r w:rsidR="002A596A" w:rsidRPr="00984005">
        <w:rPr>
          <w:rFonts w:ascii="Times New Roman" w:hAnsi="Times New Roman" w:cs="Times New Roman"/>
          <w:sz w:val="26"/>
          <w:szCs w:val="26"/>
        </w:rPr>
        <w:t>Югринов</w:t>
      </w:r>
      <w:proofErr w:type="spellEnd"/>
      <w:r w:rsidR="002A596A" w:rsidRPr="00984005">
        <w:rPr>
          <w:rFonts w:ascii="Times New Roman" w:hAnsi="Times New Roman" w:cs="Times New Roman"/>
          <w:sz w:val="26"/>
          <w:szCs w:val="26"/>
        </w:rPr>
        <w:t xml:space="preserve"> В.С., Уварова И.В.). В конкурсе на поощрение денежной премией лучших учителей  принимали участие </w:t>
      </w:r>
      <w:proofErr w:type="spellStart"/>
      <w:r w:rsidR="002A596A" w:rsidRPr="00984005">
        <w:rPr>
          <w:rFonts w:ascii="Times New Roman" w:hAnsi="Times New Roman" w:cs="Times New Roman"/>
          <w:sz w:val="26"/>
          <w:szCs w:val="26"/>
        </w:rPr>
        <w:t>Стазаева</w:t>
      </w:r>
      <w:proofErr w:type="spellEnd"/>
      <w:r w:rsidR="002A596A" w:rsidRPr="00984005">
        <w:rPr>
          <w:rFonts w:ascii="Times New Roman" w:hAnsi="Times New Roman" w:cs="Times New Roman"/>
          <w:sz w:val="26"/>
          <w:szCs w:val="26"/>
        </w:rPr>
        <w:t xml:space="preserve"> О.Г., СОШ 136, </w:t>
      </w:r>
      <w:proofErr w:type="spellStart"/>
      <w:r w:rsidR="002A596A" w:rsidRPr="00984005">
        <w:rPr>
          <w:rFonts w:ascii="Times New Roman" w:hAnsi="Times New Roman" w:cs="Times New Roman"/>
          <w:sz w:val="26"/>
          <w:szCs w:val="26"/>
        </w:rPr>
        <w:t>Широква</w:t>
      </w:r>
      <w:proofErr w:type="spellEnd"/>
      <w:r w:rsidR="002A596A" w:rsidRPr="00984005">
        <w:rPr>
          <w:rFonts w:ascii="Times New Roman" w:hAnsi="Times New Roman" w:cs="Times New Roman"/>
          <w:sz w:val="26"/>
          <w:szCs w:val="26"/>
        </w:rPr>
        <w:t xml:space="preserve"> Н.Н., СОШ 66. В очном этапе  конкурса на премию губернатора Свердловской области </w:t>
      </w:r>
      <w:proofErr w:type="gramStart"/>
      <w:r w:rsidR="002A596A" w:rsidRPr="00984005">
        <w:rPr>
          <w:rFonts w:ascii="Times New Roman" w:hAnsi="Times New Roman" w:cs="Times New Roman"/>
          <w:sz w:val="26"/>
          <w:szCs w:val="26"/>
        </w:rPr>
        <w:t xml:space="preserve">принимала участие учитель технологии СОШ № 178 Бессонова М.В. </w:t>
      </w:r>
      <w:r w:rsidR="00475922" w:rsidRPr="00984005">
        <w:rPr>
          <w:rFonts w:ascii="Times New Roman" w:hAnsi="Times New Roman" w:cs="Times New Roman"/>
          <w:sz w:val="26"/>
          <w:szCs w:val="26"/>
        </w:rPr>
        <w:tab/>
      </w:r>
      <w:r w:rsidR="002A596A" w:rsidRPr="00984005">
        <w:rPr>
          <w:rFonts w:ascii="Times New Roman" w:hAnsi="Times New Roman" w:cs="Times New Roman"/>
          <w:sz w:val="26"/>
          <w:szCs w:val="26"/>
        </w:rPr>
        <w:t>В</w:t>
      </w:r>
      <w:r w:rsidRPr="00984005">
        <w:rPr>
          <w:rFonts w:ascii="Times New Roman" w:hAnsi="Times New Roman" w:cs="Times New Roman"/>
          <w:sz w:val="26"/>
          <w:szCs w:val="26"/>
        </w:rPr>
        <w:t xml:space="preserve"> </w:t>
      </w:r>
      <w:r w:rsidR="002A596A" w:rsidRPr="00984005">
        <w:rPr>
          <w:rFonts w:ascii="Times New Roman" w:hAnsi="Times New Roman" w:cs="Times New Roman"/>
          <w:sz w:val="26"/>
          <w:szCs w:val="26"/>
        </w:rPr>
        <w:t xml:space="preserve">районных конкурсах </w:t>
      </w:r>
      <w:proofErr w:type="spellStart"/>
      <w:r w:rsidR="002A596A" w:rsidRPr="00984005">
        <w:rPr>
          <w:rFonts w:ascii="Times New Roman" w:hAnsi="Times New Roman" w:cs="Times New Roman"/>
          <w:sz w:val="26"/>
          <w:szCs w:val="26"/>
        </w:rPr>
        <w:t>профориентационных</w:t>
      </w:r>
      <w:proofErr w:type="spellEnd"/>
      <w:r w:rsidR="002A596A" w:rsidRPr="00984005">
        <w:rPr>
          <w:rFonts w:ascii="Times New Roman" w:hAnsi="Times New Roman" w:cs="Times New Roman"/>
          <w:sz w:val="26"/>
          <w:szCs w:val="26"/>
        </w:rPr>
        <w:t xml:space="preserve"> разработок принимали</w:t>
      </w:r>
      <w:proofErr w:type="gramEnd"/>
      <w:r w:rsidR="002A596A" w:rsidRPr="00984005">
        <w:rPr>
          <w:rFonts w:ascii="Times New Roman" w:hAnsi="Times New Roman" w:cs="Times New Roman"/>
          <w:sz w:val="26"/>
          <w:szCs w:val="26"/>
        </w:rPr>
        <w:t xml:space="preserve"> участие и побеждали учителя технологии Брашко Е.В. (СОШ 67), </w:t>
      </w:r>
      <w:proofErr w:type="spellStart"/>
      <w:r w:rsidR="002A596A" w:rsidRPr="00984005">
        <w:rPr>
          <w:rFonts w:ascii="Times New Roman" w:hAnsi="Times New Roman" w:cs="Times New Roman"/>
          <w:sz w:val="26"/>
          <w:szCs w:val="26"/>
        </w:rPr>
        <w:t>Сакулина</w:t>
      </w:r>
      <w:proofErr w:type="spellEnd"/>
      <w:r w:rsidR="002A596A" w:rsidRPr="00984005">
        <w:rPr>
          <w:rFonts w:ascii="Times New Roman" w:hAnsi="Times New Roman" w:cs="Times New Roman"/>
          <w:sz w:val="26"/>
          <w:szCs w:val="26"/>
        </w:rPr>
        <w:t xml:space="preserve"> Ю.И. (гимназия 205)</w:t>
      </w:r>
      <w:r w:rsidR="00475922" w:rsidRPr="00984005">
        <w:rPr>
          <w:rFonts w:ascii="Times New Roman" w:hAnsi="Times New Roman" w:cs="Times New Roman"/>
          <w:noProof/>
          <w:sz w:val="26"/>
          <w:szCs w:val="26"/>
          <w:lang w:eastAsia="ru-RU"/>
        </w:rPr>
        <w:t xml:space="preserve"> </w:t>
      </w:r>
      <w:r w:rsidR="002A596A" w:rsidRPr="00984005">
        <w:rPr>
          <w:rFonts w:ascii="Times New Roman" w:hAnsi="Times New Roman" w:cs="Times New Roman"/>
          <w:sz w:val="26"/>
          <w:szCs w:val="26"/>
        </w:rPr>
        <w:t xml:space="preserve">, Брянцева К.Х. (лицей 100). </w:t>
      </w:r>
    </w:p>
    <w:p w:rsidR="00475922" w:rsidRPr="00984005" w:rsidRDefault="0048132F" w:rsidP="00A2612D">
      <w:pPr>
        <w:tabs>
          <w:tab w:val="num" w:pos="0"/>
        </w:tabs>
        <w:jc w:val="both"/>
        <w:rPr>
          <w:rFonts w:ascii="Times New Roman" w:hAnsi="Times New Roman" w:cs="Times New Roman"/>
          <w:sz w:val="26"/>
          <w:szCs w:val="26"/>
        </w:rPr>
      </w:pPr>
      <w:r>
        <w:rPr>
          <w:rFonts w:ascii="Times New Roman" w:hAnsi="Times New Roman" w:cs="Times New Roman"/>
          <w:noProof/>
          <w:sz w:val="26"/>
          <w:szCs w:val="26"/>
          <w:lang w:eastAsia="ru-RU"/>
        </w:rPr>
        <w:drawing>
          <wp:anchor distT="0" distB="0" distL="114300" distR="114300" simplePos="0" relativeHeight="251659264" behindDoc="1" locked="0" layoutInCell="1" allowOverlap="1">
            <wp:simplePos x="0" y="0"/>
            <wp:positionH relativeFrom="column">
              <wp:posOffset>2186305</wp:posOffset>
            </wp:positionH>
            <wp:positionV relativeFrom="paragraph">
              <wp:posOffset>766445</wp:posOffset>
            </wp:positionV>
            <wp:extent cx="1905000" cy="2696210"/>
            <wp:effectExtent l="171450" t="133350" r="361950" b="313690"/>
            <wp:wrapTight wrapText="bothSides">
              <wp:wrapPolygon edited="0">
                <wp:start x="2376" y="-1068"/>
                <wp:lineTo x="648" y="-916"/>
                <wp:lineTo x="-1944" y="458"/>
                <wp:lineTo x="-1944" y="20908"/>
                <wp:lineTo x="-1080" y="23350"/>
                <wp:lineTo x="864" y="24113"/>
                <wp:lineTo x="1296" y="24113"/>
                <wp:lineTo x="22464" y="24113"/>
                <wp:lineTo x="22896" y="24113"/>
                <wp:lineTo x="24408" y="23503"/>
                <wp:lineTo x="24408" y="23350"/>
                <wp:lineTo x="24624" y="23350"/>
                <wp:lineTo x="25488" y="21366"/>
                <wp:lineTo x="25488" y="1374"/>
                <wp:lineTo x="25704" y="610"/>
                <wp:lineTo x="23112" y="-916"/>
                <wp:lineTo x="21384" y="-1068"/>
                <wp:lineTo x="2376" y="-1068"/>
              </wp:wrapPolygon>
            </wp:wrapTight>
            <wp:docPr id="11" name="Рисунок 85" descr="http://mbu-imc.ucoz.ru/PMO/Tehnologia/diplom_ug_2016_brashk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mbu-imc.ucoz.ru/PMO/Tehnologia/diplom_ug_2016_brashko.jpeg"/>
                    <pic:cNvPicPr>
                      <a:picLocks noChangeAspect="1" noChangeArrowheads="1"/>
                    </pic:cNvPicPr>
                  </pic:nvPicPr>
                  <pic:blipFill>
                    <a:blip r:embed="rId54" cstate="print"/>
                    <a:srcRect/>
                    <a:stretch>
                      <a:fillRect/>
                    </a:stretch>
                  </pic:blipFill>
                  <pic:spPr bwMode="auto">
                    <a:xfrm>
                      <a:off x="0" y="0"/>
                      <a:ext cx="1905000" cy="269621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sz w:val="26"/>
          <w:szCs w:val="26"/>
        </w:rPr>
        <w:t xml:space="preserve">       </w:t>
      </w:r>
      <w:r w:rsidR="002A596A" w:rsidRPr="00984005">
        <w:rPr>
          <w:rFonts w:ascii="Times New Roman" w:hAnsi="Times New Roman" w:cs="Times New Roman"/>
          <w:sz w:val="26"/>
          <w:szCs w:val="26"/>
        </w:rPr>
        <w:t xml:space="preserve">В районном этапе городского конкурса </w:t>
      </w:r>
      <w:proofErr w:type="spellStart"/>
      <w:r w:rsidR="002A596A" w:rsidRPr="00984005">
        <w:rPr>
          <w:rFonts w:ascii="Times New Roman" w:hAnsi="Times New Roman" w:cs="Times New Roman"/>
          <w:sz w:val="26"/>
          <w:szCs w:val="26"/>
        </w:rPr>
        <w:t>блогов</w:t>
      </w:r>
      <w:proofErr w:type="spellEnd"/>
      <w:r w:rsidR="002A596A" w:rsidRPr="00984005">
        <w:rPr>
          <w:rFonts w:ascii="Times New Roman" w:hAnsi="Times New Roman" w:cs="Times New Roman"/>
          <w:sz w:val="26"/>
          <w:szCs w:val="26"/>
        </w:rPr>
        <w:t xml:space="preserve"> и сайтов педагогов учителя технологии дважды становились победителями (Брашко Е.В. – 2016 г., </w:t>
      </w:r>
      <w:proofErr w:type="spellStart"/>
      <w:r w:rsidR="002A596A" w:rsidRPr="00984005">
        <w:rPr>
          <w:rFonts w:ascii="Times New Roman" w:hAnsi="Times New Roman" w:cs="Times New Roman"/>
          <w:sz w:val="26"/>
          <w:szCs w:val="26"/>
        </w:rPr>
        <w:t>Стазаева</w:t>
      </w:r>
      <w:proofErr w:type="spellEnd"/>
      <w:r w:rsidR="002A596A" w:rsidRPr="00984005">
        <w:rPr>
          <w:rFonts w:ascii="Times New Roman" w:hAnsi="Times New Roman" w:cs="Times New Roman"/>
          <w:sz w:val="26"/>
          <w:szCs w:val="26"/>
        </w:rPr>
        <w:t xml:space="preserve"> О.Г. – 2017 г.). </w:t>
      </w:r>
    </w:p>
    <w:p w:rsidR="002A596A" w:rsidRPr="00984005" w:rsidRDefault="00475922" w:rsidP="00A2612D">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r>
      <w:r w:rsidR="002A596A" w:rsidRPr="00984005">
        <w:rPr>
          <w:rFonts w:ascii="Times New Roman" w:hAnsi="Times New Roman" w:cs="Times New Roman"/>
          <w:sz w:val="26"/>
          <w:szCs w:val="26"/>
        </w:rPr>
        <w:t>В 2016 г. учитель технологии</w:t>
      </w:r>
      <w:r w:rsidR="0048132F">
        <w:rPr>
          <w:rFonts w:ascii="Times New Roman" w:hAnsi="Times New Roman" w:cs="Times New Roman"/>
          <w:sz w:val="26"/>
          <w:szCs w:val="26"/>
        </w:rPr>
        <w:t xml:space="preserve"> СОШ № 67</w:t>
      </w:r>
      <w:r w:rsidR="002A596A" w:rsidRPr="00984005">
        <w:rPr>
          <w:rFonts w:ascii="Times New Roman" w:hAnsi="Times New Roman" w:cs="Times New Roman"/>
          <w:sz w:val="26"/>
          <w:szCs w:val="26"/>
        </w:rPr>
        <w:t xml:space="preserve"> Брашко Е.В. стала лауреатом </w:t>
      </w:r>
      <w:r w:rsidR="002A596A" w:rsidRPr="00984005">
        <w:rPr>
          <w:rFonts w:ascii="Times New Roman" w:hAnsi="Times New Roman" w:cs="Times New Roman"/>
          <w:sz w:val="26"/>
          <w:szCs w:val="26"/>
          <w:lang w:val="en-US"/>
        </w:rPr>
        <w:t>III</w:t>
      </w:r>
      <w:r w:rsidR="002A596A" w:rsidRPr="00984005">
        <w:rPr>
          <w:rFonts w:ascii="Times New Roman" w:hAnsi="Times New Roman" w:cs="Times New Roman"/>
          <w:sz w:val="26"/>
          <w:szCs w:val="26"/>
        </w:rPr>
        <w:t xml:space="preserve"> степени городского конкурса «Учитель года». </w:t>
      </w:r>
    </w:p>
    <w:p w:rsidR="002A596A" w:rsidRPr="00984005" w:rsidRDefault="004B792A" w:rsidP="00A2612D">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r>
      <w:r w:rsidR="003C7ACD" w:rsidRPr="00984005">
        <w:rPr>
          <w:rFonts w:ascii="Times New Roman" w:hAnsi="Times New Roman" w:cs="Times New Roman"/>
          <w:sz w:val="26"/>
          <w:szCs w:val="26"/>
        </w:rPr>
        <w:t xml:space="preserve">Опыт участия в различных конкурсах определил   </w:t>
      </w:r>
      <w:r w:rsidR="002A596A" w:rsidRPr="00984005">
        <w:rPr>
          <w:rFonts w:ascii="Times New Roman" w:hAnsi="Times New Roman" w:cs="Times New Roman"/>
          <w:sz w:val="26"/>
          <w:szCs w:val="26"/>
        </w:rPr>
        <w:t xml:space="preserve">пожелания </w:t>
      </w:r>
      <w:r w:rsidR="000C5868" w:rsidRPr="00984005">
        <w:rPr>
          <w:rFonts w:ascii="Times New Roman" w:hAnsi="Times New Roman" w:cs="Times New Roman"/>
          <w:sz w:val="26"/>
          <w:szCs w:val="26"/>
        </w:rPr>
        <w:t>педагогов</w:t>
      </w:r>
      <w:r w:rsidR="000C5868" w:rsidRPr="00984005">
        <w:rPr>
          <w:rFonts w:ascii="Times New Roman" w:hAnsi="Times New Roman" w:cs="Times New Roman"/>
          <w:color w:val="7030A0"/>
          <w:sz w:val="26"/>
          <w:szCs w:val="26"/>
        </w:rPr>
        <w:t xml:space="preserve"> </w:t>
      </w:r>
      <w:r w:rsidR="002A596A" w:rsidRPr="00984005">
        <w:rPr>
          <w:rFonts w:ascii="Times New Roman" w:hAnsi="Times New Roman" w:cs="Times New Roman"/>
          <w:sz w:val="26"/>
          <w:szCs w:val="26"/>
        </w:rPr>
        <w:t>организовывать и собственные конкурсы профессионального мастерства, которые бы позволяли пополнить методические копилки востребованными материалами.</w:t>
      </w:r>
      <w:r w:rsidRPr="00984005">
        <w:rPr>
          <w:rFonts w:ascii="Times New Roman" w:hAnsi="Times New Roman" w:cs="Times New Roman"/>
          <w:sz w:val="26"/>
          <w:szCs w:val="26"/>
        </w:rPr>
        <w:t xml:space="preserve"> </w:t>
      </w:r>
      <w:r w:rsidR="002A596A" w:rsidRPr="00984005">
        <w:rPr>
          <w:rFonts w:ascii="Times New Roman" w:hAnsi="Times New Roman" w:cs="Times New Roman"/>
          <w:sz w:val="26"/>
          <w:szCs w:val="26"/>
        </w:rPr>
        <w:t>Идя навстречу пожеланиям педагогов, в районе организуется два конкурса – на лучший кулинарный рецепт для предмета «Технология» и конкурс методических разработок «Фейерверк уроков». Положения конкурсов даны в приложения</w:t>
      </w:r>
      <w:r w:rsidR="0048132F">
        <w:rPr>
          <w:rFonts w:ascii="Times New Roman" w:hAnsi="Times New Roman" w:cs="Times New Roman"/>
          <w:sz w:val="26"/>
          <w:szCs w:val="26"/>
        </w:rPr>
        <w:t>х</w:t>
      </w:r>
      <w:r w:rsidR="002A596A" w:rsidRPr="00984005">
        <w:rPr>
          <w:rFonts w:ascii="Times New Roman" w:hAnsi="Times New Roman" w:cs="Times New Roman"/>
          <w:sz w:val="26"/>
          <w:szCs w:val="26"/>
        </w:rPr>
        <w:t xml:space="preserve"> </w:t>
      </w:r>
      <w:r w:rsidR="0048132F">
        <w:rPr>
          <w:rFonts w:ascii="Times New Roman" w:hAnsi="Times New Roman" w:cs="Times New Roman"/>
          <w:sz w:val="26"/>
          <w:szCs w:val="26"/>
        </w:rPr>
        <w:t>4</w:t>
      </w:r>
      <w:r w:rsidR="002A596A" w:rsidRPr="00984005">
        <w:rPr>
          <w:rFonts w:ascii="Times New Roman" w:hAnsi="Times New Roman" w:cs="Times New Roman"/>
          <w:sz w:val="26"/>
          <w:szCs w:val="26"/>
        </w:rPr>
        <w:t xml:space="preserve"> и </w:t>
      </w:r>
      <w:r w:rsidR="0048132F">
        <w:rPr>
          <w:rFonts w:ascii="Times New Roman" w:hAnsi="Times New Roman" w:cs="Times New Roman"/>
          <w:sz w:val="26"/>
          <w:szCs w:val="26"/>
        </w:rPr>
        <w:t>5</w:t>
      </w:r>
      <w:r w:rsidR="002A596A" w:rsidRPr="00984005">
        <w:rPr>
          <w:rFonts w:ascii="Times New Roman" w:hAnsi="Times New Roman" w:cs="Times New Roman"/>
          <w:sz w:val="26"/>
          <w:szCs w:val="26"/>
        </w:rPr>
        <w:t xml:space="preserve"> соответственно. Всего в профессиональных конкурсах, организуемых РМО района, приняло участие 19 учителей технологии.</w:t>
      </w:r>
    </w:p>
    <w:p w:rsidR="00644A33" w:rsidRPr="00984005" w:rsidRDefault="00644A33" w:rsidP="00644A33">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t>Благодаря программе увеличился не только спектр конкурсов, организованный РМО для учителей и учащихся</w:t>
      </w:r>
      <w:r w:rsidR="00C76377">
        <w:rPr>
          <w:rFonts w:ascii="Times New Roman" w:hAnsi="Times New Roman" w:cs="Times New Roman"/>
          <w:sz w:val="26"/>
          <w:szCs w:val="26"/>
        </w:rPr>
        <w:t>. А</w:t>
      </w:r>
      <w:r w:rsidRPr="00984005">
        <w:rPr>
          <w:rFonts w:ascii="Times New Roman" w:hAnsi="Times New Roman" w:cs="Times New Roman"/>
          <w:sz w:val="26"/>
          <w:szCs w:val="26"/>
        </w:rPr>
        <w:t>ктивнее стали использоваться такие формы работы как консультации учителями друг друга по индивидуальным запросам, обучающие занятия для молодых специалистов и вновь принятых педагогов, не имеющих опыта работы преподавания технологии в школах, а также для учителей, не имеющих опыта преподавания отдельных тем программы. Такая ситуация встречается, когда педагог вынужден длительное время заменять заболевшего или уволившегося коллегу.</w:t>
      </w:r>
    </w:p>
    <w:p w:rsidR="00644A33" w:rsidRPr="00984005" w:rsidRDefault="00644A33" w:rsidP="00644A33">
      <w:pPr>
        <w:tabs>
          <w:tab w:val="num" w:pos="0"/>
        </w:tabs>
        <w:jc w:val="both"/>
        <w:rPr>
          <w:rFonts w:ascii="Times New Roman" w:hAnsi="Times New Roman" w:cs="Times New Roman"/>
          <w:sz w:val="26"/>
          <w:szCs w:val="26"/>
        </w:rPr>
      </w:pPr>
      <w:r w:rsidRPr="00984005">
        <w:rPr>
          <w:rFonts w:ascii="Times New Roman" w:hAnsi="Times New Roman" w:cs="Times New Roman"/>
          <w:color w:val="0070C0"/>
          <w:sz w:val="26"/>
          <w:szCs w:val="26"/>
        </w:rPr>
        <w:tab/>
      </w:r>
      <w:r w:rsidRPr="00984005">
        <w:rPr>
          <w:rFonts w:ascii="Times New Roman" w:hAnsi="Times New Roman" w:cs="Times New Roman"/>
          <w:sz w:val="26"/>
          <w:szCs w:val="26"/>
        </w:rPr>
        <w:t>Второй год подряд силами РМО выпускается сборник материалов учителей технологии по итогам учебного года и профессиональных районных конкурсов – «Сокровищница идей»</w:t>
      </w:r>
      <w:r w:rsidR="00C76377">
        <w:rPr>
          <w:rFonts w:ascii="Times New Roman" w:hAnsi="Times New Roman" w:cs="Times New Roman"/>
          <w:sz w:val="26"/>
          <w:szCs w:val="26"/>
        </w:rPr>
        <w:t>.</w:t>
      </w:r>
    </w:p>
    <w:p w:rsidR="00644A33" w:rsidRPr="00984005" w:rsidRDefault="00644A33" w:rsidP="00644A33">
      <w:pPr>
        <w:tabs>
          <w:tab w:val="num" w:pos="0"/>
        </w:tabs>
        <w:ind w:firstLine="709"/>
        <w:jc w:val="both"/>
        <w:rPr>
          <w:rFonts w:ascii="Times New Roman" w:hAnsi="Times New Roman" w:cs="Times New Roman"/>
          <w:sz w:val="26"/>
          <w:szCs w:val="26"/>
        </w:rPr>
      </w:pPr>
    </w:p>
    <w:p w:rsidR="00644A33" w:rsidRDefault="00644A33" w:rsidP="00644A33">
      <w:pPr>
        <w:rPr>
          <w:rFonts w:ascii="Times New Roman" w:hAnsi="Times New Roman" w:cs="Times New Roman"/>
          <w:sz w:val="26"/>
          <w:szCs w:val="26"/>
        </w:rPr>
      </w:pPr>
      <w:r w:rsidRPr="00984005">
        <w:rPr>
          <w:rFonts w:ascii="Times New Roman" w:hAnsi="Times New Roman" w:cs="Times New Roman"/>
          <w:noProof/>
          <w:sz w:val="26"/>
          <w:szCs w:val="26"/>
          <w:lang w:eastAsia="ru-RU"/>
        </w:rPr>
        <w:lastRenderedPageBreak/>
        <w:drawing>
          <wp:inline distT="0" distB="0" distL="0" distR="0">
            <wp:extent cx="2228850" cy="2857500"/>
            <wp:effectExtent l="19050" t="0" r="0" b="0"/>
            <wp:docPr id="86"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5" cstate="print"/>
                    <a:srcRect l="28220" t="17692" r="32015" b="5385"/>
                    <a:stretch>
                      <a:fillRect/>
                    </a:stretch>
                  </pic:blipFill>
                  <pic:spPr bwMode="auto">
                    <a:xfrm>
                      <a:off x="0" y="0"/>
                      <a:ext cx="2228850" cy="2857500"/>
                    </a:xfrm>
                    <a:prstGeom prst="rect">
                      <a:avLst/>
                    </a:prstGeom>
                    <a:noFill/>
                    <a:ln w="9525">
                      <a:noFill/>
                      <a:miter lim="800000"/>
                      <a:headEnd/>
                      <a:tailEnd/>
                    </a:ln>
                  </pic:spPr>
                </pic:pic>
              </a:graphicData>
            </a:graphic>
          </wp:inline>
        </w:drawing>
      </w:r>
      <w:r w:rsidRPr="00984005">
        <w:rPr>
          <w:rFonts w:ascii="Times New Roman" w:hAnsi="Times New Roman" w:cs="Times New Roman"/>
          <w:noProof/>
          <w:sz w:val="26"/>
          <w:szCs w:val="26"/>
          <w:lang w:eastAsia="ru-RU"/>
        </w:rPr>
        <w:drawing>
          <wp:inline distT="0" distB="0" distL="0" distR="0">
            <wp:extent cx="2106256" cy="2855343"/>
            <wp:effectExtent l="19050" t="0" r="8294" b="0"/>
            <wp:docPr id="87"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6" cstate="print"/>
                    <a:srcRect l="20043" t="11538" r="41635" b="5385"/>
                    <a:stretch>
                      <a:fillRect/>
                    </a:stretch>
                  </pic:blipFill>
                  <pic:spPr bwMode="auto">
                    <a:xfrm>
                      <a:off x="0" y="0"/>
                      <a:ext cx="2108124" cy="2857875"/>
                    </a:xfrm>
                    <a:prstGeom prst="rect">
                      <a:avLst/>
                    </a:prstGeom>
                    <a:noFill/>
                    <a:ln w="9525">
                      <a:noFill/>
                      <a:miter lim="800000"/>
                      <a:headEnd/>
                      <a:tailEnd/>
                    </a:ln>
                  </pic:spPr>
                </pic:pic>
              </a:graphicData>
            </a:graphic>
          </wp:inline>
        </w:drawing>
      </w:r>
    </w:p>
    <w:p w:rsidR="00C76377" w:rsidRPr="00984005" w:rsidRDefault="00C76377" w:rsidP="00644A33">
      <w:pPr>
        <w:rPr>
          <w:rFonts w:ascii="Times New Roman" w:hAnsi="Times New Roman" w:cs="Times New Roman"/>
          <w:sz w:val="26"/>
          <w:szCs w:val="26"/>
        </w:rPr>
      </w:pPr>
    </w:p>
    <w:p w:rsidR="00C76377" w:rsidRPr="00984005" w:rsidRDefault="00C76377" w:rsidP="00C76377">
      <w:pPr>
        <w:tabs>
          <w:tab w:val="num" w:pos="0"/>
        </w:tabs>
        <w:jc w:val="both"/>
        <w:rPr>
          <w:rFonts w:ascii="Times New Roman" w:hAnsi="Times New Roman" w:cs="Times New Roman"/>
          <w:sz w:val="26"/>
          <w:szCs w:val="26"/>
        </w:rPr>
      </w:pPr>
      <w:r>
        <w:rPr>
          <w:rFonts w:ascii="Times New Roman" w:hAnsi="Times New Roman" w:cs="Times New Roman"/>
          <w:sz w:val="26"/>
          <w:szCs w:val="26"/>
        </w:rPr>
        <w:tab/>
        <w:t>Сборники представлены в Приложениях 6 и 7 соответственно</w:t>
      </w:r>
      <w:r w:rsidRPr="00984005">
        <w:rPr>
          <w:rFonts w:ascii="Times New Roman" w:hAnsi="Times New Roman" w:cs="Times New Roman"/>
          <w:sz w:val="26"/>
          <w:szCs w:val="26"/>
        </w:rPr>
        <w:t>.</w:t>
      </w:r>
    </w:p>
    <w:p w:rsidR="00644A33" w:rsidRPr="00984005" w:rsidRDefault="00644A33" w:rsidP="00644A33">
      <w:pPr>
        <w:tabs>
          <w:tab w:val="num" w:pos="0"/>
        </w:tabs>
        <w:jc w:val="both"/>
        <w:rPr>
          <w:rFonts w:ascii="Times New Roman" w:hAnsi="Times New Roman" w:cs="Times New Roman"/>
          <w:strike/>
          <w:sz w:val="26"/>
          <w:szCs w:val="26"/>
        </w:rPr>
      </w:pPr>
    </w:p>
    <w:p w:rsidR="00644A33" w:rsidRPr="00984005" w:rsidRDefault="00644A33" w:rsidP="00644A33">
      <w:pPr>
        <w:tabs>
          <w:tab w:val="num" w:pos="0"/>
        </w:tabs>
        <w:jc w:val="both"/>
        <w:rPr>
          <w:rFonts w:ascii="Times New Roman" w:hAnsi="Times New Roman" w:cs="Times New Roman"/>
          <w:strike/>
          <w:sz w:val="26"/>
          <w:szCs w:val="26"/>
        </w:rPr>
      </w:pPr>
    </w:p>
    <w:p w:rsidR="006B4D9A" w:rsidRPr="00984005" w:rsidRDefault="006B4D9A" w:rsidP="006B4D9A">
      <w:pPr>
        <w:pStyle w:val="a4"/>
        <w:numPr>
          <w:ilvl w:val="1"/>
          <w:numId w:val="14"/>
        </w:numPr>
        <w:jc w:val="both"/>
        <w:rPr>
          <w:rFonts w:ascii="Times New Roman" w:hAnsi="Times New Roman" w:cs="Times New Roman"/>
          <w:i/>
          <w:sz w:val="26"/>
          <w:szCs w:val="26"/>
        </w:rPr>
      </w:pPr>
      <w:r w:rsidRPr="00984005">
        <w:rPr>
          <w:rFonts w:ascii="Times New Roman" w:hAnsi="Times New Roman" w:cs="Times New Roman"/>
          <w:i/>
          <w:sz w:val="26"/>
          <w:szCs w:val="26"/>
        </w:rPr>
        <w:t>Работа с одаренными детьми</w:t>
      </w:r>
      <w:r w:rsidR="00C76377">
        <w:rPr>
          <w:rFonts w:ascii="Times New Roman" w:hAnsi="Times New Roman" w:cs="Times New Roman"/>
          <w:i/>
          <w:sz w:val="26"/>
          <w:szCs w:val="26"/>
        </w:rPr>
        <w:t>.</w:t>
      </w:r>
    </w:p>
    <w:p w:rsidR="006B4D9A" w:rsidRPr="00984005" w:rsidRDefault="006B4D9A" w:rsidP="006B4D9A">
      <w:pPr>
        <w:pStyle w:val="a4"/>
        <w:ind w:left="1428"/>
        <w:jc w:val="both"/>
        <w:rPr>
          <w:rFonts w:ascii="Times New Roman" w:hAnsi="Times New Roman" w:cs="Times New Roman"/>
          <w:i/>
          <w:sz w:val="26"/>
          <w:szCs w:val="26"/>
        </w:rPr>
      </w:pPr>
    </w:p>
    <w:p w:rsidR="006B4D9A" w:rsidRPr="00984005" w:rsidRDefault="006B4D9A" w:rsidP="00C76377">
      <w:pPr>
        <w:tabs>
          <w:tab w:val="num" w:pos="0"/>
        </w:tabs>
        <w:ind w:right="-143"/>
        <w:jc w:val="both"/>
        <w:rPr>
          <w:rFonts w:ascii="Times New Roman" w:hAnsi="Times New Roman" w:cs="Times New Roman"/>
          <w:sz w:val="26"/>
          <w:szCs w:val="26"/>
        </w:rPr>
      </w:pPr>
      <w:r w:rsidRPr="00984005">
        <w:rPr>
          <w:rFonts w:ascii="Times New Roman" w:hAnsi="Times New Roman" w:cs="Times New Roman"/>
          <w:sz w:val="26"/>
          <w:szCs w:val="26"/>
        </w:rPr>
        <w:tab/>
      </w:r>
      <w:proofErr w:type="gramStart"/>
      <w:r w:rsidRPr="00984005">
        <w:rPr>
          <w:rFonts w:ascii="Times New Roman" w:hAnsi="Times New Roman" w:cs="Times New Roman"/>
          <w:sz w:val="26"/>
          <w:szCs w:val="26"/>
        </w:rPr>
        <w:t xml:space="preserve">В рамках проекта «Учителя – учителям» участниками  творческой группы № 3 были   предложены вопросы для обсуждения по подготовке к участию обучающихся к различным конкурсам городского </w:t>
      </w:r>
      <w:proofErr w:type="spellStart"/>
      <w:r w:rsidRPr="00984005">
        <w:rPr>
          <w:rFonts w:ascii="Times New Roman" w:hAnsi="Times New Roman" w:cs="Times New Roman"/>
          <w:sz w:val="26"/>
          <w:szCs w:val="26"/>
        </w:rPr>
        <w:t>подпроекта</w:t>
      </w:r>
      <w:proofErr w:type="spellEnd"/>
      <w:r w:rsidRPr="00984005">
        <w:rPr>
          <w:rFonts w:ascii="Times New Roman" w:hAnsi="Times New Roman" w:cs="Times New Roman"/>
          <w:sz w:val="26"/>
          <w:szCs w:val="26"/>
        </w:rPr>
        <w:t xml:space="preserve"> «Одаренные дети».</w:t>
      </w:r>
      <w:proofErr w:type="gramEnd"/>
      <w:r w:rsidRPr="00984005">
        <w:rPr>
          <w:rFonts w:ascii="Times New Roman" w:hAnsi="Times New Roman" w:cs="Times New Roman"/>
          <w:sz w:val="26"/>
          <w:szCs w:val="26"/>
        </w:rPr>
        <w:t xml:space="preserve"> По результатам  обсуждения </w:t>
      </w:r>
      <w:r w:rsidR="00C76377">
        <w:rPr>
          <w:rFonts w:ascii="Times New Roman" w:hAnsi="Times New Roman" w:cs="Times New Roman"/>
          <w:sz w:val="26"/>
          <w:szCs w:val="26"/>
        </w:rPr>
        <w:t xml:space="preserve">и </w:t>
      </w:r>
      <w:r w:rsidRPr="00984005">
        <w:rPr>
          <w:rFonts w:ascii="Times New Roman" w:hAnsi="Times New Roman" w:cs="Times New Roman"/>
          <w:sz w:val="26"/>
          <w:szCs w:val="26"/>
        </w:rPr>
        <w:t xml:space="preserve">предложений педагогами было проведено заседание РМО в форме  Круглого стола (2014г) на котором, </w:t>
      </w:r>
      <w:proofErr w:type="gramStart"/>
      <w:r w:rsidRPr="00984005">
        <w:rPr>
          <w:rFonts w:ascii="Times New Roman" w:hAnsi="Times New Roman" w:cs="Times New Roman"/>
          <w:sz w:val="26"/>
          <w:szCs w:val="26"/>
        </w:rPr>
        <w:t>на</w:t>
      </w:r>
      <w:proofErr w:type="gramEnd"/>
      <w:r w:rsidRPr="00984005">
        <w:rPr>
          <w:rFonts w:ascii="Times New Roman" w:hAnsi="Times New Roman" w:cs="Times New Roman"/>
          <w:sz w:val="26"/>
          <w:szCs w:val="26"/>
        </w:rPr>
        <w:t xml:space="preserve"> </w:t>
      </w:r>
      <w:proofErr w:type="spellStart"/>
      <w:r w:rsidRPr="00984005">
        <w:rPr>
          <w:rFonts w:ascii="Times New Roman" w:hAnsi="Times New Roman" w:cs="Times New Roman"/>
          <w:sz w:val="26"/>
          <w:szCs w:val="26"/>
        </w:rPr>
        <w:t>равне</w:t>
      </w:r>
      <w:proofErr w:type="spellEnd"/>
      <w:r w:rsidRPr="00984005">
        <w:rPr>
          <w:rFonts w:ascii="Times New Roman" w:hAnsi="Times New Roman" w:cs="Times New Roman"/>
          <w:sz w:val="26"/>
          <w:szCs w:val="26"/>
        </w:rPr>
        <w:t xml:space="preserve"> </w:t>
      </w:r>
      <w:proofErr w:type="gramStart"/>
      <w:r w:rsidRPr="00984005">
        <w:rPr>
          <w:rFonts w:ascii="Times New Roman" w:hAnsi="Times New Roman" w:cs="Times New Roman"/>
          <w:sz w:val="26"/>
          <w:szCs w:val="26"/>
        </w:rPr>
        <w:t>с</w:t>
      </w:r>
      <w:proofErr w:type="gramEnd"/>
      <w:r w:rsidRPr="00984005">
        <w:rPr>
          <w:rFonts w:ascii="Times New Roman" w:hAnsi="Times New Roman" w:cs="Times New Roman"/>
          <w:sz w:val="26"/>
          <w:szCs w:val="26"/>
        </w:rPr>
        <w:t xml:space="preserve"> принятыми требованиями к проектам учащихся, были разработаны алгоритмы педагогической деятельности по подготовке учащихся  к мини-проектам (в соответствии с возрастом), к конкурсным проектам.</w:t>
      </w:r>
    </w:p>
    <w:p w:rsidR="006B4D9A" w:rsidRPr="00984005" w:rsidRDefault="006B4D9A" w:rsidP="006B4D9A">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t xml:space="preserve">Было принято решение о  проведении районных конкурсов для учащихся в рамках деятельности РМО и создании банка данных всероссийских дистанционных конкурсов как платных, так и бесплатных, что позволяет учителю технологии в своей работе учитывать интересы практически всех категорий учащихся, в том числе одаренных и с ограниченными возможностями здоровья. Результатом деятельности стало повышение уровня подготовки учащихся к различным городским конкурсам. </w:t>
      </w:r>
    </w:p>
    <w:p w:rsidR="006B4D9A" w:rsidRPr="00984005" w:rsidRDefault="006B4D9A" w:rsidP="006B4D9A">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r>
      <w:proofErr w:type="gramStart"/>
      <w:r w:rsidRPr="00984005">
        <w:rPr>
          <w:rFonts w:ascii="Times New Roman" w:hAnsi="Times New Roman" w:cs="Times New Roman"/>
          <w:sz w:val="26"/>
          <w:szCs w:val="26"/>
        </w:rPr>
        <w:t>Ежегодно учащиеся нашего района принимают участие в региональном этапе всероссийской олимпиады школьников по технологии (руководители – Бессонова М.М., СОШ № 178, Вялых К.В., СОШ № 114, Решетников С.В., СОШ № 80), а также в городской НПК в секции «Техническое творчество» (руководитель проектов Вялых К.В., СОШ № 114) в рамках   фестиваля «Юные интеллектуалы Екатеринбурга».</w:t>
      </w:r>
      <w:proofErr w:type="gramEnd"/>
    </w:p>
    <w:p w:rsidR="006B4D9A" w:rsidRPr="00984005" w:rsidRDefault="006B4D9A" w:rsidP="006B4D9A">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t>На протяжении десяти лет учителя технологии – активные участники городского конкурса проектов «Я – талант!», ежегодно демонстрируя высокий уровень работ по направлению «Декоративно-прикладное искусство» (</w:t>
      </w:r>
      <w:proofErr w:type="spellStart"/>
      <w:r w:rsidRPr="00984005">
        <w:rPr>
          <w:rFonts w:ascii="Times New Roman" w:hAnsi="Times New Roman" w:cs="Times New Roman"/>
          <w:sz w:val="26"/>
          <w:szCs w:val="26"/>
        </w:rPr>
        <w:t>Стазаева</w:t>
      </w:r>
      <w:proofErr w:type="spellEnd"/>
      <w:r w:rsidRPr="00984005">
        <w:rPr>
          <w:rFonts w:ascii="Times New Roman" w:hAnsi="Times New Roman" w:cs="Times New Roman"/>
          <w:sz w:val="26"/>
          <w:szCs w:val="26"/>
        </w:rPr>
        <w:t xml:space="preserve"> О.Г., СОШ № 136, Устюгова Л.П., гимназия № 144, Брянцева К.Х, лицей № 100, </w:t>
      </w:r>
      <w:proofErr w:type="spellStart"/>
      <w:r w:rsidRPr="00984005">
        <w:rPr>
          <w:rFonts w:ascii="Times New Roman" w:hAnsi="Times New Roman" w:cs="Times New Roman"/>
          <w:sz w:val="26"/>
          <w:szCs w:val="26"/>
        </w:rPr>
        <w:t>Сакулина</w:t>
      </w:r>
      <w:proofErr w:type="spellEnd"/>
      <w:r w:rsidRPr="00984005">
        <w:rPr>
          <w:rFonts w:ascii="Times New Roman" w:hAnsi="Times New Roman" w:cs="Times New Roman"/>
          <w:sz w:val="26"/>
          <w:szCs w:val="26"/>
        </w:rPr>
        <w:t xml:space="preserve"> Ю.И., гимназия 205 «Театр»). </w:t>
      </w:r>
    </w:p>
    <w:p w:rsidR="006B4D9A" w:rsidRPr="00984005" w:rsidRDefault="004D6179" w:rsidP="006B4D9A">
      <w:pPr>
        <w:tabs>
          <w:tab w:val="num" w:pos="0"/>
        </w:tabs>
        <w:jc w:val="center"/>
        <w:rPr>
          <w:rFonts w:ascii="Times New Roman" w:hAnsi="Times New Roman" w:cs="Times New Roman"/>
          <w:sz w:val="26"/>
          <w:szCs w:val="26"/>
        </w:rPr>
      </w:pPr>
      <w:r w:rsidRPr="00984005">
        <w:rPr>
          <w:rFonts w:ascii="Times New Roman" w:hAnsi="Times New Roman" w:cs="Times New Roman"/>
          <w:noProof/>
          <w:sz w:val="26"/>
          <w:szCs w:val="26"/>
          <w:lang w:eastAsia="ru-RU"/>
        </w:rPr>
        <w:lastRenderedPageBreak/>
        <w:drawing>
          <wp:anchor distT="0" distB="0" distL="114300" distR="114300" simplePos="0" relativeHeight="251698176" behindDoc="1" locked="0" layoutInCell="1" allowOverlap="1">
            <wp:simplePos x="0" y="0"/>
            <wp:positionH relativeFrom="column">
              <wp:posOffset>3752215</wp:posOffset>
            </wp:positionH>
            <wp:positionV relativeFrom="paragraph">
              <wp:posOffset>-202565</wp:posOffset>
            </wp:positionV>
            <wp:extent cx="1835150" cy="2872105"/>
            <wp:effectExtent l="19050" t="0" r="0" b="0"/>
            <wp:wrapTight wrapText="bothSides">
              <wp:wrapPolygon edited="0">
                <wp:start x="-224" y="0"/>
                <wp:lineTo x="-224" y="21490"/>
                <wp:lineTo x="21525" y="21490"/>
                <wp:lineTo x="21525" y="0"/>
                <wp:lineTo x="-224" y="0"/>
              </wp:wrapPolygon>
            </wp:wrapTight>
            <wp:docPr id="84" name="Рисунок 37" descr="G:\Архив диска\архив 14.02.2017\Архив_1 октября_2016\Весь рабочий стол\Camera2\2015-16уч.г\101MSDCF\DSC00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Архив диска\архив 14.02.2017\Архив_1 октября_2016\Весь рабочий стол\Camera2\2015-16уч.г\101MSDCF\DSC00773.JPG"/>
                    <pic:cNvPicPr>
                      <a:picLocks noChangeAspect="1" noChangeArrowheads="1"/>
                    </pic:cNvPicPr>
                  </pic:nvPicPr>
                  <pic:blipFill>
                    <a:blip r:embed="rId57" cstate="print"/>
                    <a:srcRect l="53840" t="3488"/>
                    <a:stretch>
                      <a:fillRect/>
                    </a:stretch>
                  </pic:blipFill>
                  <pic:spPr bwMode="auto">
                    <a:xfrm>
                      <a:off x="0" y="0"/>
                      <a:ext cx="1835150" cy="2872105"/>
                    </a:xfrm>
                    <a:prstGeom prst="rect">
                      <a:avLst/>
                    </a:prstGeom>
                    <a:noFill/>
                    <a:ln w="9525">
                      <a:noFill/>
                      <a:miter lim="800000"/>
                      <a:headEnd/>
                      <a:tailEnd/>
                    </a:ln>
                  </pic:spPr>
                </pic:pic>
              </a:graphicData>
            </a:graphic>
          </wp:anchor>
        </w:drawing>
      </w:r>
      <w:r w:rsidRPr="00984005">
        <w:rPr>
          <w:rFonts w:ascii="Times New Roman" w:hAnsi="Times New Roman" w:cs="Times New Roman"/>
          <w:noProof/>
          <w:sz w:val="26"/>
          <w:szCs w:val="26"/>
          <w:lang w:eastAsia="ru-RU"/>
        </w:rPr>
        <w:drawing>
          <wp:anchor distT="0" distB="0" distL="114300" distR="114300" simplePos="0" relativeHeight="251697152" behindDoc="1" locked="0" layoutInCell="1" allowOverlap="1">
            <wp:simplePos x="0" y="0"/>
            <wp:positionH relativeFrom="column">
              <wp:posOffset>-26035</wp:posOffset>
            </wp:positionH>
            <wp:positionV relativeFrom="paragraph">
              <wp:posOffset>-202565</wp:posOffset>
            </wp:positionV>
            <wp:extent cx="3836035" cy="2872105"/>
            <wp:effectExtent l="19050" t="0" r="0" b="0"/>
            <wp:wrapTight wrapText="bothSides">
              <wp:wrapPolygon edited="0">
                <wp:start x="-107" y="0"/>
                <wp:lineTo x="-107" y="21490"/>
                <wp:lineTo x="21561" y="21490"/>
                <wp:lineTo x="21561" y="0"/>
                <wp:lineTo x="-107" y="0"/>
              </wp:wrapPolygon>
            </wp:wrapTight>
            <wp:docPr id="77" name="Рисунок 137" descr="http://mbu-imc.ucoz.ru/PMO/Tehnologia/ja-tal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mbu-imc.ucoz.ru/PMO/Tehnologia/ja-talant.jpg"/>
                    <pic:cNvPicPr>
                      <a:picLocks noChangeAspect="1" noChangeArrowheads="1"/>
                    </pic:cNvPicPr>
                  </pic:nvPicPr>
                  <pic:blipFill>
                    <a:blip r:embed="rId58" cstate="print"/>
                    <a:srcRect/>
                    <a:stretch>
                      <a:fillRect/>
                    </a:stretch>
                  </pic:blipFill>
                  <pic:spPr bwMode="auto">
                    <a:xfrm>
                      <a:off x="0" y="0"/>
                      <a:ext cx="3836035" cy="2872105"/>
                    </a:xfrm>
                    <a:prstGeom prst="rect">
                      <a:avLst/>
                    </a:prstGeom>
                    <a:noFill/>
                    <a:ln w="9525">
                      <a:noFill/>
                      <a:miter lim="800000"/>
                      <a:headEnd/>
                      <a:tailEnd/>
                    </a:ln>
                  </pic:spPr>
                </pic:pic>
              </a:graphicData>
            </a:graphic>
          </wp:anchor>
        </w:drawing>
      </w:r>
    </w:p>
    <w:p w:rsidR="006B4D9A" w:rsidRPr="00984005" w:rsidRDefault="006B4D9A" w:rsidP="006B4D9A">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t>По итогам участия учащихся в фестивале «Юные интеллектуалы Екатеринбурга» учитель технологии СОШ № 114 Вялых К.В. был награжден Почетной грамотой городской Думы.</w:t>
      </w:r>
    </w:p>
    <w:p w:rsidR="0066545F" w:rsidRPr="00984005" w:rsidRDefault="006B4D9A" w:rsidP="0066545F">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t>С 2016 года учителя РМО не только принимают участие в традиционных мероприятиях подготовки учащихся (олимпиады, НПК, «Я – талант!»), но и организуют собственные. В районном конкурсе на лучший кулинарный рецепт для урока технологии есть номинация не только для учителей, но и для учащихся. А в марте 2017 года был впервые организован и проведен силами учителей с целью популяризации рабочих профессий и технического творчества районный конкурс для мальчиков 6-7 классов «Волшебный лобзик», в очном этапе которого приняли участие 7 учащихся – представители школ № 27, 67, 114, 138, 167.  Количество участников конкурсов для учащихся от образовательных учреждений от общего числа ОУ в районе повысилось с 4% в 2015 году до 17% в 2017 году.</w:t>
      </w:r>
      <w:r w:rsidR="0066545F" w:rsidRPr="00984005">
        <w:rPr>
          <w:rFonts w:ascii="Times New Roman" w:hAnsi="Times New Roman" w:cs="Times New Roman"/>
          <w:sz w:val="26"/>
          <w:szCs w:val="26"/>
        </w:rPr>
        <w:t xml:space="preserve"> Конкурс был организован на базе СОШ № 114.</w:t>
      </w:r>
      <w:r w:rsidR="004D6179" w:rsidRPr="00984005">
        <w:rPr>
          <w:rFonts w:ascii="Times New Roman" w:hAnsi="Times New Roman" w:cs="Times New Roman"/>
          <w:noProof/>
          <w:sz w:val="26"/>
          <w:szCs w:val="26"/>
          <w:lang w:eastAsia="ru-RU"/>
        </w:rPr>
        <w:t xml:space="preserve"> </w:t>
      </w:r>
    </w:p>
    <w:p w:rsidR="0066545F" w:rsidRPr="00984005" w:rsidRDefault="004D6179" w:rsidP="0066545F">
      <w:pPr>
        <w:jc w:val="center"/>
        <w:rPr>
          <w:rFonts w:ascii="Times New Roman" w:hAnsi="Times New Roman" w:cs="Times New Roman"/>
          <w:sz w:val="26"/>
          <w:szCs w:val="26"/>
        </w:rPr>
      </w:pPr>
      <w:r w:rsidRPr="00984005">
        <w:rPr>
          <w:rFonts w:ascii="Times New Roman" w:hAnsi="Times New Roman" w:cs="Times New Roman"/>
          <w:noProof/>
          <w:sz w:val="26"/>
          <w:szCs w:val="26"/>
          <w:lang w:eastAsia="ru-RU"/>
        </w:rPr>
        <w:drawing>
          <wp:anchor distT="0" distB="0" distL="114300" distR="114300" simplePos="0" relativeHeight="251696128" behindDoc="1" locked="0" layoutInCell="1" allowOverlap="1">
            <wp:simplePos x="0" y="0"/>
            <wp:positionH relativeFrom="column">
              <wp:posOffset>258445</wp:posOffset>
            </wp:positionH>
            <wp:positionV relativeFrom="paragraph">
              <wp:posOffset>59690</wp:posOffset>
            </wp:positionV>
            <wp:extent cx="4768215" cy="3372485"/>
            <wp:effectExtent l="19050" t="0" r="0" b="0"/>
            <wp:wrapTight wrapText="bothSides">
              <wp:wrapPolygon edited="0">
                <wp:start x="-86" y="0"/>
                <wp:lineTo x="-86" y="21474"/>
                <wp:lineTo x="21574" y="21474"/>
                <wp:lineTo x="21574" y="0"/>
                <wp:lineTo x="-86" y="0"/>
              </wp:wrapPolygon>
            </wp:wrapTight>
            <wp:docPr id="83" name="Рисунок 134" descr="http://mbu-imc.ucoz.ru/PMO/Tehnologia/konkurs_lobz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mbu-imc.ucoz.ru/PMO/Tehnologia/konkurs_lobzik.jpg"/>
                    <pic:cNvPicPr>
                      <a:picLocks noChangeAspect="1" noChangeArrowheads="1"/>
                    </pic:cNvPicPr>
                  </pic:nvPicPr>
                  <pic:blipFill>
                    <a:blip r:embed="rId59" cstate="print"/>
                    <a:srcRect/>
                    <a:stretch>
                      <a:fillRect/>
                    </a:stretch>
                  </pic:blipFill>
                  <pic:spPr bwMode="auto">
                    <a:xfrm>
                      <a:off x="0" y="0"/>
                      <a:ext cx="4768215" cy="3372485"/>
                    </a:xfrm>
                    <a:prstGeom prst="rect">
                      <a:avLst/>
                    </a:prstGeom>
                    <a:noFill/>
                    <a:ln w="9525">
                      <a:noFill/>
                      <a:miter lim="800000"/>
                      <a:headEnd/>
                      <a:tailEnd/>
                    </a:ln>
                  </pic:spPr>
                </pic:pic>
              </a:graphicData>
            </a:graphic>
          </wp:anchor>
        </w:drawing>
      </w:r>
    </w:p>
    <w:p w:rsidR="0066545F" w:rsidRPr="00984005" w:rsidRDefault="0066545F" w:rsidP="006B4D9A">
      <w:pPr>
        <w:tabs>
          <w:tab w:val="num" w:pos="0"/>
        </w:tabs>
        <w:jc w:val="both"/>
        <w:rPr>
          <w:rFonts w:ascii="Times New Roman" w:hAnsi="Times New Roman" w:cs="Times New Roman"/>
          <w:sz w:val="26"/>
          <w:szCs w:val="26"/>
        </w:rPr>
      </w:pPr>
    </w:p>
    <w:p w:rsidR="001965BE" w:rsidRPr="00984005" w:rsidRDefault="001965BE" w:rsidP="006B4D9A">
      <w:pPr>
        <w:tabs>
          <w:tab w:val="num" w:pos="0"/>
        </w:tabs>
        <w:jc w:val="both"/>
        <w:rPr>
          <w:rFonts w:ascii="Times New Roman" w:hAnsi="Times New Roman" w:cs="Times New Roman"/>
          <w:sz w:val="26"/>
          <w:szCs w:val="26"/>
        </w:rPr>
      </w:pPr>
    </w:p>
    <w:p w:rsidR="002A596A" w:rsidRPr="00984005" w:rsidRDefault="002A596A" w:rsidP="00A2612D">
      <w:pPr>
        <w:ind w:firstLine="708"/>
        <w:rPr>
          <w:rFonts w:ascii="Times New Roman" w:hAnsi="Times New Roman" w:cs="Times New Roman"/>
          <w:sz w:val="26"/>
          <w:szCs w:val="26"/>
        </w:rPr>
      </w:pPr>
    </w:p>
    <w:p w:rsidR="00A71C3E" w:rsidRPr="00984005" w:rsidRDefault="00A71C3E" w:rsidP="001965BE">
      <w:pPr>
        <w:ind w:firstLine="708"/>
        <w:jc w:val="both"/>
        <w:rPr>
          <w:rFonts w:ascii="Times New Roman" w:hAnsi="Times New Roman" w:cs="Times New Roman"/>
          <w:sz w:val="26"/>
          <w:szCs w:val="26"/>
        </w:rPr>
      </w:pPr>
    </w:p>
    <w:p w:rsidR="008D070B" w:rsidRPr="00984005" w:rsidRDefault="008D070B" w:rsidP="001965BE">
      <w:pPr>
        <w:ind w:firstLine="708"/>
        <w:jc w:val="both"/>
        <w:rPr>
          <w:rFonts w:ascii="Times New Roman" w:hAnsi="Times New Roman" w:cs="Times New Roman"/>
          <w:sz w:val="26"/>
          <w:szCs w:val="26"/>
        </w:rPr>
      </w:pPr>
    </w:p>
    <w:p w:rsidR="008D070B" w:rsidRPr="00984005" w:rsidRDefault="008D070B" w:rsidP="001965BE">
      <w:pPr>
        <w:ind w:firstLine="708"/>
        <w:jc w:val="both"/>
        <w:rPr>
          <w:rFonts w:ascii="Times New Roman" w:hAnsi="Times New Roman" w:cs="Times New Roman"/>
          <w:sz w:val="26"/>
          <w:szCs w:val="26"/>
        </w:rPr>
      </w:pPr>
    </w:p>
    <w:p w:rsidR="008D070B" w:rsidRPr="00984005" w:rsidRDefault="008D070B" w:rsidP="001965BE">
      <w:pPr>
        <w:ind w:firstLine="708"/>
        <w:jc w:val="both"/>
        <w:rPr>
          <w:rFonts w:ascii="Times New Roman" w:hAnsi="Times New Roman" w:cs="Times New Roman"/>
          <w:sz w:val="26"/>
          <w:szCs w:val="26"/>
        </w:rPr>
      </w:pPr>
    </w:p>
    <w:p w:rsidR="008D070B" w:rsidRPr="00984005" w:rsidRDefault="008D070B" w:rsidP="001965BE">
      <w:pPr>
        <w:ind w:firstLine="708"/>
        <w:jc w:val="both"/>
        <w:rPr>
          <w:rFonts w:ascii="Times New Roman" w:hAnsi="Times New Roman" w:cs="Times New Roman"/>
          <w:sz w:val="26"/>
          <w:szCs w:val="26"/>
        </w:rPr>
      </w:pPr>
      <w:r w:rsidRPr="00984005">
        <w:rPr>
          <w:rFonts w:ascii="Times New Roman" w:hAnsi="Times New Roman" w:cs="Times New Roman"/>
          <w:sz w:val="26"/>
          <w:szCs w:val="26"/>
        </w:rPr>
        <w:t>В</w:t>
      </w:r>
    </w:p>
    <w:p w:rsidR="008D070B" w:rsidRPr="00984005" w:rsidRDefault="008D070B" w:rsidP="001965BE">
      <w:pPr>
        <w:ind w:firstLine="708"/>
        <w:jc w:val="both"/>
        <w:rPr>
          <w:rFonts w:ascii="Times New Roman" w:hAnsi="Times New Roman" w:cs="Times New Roman"/>
          <w:sz w:val="26"/>
          <w:szCs w:val="26"/>
        </w:rPr>
      </w:pPr>
    </w:p>
    <w:p w:rsidR="008D070B" w:rsidRPr="00984005" w:rsidRDefault="008D070B" w:rsidP="001965BE">
      <w:pPr>
        <w:ind w:firstLine="708"/>
        <w:jc w:val="both"/>
        <w:rPr>
          <w:rFonts w:ascii="Times New Roman" w:hAnsi="Times New Roman" w:cs="Times New Roman"/>
          <w:sz w:val="26"/>
          <w:szCs w:val="26"/>
        </w:rPr>
      </w:pPr>
    </w:p>
    <w:p w:rsidR="008D070B" w:rsidRPr="00984005" w:rsidRDefault="008D070B" w:rsidP="001965BE">
      <w:pPr>
        <w:ind w:firstLine="708"/>
        <w:jc w:val="both"/>
        <w:rPr>
          <w:rFonts w:ascii="Times New Roman" w:hAnsi="Times New Roman" w:cs="Times New Roman"/>
          <w:sz w:val="26"/>
          <w:szCs w:val="26"/>
        </w:rPr>
      </w:pPr>
    </w:p>
    <w:p w:rsidR="008D070B" w:rsidRPr="00984005" w:rsidRDefault="008D070B" w:rsidP="001965BE">
      <w:pPr>
        <w:ind w:firstLine="708"/>
        <w:jc w:val="both"/>
        <w:rPr>
          <w:rFonts w:ascii="Times New Roman" w:hAnsi="Times New Roman" w:cs="Times New Roman"/>
          <w:sz w:val="26"/>
          <w:szCs w:val="26"/>
        </w:rPr>
      </w:pPr>
    </w:p>
    <w:p w:rsidR="008D070B" w:rsidRPr="00984005" w:rsidRDefault="008D070B" w:rsidP="001965BE">
      <w:pPr>
        <w:ind w:firstLine="708"/>
        <w:jc w:val="both"/>
        <w:rPr>
          <w:rFonts w:ascii="Times New Roman" w:hAnsi="Times New Roman" w:cs="Times New Roman"/>
          <w:sz w:val="26"/>
          <w:szCs w:val="26"/>
        </w:rPr>
      </w:pPr>
    </w:p>
    <w:p w:rsidR="008D070B" w:rsidRPr="00984005" w:rsidRDefault="008D070B" w:rsidP="001965BE">
      <w:pPr>
        <w:ind w:firstLine="708"/>
        <w:jc w:val="both"/>
        <w:rPr>
          <w:rFonts w:ascii="Times New Roman" w:hAnsi="Times New Roman" w:cs="Times New Roman"/>
          <w:sz w:val="26"/>
          <w:szCs w:val="26"/>
        </w:rPr>
      </w:pPr>
    </w:p>
    <w:p w:rsidR="008D070B" w:rsidRPr="00984005" w:rsidRDefault="008D070B" w:rsidP="001965BE">
      <w:pPr>
        <w:ind w:firstLine="708"/>
        <w:jc w:val="both"/>
        <w:rPr>
          <w:rFonts w:ascii="Times New Roman" w:hAnsi="Times New Roman" w:cs="Times New Roman"/>
          <w:sz w:val="26"/>
          <w:szCs w:val="26"/>
        </w:rPr>
      </w:pPr>
    </w:p>
    <w:p w:rsidR="008D070B" w:rsidRPr="00984005" w:rsidRDefault="008D070B" w:rsidP="001965BE">
      <w:pPr>
        <w:ind w:firstLine="708"/>
        <w:jc w:val="both"/>
        <w:rPr>
          <w:rFonts w:ascii="Times New Roman" w:hAnsi="Times New Roman" w:cs="Times New Roman"/>
          <w:sz w:val="26"/>
          <w:szCs w:val="26"/>
        </w:rPr>
      </w:pPr>
    </w:p>
    <w:p w:rsidR="00C76377" w:rsidRDefault="00C76377" w:rsidP="001965BE">
      <w:pPr>
        <w:ind w:firstLine="708"/>
        <w:jc w:val="both"/>
        <w:rPr>
          <w:rFonts w:ascii="Times New Roman" w:hAnsi="Times New Roman" w:cs="Times New Roman"/>
          <w:sz w:val="26"/>
          <w:szCs w:val="26"/>
        </w:rPr>
      </w:pPr>
    </w:p>
    <w:p w:rsidR="00C76377" w:rsidRDefault="00C76377" w:rsidP="001965BE">
      <w:pPr>
        <w:ind w:firstLine="708"/>
        <w:jc w:val="both"/>
        <w:rPr>
          <w:rFonts w:ascii="Times New Roman" w:hAnsi="Times New Roman" w:cs="Times New Roman"/>
          <w:sz w:val="26"/>
          <w:szCs w:val="26"/>
        </w:rPr>
      </w:pPr>
    </w:p>
    <w:p w:rsidR="001965BE" w:rsidRPr="00984005" w:rsidRDefault="008D070B" w:rsidP="001965BE">
      <w:pPr>
        <w:ind w:firstLine="708"/>
        <w:jc w:val="both"/>
        <w:rPr>
          <w:rFonts w:ascii="Times New Roman" w:hAnsi="Times New Roman" w:cs="Times New Roman"/>
          <w:sz w:val="26"/>
          <w:szCs w:val="26"/>
        </w:rPr>
      </w:pPr>
      <w:r w:rsidRPr="00984005">
        <w:rPr>
          <w:rFonts w:ascii="Times New Roman" w:hAnsi="Times New Roman" w:cs="Times New Roman"/>
          <w:sz w:val="26"/>
          <w:szCs w:val="26"/>
        </w:rPr>
        <w:lastRenderedPageBreak/>
        <w:t xml:space="preserve">В 2016 году  для учащихся 5б класса СОШ № 67 учителем </w:t>
      </w:r>
      <w:r w:rsidR="001965BE" w:rsidRPr="00984005">
        <w:rPr>
          <w:rFonts w:ascii="Times New Roman" w:hAnsi="Times New Roman" w:cs="Times New Roman"/>
          <w:sz w:val="26"/>
          <w:szCs w:val="26"/>
        </w:rPr>
        <w:t xml:space="preserve"> технологии СОШ № 114 Вялых К.В. </w:t>
      </w:r>
      <w:r w:rsidRPr="00984005">
        <w:rPr>
          <w:rFonts w:ascii="Times New Roman" w:hAnsi="Times New Roman" w:cs="Times New Roman"/>
          <w:sz w:val="26"/>
          <w:szCs w:val="26"/>
        </w:rPr>
        <w:t xml:space="preserve">проведено </w:t>
      </w:r>
      <w:r w:rsidR="001965BE" w:rsidRPr="00984005">
        <w:rPr>
          <w:rFonts w:ascii="Times New Roman" w:hAnsi="Times New Roman" w:cs="Times New Roman"/>
          <w:sz w:val="26"/>
          <w:szCs w:val="26"/>
        </w:rPr>
        <w:t>занятие «Мост без гвоздя»</w:t>
      </w:r>
      <w:r w:rsidRPr="00984005">
        <w:rPr>
          <w:rFonts w:ascii="Times New Roman" w:hAnsi="Times New Roman" w:cs="Times New Roman"/>
          <w:sz w:val="26"/>
          <w:szCs w:val="26"/>
        </w:rPr>
        <w:t xml:space="preserve">, во время которого пятиклассники </w:t>
      </w:r>
      <w:r w:rsidR="001965BE" w:rsidRPr="00984005">
        <w:rPr>
          <w:rFonts w:ascii="Times New Roman" w:hAnsi="Times New Roman" w:cs="Times New Roman"/>
          <w:sz w:val="26"/>
          <w:szCs w:val="26"/>
        </w:rPr>
        <w:t xml:space="preserve">познакомились с </w:t>
      </w:r>
      <w:r w:rsidRPr="00984005">
        <w:rPr>
          <w:rFonts w:ascii="Times New Roman" w:hAnsi="Times New Roman" w:cs="Times New Roman"/>
          <w:sz w:val="26"/>
          <w:szCs w:val="26"/>
        </w:rPr>
        <w:t xml:space="preserve">идеями </w:t>
      </w:r>
      <w:r w:rsidR="001965BE" w:rsidRPr="00984005">
        <w:rPr>
          <w:rFonts w:ascii="Times New Roman" w:hAnsi="Times New Roman" w:cs="Times New Roman"/>
          <w:sz w:val="26"/>
          <w:szCs w:val="26"/>
        </w:rPr>
        <w:t>Леонардо да Винчи</w:t>
      </w:r>
      <w:r w:rsidRPr="00984005">
        <w:rPr>
          <w:rFonts w:ascii="Times New Roman" w:hAnsi="Times New Roman" w:cs="Times New Roman"/>
          <w:sz w:val="26"/>
          <w:szCs w:val="26"/>
        </w:rPr>
        <w:t xml:space="preserve"> и построили по чертежам мост, </w:t>
      </w:r>
      <w:r w:rsidR="001965BE" w:rsidRPr="00984005">
        <w:rPr>
          <w:rFonts w:ascii="Times New Roman" w:hAnsi="Times New Roman" w:cs="Times New Roman"/>
          <w:sz w:val="26"/>
          <w:szCs w:val="26"/>
        </w:rPr>
        <w:t>а также  провели его испытания.</w:t>
      </w:r>
    </w:p>
    <w:p w:rsidR="001965BE" w:rsidRPr="00984005" w:rsidRDefault="001965BE" w:rsidP="00154311">
      <w:pPr>
        <w:jc w:val="center"/>
        <w:rPr>
          <w:rFonts w:ascii="Times New Roman" w:hAnsi="Times New Roman" w:cs="Times New Roman"/>
          <w:sz w:val="26"/>
          <w:szCs w:val="26"/>
        </w:rPr>
      </w:pPr>
      <w:r w:rsidRPr="00984005">
        <w:rPr>
          <w:rFonts w:ascii="Times New Roman" w:hAnsi="Times New Roman" w:cs="Times New Roman"/>
          <w:noProof/>
          <w:sz w:val="26"/>
          <w:szCs w:val="26"/>
          <w:lang w:eastAsia="ru-RU"/>
        </w:rPr>
        <w:drawing>
          <wp:inline distT="0" distB="0" distL="0" distR="0">
            <wp:extent cx="5081868" cy="3455670"/>
            <wp:effectExtent l="19050" t="0" r="4482" b="0"/>
            <wp:docPr id="116" name="Рисунок 116" descr="http://mbu-imc.ucoz.ru/PMO/Tehnologia/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mbu-imc.ucoz.ru/PMO/Tehnologia/collage.jpg"/>
                    <pic:cNvPicPr>
                      <a:picLocks noChangeAspect="1" noChangeArrowheads="1"/>
                    </pic:cNvPicPr>
                  </pic:nvPicPr>
                  <pic:blipFill>
                    <a:blip r:embed="rId60" cstate="print"/>
                    <a:srcRect/>
                    <a:stretch>
                      <a:fillRect/>
                    </a:stretch>
                  </pic:blipFill>
                  <pic:spPr bwMode="auto">
                    <a:xfrm>
                      <a:off x="0" y="0"/>
                      <a:ext cx="5081868" cy="3455670"/>
                    </a:xfrm>
                    <a:prstGeom prst="rect">
                      <a:avLst/>
                    </a:prstGeom>
                    <a:noFill/>
                    <a:ln w="9525">
                      <a:noFill/>
                      <a:miter lim="800000"/>
                      <a:headEnd/>
                      <a:tailEnd/>
                    </a:ln>
                  </pic:spPr>
                </pic:pic>
              </a:graphicData>
            </a:graphic>
          </wp:inline>
        </w:drawing>
      </w:r>
    </w:p>
    <w:p w:rsidR="00154311" w:rsidRPr="00984005" w:rsidRDefault="00154311" w:rsidP="0066545F">
      <w:pPr>
        <w:jc w:val="both"/>
        <w:rPr>
          <w:rFonts w:ascii="Times New Roman" w:hAnsi="Times New Roman" w:cs="Times New Roman"/>
          <w:sz w:val="26"/>
          <w:szCs w:val="26"/>
        </w:rPr>
      </w:pPr>
      <w:r w:rsidRPr="00984005">
        <w:rPr>
          <w:rFonts w:ascii="Times New Roman" w:hAnsi="Times New Roman" w:cs="Times New Roman"/>
          <w:sz w:val="26"/>
          <w:szCs w:val="26"/>
        </w:rPr>
        <w:tab/>
      </w:r>
    </w:p>
    <w:p w:rsidR="009E63B1" w:rsidRPr="00984005" w:rsidRDefault="009E63B1" w:rsidP="009326A8">
      <w:pPr>
        <w:tabs>
          <w:tab w:val="num" w:pos="0"/>
        </w:tabs>
        <w:jc w:val="both"/>
        <w:rPr>
          <w:rFonts w:ascii="Times New Roman" w:hAnsi="Times New Roman" w:cs="Times New Roman"/>
          <w:b/>
          <w:sz w:val="26"/>
          <w:szCs w:val="26"/>
        </w:rPr>
      </w:pPr>
      <w:r w:rsidRPr="00984005">
        <w:rPr>
          <w:rFonts w:ascii="Times New Roman" w:hAnsi="Times New Roman" w:cs="Times New Roman"/>
          <w:b/>
          <w:sz w:val="26"/>
          <w:szCs w:val="26"/>
        </w:rPr>
        <w:tab/>
        <w:t>Уровень 3.  Научно-методический.</w:t>
      </w:r>
    </w:p>
    <w:p w:rsidR="004A5C5D" w:rsidRPr="00984005" w:rsidRDefault="004B1159" w:rsidP="004A5C5D">
      <w:pPr>
        <w:pStyle w:val="a4"/>
        <w:tabs>
          <w:tab w:val="num" w:pos="0"/>
        </w:tabs>
        <w:ind w:left="0" w:firstLine="426"/>
        <w:jc w:val="both"/>
        <w:rPr>
          <w:rFonts w:ascii="Times New Roman" w:hAnsi="Times New Roman" w:cs="Times New Roman"/>
          <w:i/>
          <w:sz w:val="26"/>
          <w:szCs w:val="26"/>
        </w:rPr>
      </w:pPr>
      <w:r w:rsidRPr="00984005">
        <w:rPr>
          <w:rFonts w:ascii="Times New Roman" w:hAnsi="Times New Roman" w:cs="Times New Roman"/>
          <w:i/>
          <w:sz w:val="26"/>
          <w:szCs w:val="26"/>
        </w:rPr>
        <w:t xml:space="preserve"> </w:t>
      </w:r>
      <w:r w:rsidR="004A5C5D" w:rsidRPr="00984005">
        <w:rPr>
          <w:rFonts w:ascii="Times New Roman" w:hAnsi="Times New Roman" w:cs="Times New Roman"/>
          <w:i/>
          <w:sz w:val="26"/>
          <w:szCs w:val="26"/>
        </w:rPr>
        <w:t>3.</w:t>
      </w:r>
      <w:r w:rsidRPr="00984005">
        <w:rPr>
          <w:rFonts w:ascii="Times New Roman" w:hAnsi="Times New Roman" w:cs="Times New Roman"/>
          <w:i/>
          <w:sz w:val="26"/>
          <w:szCs w:val="26"/>
        </w:rPr>
        <w:t>1</w:t>
      </w:r>
      <w:r w:rsidR="004A5C5D" w:rsidRPr="00984005">
        <w:rPr>
          <w:rFonts w:ascii="Times New Roman" w:hAnsi="Times New Roman" w:cs="Times New Roman"/>
          <w:i/>
          <w:sz w:val="26"/>
          <w:szCs w:val="26"/>
        </w:rPr>
        <w:t>. Организация временных творческих групп по разработке и проведению семинаров-практикумов</w:t>
      </w:r>
      <w:r w:rsidR="00C76377">
        <w:rPr>
          <w:rFonts w:ascii="Times New Roman" w:hAnsi="Times New Roman" w:cs="Times New Roman"/>
          <w:i/>
          <w:sz w:val="26"/>
          <w:szCs w:val="26"/>
        </w:rPr>
        <w:t>.</w:t>
      </w:r>
      <w:r w:rsidR="004A5C5D" w:rsidRPr="00984005">
        <w:rPr>
          <w:rFonts w:ascii="Times New Roman" w:hAnsi="Times New Roman" w:cs="Times New Roman"/>
          <w:i/>
          <w:sz w:val="26"/>
          <w:szCs w:val="26"/>
        </w:rPr>
        <w:t xml:space="preserve"> </w:t>
      </w:r>
    </w:p>
    <w:p w:rsidR="004A5C5D" w:rsidRPr="00984005" w:rsidRDefault="004A5C5D" w:rsidP="004A5C5D">
      <w:pPr>
        <w:pStyle w:val="a4"/>
        <w:tabs>
          <w:tab w:val="num" w:pos="0"/>
        </w:tabs>
        <w:ind w:left="0" w:firstLine="426"/>
        <w:jc w:val="both"/>
        <w:rPr>
          <w:rFonts w:ascii="Times New Roman" w:hAnsi="Times New Roman" w:cs="Times New Roman"/>
          <w:sz w:val="26"/>
          <w:szCs w:val="26"/>
        </w:rPr>
      </w:pPr>
    </w:p>
    <w:p w:rsidR="004A5C5D" w:rsidRPr="00984005" w:rsidRDefault="004A5C5D" w:rsidP="004A5C5D">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t xml:space="preserve">Кроме мастер-классов для учителей технологии были проведены обучающие семинары, на которых учителя-практики рассказывали об особенностях </w:t>
      </w:r>
      <w:proofErr w:type="spellStart"/>
      <w:r w:rsidRPr="00984005">
        <w:rPr>
          <w:rFonts w:ascii="Times New Roman" w:hAnsi="Times New Roman" w:cs="Times New Roman"/>
          <w:sz w:val="26"/>
          <w:szCs w:val="26"/>
        </w:rPr>
        <w:t>системно-деятельностного</w:t>
      </w:r>
      <w:proofErr w:type="spellEnd"/>
      <w:r w:rsidRPr="00984005">
        <w:rPr>
          <w:rFonts w:ascii="Times New Roman" w:hAnsi="Times New Roman" w:cs="Times New Roman"/>
          <w:sz w:val="26"/>
          <w:szCs w:val="26"/>
        </w:rPr>
        <w:t xml:space="preserve"> подхода, о том, что нужно изменить в работе учителя. </w:t>
      </w:r>
    </w:p>
    <w:p w:rsidR="004A5C5D" w:rsidRPr="00984005" w:rsidRDefault="004A5C5D" w:rsidP="004A5C5D">
      <w:pPr>
        <w:tabs>
          <w:tab w:val="num" w:pos="0"/>
        </w:tabs>
        <w:jc w:val="both"/>
        <w:rPr>
          <w:rFonts w:ascii="Times New Roman" w:hAnsi="Times New Roman" w:cs="Times New Roman"/>
          <w:sz w:val="26"/>
          <w:szCs w:val="26"/>
        </w:rPr>
      </w:pPr>
      <w:r w:rsidRPr="00984005">
        <w:rPr>
          <w:rFonts w:ascii="Times New Roman" w:hAnsi="Times New Roman" w:cs="Times New Roman"/>
          <w:color w:val="7030A0"/>
          <w:sz w:val="26"/>
          <w:szCs w:val="26"/>
        </w:rPr>
        <w:tab/>
      </w:r>
      <w:r w:rsidRPr="00984005">
        <w:rPr>
          <w:rFonts w:ascii="Times New Roman" w:hAnsi="Times New Roman" w:cs="Times New Roman"/>
          <w:sz w:val="26"/>
          <w:szCs w:val="26"/>
        </w:rPr>
        <w:t xml:space="preserve">В 2015-2016 </w:t>
      </w:r>
      <w:proofErr w:type="spellStart"/>
      <w:r w:rsidRPr="00984005">
        <w:rPr>
          <w:rFonts w:ascii="Times New Roman" w:hAnsi="Times New Roman" w:cs="Times New Roman"/>
          <w:sz w:val="26"/>
          <w:szCs w:val="26"/>
        </w:rPr>
        <w:t>уч.г</w:t>
      </w:r>
      <w:proofErr w:type="spellEnd"/>
      <w:r w:rsidRPr="00984005">
        <w:rPr>
          <w:rFonts w:ascii="Times New Roman" w:hAnsi="Times New Roman" w:cs="Times New Roman"/>
          <w:sz w:val="26"/>
          <w:szCs w:val="26"/>
        </w:rPr>
        <w:t>. по запросам учителей проведено 3 обучающих практических  занятия по темам «Работа на токарном станке» (</w:t>
      </w:r>
      <w:proofErr w:type="spellStart"/>
      <w:r w:rsidRPr="00984005">
        <w:rPr>
          <w:rFonts w:ascii="Times New Roman" w:hAnsi="Times New Roman" w:cs="Times New Roman"/>
          <w:sz w:val="26"/>
          <w:szCs w:val="26"/>
        </w:rPr>
        <w:t>Югринов</w:t>
      </w:r>
      <w:proofErr w:type="spellEnd"/>
      <w:r w:rsidRPr="00984005">
        <w:rPr>
          <w:rFonts w:ascii="Times New Roman" w:hAnsi="Times New Roman" w:cs="Times New Roman"/>
          <w:sz w:val="26"/>
          <w:szCs w:val="26"/>
        </w:rPr>
        <w:t xml:space="preserve"> В.С., лицей 128), «Изготовление простых изделий из древесины», «Обучение работе на деревообрабатывающих станках» (Вялых К.В., СОШ № 114).</w:t>
      </w:r>
    </w:p>
    <w:p w:rsidR="004A5C5D" w:rsidRPr="00984005" w:rsidRDefault="004A5C5D" w:rsidP="004A5C5D">
      <w:pPr>
        <w:tabs>
          <w:tab w:val="num" w:pos="0"/>
        </w:tabs>
        <w:jc w:val="both"/>
        <w:rPr>
          <w:rFonts w:ascii="Times New Roman" w:hAnsi="Times New Roman" w:cs="Times New Roman"/>
          <w:sz w:val="26"/>
          <w:szCs w:val="26"/>
        </w:rPr>
      </w:pPr>
      <w:r w:rsidRPr="00984005">
        <w:rPr>
          <w:rFonts w:ascii="Times New Roman" w:hAnsi="Times New Roman" w:cs="Times New Roman"/>
          <w:noProof/>
          <w:sz w:val="26"/>
          <w:szCs w:val="26"/>
          <w:lang w:eastAsia="ru-RU"/>
        </w:rPr>
        <w:drawing>
          <wp:anchor distT="0" distB="0" distL="114300" distR="114300" simplePos="0" relativeHeight="251705344" behindDoc="1" locked="0" layoutInCell="1" allowOverlap="1">
            <wp:simplePos x="0" y="0"/>
            <wp:positionH relativeFrom="column">
              <wp:posOffset>4312920</wp:posOffset>
            </wp:positionH>
            <wp:positionV relativeFrom="paragraph">
              <wp:posOffset>9525</wp:posOffset>
            </wp:positionV>
            <wp:extent cx="1322705" cy="1767205"/>
            <wp:effectExtent l="19050" t="0" r="0" b="0"/>
            <wp:wrapTight wrapText="bothSides">
              <wp:wrapPolygon edited="0">
                <wp:start x="-311" y="0"/>
                <wp:lineTo x="-311" y="21421"/>
                <wp:lineTo x="21465" y="21421"/>
                <wp:lineTo x="21465" y="0"/>
                <wp:lineTo x="-311" y="0"/>
              </wp:wrapPolygon>
            </wp:wrapTight>
            <wp:docPr id="9" name="Рисунок 33" descr="G:\Архив диска\архив 14.02.2017\Архив_1 октября_2016\Весь рабочий стол\Camera2\ёлки + мк вялых\DSC00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Архив диска\архив 14.02.2017\Архив_1 октября_2016\Весь рабочий стол\Camera2\ёлки + мк вялых\DSC00591.JPG"/>
                    <pic:cNvPicPr>
                      <a:picLocks noChangeAspect="1" noChangeArrowheads="1"/>
                    </pic:cNvPicPr>
                  </pic:nvPicPr>
                  <pic:blipFill>
                    <a:blip r:embed="rId61" cstate="print"/>
                    <a:srcRect/>
                    <a:stretch>
                      <a:fillRect/>
                    </a:stretch>
                  </pic:blipFill>
                  <pic:spPr bwMode="auto">
                    <a:xfrm>
                      <a:off x="0" y="0"/>
                      <a:ext cx="1322705" cy="1767205"/>
                    </a:xfrm>
                    <a:prstGeom prst="rect">
                      <a:avLst/>
                    </a:prstGeom>
                    <a:noFill/>
                    <a:ln w="9525">
                      <a:noFill/>
                      <a:miter lim="800000"/>
                      <a:headEnd/>
                      <a:tailEnd/>
                    </a:ln>
                  </pic:spPr>
                </pic:pic>
              </a:graphicData>
            </a:graphic>
          </wp:anchor>
        </w:drawing>
      </w:r>
      <w:r w:rsidRPr="00984005">
        <w:rPr>
          <w:rFonts w:ascii="Times New Roman" w:hAnsi="Times New Roman" w:cs="Times New Roman"/>
          <w:noProof/>
          <w:sz w:val="26"/>
          <w:szCs w:val="26"/>
          <w:lang w:eastAsia="ru-RU"/>
        </w:rPr>
        <w:drawing>
          <wp:anchor distT="0" distB="0" distL="114300" distR="114300" simplePos="0" relativeHeight="251704320" behindDoc="1" locked="0" layoutInCell="1" allowOverlap="1">
            <wp:simplePos x="0" y="0"/>
            <wp:positionH relativeFrom="column">
              <wp:posOffset>2893695</wp:posOffset>
            </wp:positionH>
            <wp:positionV relativeFrom="paragraph">
              <wp:posOffset>9525</wp:posOffset>
            </wp:positionV>
            <wp:extent cx="1330960" cy="1776730"/>
            <wp:effectExtent l="19050" t="0" r="2540" b="0"/>
            <wp:wrapTight wrapText="bothSides">
              <wp:wrapPolygon edited="0">
                <wp:start x="-309" y="0"/>
                <wp:lineTo x="-309" y="21307"/>
                <wp:lineTo x="21641" y="21307"/>
                <wp:lineTo x="21641" y="0"/>
                <wp:lineTo x="-309" y="0"/>
              </wp:wrapPolygon>
            </wp:wrapTight>
            <wp:docPr id="14" name="Рисунок 32" descr="G:\Архив диска\архив 14.02.2017\Архив_1 октября_2016\Весь рабочий стол\Camera2\ёлки + мк вялых\DSC00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Архив диска\архив 14.02.2017\Архив_1 октября_2016\Весь рабочий стол\Camera2\ёлки + мк вялых\DSC00583.JPG"/>
                    <pic:cNvPicPr>
                      <a:picLocks noChangeAspect="1" noChangeArrowheads="1"/>
                    </pic:cNvPicPr>
                  </pic:nvPicPr>
                  <pic:blipFill>
                    <a:blip r:embed="rId62" cstate="print"/>
                    <a:srcRect/>
                    <a:stretch>
                      <a:fillRect/>
                    </a:stretch>
                  </pic:blipFill>
                  <pic:spPr bwMode="auto">
                    <a:xfrm>
                      <a:off x="0" y="0"/>
                      <a:ext cx="1330960" cy="1776730"/>
                    </a:xfrm>
                    <a:prstGeom prst="rect">
                      <a:avLst/>
                    </a:prstGeom>
                    <a:noFill/>
                    <a:ln w="9525">
                      <a:noFill/>
                      <a:miter lim="800000"/>
                      <a:headEnd/>
                      <a:tailEnd/>
                    </a:ln>
                  </pic:spPr>
                </pic:pic>
              </a:graphicData>
            </a:graphic>
          </wp:anchor>
        </w:drawing>
      </w:r>
      <w:r w:rsidRPr="00984005">
        <w:rPr>
          <w:rFonts w:ascii="Times New Roman" w:hAnsi="Times New Roman" w:cs="Times New Roman"/>
          <w:noProof/>
          <w:sz w:val="26"/>
          <w:szCs w:val="26"/>
          <w:lang w:eastAsia="ru-RU"/>
        </w:rPr>
        <w:drawing>
          <wp:anchor distT="0" distB="0" distL="114300" distR="114300" simplePos="0" relativeHeight="251703296" behindDoc="1" locked="0" layoutInCell="1" allowOverlap="1">
            <wp:simplePos x="0" y="0"/>
            <wp:positionH relativeFrom="column">
              <wp:posOffset>1474470</wp:posOffset>
            </wp:positionH>
            <wp:positionV relativeFrom="paragraph">
              <wp:posOffset>9525</wp:posOffset>
            </wp:positionV>
            <wp:extent cx="1352550" cy="1802765"/>
            <wp:effectExtent l="19050" t="0" r="0" b="0"/>
            <wp:wrapTight wrapText="bothSides">
              <wp:wrapPolygon edited="0">
                <wp:start x="-304" y="0"/>
                <wp:lineTo x="-304" y="21455"/>
                <wp:lineTo x="21600" y="21455"/>
                <wp:lineTo x="21600" y="0"/>
                <wp:lineTo x="-304" y="0"/>
              </wp:wrapPolygon>
            </wp:wrapTight>
            <wp:docPr id="15" name="Рисунок 31" descr="G:\Архив диска\архив 14.02.2017\Архив_1 октября_2016\Весь рабочий стол\Camera2\я и станки\101MSDCF\DSC00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Архив диска\архив 14.02.2017\Архив_1 октября_2016\Весь рабочий стол\Camera2\я и станки\101MSDCF\DSC00991.JPG"/>
                    <pic:cNvPicPr>
                      <a:picLocks noChangeAspect="1" noChangeArrowheads="1"/>
                    </pic:cNvPicPr>
                  </pic:nvPicPr>
                  <pic:blipFill>
                    <a:blip r:embed="rId63" cstate="print"/>
                    <a:srcRect/>
                    <a:stretch>
                      <a:fillRect/>
                    </a:stretch>
                  </pic:blipFill>
                  <pic:spPr bwMode="auto">
                    <a:xfrm>
                      <a:off x="0" y="0"/>
                      <a:ext cx="1352550" cy="1802765"/>
                    </a:xfrm>
                    <a:prstGeom prst="rect">
                      <a:avLst/>
                    </a:prstGeom>
                    <a:noFill/>
                    <a:ln w="9525">
                      <a:noFill/>
                      <a:miter lim="800000"/>
                      <a:headEnd/>
                      <a:tailEnd/>
                    </a:ln>
                  </pic:spPr>
                </pic:pic>
              </a:graphicData>
            </a:graphic>
          </wp:anchor>
        </w:drawing>
      </w:r>
      <w:r w:rsidRPr="00984005">
        <w:rPr>
          <w:rFonts w:ascii="Times New Roman" w:hAnsi="Times New Roman" w:cs="Times New Roman"/>
          <w:noProof/>
          <w:sz w:val="26"/>
          <w:szCs w:val="26"/>
          <w:lang w:eastAsia="ru-RU"/>
        </w:rPr>
        <w:drawing>
          <wp:anchor distT="0" distB="0" distL="114300" distR="114300" simplePos="0" relativeHeight="251702272" behindDoc="1" locked="0" layoutInCell="1" allowOverlap="1">
            <wp:simplePos x="0" y="0"/>
            <wp:positionH relativeFrom="column">
              <wp:posOffset>17145</wp:posOffset>
            </wp:positionH>
            <wp:positionV relativeFrom="paragraph">
              <wp:posOffset>9525</wp:posOffset>
            </wp:positionV>
            <wp:extent cx="1352550" cy="1805940"/>
            <wp:effectExtent l="19050" t="0" r="0" b="0"/>
            <wp:wrapTight wrapText="bothSides">
              <wp:wrapPolygon edited="0">
                <wp:start x="-304" y="0"/>
                <wp:lineTo x="-304" y="21418"/>
                <wp:lineTo x="21600" y="21418"/>
                <wp:lineTo x="21600" y="0"/>
                <wp:lineTo x="-304" y="0"/>
              </wp:wrapPolygon>
            </wp:wrapTight>
            <wp:docPr id="17" name="Рисунок 89" descr="http://uchportfolio.ru/users_content/2b45c629e577731c4df84fc34f936a89/images/DSC0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uchportfolio.ru/users_content/2b45c629e577731c4df84fc34f936a89/images/DSC00500.JPG"/>
                    <pic:cNvPicPr>
                      <a:picLocks noChangeAspect="1" noChangeArrowheads="1"/>
                    </pic:cNvPicPr>
                  </pic:nvPicPr>
                  <pic:blipFill>
                    <a:blip r:embed="rId64" cstate="print"/>
                    <a:srcRect/>
                    <a:stretch>
                      <a:fillRect/>
                    </a:stretch>
                  </pic:blipFill>
                  <pic:spPr bwMode="auto">
                    <a:xfrm>
                      <a:off x="0" y="0"/>
                      <a:ext cx="1352550" cy="1805940"/>
                    </a:xfrm>
                    <a:prstGeom prst="rect">
                      <a:avLst/>
                    </a:prstGeom>
                    <a:noFill/>
                    <a:ln w="9525">
                      <a:noFill/>
                      <a:miter lim="800000"/>
                      <a:headEnd/>
                      <a:tailEnd/>
                    </a:ln>
                  </pic:spPr>
                </pic:pic>
              </a:graphicData>
            </a:graphic>
          </wp:anchor>
        </w:drawing>
      </w:r>
      <w:r w:rsidRPr="00984005">
        <w:rPr>
          <w:rFonts w:ascii="Times New Roman" w:hAnsi="Times New Roman" w:cs="Times New Roman"/>
          <w:sz w:val="26"/>
          <w:szCs w:val="26"/>
        </w:rPr>
        <w:tab/>
      </w:r>
    </w:p>
    <w:p w:rsidR="004A5C5D" w:rsidRPr="00984005" w:rsidRDefault="004A5C5D" w:rsidP="004A5C5D">
      <w:pPr>
        <w:tabs>
          <w:tab w:val="num" w:pos="0"/>
        </w:tabs>
        <w:jc w:val="both"/>
        <w:rPr>
          <w:rFonts w:ascii="Times New Roman" w:hAnsi="Times New Roman" w:cs="Times New Roman"/>
          <w:sz w:val="26"/>
          <w:szCs w:val="26"/>
        </w:rPr>
      </w:pPr>
    </w:p>
    <w:p w:rsidR="004A5C5D" w:rsidRPr="00984005" w:rsidRDefault="004A5C5D" w:rsidP="004A5C5D">
      <w:pPr>
        <w:tabs>
          <w:tab w:val="num" w:pos="0"/>
        </w:tabs>
        <w:jc w:val="both"/>
        <w:rPr>
          <w:rFonts w:ascii="Times New Roman" w:hAnsi="Times New Roman" w:cs="Times New Roman"/>
          <w:sz w:val="26"/>
          <w:szCs w:val="26"/>
        </w:rPr>
      </w:pPr>
    </w:p>
    <w:p w:rsidR="004A5C5D" w:rsidRPr="00984005" w:rsidRDefault="004A5C5D" w:rsidP="004A5C5D">
      <w:pPr>
        <w:tabs>
          <w:tab w:val="num" w:pos="0"/>
        </w:tabs>
        <w:jc w:val="both"/>
        <w:rPr>
          <w:rFonts w:ascii="Times New Roman" w:hAnsi="Times New Roman" w:cs="Times New Roman"/>
          <w:sz w:val="26"/>
          <w:szCs w:val="26"/>
        </w:rPr>
      </w:pPr>
    </w:p>
    <w:p w:rsidR="004A5C5D" w:rsidRPr="00984005" w:rsidRDefault="004A5C5D" w:rsidP="004A5C5D">
      <w:pPr>
        <w:tabs>
          <w:tab w:val="num" w:pos="0"/>
        </w:tabs>
        <w:jc w:val="both"/>
        <w:rPr>
          <w:rFonts w:ascii="Times New Roman" w:hAnsi="Times New Roman" w:cs="Times New Roman"/>
          <w:sz w:val="26"/>
          <w:szCs w:val="26"/>
        </w:rPr>
      </w:pPr>
    </w:p>
    <w:p w:rsidR="004A5C5D" w:rsidRPr="00984005" w:rsidRDefault="004A5C5D" w:rsidP="004A5C5D">
      <w:pPr>
        <w:tabs>
          <w:tab w:val="num" w:pos="0"/>
        </w:tabs>
        <w:jc w:val="both"/>
        <w:rPr>
          <w:rFonts w:ascii="Times New Roman" w:hAnsi="Times New Roman" w:cs="Times New Roman"/>
          <w:sz w:val="26"/>
          <w:szCs w:val="26"/>
        </w:rPr>
      </w:pPr>
    </w:p>
    <w:p w:rsidR="004A5C5D" w:rsidRPr="00984005" w:rsidRDefault="004A5C5D" w:rsidP="004A5C5D">
      <w:pPr>
        <w:tabs>
          <w:tab w:val="num" w:pos="0"/>
        </w:tabs>
        <w:jc w:val="both"/>
        <w:rPr>
          <w:rFonts w:ascii="Times New Roman" w:hAnsi="Times New Roman" w:cs="Times New Roman"/>
          <w:sz w:val="26"/>
          <w:szCs w:val="26"/>
        </w:rPr>
      </w:pPr>
    </w:p>
    <w:p w:rsidR="004A5C5D" w:rsidRPr="00984005" w:rsidRDefault="004A5C5D" w:rsidP="004A5C5D">
      <w:pPr>
        <w:tabs>
          <w:tab w:val="num" w:pos="0"/>
        </w:tabs>
        <w:jc w:val="both"/>
        <w:rPr>
          <w:rFonts w:ascii="Times New Roman" w:hAnsi="Times New Roman" w:cs="Times New Roman"/>
          <w:sz w:val="26"/>
          <w:szCs w:val="26"/>
        </w:rPr>
      </w:pPr>
    </w:p>
    <w:p w:rsidR="004A5C5D" w:rsidRPr="00984005" w:rsidRDefault="004A5C5D" w:rsidP="004A5C5D">
      <w:pPr>
        <w:tabs>
          <w:tab w:val="num" w:pos="0"/>
        </w:tabs>
        <w:jc w:val="both"/>
        <w:rPr>
          <w:rFonts w:ascii="Times New Roman" w:hAnsi="Times New Roman" w:cs="Times New Roman"/>
          <w:sz w:val="26"/>
          <w:szCs w:val="26"/>
        </w:rPr>
      </w:pPr>
    </w:p>
    <w:p w:rsidR="004A5C5D" w:rsidRPr="00984005" w:rsidRDefault="004A5C5D" w:rsidP="004A5C5D">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 xml:space="preserve"> </w:t>
      </w:r>
      <w:r w:rsidRPr="00984005">
        <w:rPr>
          <w:rFonts w:ascii="Times New Roman" w:hAnsi="Times New Roman" w:cs="Times New Roman"/>
          <w:sz w:val="26"/>
          <w:szCs w:val="26"/>
        </w:rPr>
        <w:tab/>
        <w:t xml:space="preserve">В 2016-2017 </w:t>
      </w:r>
      <w:proofErr w:type="spellStart"/>
      <w:r w:rsidRPr="00984005">
        <w:rPr>
          <w:rFonts w:ascii="Times New Roman" w:hAnsi="Times New Roman" w:cs="Times New Roman"/>
          <w:sz w:val="26"/>
          <w:szCs w:val="26"/>
        </w:rPr>
        <w:t>уч.г</w:t>
      </w:r>
      <w:proofErr w:type="spellEnd"/>
      <w:r w:rsidRPr="00984005">
        <w:rPr>
          <w:rFonts w:ascii="Times New Roman" w:hAnsi="Times New Roman" w:cs="Times New Roman"/>
          <w:sz w:val="26"/>
          <w:szCs w:val="26"/>
        </w:rPr>
        <w:t xml:space="preserve">. проведено 3 занятия и 2 консультации: </w:t>
      </w:r>
      <w:proofErr w:type="gramStart"/>
      <w:r w:rsidRPr="00984005">
        <w:rPr>
          <w:rFonts w:ascii="Times New Roman" w:hAnsi="Times New Roman" w:cs="Times New Roman"/>
          <w:sz w:val="26"/>
          <w:szCs w:val="26"/>
        </w:rPr>
        <w:t>«Организация практических работ  по обработке древесины (выжигание по дереву»</w:t>
      </w:r>
      <w:r w:rsidR="00C76377">
        <w:rPr>
          <w:rFonts w:ascii="Times New Roman" w:hAnsi="Times New Roman" w:cs="Times New Roman"/>
          <w:sz w:val="26"/>
          <w:szCs w:val="26"/>
        </w:rPr>
        <w:t xml:space="preserve">, </w:t>
      </w:r>
      <w:proofErr w:type="spellStart"/>
      <w:r w:rsidRPr="00984005">
        <w:rPr>
          <w:rFonts w:ascii="Times New Roman" w:hAnsi="Times New Roman" w:cs="Times New Roman"/>
          <w:sz w:val="26"/>
          <w:szCs w:val="26"/>
        </w:rPr>
        <w:t>Югринов</w:t>
      </w:r>
      <w:proofErr w:type="spellEnd"/>
      <w:r w:rsidRPr="00984005">
        <w:rPr>
          <w:rFonts w:ascii="Times New Roman" w:hAnsi="Times New Roman" w:cs="Times New Roman"/>
          <w:sz w:val="26"/>
          <w:szCs w:val="26"/>
        </w:rPr>
        <w:t xml:space="preserve"> В.С., лицей 128),  «Организация деятельности учащихся на уроках технологии», «Особенности изучения тем, связанных с демонстрацией токарных станков» </w:t>
      </w:r>
      <w:r w:rsidRPr="00984005">
        <w:rPr>
          <w:rFonts w:ascii="Times New Roman" w:hAnsi="Times New Roman" w:cs="Times New Roman"/>
          <w:sz w:val="26"/>
          <w:szCs w:val="26"/>
        </w:rPr>
        <w:lastRenderedPageBreak/>
        <w:t>(Вялых К.В., СОШ 114), «Современные станки и конструкторы на уроках технологии» (Рыжкова Т.В., СОШ 167), «Использование токарных станков на уроках технологии» (</w:t>
      </w:r>
      <w:proofErr w:type="spellStart"/>
      <w:r w:rsidRPr="00984005">
        <w:rPr>
          <w:rFonts w:ascii="Times New Roman" w:hAnsi="Times New Roman" w:cs="Times New Roman"/>
          <w:sz w:val="26"/>
          <w:szCs w:val="26"/>
        </w:rPr>
        <w:t>Стазаева</w:t>
      </w:r>
      <w:proofErr w:type="spellEnd"/>
      <w:r w:rsidRPr="00984005">
        <w:rPr>
          <w:rFonts w:ascii="Times New Roman" w:hAnsi="Times New Roman" w:cs="Times New Roman"/>
          <w:sz w:val="26"/>
          <w:szCs w:val="26"/>
        </w:rPr>
        <w:t xml:space="preserve"> О.Г., СОШ 136, Демакова Н.В., ЦО</w:t>
      </w:r>
      <w:proofErr w:type="gramEnd"/>
      <w:r w:rsidRPr="00984005">
        <w:rPr>
          <w:rFonts w:ascii="Times New Roman" w:hAnsi="Times New Roman" w:cs="Times New Roman"/>
          <w:sz w:val="26"/>
          <w:szCs w:val="26"/>
        </w:rPr>
        <w:t xml:space="preserve"> 224). </w:t>
      </w:r>
    </w:p>
    <w:p w:rsidR="004A5C5D" w:rsidRPr="00984005" w:rsidRDefault="004A5C5D" w:rsidP="004A5C5D">
      <w:pPr>
        <w:tabs>
          <w:tab w:val="num" w:pos="0"/>
        </w:tabs>
        <w:jc w:val="both"/>
        <w:rPr>
          <w:rFonts w:ascii="Times New Roman" w:hAnsi="Times New Roman" w:cs="Times New Roman"/>
          <w:color w:val="7030A0"/>
          <w:sz w:val="26"/>
          <w:szCs w:val="26"/>
        </w:rPr>
      </w:pPr>
      <w:r w:rsidRPr="00984005">
        <w:rPr>
          <w:rFonts w:ascii="Times New Roman" w:hAnsi="Times New Roman" w:cs="Times New Roman"/>
          <w:noProof/>
          <w:color w:val="7030A0"/>
          <w:sz w:val="26"/>
          <w:szCs w:val="26"/>
          <w:lang w:eastAsia="ru-RU"/>
        </w:rPr>
        <w:drawing>
          <wp:anchor distT="0" distB="0" distL="114300" distR="114300" simplePos="0" relativeHeight="251708416" behindDoc="1" locked="0" layoutInCell="1" allowOverlap="1">
            <wp:simplePos x="0" y="0"/>
            <wp:positionH relativeFrom="column">
              <wp:posOffset>2190750</wp:posOffset>
            </wp:positionH>
            <wp:positionV relativeFrom="paragraph">
              <wp:posOffset>59055</wp:posOffset>
            </wp:positionV>
            <wp:extent cx="2197735" cy="1647190"/>
            <wp:effectExtent l="19050" t="0" r="0" b="0"/>
            <wp:wrapTight wrapText="bothSides">
              <wp:wrapPolygon edited="0">
                <wp:start x="-187" y="0"/>
                <wp:lineTo x="-187" y="21234"/>
                <wp:lineTo x="21531" y="21234"/>
                <wp:lineTo x="21531" y="0"/>
                <wp:lineTo x="-187" y="0"/>
              </wp:wrapPolygon>
            </wp:wrapTight>
            <wp:docPr id="18" name="Рисунок 95" descr="http://uchportfolio.ru/users_content/2b45c629e577731c4df84fc34f936a89/images/DSC00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uchportfolio.ru/users_content/2b45c629e577731c4df84fc34f936a89/images/DSC00522.JPG"/>
                    <pic:cNvPicPr>
                      <a:picLocks noChangeAspect="1" noChangeArrowheads="1"/>
                    </pic:cNvPicPr>
                  </pic:nvPicPr>
                  <pic:blipFill>
                    <a:blip r:embed="rId65" cstate="print"/>
                    <a:srcRect/>
                    <a:stretch>
                      <a:fillRect/>
                    </a:stretch>
                  </pic:blipFill>
                  <pic:spPr bwMode="auto">
                    <a:xfrm>
                      <a:off x="0" y="0"/>
                      <a:ext cx="2197735" cy="1647190"/>
                    </a:xfrm>
                    <a:prstGeom prst="rect">
                      <a:avLst/>
                    </a:prstGeom>
                    <a:noFill/>
                    <a:ln w="9525">
                      <a:noFill/>
                      <a:miter lim="800000"/>
                      <a:headEnd/>
                      <a:tailEnd/>
                    </a:ln>
                  </pic:spPr>
                </pic:pic>
              </a:graphicData>
            </a:graphic>
          </wp:anchor>
        </w:drawing>
      </w:r>
      <w:r w:rsidRPr="00984005">
        <w:rPr>
          <w:rFonts w:ascii="Times New Roman" w:hAnsi="Times New Roman" w:cs="Times New Roman"/>
          <w:noProof/>
          <w:color w:val="7030A0"/>
          <w:sz w:val="26"/>
          <w:szCs w:val="26"/>
          <w:lang w:eastAsia="ru-RU"/>
        </w:rPr>
        <w:drawing>
          <wp:anchor distT="0" distB="0" distL="114300" distR="114300" simplePos="0" relativeHeight="251706368" behindDoc="1" locked="0" layoutInCell="1" allowOverlap="1">
            <wp:simplePos x="0" y="0"/>
            <wp:positionH relativeFrom="column">
              <wp:posOffset>4433570</wp:posOffset>
            </wp:positionH>
            <wp:positionV relativeFrom="paragraph">
              <wp:posOffset>59055</wp:posOffset>
            </wp:positionV>
            <wp:extent cx="1223645" cy="1647190"/>
            <wp:effectExtent l="19050" t="0" r="0" b="0"/>
            <wp:wrapTight wrapText="bothSides">
              <wp:wrapPolygon edited="0">
                <wp:start x="-336" y="0"/>
                <wp:lineTo x="-336" y="21234"/>
                <wp:lineTo x="21522" y="21234"/>
                <wp:lineTo x="21522" y="0"/>
                <wp:lineTo x="-336" y="0"/>
              </wp:wrapPolygon>
            </wp:wrapTight>
            <wp:docPr id="20" name="Рисунок 34" descr="G:\Архив диска\архив 14.02.2017\Архив_1 октября_2016\Весь рабочий стол\Camera2\ёлки + мк вялых\DSC0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Архив диска\архив 14.02.2017\Архив_1 октября_2016\Весь рабочий стол\Camera2\ёлки + мк вялых\DSC00622.JPG"/>
                    <pic:cNvPicPr>
                      <a:picLocks noChangeAspect="1" noChangeArrowheads="1"/>
                    </pic:cNvPicPr>
                  </pic:nvPicPr>
                  <pic:blipFill>
                    <a:blip r:embed="rId66" cstate="print"/>
                    <a:srcRect/>
                    <a:stretch>
                      <a:fillRect/>
                    </a:stretch>
                  </pic:blipFill>
                  <pic:spPr bwMode="auto">
                    <a:xfrm>
                      <a:off x="0" y="0"/>
                      <a:ext cx="1223645" cy="1647190"/>
                    </a:xfrm>
                    <a:prstGeom prst="rect">
                      <a:avLst/>
                    </a:prstGeom>
                    <a:noFill/>
                    <a:ln w="9525">
                      <a:noFill/>
                      <a:miter lim="800000"/>
                      <a:headEnd/>
                      <a:tailEnd/>
                    </a:ln>
                  </pic:spPr>
                </pic:pic>
              </a:graphicData>
            </a:graphic>
          </wp:anchor>
        </w:drawing>
      </w:r>
      <w:r w:rsidRPr="00984005">
        <w:rPr>
          <w:rFonts w:ascii="Times New Roman" w:hAnsi="Times New Roman" w:cs="Times New Roman"/>
          <w:noProof/>
          <w:color w:val="7030A0"/>
          <w:sz w:val="26"/>
          <w:szCs w:val="26"/>
          <w:lang w:eastAsia="ru-RU"/>
        </w:rPr>
        <w:drawing>
          <wp:anchor distT="0" distB="0" distL="114300" distR="114300" simplePos="0" relativeHeight="251707392" behindDoc="1" locked="0" layoutInCell="1" allowOverlap="1">
            <wp:simplePos x="0" y="0"/>
            <wp:positionH relativeFrom="column">
              <wp:posOffset>-26035</wp:posOffset>
            </wp:positionH>
            <wp:positionV relativeFrom="paragraph">
              <wp:posOffset>59055</wp:posOffset>
            </wp:positionV>
            <wp:extent cx="2197100" cy="1647190"/>
            <wp:effectExtent l="19050" t="0" r="0" b="0"/>
            <wp:wrapTight wrapText="bothSides">
              <wp:wrapPolygon edited="0">
                <wp:start x="-187" y="0"/>
                <wp:lineTo x="-187" y="21234"/>
                <wp:lineTo x="21538" y="21234"/>
                <wp:lineTo x="21538" y="0"/>
                <wp:lineTo x="-187" y="0"/>
              </wp:wrapPolygon>
            </wp:wrapTight>
            <wp:docPr id="27" name="Рисунок 98" descr="http://uchportfolio.ru/users_content/2b45c629e577731c4df84fc34f936a89/images/DSC00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uchportfolio.ru/users_content/2b45c629e577731c4df84fc34f936a89/images/DSC00629.JPG"/>
                    <pic:cNvPicPr>
                      <a:picLocks noChangeAspect="1" noChangeArrowheads="1"/>
                    </pic:cNvPicPr>
                  </pic:nvPicPr>
                  <pic:blipFill>
                    <a:blip r:embed="rId67" cstate="print"/>
                    <a:srcRect/>
                    <a:stretch>
                      <a:fillRect/>
                    </a:stretch>
                  </pic:blipFill>
                  <pic:spPr bwMode="auto">
                    <a:xfrm>
                      <a:off x="0" y="0"/>
                      <a:ext cx="2197100" cy="1647190"/>
                    </a:xfrm>
                    <a:prstGeom prst="rect">
                      <a:avLst/>
                    </a:prstGeom>
                    <a:noFill/>
                    <a:ln w="9525">
                      <a:noFill/>
                      <a:miter lim="800000"/>
                      <a:headEnd/>
                      <a:tailEnd/>
                    </a:ln>
                  </pic:spPr>
                </pic:pic>
              </a:graphicData>
            </a:graphic>
          </wp:anchor>
        </w:drawing>
      </w:r>
      <w:r w:rsidRPr="00984005">
        <w:rPr>
          <w:rFonts w:ascii="Times New Roman" w:hAnsi="Times New Roman" w:cs="Times New Roman"/>
          <w:color w:val="7030A0"/>
          <w:sz w:val="26"/>
          <w:szCs w:val="26"/>
        </w:rPr>
        <w:t xml:space="preserve">  </w:t>
      </w:r>
      <w:r w:rsidRPr="00984005">
        <w:rPr>
          <w:rFonts w:ascii="Times New Roman" w:hAnsi="Times New Roman" w:cs="Times New Roman"/>
          <w:i/>
          <w:iCs/>
          <w:color w:val="7030A0"/>
          <w:sz w:val="26"/>
          <w:szCs w:val="26"/>
        </w:rPr>
        <w:t xml:space="preserve">  </w:t>
      </w:r>
    </w:p>
    <w:p w:rsidR="004A5C5D" w:rsidRPr="00984005" w:rsidRDefault="004A5C5D" w:rsidP="004A5C5D">
      <w:pPr>
        <w:tabs>
          <w:tab w:val="num" w:pos="0"/>
        </w:tabs>
        <w:jc w:val="both"/>
        <w:rPr>
          <w:rFonts w:ascii="Times New Roman" w:hAnsi="Times New Roman" w:cs="Times New Roman"/>
          <w:sz w:val="26"/>
          <w:szCs w:val="26"/>
        </w:rPr>
      </w:pPr>
      <w:r w:rsidRPr="00984005">
        <w:rPr>
          <w:rFonts w:ascii="Times New Roman" w:hAnsi="Times New Roman" w:cs="Times New Roman"/>
          <w:color w:val="7030A0"/>
          <w:sz w:val="26"/>
          <w:szCs w:val="26"/>
        </w:rPr>
        <w:tab/>
      </w:r>
      <w:r w:rsidRPr="00984005">
        <w:rPr>
          <w:rFonts w:ascii="Times New Roman" w:hAnsi="Times New Roman" w:cs="Times New Roman"/>
          <w:sz w:val="26"/>
          <w:szCs w:val="26"/>
        </w:rPr>
        <w:t>Для педагогов района в течение двух лет организовывались  семинары с целью ознакомления с современным оборудованием и конструкторами. Так, в 2016 году учитель технологии СОШ № 167 Рыжкова Т.В. познакомила коллег с конструктором «</w:t>
      </w:r>
      <w:proofErr w:type="spellStart"/>
      <w:r w:rsidRPr="00984005">
        <w:rPr>
          <w:rFonts w:ascii="Times New Roman" w:hAnsi="Times New Roman" w:cs="Times New Roman"/>
          <w:sz w:val="26"/>
          <w:szCs w:val="26"/>
        </w:rPr>
        <w:t>Тико</w:t>
      </w:r>
      <w:proofErr w:type="spellEnd"/>
      <w:r w:rsidRPr="00984005">
        <w:rPr>
          <w:rFonts w:ascii="Times New Roman" w:hAnsi="Times New Roman" w:cs="Times New Roman"/>
          <w:sz w:val="26"/>
          <w:szCs w:val="26"/>
        </w:rPr>
        <w:t>»,  робототехникой, особенностью печати на 3</w:t>
      </w:r>
      <w:r w:rsidRPr="00984005">
        <w:rPr>
          <w:rFonts w:ascii="Times New Roman" w:hAnsi="Times New Roman" w:cs="Times New Roman"/>
          <w:sz w:val="26"/>
          <w:szCs w:val="26"/>
          <w:lang w:val="en-US"/>
        </w:rPr>
        <w:t>d</w:t>
      </w:r>
      <w:r w:rsidRPr="00984005">
        <w:rPr>
          <w:rFonts w:ascii="Times New Roman" w:hAnsi="Times New Roman" w:cs="Times New Roman"/>
          <w:sz w:val="26"/>
          <w:szCs w:val="26"/>
        </w:rPr>
        <w:t xml:space="preserve"> принтере и возможностями использования конструкторов </w:t>
      </w:r>
      <w:r w:rsidRPr="00984005">
        <w:rPr>
          <w:rFonts w:ascii="Times New Roman" w:hAnsi="Times New Roman" w:cs="Times New Roman"/>
          <w:sz w:val="26"/>
          <w:szCs w:val="26"/>
          <w:lang w:val="en-US"/>
        </w:rPr>
        <w:t>Lego</w:t>
      </w:r>
      <w:r w:rsidRPr="00984005">
        <w:rPr>
          <w:rFonts w:ascii="Times New Roman" w:hAnsi="Times New Roman" w:cs="Times New Roman"/>
          <w:sz w:val="26"/>
          <w:szCs w:val="26"/>
        </w:rPr>
        <w:t xml:space="preserve">. </w:t>
      </w:r>
    </w:p>
    <w:p w:rsidR="004A5C5D" w:rsidRPr="00984005" w:rsidRDefault="004A5C5D" w:rsidP="004A5C5D">
      <w:pPr>
        <w:tabs>
          <w:tab w:val="num" w:pos="0"/>
        </w:tabs>
        <w:jc w:val="both"/>
        <w:rPr>
          <w:rFonts w:ascii="Times New Roman" w:hAnsi="Times New Roman" w:cs="Times New Roman"/>
          <w:color w:val="7030A0"/>
          <w:sz w:val="26"/>
          <w:szCs w:val="26"/>
        </w:rPr>
      </w:pPr>
      <w:r w:rsidRPr="00984005">
        <w:rPr>
          <w:rFonts w:ascii="Times New Roman" w:hAnsi="Times New Roman" w:cs="Times New Roman"/>
          <w:i/>
          <w:iCs/>
          <w:noProof/>
          <w:color w:val="7030A0"/>
          <w:sz w:val="26"/>
          <w:szCs w:val="26"/>
          <w:lang w:eastAsia="ru-RU"/>
        </w:rPr>
        <w:drawing>
          <wp:inline distT="0" distB="0" distL="0" distR="0">
            <wp:extent cx="2676525" cy="2000250"/>
            <wp:effectExtent l="19050" t="0" r="9525" b="0"/>
            <wp:docPr id="29" name="Рисунок 101" descr="http://uchportfolio.ru/users_content/2b45c629e577731c4df84fc34f936a89/images/DSC00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uchportfolio.ru/users_content/2b45c629e577731c4df84fc34f936a89/images/DSC00689.JPG"/>
                    <pic:cNvPicPr>
                      <a:picLocks noChangeAspect="1" noChangeArrowheads="1"/>
                    </pic:cNvPicPr>
                  </pic:nvPicPr>
                  <pic:blipFill>
                    <a:blip r:embed="rId68" cstate="print"/>
                    <a:srcRect/>
                    <a:stretch>
                      <a:fillRect/>
                    </a:stretch>
                  </pic:blipFill>
                  <pic:spPr bwMode="auto">
                    <a:xfrm>
                      <a:off x="0" y="0"/>
                      <a:ext cx="2676525" cy="2000250"/>
                    </a:xfrm>
                    <a:prstGeom prst="rect">
                      <a:avLst/>
                    </a:prstGeom>
                    <a:noFill/>
                    <a:ln w="9525">
                      <a:noFill/>
                      <a:miter lim="800000"/>
                      <a:headEnd/>
                      <a:tailEnd/>
                    </a:ln>
                  </pic:spPr>
                </pic:pic>
              </a:graphicData>
            </a:graphic>
          </wp:inline>
        </w:drawing>
      </w:r>
      <w:r w:rsidRPr="00984005">
        <w:rPr>
          <w:rFonts w:ascii="Times New Roman" w:hAnsi="Times New Roman" w:cs="Times New Roman"/>
          <w:i/>
          <w:iCs/>
          <w:noProof/>
          <w:color w:val="7030A0"/>
          <w:sz w:val="26"/>
          <w:szCs w:val="26"/>
          <w:lang w:eastAsia="ru-RU"/>
        </w:rPr>
        <w:drawing>
          <wp:inline distT="0" distB="0" distL="0" distR="0">
            <wp:extent cx="1495425" cy="2000250"/>
            <wp:effectExtent l="19050" t="0" r="9525" b="0"/>
            <wp:docPr id="35" name="Рисунок 104" descr="http://uchportfolio.ru/users_content/2b45c629e577731c4df84fc34f936a89/images/DSC00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uchportfolio.ru/users_content/2b45c629e577731c4df84fc34f936a89/images/DSC00708.JPG"/>
                    <pic:cNvPicPr>
                      <a:picLocks noChangeAspect="1" noChangeArrowheads="1"/>
                    </pic:cNvPicPr>
                  </pic:nvPicPr>
                  <pic:blipFill>
                    <a:blip r:embed="rId69" cstate="print"/>
                    <a:srcRect/>
                    <a:stretch>
                      <a:fillRect/>
                    </a:stretch>
                  </pic:blipFill>
                  <pic:spPr bwMode="auto">
                    <a:xfrm>
                      <a:off x="0" y="0"/>
                      <a:ext cx="1495425" cy="2000250"/>
                    </a:xfrm>
                    <a:prstGeom prst="rect">
                      <a:avLst/>
                    </a:prstGeom>
                    <a:noFill/>
                    <a:ln w="9525">
                      <a:noFill/>
                      <a:miter lim="800000"/>
                      <a:headEnd/>
                      <a:tailEnd/>
                    </a:ln>
                  </pic:spPr>
                </pic:pic>
              </a:graphicData>
            </a:graphic>
          </wp:inline>
        </w:drawing>
      </w:r>
      <w:r w:rsidRPr="00984005">
        <w:rPr>
          <w:rFonts w:ascii="Times New Roman" w:hAnsi="Times New Roman" w:cs="Times New Roman"/>
          <w:i/>
          <w:iCs/>
          <w:noProof/>
          <w:color w:val="7030A0"/>
          <w:sz w:val="26"/>
          <w:szCs w:val="26"/>
          <w:lang w:eastAsia="ru-RU"/>
        </w:rPr>
        <w:drawing>
          <wp:inline distT="0" distB="0" distL="0" distR="0">
            <wp:extent cx="1504950" cy="2000250"/>
            <wp:effectExtent l="19050" t="0" r="0" b="0"/>
            <wp:docPr id="36" name="Рисунок 107" descr="http://uchportfolio.ru/users_content/2b45c629e577731c4df84fc34f936a89/images/DSC0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uchportfolio.ru/users_content/2b45c629e577731c4df84fc34f936a89/images/DSC00716.JPG"/>
                    <pic:cNvPicPr>
                      <a:picLocks noChangeAspect="1" noChangeArrowheads="1"/>
                    </pic:cNvPicPr>
                  </pic:nvPicPr>
                  <pic:blipFill>
                    <a:blip r:embed="rId70" cstate="print"/>
                    <a:srcRect/>
                    <a:stretch>
                      <a:fillRect/>
                    </a:stretch>
                  </pic:blipFill>
                  <pic:spPr bwMode="auto">
                    <a:xfrm>
                      <a:off x="0" y="0"/>
                      <a:ext cx="1504950" cy="2000250"/>
                    </a:xfrm>
                    <a:prstGeom prst="rect">
                      <a:avLst/>
                    </a:prstGeom>
                    <a:noFill/>
                    <a:ln w="9525">
                      <a:noFill/>
                      <a:miter lim="800000"/>
                      <a:headEnd/>
                      <a:tailEnd/>
                    </a:ln>
                  </pic:spPr>
                </pic:pic>
              </a:graphicData>
            </a:graphic>
          </wp:inline>
        </w:drawing>
      </w:r>
    </w:p>
    <w:p w:rsidR="004A5C5D" w:rsidRPr="00984005" w:rsidRDefault="004A5C5D" w:rsidP="004A5C5D">
      <w:pPr>
        <w:tabs>
          <w:tab w:val="num" w:pos="0"/>
        </w:tabs>
        <w:jc w:val="both"/>
        <w:rPr>
          <w:rFonts w:ascii="Times New Roman" w:hAnsi="Times New Roman" w:cs="Times New Roman"/>
          <w:sz w:val="26"/>
          <w:szCs w:val="26"/>
        </w:rPr>
      </w:pPr>
      <w:r w:rsidRPr="00984005">
        <w:rPr>
          <w:rFonts w:ascii="Times New Roman" w:hAnsi="Times New Roman" w:cs="Times New Roman"/>
          <w:color w:val="7030A0"/>
          <w:sz w:val="26"/>
          <w:szCs w:val="26"/>
        </w:rPr>
        <w:tab/>
      </w:r>
      <w:r w:rsidRPr="00984005">
        <w:rPr>
          <w:rFonts w:ascii="Times New Roman" w:hAnsi="Times New Roman" w:cs="Times New Roman"/>
          <w:sz w:val="26"/>
          <w:szCs w:val="26"/>
        </w:rPr>
        <w:t>Учитель технологии СОШ № 67 Брашко Е.В. продемонстрировала коллегам возможности использования на уроках  электронных конструкторов «Знаток» и «Альтернативные источники энергии».</w:t>
      </w:r>
    </w:p>
    <w:p w:rsidR="004A5C5D" w:rsidRPr="00984005" w:rsidRDefault="004A5C5D" w:rsidP="004A5C5D">
      <w:pPr>
        <w:tabs>
          <w:tab w:val="num" w:pos="0"/>
        </w:tabs>
        <w:ind w:right="-426"/>
        <w:jc w:val="both"/>
        <w:rPr>
          <w:rFonts w:ascii="Times New Roman" w:hAnsi="Times New Roman" w:cs="Times New Roman"/>
          <w:sz w:val="26"/>
          <w:szCs w:val="26"/>
        </w:rPr>
      </w:pPr>
      <w:r w:rsidRPr="00984005">
        <w:rPr>
          <w:rFonts w:ascii="Times New Roman" w:hAnsi="Times New Roman" w:cs="Times New Roman"/>
          <w:noProof/>
          <w:sz w:val="26"/>
          <w:szCs w:val="26"/>
          <w:lang w:eastAsia="ru-RU"/>
        </w:rPr>
        <w:drawing>
          <wp:inline distT="0" distB="0" distL="0" distR="0">
            <wp:extent cx="2948437" cy="1963217"/>
            <wp:effectExtent l="19050" t="0" r="4313" b="0"/>
            <wp:docPr id="37" name="Рисунок 35" descr="G:\Архив диска\архив 14.02.2017\Архив_1 октября_2016\Весь рабочий стол\Camera2\уроки в 67\DSC0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Архив диска\архив 14.02.2017\Архив_1 октября_2016\Весь рабочий стол\Camera2\уроки в 67\DSC07004.JPG"/>
                    <pic:cNvPicPr>
                      <a:picLocks noChangeAspect="1" noChangeArrowheads="1"/>
                    </pic:cNvPicPr>
                  </pic:nvPicPr>
                  <pic:blipFill>
                    <a:blip r:embed="rId71" cstate="print"/>
                    <a:srcRect/>
                    <a:stretch>
                      <a:fillRect/>
                    </a:stretch>
                  </pic:blipFill>
                  <pic:spPr bwMode="auto">
                    <a:xfrm>
                      <a:off x="0" y="0"/>
                      <a:ext cx="2952328" cy="1965808"/>
                    </a:xfrm>
                    <a:prstGeom prst="rect">
                      <a:avLst/>
                    </a:prstGeom>
                    <a:noFill/>
                    <a:ln w="9525">
                      <a:noFill/>
                      <a:miter lim="800000"/>
                      <a:headEnd/>
                      <a:tailEnd/>
                    </a:ln>
                  </pic:spPr>
                </pic:pic>
              </a:graphicData>
            </a:graphic>
          </wp:inline>
        </w:drawing>
      </w:r>
      <w:r w:rsidRPr="00984005">
        <w:rPr>
          <w:rFonts w:ascii="Times New Roman" w:eastAsia="Times New Roman" w:hAnsi="Times New Roman" w:cs="Times New Roman"/>
          <w:snapToGrid w:val="0"/>
          <w:color w:val="000000"/>
          <w:w w:val="0"/>
          <w:sz w:val="26"/>
          <w:szCs w:val="26"/>
          <w:u w:color="000000"/>
          <w:bdr w:val="none" w:sz="0" w:space="0" w:color="000000"/>
          <w:shd w:val="clear" w:color="000000" w:fill="000000"/>
        </w:rPr>
        <w:t xml:space="preserve"> </w:t>
      </w:r>
      <w:r w:rsidRPr="00984005">
        <w:rPr>
          <w:rFonts w:ascii="Times New Roman" w:hAnsi="Times New Roman" w:cs="Times New Roman"/>
          <w:noProof/>
          <w:sz w:val="26"/>
          <w:szCs w:val="26"/>
          <w:lang w:eastAsia="ru-RU"/>
        </w:rPr>
        <w:drawing>
          <wp:inline distT="0" distB="0" distL="0" distR="0">
            <wp:extent cx="2949103" cy="1963659"/>
            <wp:effectExtent l="19050" t="0" r="3647" b="0"/>
            <wp:docPr id="40" name="Рисунок 36" descr="G:\Архив диска\архив 14.02.2017\Архив_1 октября_2016\Весь рабочий стол\Camera2\уроки в 67\DSC06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Архив диска\архив 14.02.2017\Архив_1 октября_2016\Весь рабочий стол\Camera2\уроки в 67\DSC06996.JPG"/>
                    <pic:cNvPicPr>
                      <a:picLocks noChangeAspect="1" noChangeArrowheads="1"/>
                    </pic:cNvPicPr>
                  </pic:nvPicPr>
                  <pic:blipFill>
                    <a:blip r:embed="rId72" cstate="print"/>
                    <a:srcRect/>
                    <a:stretch>
                      <a:fillRect/>
                    </a:stretch>
                  </pic:blipFill>
                  <pic:spPr bwMode="auto">
                    <a:xfrm>
                      <a:off x="0" y="0"/>
                      <a:ext cx="2955132" cy="1967674"/>
                    </a:xfrm>
                    <a:prstGeom prst="rect">
                      <a:avLst/>
                    </a:prstGeom>
                    <a:noFill/>
                    <a:ln w="9525">
                      <a:noFill/>
                      <a:miter lim="800000"/>
                      <a:headEnd/>
                      <a:tailEnd/>
                    </a:ln>
                  </pic:spPr>
                </pic:pic>
              </a:graphicData>
            </a:graphic>
          </wp:inline>
        </w:drawing>
      </w:r>
    </w:p>
    <w:p w:rsidR="004A5C5D" w:rsidRPr="00984005" w:rsidRDefault="004A5C5D" w:rsidP="004A5C5D">
      <w:pPr>
        <w:jc w:val="both"/>
        <w:rPr>
          <w:rFonts w:ascii="Times New Roman" w:hAnsi="Times New Roman" w:cs="Times New Roman"/>
          <w:sz w:val="26"/>
          <w:szCs w:val="26"/>
        </w:rPr>
      </w:pPr>
      <w:r w:rsidRPr="00984005">
        <w:rPr>
          <w:rFonts w:ascii="Times New Roman" w:hAnsi="Times New Roman" w:cs="Times New Roman"/>
          <w:sz w:val="26"/>
          <w:szCs w:val="26"/>
        </w:rPr>
        <w:tab/>
        <w:t>Учителя технологии СОШ № 115 Неустроев С.В. и СОШ № 114 Вялых К.В. поделились опытом работы по изготовлению игрушек:</w:t>
      </w:r>
    </w:p>
    <w:p w:rsidR="004A5C5D" w:rsidRPr="00984005" w:rsidRDefault="004A5C5D" w:rsidP="004A5C5D">
      <w:pPr>
        <w:jc w:val="both"/>
        <w:rPr>
          <w:rFonts w:ascii="Times New Roman" w:hAnsi="Times New Roman" w:cs="Times New Roman"/>
          <w:sz w:val="26"/>
          <w:szCs w:val="26"/>
        </w:rPr>
      </w:pPr>
      <w:r w:rsidRPr="00984005">
        <w:rPr>
          <w:rFonts w:ascii="Times New Roman" w:hAnsi="Times New Roman" w:cs="Times New Roman"/>
          <w:noProof/>
          <w:sz w:val="26"/>
          <w:szCs w:val="26"/>
          <w:lang w:eastAsia="ru-RU"/>
        </w:rPr>
        <w:lastRenderedPageBreak/>
        <w:drawing>
          <wp:inline distT="0" distB="0" distL="0" distR="0">
            <wp:extent cx="5940425" cy="1838325"/>
            <wp:effectExtent l="19050" t="0" r="3175" b="0"/>
            <wp:docPr id="43" name="Рисунок 119" descr="http://mbu-imc.ucoz.ru/PMO/Tehnologia/rmo_tekhnologii_okt_v_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mbu-imc.ucoz.ru/PMO/Tehnologia/rmo_tekhnologii_okt_v_115.jpg"/>
                    <pic:cNvPicPr>
                      <a:picLocks noChangeAspect="1" noChangeArrowheads="1"/>
                    </pic:cNvPicPr>
                  </pic:nvPicPr>
                  <pic:blipFill>
                    <a:blip r:embed="rId73" cstate="print"/>
                    <a:srcRect b="66081"/>
                    <a:stretch>
                      <a:fillRect/>
                    </a:stretch>
                  </pic:blipFill>
                  <pic:spPr bwMode="auto">
                    <a:xfrm>
                      <a:off x="0" y="0"/>
                      <a:ext cx="5940425" cy="1838325"/>
                    </a:xfrm>
                    <a:prstGeom prst="rect">
                      <a:avLst/>
                    </a:prstGeom>
                    <a:noFill/>
                    <a:ln w="9525">
                      <a:noFill/>
                      <a:miter lim="800000"/>
                      <a:headEnd/>
                      <a:tailEnd/>
                    </a:ln>
                  </pic:spPr>
                </pic:pic>
              </a:graphicData>
            </a:graphic>
          </wp:inline>
        </w:drawing>
      </w:r>
    </w:p>
    <w:p w:rsidR="004A5C5D" w:rsidRPr="00984005" w:rsidRDefault="004A5C5D" w:rsidP="004A5C5D">
      <w:pPr>
        <w:jc w:val="both"/>
        <w:rPr>
          <w:rFonts w:ascii="Times New Roman" w:hAnsi="Times New Roman" w:cs="Times New Roman"/>
          <w:sz w:val="26"/>
          <w:szCs w:val="26"/>
        </w:rPr>
      </w:pPr>
      <w:r w:rsidRPr="00984005">
        <w:rPr>
          <w:rFonts w:ascii="Times New Roman" w:hAnsi="Times New Roman" w:cs="Times New Roman"/>
          <w:sz w:val="26"/>
          <w:szCs w:val="26"/>
        </w:rPr>
        <w:tab/>
        <w:t>Учитель технологии СОШ № 167 Рыжкова Т.В. провела обучающий семинар «Станки 6 в 1 фирмы «</w:t>
      </w:r>
      <w:proofErr w:type="spellStart"/>
      <w:r w:rsidRPr="00984005">
        <w:rPr>
          <w:rFonts w:ascii="Times New Roman" w:hAnsi="Times New Roman" w:cs="Times New Roman"/>
          <w:sz w:val="26"/>
          <w:szCs w:val="26"/>
          <w:lang w:val="en-US"/>
        </w:rPr>
        <w:t>Unimat</w:t>
      </w:r>
      <w:proofErr w:type="spellEnd"/>
      <w:r w:rsidRPr="00984005">
        <w:rPr>
          <w:rFonts w:ascii="Times New Roman" w:hAnsi="Times New Roman" w:cs="Times New Roman"/>
          <w:sz w:val="26"/>
          <w:szCs w:val="26"/>
        </w:rPr>
        <w:t>», а также организовала занятие по робототехнике на базе школы «</w:t>
      </w:r>
      <w:proofErr w:type="spellStart"/>
      <w:r w:rsidRPr="00984005">
        <w:rPr>
          <w:rFonts w:ascii="Times New Roman" w:hAnsi="Times New Roman" w:cs="Times New Roman"/>
          <w:sz w:val="26"/>
          <w:szCs w:val="26"/>
        </w:rPr>
        <w:t>ЛЕГОкомп</w:t>
      </w:r>
      <w:proofErr w:type="spellEnd"/>
      <w:r w:rsidRPr="00984005">
        <w:rPr>
          <w:rFonts w:ascii="Times New Roman" w:hAnsi="Times New Roman" w:cs="Times New Roman"/>
          <w:sz w:val="26"/>
          <w:szCs w:val="26"/>
        </w:rPr>
        <w:t>».</w:t>
      </w:r>
    </w:p>
    <w:p w:rsidR="004A5C5D" w:rsidRPr="00984005" w:rsidRDefault="004A5C5D" w:rsidP="004A5C5D">
      <w:pPr>
        <w:jc w:val="center"/>
        <w:rPr>
          <w:rFonts w:ascii="Times New Roman" w:hAnsi="Times New Roman" w:cs="Times New Roman"/>
          <w:sz w:val="26"/>
          <w:szCs w:val="26"/>
        </w:rPr>
      </w:pPr>
      <w:r w:rsidRPr="00984005">
        <w:rPr>
          <w:rFonts w:ascii="Times New Roman" w:hAnsi="Times New Roman" w:cs="Times New Roman"/>
          <w:i/>
          <w:iCs/>
          <w:noProof/>
          <w:sz w:val="26"/>
          <w:szCs w:val="26"/>
          <w:lang w:eastAsia="ru-RU"/>
        </w:rPr>
        <w:drawing>
          <wp:inline distT="0" distB="0" distL="0" distR="0">
            <wp:extent cx="2143125" cy="1247775"/>
            <wp:effectExtent l="19050" t="0" r="9525" b="0"/>
            <wp:docPr id="50" name="Рисунок 128" descr="http://uchportfolio.ru/users_content/2b45c629e577731c4df84fc34f936a89/images/DSC00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uchportfolio.ru/users_content/2b45c629e577731c4df84fc34f936a89/images/DSC00699.JPG"/>
                    <pic:cNvPicPr>
                      <a:picLocks noChangeAspect="1" noChangeArrowheads="1"/>
                    </pic:cNvPicPr>
                  </pic:nvPicPr>
                  <pic:blipFill>
                    <a:blip r:embed="rId74" cstate="print"/>
                    <a:srcRect t="34500" r="16045"/>
                    <a:stretch>
                      <a:fillRect/>
                    </a:stretch>
                  </pic:blipFill>
                  <pic:spPr bwMode="auto">
                    <a:xfrm>
                      <a:off x="0" y="0"/>
                      <a:ext cx="2143125" cy="1247775"/>
                    </a:xfrm>
                    <a:prstGeom prst="rect">
                      <a:avLst/>
                    </a:prstGeom>
                    <a:noFill/>
                    <a:ln w="9525">
                      <a:noFill/>
                      <a:miter lim="800000"/>
                      <a:headEnd/>
                      <a:tailEnd/>
                    </a:ln>
                  </pic:spPr>
                </pic:pic>
              </a:graphicData>
            </a:graphic>
          </wp:inline>
        </w:drawing>
      </w:r>
      <w:r w:rsidRPr="00984005">
        <w:rPr>
          <w:rFonts w:ascii="Times New Roman" w:hAnsi="Times New Roman" w:cs="Times New Roman"/>
          <w:i/>
          <w:iCs/>
          <w:noProof/>
          <w:sz w:val="26"/>
          <w:szCs w:val="26"/>
          <w:lang w:eastAsia="ru-RU"/>
        </w:rPr>
        <w:drawing>
          <wp:inline distT="0" distB="0" distL="0" distR="0">
            <wp:extent cx="2290436" cy="1247775"/>
            <wp:effectExtent l="19050" t="0" r="0" b="0"/>
            <wp:docPr id="58" name="Рисунок 131" descr="http://uchportfolio.ru/users_content/2b45c629e577731c4df84fc34f936a89/images/DSC0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uchportfolio.ru/users_content/2b45c629e577731c4df84fc34f936a89/images/DSC00732.JPG"/>
                    <pic:cNvPicPr>
                      <a:picLocks noChangeAspect="1" noChangeArrowheads="1"/>
                    </pic:cNvPicPr>
                  </pic:nvPicPr>
                  <pic:blipFill>
                    <a:blip r:embed="rId75" cstate="print"/>
                    <a:srcRect t="20500" b="6500"/>
                    <a:stretch>
                      <a:fillRect/>
                    </a:stretch>
                  </pic:blipFill>
                  <pic:spPr bwMode="auto">
                    <a:xfrm>
                      <a:off x="0" y="0"/>
                      <a:ext cx="2290436" cy="1247775"/>
                    </a:xfrm>
                    <a:prstGeom prst="rect">
                      <a:avLst/>
                    </a:prstGeom>
                    <a:noFill/>
                    <a:ln w="9525">
                      <a:noFill/>
                      <a:miter lim="800000"/>
                      <a:headEnd/>
                      <a:tailEnd/>
                    </a:ln>
                  </pic:spPr>
                </pic:pic>
              </a:graphicData>
            </a:graphic>
          </wp:inline>
        </w:drawing>
      </w:r>
    </w:p>
    <w:p w:rsidR="004A5C5D" w:rsidRPr="00984005" w:rsidRDefault="004A5C5D" w:rsidP="004A5C5D">
      <w:pPr>
        <w:tabs>
          <w:tab w:val="num" w:pos="0"/>
        </w:tabs>
        <w:jc w:val="both"/>
        <w:rPr>
          <w:rFonts w:ascii="Times New Roman" w:hAnsi="Times New Roman" w:cs="Times New Roman"/>
          <w:sz w:val="26"/>
          <w:szCs w:val="26"/>
        </w:rPr>
      </w:pPr>
    </w:p>
    <w:p w:rsidR="004A5C5D" w:rsidRPr="00984005" w:rsidRDefault="004A5C5D" w:rsidP="004A5C5D">
      <w:pPr>
        <w:tabs>
          <w:tab w:val="num" w:pos="0"/>
        </w:tabs>
        <w:ind w:firstLine="708"/>
        <w:jc w:val="both"/>
        <w:rPr>
          <w:rFonts w:ascii="Times New Roman" w:hAnsi="Times New Roman" w:cs="Times New Roman"/>
          <w:sz w:val="26"/>
          <w:szCs w:val="26"/>
        </w:rPr>
      </w:pPr>
      <w:r w:rsidRPr="00984005">
        <w:rPr>
          <w:rFonts w:ascii="Times New Roman" w:hAnsi="Times New Roman" w:cs="Times New Roman"/>
          <w:noProof/>
          <w:sz w:val="26"/>
          <w:szCs w:val="26"/>
          <w:lang w:eastAsia="ru-RU"/>
        </w:rPr>
        <w:drawing>
          <wp:anchor distT="0" distB="0" distL="114300" distR="114300" simplePos="0" relativeHeight="251700224" behindDoc="1" locked="0" layoutInCell="1" allowOverlap="1">
            <wp:simplePos x="0" y="0"/>
            <wp:positionH relativeFrom="column">
              <wp:posOffset>3919855</wp:posOffset>
            </wp:positionH>
            <wp:positionV relativeFrom="paragraph">
              <wp:posOffset>679450</wp:posOffset>
            </wp:positionV>
            <wp:extent cx="2364105" cy="1381760"/>
            <wp:effectExtent l="57150" t="19050" r="112395" b="85090"/>
            <wp:wrapTight wrapText="bothSides">
              <wp:wrapPolygon edited="0">
                <wp:start x="-522" y="-298"/>
                <wp:lineTo x="-174" y="22930"/>
                <wp:lineTo x="22279" y="22930"/>
                <wp:lineTo x="22453" y="22930"/>
                <wp:lineTo x="22627" y="19952"/>
                <wp:lineTo x="22627" y="3574"/>
                <wp:lineTo x="22453" y="298"/>
                <wp:lineTo x="22279" y="-298"/>
                <wp:lineTo x="-522" y="-298"/>
              </wp:wrapPolygon>
            </wp:wrapTight>
            <wp:docPr id="60" name="Рисунок 30" descr="C:\Users\Home\Desktop\архив 01.04.17\НАШИ ФАЙЛЫ\Фотографии\стажировка ИРО 14.04.17\DSC0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ome\Desktop\архив 01.04.17\НАШИ ФАЙЛЫ\Фотографии\стажировка ИРО 14.04.17\DSC01409.JPG"/>
                    <pic:cNvPicPr>
                      <a:picLocks noChangeAspect="1" noChangeArrowheads="1"/>
                    </pic:cNvPicPr>
                  </pic:nvPicPr>
                  <pic:blipFill>
                    <a:blip r:embed="rId76" cstate="print"/>
                    <a:srcRect t="22093" r="1483"/>
                    <a:stretch>
                      <a:fillRect/>
                    </a:stretch>
                  </pic:blipFill>
                  <pic:spPr bwMode="auto">
                    <a:xfrm flipH="1">
                      <a:off x="0" y="0"/>
                      <a:ext cx="2364105" cy="1381760"/>
                    </a:xfrm>
                    <a:prstGeom prst="rect">
                      <a:avLst/>
                    </a:prstGeom>
                    <a:ln w="3175" cap="sq">
                      <a:solidFill>
                        <a:srgbClr val="4F81BD"/>
                      </a:solidFill>
                      <a:prstDash val="solid"/>
                      <a:miter lim="800000"/>
                    </a:ln>
                    <a:effectLst>
                      <a:outerShdw blurRad="50800" dist="38100" dir="2700000" algn="tl" rotWithShape="0">
                        <a:srgbClr val="000000">
                          <a:alpha val="43000"/>
                        </a:srgbClr>
                      </a:outerShdw>
                    </a:effectLst>
                  </pic:spPr>
                </pic:pic>
              </a:graphicData>
            </a:graphic>
          </wp:anchor>
        </w:drawing>
      </w:r>
      <w:r w:rsidRPr="00984005">
        <w:rPr>
          <w:rFonts w:ascii="Times New Roman" w:hAnsi="Times New Roman" w:cs="Times New Roman"/>
          <w:sz w:val="26"/>
          <w:szCs w:val="26"/>
        </w:rPr>
        <w:t xml:space="preserve">В 2016 году был проведен семинар, на котором учителя технологии обменялись опытом и продемонстрировали друг другу приемы особенности начала и окончания современного урока технологии. Приемы работы продемонстрировали Брашко Е.В., СОШ 67, Брянцева К.Х., лицей 100, </w:t>
      </w:r>
      <w:proofErr w:type="spellStart"/>
      <w:r w:rsidRPr="00984005">
        <w:rPr>
          <w:rFonts w:ascii="Times New Roman" w:hAnsi="Times New Roman" w:cs="Times New Roman"/>
          <w:sz w:val="26"/>
          <w:szCs w:val="26"/>
        </w:rPr>
        <w:t>Сакулина</w:t>
      </w:r>
      <w:proofErr w:type="spellEnd"/>
      <w:r w:rsidRPr="00984005">
        <w:rPr>
          <w:rFonts w:ascii="Times New Roman" w:hAnsi="Times New Roman" w:cs="Times New Roman"/>
          <w:sz w:val="26"/>
          <w:szCs w:val="26"/>
        </w:rPr>
        <w:t xml:space="preserve"> (</w:t>
      </w:r>
      <w:proofErr w:type="spellStart"/>
      <w:r w:rsidRPr="00984005">
        <w:rPr>
          <w:rFonts w:ascii="Times New Roman" w:hAnsi="Times New Roman" w:cs="Times New Roman"/>
          <w:sz w:val="26"/>
          <w:szCs w:val="26"/>
        </w:rPr>
        <w:t>Фефелова</w:t>
      </w:r>
      <w:proofErr w:type="spellEnd"/>
      <w:r w:rsidRPr="00984005">
        <w:rPr>
          <w:rFonts w:ascii="Times New Roman" w:hAnsi="Times New Roman" w:cs="Times New Roman"/>
          <w:sz w:val="26"/>
          <w:szCs w:val="26"/>
        </w:rPr>
        <w:t xml:space="preserve">) Ю.И., гимназия 205. </w:t>
      </w:r>
    </w:p>
    <w:p w:rsidR="004A5C5D" w:rsidRPr="00984005" w:rsidRDefault="004D72C5" w:rsidP="004A5C5D">
      <w:pPr>
        <w:tabs>
          <w:tab w:val="num" w:pos="0"/>
        </w:tabs>
        <w:jc w:val="both"/>
        <w:rPr>
          <w:rFonts w:ascii="Times New Roman" w:hAnsi="Times New Roman" w:cs="Times New Roman"/>
          <w:sz w:val="26"/>
          <w:szCs w:val="26"/>
        </w:rPr>
      </w:pPr>
      <w:r>
        <w:rPr>
          <w:rFonts w:ascii="Times New Roman" w:hAnsi="Times New Roman" w:cs="Times New Roman"/>
          <w:noProof/>
          <w:sz w:val="26"/>
          <w:szCs w:val="26"/>
        </w:rPr>
        <w:pict>
          <v:shape id="_x0000_s1040" type="#_x0000_t202" style="position:absolute;left:0;text-align:left;margin-left:305.9pt;margin-top:73.8pt;width:185.45pt;height:59.8pt;z-index:-251615232;mso-width-relative:margin;mso-height-relative:margin" wrapcoords="-87 -191 -87 21409 21687 21409 21687 -191 -87 -191">
            <v:textbox style="mso-next-textbox:#_x0000_s1040">
              <w:txbxContent>
                <w:p w:rsidR="00DF0104" w:rsidRDefault="00DF0104" w:rsidP="004A5C5D">
                  <w:r>
                    <w:t xml:space="preserve">Ответы на вопросы слушателей ИРО учителя технологии СОШ № 114  Вялых К.В. после проведения мастер-класса. </w:t>
                  </w:r>
                </w:p>
              </w:txbxContent>
            </v:textbox>
            <w10:wrap type="tight"/>
          </v:shape>
        </w:pict>
      </w:r>
      <w:r w:rsidR="004A5C5D" w:rsidRPr="00984005">
        <w:rPr>
          <w:rFonts w:ascii="Times New Roman" w:hAnsi="Times New Roman" w:cs="Times New Roman"/>
          <w:sz w:val="26"/>
          <w:szCs w:val="26"/>
        </w:rPr>
        <w:tab/>
        <w:t xml:space="preserve">Опыт работы творческих групп РМО был представлен Брашко Е.В., Вялых К.В. (СОШ № 114) в апреле 2017 г. слушателям  </w:t>
      </w:r>
      <w:proofErr w:type="gramStart"/>
      <w:r w:rsidR="004A5C5D" w:rsidRPr="00984005">
        <w:rPr>
          <w:rFonts w:ascii="Times New Roman" w:hAnsi="Times New Roman" w:cs="Times New Roman"/>
          <w:sz w:val="26"/>
          <w:szCs w:val="26"/>
        </w:rPr>
        <w:t>курсов повышения квалификации института развития образования Свердловской области</w:t>
      </w:r>
      <w:proofErr w:type="gramEnd"/>
      <w:r w:rsidR="004A5C5D" w:rsidRPr="00984005">
        <w:rPr>
          <w:rFonts w:ascii="Times New Roman" w:hAnsi="Times New Roman" w:cs="Times New Roman"/>
          <w:sz w:val="26"/>
          <w:szCs w:val="26"/>
        </w:rPr>
        <w:t xml:space="preserve">. </w:t>
      </w:r>
    </w:p>
    <w:p w:rsidR="004A5C5D" w:rsidRPr="00984005" w:rsidRDefault="004A5C5D" w:rsidP="004A5C5D">
      <w:pPr>
        <w:tabs>
          <w:tab w:val="num" w:pos="0"/>
        </w:tabs>
        <w:jc w:val="both"/>
        <w:rPr>
          <w:rFonts w:ascii="Times New Roman" w:hAnsi="Times New Roman" w:cs="Times New Roman"/>
          <w:sz w:val="26"/>
          <w:szCs w:val="26"/>
        </w:rPr>
      </w:pPr>
    </w:p>
    <w:p w:rsidR="004A5C5D" w:rsidRPr="00984005" w:rsidRDefault="004A5C5D" w:rsidP="004A5C5D">
      <w:pPr>
        <w:tabs>
          <w:tab w:val="num" w:pos="0"/>
        </w:tabs>
        <w:jc w:val="both"/>
        <w:rPr>
          <w:rFonts w:ascii="Times New Roman" w:hAnsi="Times New Roman" w:cs="Times New Roman"/>
          <w:sz w:val="26"/>
          <w:szCs w:val="26"/>
        </w:rPr>
      </w:pPr>
    </w:p>
    <w:p w:rsidR="004A5C5D" w:rsidRPr="00984005" w:rsidRDefault="004A5C5D" w:rsidP="004B1159">
      <w:pPr>
        <w:tabs>
          <w:tab w:val="num" w:pos="0"/>
        </w:tabs>
        <w:jc w:val="both"/>
        <w:rPr>
          <w:rFonts w:ascii="Times New Roman" w:hAnsi="Times New Roman" w:cs="Times New Roman"/>
          <w:i/>
          <w:sz w:val="26"/>
          <w:szCs w:val="26"/>
        </w:rPr>
      </w:pPr>
      <w:r w:rsidRPr="00984005">
        <w:rPr>
          <w:rFonts w:ascii="Times New Roman" w:hAnsi="Times New Roman" w:cs="Times New Roman"/>
          <w:sz w:val="26"/>
          <w:szCs w:val="26"/>
        </w:rPr>
        <w:tab/>
      </w:r>
      <w:r w:rsidRPr="00984005">
        <w:rPr>
          <w:rFonts w:ascii="Times New Roman" w:hAnsi="Times New Roman" w:cs="Times New Roman"/>
          <w:i/>
          <w:sz w:val="26"/>
          <w:szCs w:val="26"/>
        </w:rPr>
        <w:t>3.</w:t>
      </w:r>
      <w:r w:rsidR="004B1159" w:rsidRPr="00984005">
        <w:rPr>
          <w:rFonts w:ascii="Times New Roman" w:hAnsi="Times New Roman" w:cs="Times New Roman"/>
          <w:i/>
          <w:sz w:val="26"/>
          <w:szCs w:val="26"/>
        </w:rPr>
        <w:t>2</w:t>
      </w:r>
      <w:r w:rsidRPr="00984005">
        <w:rPr>
          <w:rFonts w:ascii="Times New Roman" w:hAnsi="Times New Roman" w:cs="Times New Roman"/>
          <w:i/>
          <w:sz w:val="26"/>
          <w:szCs w:val="26"/>
        </w:rPr>
        <w:t>.Экспертная деятельность</w:t>
      </w:r>
    </w:p>
    <w:p w:rsidR="004A5C5D" w:rsidRPr="00984005" w:rsidRDefault="004A5C5D" w:rsidP="004A5C5D">
      <w:pPr>
        <w:pStyle w:val="a4"/>
        <w:ind w:left="1428"/>
        <w:rPr>
          <w:rFonts w:ascii="Times New Roman" w:hAnsi="Times New Roman" w:cs="Times New Roman"/>
          <w:i/>
          <w:sz w:val="26"/>
          <w:szCs w:val="26"/>
        </w:rPr>
      </w:pPr>
    </w:p>
    <w:p w:rsidR="004A5C5D" w:rsidRPr="00984005" w:rsidRDefault="004A5C5D" w:rsidP="004A5C5D">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ab/>
        <w:t>Учителя технологии района охотно принимают участие в экспертной деятельности не только на муниципальном этапе всероссийской олимпиады школьников по технологии, но и в других мероприятиях. Традиционно они являются экспертами по направлению «Техническое творчество» на районном этапе НПК, неоднократно они приглашались в качестве экспертов в секции городской НПК (</w:t>
      </w:r>
      <w:proofErr w:type="spellStart"/>
      <w:r w:rsidRPr="00984005">
        <w:rPr>
          <w:rFonts w:ascii="Times New Roman" w:hAnsi="Times New Roman" w:cs="Times New Roman"/>
          <w:sz w:val="26"/>
          <w:szCs w:val="26"/>
        </w:rPr>
        <w:t>Стазаева</w:t>
      </w:r>
      <w:proofErr w:type="spellEnd"/>
      <w:r w:rsidRPr="00984005">
        <w:rPr>
          <w:rFonts w:ascii="Times New Roman" w:hAnsi="Times New Roman" w:cs="Times New Roman"/>
          <w:sz w:val="26"/>
          <w:szCs w:val="26"/>
        </w:rPr>
        <w:t xml:space="preserve"> О.Г. – 2015, 2016 гг., Брашко Е.В. – 2016, 2017 гг.). На протяжении десяти лет учителя технологии являются независимыми экспертами городского конкурса проектов «Я – талант!» по направлениям «Техническое творчество», «Декоративно-прикладное искусство», «Пошив и вязание изделий», участники конкурса неоднократно выражали благодарность педагогам за объективность оценки  и доброжелательные консультации по вопросам написания проектов. Учителя технологии СОШ № 67 принимают участие в экспертизе работ творческих конкурсов регионального (Пастухова С.А.) и всероссийского </w:t>
      </w:r>
      <w:r w:rsidRPr="00984005">
        <w:rPr>
          <w:rFonts w:ascii="Times New Roman" w:hAnsi="Times New Roman" w:cs="Times New Roman"/>
          <w:sz w:val="26"/>
          <w:szCs w:val="26"/>
        </w:rPr>
        <w:lastRenderedPageBreak/>
        <w:t xml:space="preserve">(Пастухова С.А., Брашко Е.В.) уровней, имеют сертификаты и благодарственные письма. </w:t>
      </w:r>
    </w:p>
    <w:p w:rsidR="004A5C5D" w:rsidRPr="00984005" w:rsidRDefault="00C76377" w:rsidP="004A5C5D">
      <w:pPr>
        <w:tabs>
          <w:tab w:val="num" w:pos="0"/>
        </w:tabs>
        <w:jc w:val="both"/>
        <w:rPr>
          <w:rFonts w:ascii="Times New Roman" w:hAnsi="Times New Roman" w:cs="Times New Roman"/>
          <w:sz w:val="26"/>
          <w:szCs w:val="26"/>
        </w:rPr>
      </w:pPr>
      <w:r>
        <w:rPr>
          <w:rFonts w:ascii="Times New Roman" w:hAnsi="Times New Roman" w:cs="Times New Roman"/>
          <w:sz w:val="26"/>
          <w:szCs w:val="26"/>
        </w:rPr>
        <w:tab/>
      </w:r>
      <w:r w:rsidR="004A5C5D" w:rsidRPr="00984005">
        <w:rPr>
          <w:rFonts w:ascii="Times New Roman" w:hAnsi="Times New Roman" w:cs="Times New Roman"/>
          <w:sz w:val="26"/>
          <w:szCs w:val="26"/>
        </w:rPr>
        <w:t>Наших коллег приглашают также для экспертизы работ в рамках конкурсов, которые организует и проводит районное методическое объединение по профориентации.</w:t>
      </w:r>
    </w:p>
    <w:p w:rsidR="004A5C5D" w:rsidRPr="00984005" w:rsidRDefault="004A5C5D" w:rsidP="004A5C5D">
      <w:pPr>
        <w:ind w:firstLine="708"/>
        <w:jc w:val="both"/>
        <w:rPr>
          <w:rFonts w:ascii="Times New Roman" w:hAnsi="Times New Roman" w:cs="Times New Roman"/>
          <w:sz w:val="26"/>
          <w:szCs w:val="26"/>
        </w:rPr>
      </w:pPr>
      <w:r w:rsidRPr="00984005">
        <w:rPr>
          <w:rFonts w:ascii="Times New Roman" w:hAnsi="Times New Roman" w:cs="Times New Roman"/>
          <w:sz w:val="26"/>
          <w:szCs w:val="26"/>
        </w:rPr>
        <w:t>Пять педагогов района входят в состав экспертов для проведения аттестации педагогических работников организаций, осуществляющих образовательную деятельность на территории Свердловской области. Доля педагогов, осуществляющих данный вид экспертной деятельности, повысилась с 6,8% в 2014 году до 17,2% в 2017 году. Эксперты также помогают педагогам в написании заявлений и подготовке к презентации собственного опыта в ходе аттестации.</w:t>
      </w:r>
    </w:p>
    <w:p w:rsidR="00644A33" w:rsidRPr="00984005" w:rsidRDefault="00644A33" w:rsidP="00BF16F8">
      <w:pPr>
        <w:tabs>
          <w:tab w:val="num" w:pos="0"/>
        </w:tabs>
        <w:ind w:firstLine="708"/>
        <w:jc w:val="both"/>
        <w:rPr>
          <w:rFonts w:ascii="Times New Roman" w:hAnsi="Times New Roman" w:cs="Times New Roman"/>
          <w:b/>
          <w:i/>
          <w:sz w:val="26"/>
          <w:szCs w:val="26"/>
        </w:rPr>
      </w:pPr>
    </w:p>
    <w:p w:rsidR="009E63B1" w:rsidRPr="00984005" w:rsidRDefault="00644A33" w:rsidP="00BF16F8">
      <w:pPr>
        <w:tabs>
          <w:tab w:val="num" w:pos="0"/>
        </w:tabs>
        <w:ind w:firstLine="708"/>
        <w:jc w:val="both"/>
        <w:rPr>
          <w:rFonts w:ascii="Times New Roman" w:hAnsi="Times New Roman" w:cs="Times New Roman"/>
          <w:b/>
          <w:i/>
          <w:sz w:val="26"/>
          <w:szCs w:val="26"/>
        </w:rPr>
      </w:pPr>
      <w:r w:rsidRPr="00984005">
        <w:rPr>
          <w:rFonts w:ascii="Times New Roman" w:hAnsi="Times New Roman" w:cs="Times New Roman"/>
          <w:b/>
          <w:i/>
          <w:sz w:val="26"/>
          <w:szCs w:val="26"/>
        </w:rPr>
        <w:t>Р</w:t>
      </w:r>
      <w:r w:rsidR="009E63B1" w:rsidRPr="00984005">
        <w:rPr>
          <w:rFonts w:ascii="Times New Roman" w:hAnsi="Times New Roman" w:cs="Times New Roman"/>
          <w:b/>
          <w:i/>
          <w:sz w:val="26"/>
          <w:szCs w:val="26"/>
        </w:rPr>
        <w:t>езультативност</w:t>
      </w:r>
      <w:r w:rsidRPr="00984005">
        <w:rPr>
          <w:rFonts w:ascii="Times New Roman" w:hAnsi="Times New Roman" w:cs="Times New Roman"/>
          <w:b/>
          <w:i/>
          <w:sz w:val="26"/>
          <w:szCs w:val="26"/>
        </w:rPr>
        <w:t>ь</w:t>
      </w:r>
      <w:r w:rsidR="009E63B1" w:rsidRPr="00984005">
        <w:rPr>
          <w:rFonts w:ascii="Times New Roman" w:hAnsi="Times New Roman" w:cs="Times New Roman"/>
          <w:b/>
          <w:i/>
          <w:sz w:val="26"/>
          <w:szCs w:val="26"/>
        </w:rPr>
        <w:t xml:space="preserve"> </w:t>
      </w:r>
      <w:r w:rsidR="00B72CFA" w:rsidRPr="00984005">
        <w:rPr>
          <w:rFonts w:ascii="Times New Roman" w:hAnsi="Times New Roman" w:cs="Times New Roman"/>
          <w:b/>
          <w:i/>
          <w:sz w:val="26"/>
          <w:szCs w:val="26"/>
        </w:rPr>
        <w:t>инновационной деятельности РМО</w:t>
      </w:r>
      <w:r w:rsidRPr="00984005">
        <w:rPr>
          <w:rFonts w:ascii="Times New Roman" w:hAnsi="Times New Roman" w:cs="Times New Roman"/>
          <w:b/>
          <w:i/>
          <w:sz w:val="26"/>
          <w:szCs w:val="26"/>
        </w:rPr>
        <w:t xml:space="preserve"> учителей технологии</w:t>
      </w:r>
    </w:p>
    <w:p w:rsidR="009E63B1" w:rsidRPr="00984005" w:rsidRDefault="009E63B1" w:rsidP="009E63B1">
      <w:pPr>
        <w:pStyle w:val="a4"/>
        <w:ind w:left="0" w:firstLine="708"/>
        <w:jc w:val="both"/>
        <w:rPr>
          <w:rFonts w:ascii="Times New Roman" w:eastAsia="Times New Roman" w:hAnsi="Times New Roman" w:cs="Times New Roman"/>
          <w:sz w:val="26"/>
          <w:szCs w:val="26"/>
        </w:rPr>
      </w:pPr>
      <w:r w:rsidRPr="00984005">
        <w:rPr>
          <w:rFonts w:ascii="Times New Roman" w:hAnsi="Times New Roman" w:cs="Times New Roman"/>
          <w:sz w:val="26"/>
          <w:szCs w:val="26"/>
        </w:rPr>
        <w:t xml:space="preserve">В РМО ведется мониторинг профессионального роста педагогов в   ходе  реализации  </w:t>
      </w:r>
      <w:r w:rsidRPr="00984005">
        <w:rPr>
          <w:rFonts w:ascii="Times New Roman" w:eastAsia="Times New Roman" w:hAnsi="Times New Roman" w:cs="Times New Roman"/>
          <w:sz w:val="26"/>
          <w:szCs w:val="26"/>
        </w:rPr>
        <w:t>Инновационн</w:t>
      </w:r>
      <w:r w:rsidR="00BF16F8" w:rsidRPr="00984005">
        <w:rPr>
          <w:rFonts w:ascii="Times New Roman" w:eastAsia="Times New Roman" w:hAnsi="Times New Roman" w:cs="Times New Roman"/>
          <w:sz w:val="26"/>
          <w:szCs w:val="26"/>
        </w:rPr>
        <w:t>ого</w:t>
      </w:r>
      <w:r w:rsidRPr="00984005">
        <w:rPr>
          <w:rFonts w:ascii="Times New Roman" w:eastAsia="Times New Roman" w:hAnsi="Times New Roman" w:cs="Times New Roman"/>
          <w:sz w:val="26"/>
          <w:szCs w:val="26"/>
        </w:rPr>
        <w:t xml:space="preserve"> проект</w:t>
      </w:r>
      <w:r w:rsidR="00BF16F8" w:rsidRPr="00984005">
        <w:rPr>
          <w:rFonts w:ascii="Times New Roman" w:eastAsia="Times New Roman" w:hAnsi="Times New Roman" w:cs="Times New Roman"/>
          <w:sz w:val="26"/>
          <w:szCs w:val="26"/>
        </w:rPr>
        <w:t>а</w:t>
      </w:r>
      <w:r w:rsidRPr="00984005">
        <w:rPr>
          <w:rFonts w:ascii="Times New Roman" w:eastAsia="Times New Roman" w:hAnsi="Times New Roman" w:cs="Times New Roman"/>
          <w:sz w:val="26"/>
          <w:szCs w:val="26"/>
        </w:rPr>
        <w:t xml:space="preserve"> «Учителя – учителям: развитие кадрового потенциала учителей технологии  Орджоникидзевского района </w:t>
      </w:r>
      <w:proofErr w:type="gramStart"/>
      <w:r w:rsidRPr="00984005">
        <w:rPr>
          <w:rFonts w:ascii="Times New Roman" w:eastAsia="Times New Roman" w:hAnsi="Times New Roman" w:cs="Times New Roman"/>
          <w:sz w:val="26"/>
          <w:szCs w:val="26"/>
        </w:rPr>
        <w:t>г</w:t>
      </w:r>
      <w:proofErr w:type="gramEnd"/>
      <w:r w:rsidR="00BF16F8" w:rsidRPr="00984005">
        <w:rPr>
          <w:rFonts w:ascii="Times New Roman" w:eastAsia="Times New Roman" w:hAnsi="Times New Roman" w:cs="Times New Roman"/>
          <w:sz w:val="26"/>
          <w:szCs w:val="26"/>
        </w:rPr>
        <w:t>. Екатеринбурга».</w:t>
      </w:r>
    </w:p>
    <w:p w:rsidR="009E63B1" w:rsidRPr="00984005" w:rsidRDefault="009E63B1" w:rsidP="009E63B1">
      <w:pPr>
        <w:tabs>
          <w:tab w:val="num" w:pos="0"/>
        </w:tabs>
        <w:ind w:firstLine="709"/>
        <w:jc w:val="right"/>
        <w:rPr>
          <w:rFonts w:ascii="Times New Roman" w:hAnsi="Times New Roman" w:cs="Times New Roman"/>
          <w:sz w:val="26"/>
          <w:szCs w:val="26"/>
        </w:rPr>
      </w:pPr>
      <w:r w:rsidRPr="00984005">
        <w:rPr>
          <w:rFonts w:ascii="Times New Roman" w:hAnsi="Times New Roman" w:cs="Times New Roman"/>
          <w:sz w:val="26"/>
          <w:szCs w:val="26"/>
        </w:rPr>
        <w:t xml:space="preserve">Таблица </w:t>
      </w:r>
      <w:r w:rsidR="004B1159" w:rsidRPr="00984005">
        <w:rPr>
          <w:rFonts w:ascii="Times New Roman" w:hAnsi="Times New Roman" w:cs="Times New Roman"/>
          <w:sz w:val="26"/>
          <w:szCs w:val="26"/>
        </w:rPr>
        <w:t>1</w:t>
      </w:r>
    </w:p>
    <w:tbl>
      <w:tblPr>
        <w:tblStyle w:val="a8"/>
        <w:tblW w:w="9322" w:type="dxa"/>
        <w:tblLook w:val="04A0"/>
      </w:tblPr>
      <w:tblGrid>
        <w:gridCol w:w="5054"/>
        <w:gridCol w:w="1413"/>
        <w:gridCol w:w="1438"/>
        <w:gridCol w:w="1417"/>
      </w:tblGrid>
      <w:tr w:rsidR="004B1159" w:rsidRPr="00984005" w:rsidTr="004B1159">
        <w:tc>
          <w:tcPr>
            <w:tcW w:w="5054" w:type="dxa"/>
          </w:tcPr>
          <w:p w:rsidR="004B1159" w:rsidRPr="00984005" w:rsidRDefault="004B1159" w:rsidP="009E63B1">
            <w:pPr>
              <w:tabs>
                <w:tab w:val="num" w:pos="0"/>
              </w:tabs>
              <w:jc w:val="center"/>
              <w:rPr>
                <w:rFonts w:ascii="Times New Roman" w:hAnsi="Times New Roman" w:cs="Times New Roman"/>
                <w:b/>
                <w:sz w:val="26"/>
                <w:szCs w:val="26"/>
              </w:rPr>
            </w:pPr>
            <w:r w:rsidRPr="00984005">
              <w:rPr>
                <w:rFonts w:ascii="Times New Roman" w:hAnsi="Times New Roman" w:cs="Times New Roman"/>
                <w:b/>
                <w:sz w:val="26"/>
                <w:szCs w:val="26"/>
              </w:rPr>
              <w:t>Показатели</w:t>
            </w:r>
          </w:p>
        </w:tc>
        <w:tc>
          <w:tcPr>
            <w:tcW w:w="1413" w:type="dxa"/>
          </w:tcPr>
          <w:p w:rsidR="004B1159" w:rsidRPr="00984005" w:rsidRDefault="004B1159" w:rsidP="004B1159">
            <w:pPr>
              <w:tabs>
                <w:tab w:val="num" w:pos="0"/>
              </w:tabs>
              <w:jc w:val="center"/>
              <w:rPr>
                <w:rFonts w:ascii="Times New Roman" w:hAnsi="Times New Roman" w:cs="Times New Roman"/>
                <w:b/>
                <w:sz w:val="26"/>
                <w:szCs w:val="26"/>
              </w:rPr>
            </w:pPr>
            <w:r w:rsidRPr="00984005">
              <w:rPr>
                <w:rFonts w:ascii="Times New Roman" w:hAnsi="Times New Roman" w:cs="Times New Roman"/>
                <w:b/>
                <w:sz w:val="26"/>
                <w:szCs w:val="26"/>
              </w:rPr>
              <w:t>2014-15</w:t>
            </w:r>
          </w:p>
        </w:tc>
        <w:tc>
          <w:tcPr>
            <w:tcW w:w="1438" w:type="dxa"/>
          </w:tcPr>
          <w:p w:rsidR="004B1159" w:rsidRPr="00984005" w:rsidRDefault="004B1159" w:rsidP="004B1159">
            <w:pPr>
              <w:tabs>
                <w:tab w:val="num" w:pos="0"/>
              </w:tabs>
              <w:jc w:val="center"/>
              <w:rPr>
                <w:rFonts w:ascii="Times New Roman" w:hAnsi="Times New Roman" w:cs="Times New Roman"/>
                <w:b/>
                <w:sz w:val="26"/>
                <w:szCs w:val="26"/>
              </w:rPr>
            </w:pPr>
            <w:r w:rsidRPr="00984005">
              <w:rPr>
                <w:rFonts w:ascii="Times New Roman" w:hAnsi="Times New Roman" w:cs="Times New Roman"/>
                <w:b/>
                <w:sz w:val="26"/>
                <w:szCs w:val="26"/>
              </w:rPr>
              <w:t>2015-16</w:t>
            </w:r>
          </w:p>
        </w:tc>
        <w:tc>
          <w:tcPr>
            <w:tcW w:w="1417" w:type="dxa"/>
          </w:tcPr>
          <w:p w:rsidR="004B1159" w:rsidRPr="00984005" w:rsidRDefault="004B1159" w:rsidP="004B1159">
            <w:pPr>
              <w:tabs>
                <w:tab w:val="num" w:pos="0"/>
              </w:tabs>
              <w:jc w:val="center"/>
              <w:rPr>
                <w:rFonts w:ascii="Times New Roman" w:hAnsi="Times New Roman" w:cs="Times New Roman"/>
                <w:b/>
                <w:sz w:val="26"/>
                <w:szCs w:val="26"/>
              </w:rPr>
            </w:pPr>
            <w:r w:rsidRPr="00984005">
              <w:rPr>
                <w:rFonts w:ascii="Times New Roman" w:hAnsi="Times New Roman" w:cs="Times New Roman"/>
                <w:b/>
                <w:sz w:val="26"/>
                <w:szCs w:val="26"/>
              </w:rPr>
              <w:t xml:space="preserve">2016-17 </w:t>
            </w:r>
          </w:p>
        </w:tc>
      </w:tr>
      <w:tr w:rsidR="004B1159" w:rsidRPr="00984005" w:rsidTr="004B1159">
        <w:tc>
          <w:tcPr>
            <w:tcW w:w="5054" w:type="dxa"/>
          </w:tcPr>
          <w:p w:rsidR="004B1159" w:rsidRPr="00984005" w:rsidRDefault="004B1159" w:rsidP="009E63B1">
            <w:pPr>
              <w:tabs>
                <w:tab w:val="num" w:pos="0"/>
              </w:tabs>
              <w:rPr>
                <w:rFonts w:ascii="Times New Roman" w:hAnsi="Times New Roman" w:cs="Times New Roman"/>
                <w:sz w:val="26"/>
                <w:szCs w:val="26"/>
              </w:rPr>
            </w:pPr>
            <w:r w:rsidRPr="00984005">
              <w:rPr>
                <w:rFonts w:ascii="Times New Roman" w:hAnsi="Times New Roman" w:cs="Times New Roman"/>
                <w:sz w:val="26"/>
                <w:szCs w:val="26"/>
              </w:rPr>
              <w:t xml:space="preserve">Доля (процент) педагогов, участвующих в разработке и реализации инновационных проектов  </w:t>
            </w:r>
          </w:p>
        </w:tc>
        <w:tc>
          <w:tcPr>
            <w:tcW w:w="1413" w:type="dxa"/>
          </w:tcPr>
          <w:p w:rsidR="004B1159" w:rsidRPr="00984005" w:rsidRDefault="004B1159" w:rsidP="009E63B1">
            <w:pPr>
              <w:tabs>
                <w:tab w:val="num" w:pos="0"/>
              </w:tabs>
              <w:jc w:val="center"/>
              <w:rPr>
                <w:rFonts w:ascii="Times New Roman" w:hAnsi="Times New Roman" w:cs="Times New Roman"/>
                <w:sz w:val="26"/>
                <w:szCs w:val="26"/>
              </w:rPr>
            </w:pPr>
            <w:r w:rsidRPr="00984005">
              <w:rPr>
                <w:rFonts w:ascii="Times New Roman" w:hAnsi="Times New Roman" w:cs="Times New Roman"/>
                <w:sz w:val="26"/>
                <w:szCs w:val="26"/>
              </w:rPr>
              <w:t>35%</w:t>
            </w:r>
          </w:p>
        </w:tc>
        <w:tc>
          <w:tcPr>
            <w:tcW w:w="1438" w:type="dxa"/>
          </w:tcPr>
          <w:p w:rsidR="004B1159" w:rsidRPr="00984005" w:rsidRDefault="004B1159" w:rsidP="009E63B1">
            <w:pPr>
              <w:tabs>
                <w:tab w:val="num" w:pos="0"/>
              </w:tabs>
              <w:jc w:val="center"/>
              <w:rPr>
                <w:rFonts w:ascii="Times New Roman" w:hAnsi="Times New Roman" w:cs="Times New Roman"/>
                <w:sz w:val="26"/>
                <w:szCs w:val="26"/>
              </w:rPr>
            </w:pPr>
            <w:r w:rsidRPr="00984005">
              <w:rPr>
                <w:rFonts w:ascii="Times New Roman" w:hAnsi="Times New Roman" w:cs="Times New Roman"/>
                <w:sz w:val="26"/>
                <w:szCs w:val="26"/>
              </w:rPr>
              <w:t>41%</w:t>
            </w:r>
          </w:p>
        </w:tc>
        <w:tc>
          <w:tcPr>
            <w:tcW w:w="1417" w:type="dxa"/>
          </w:tcPr>
          <w:p w:rsidR="004B1159" w:rsidRPr="00984005" w:rsidRDefault="004B1159" w:rsidP="009E63B1">
            <w:pPr>
              <w:tabs>
                <w:tab w:val="num" w:pos="0"/>
              </w:tabs>
              <w:jc w:val="center"/>
              <w:rPr>
                <w:rFonts w:ascii="Times New Roman" w:hAnsi="Times New Roman" w:cs="Times New Roman"/>
                <w:sz w:val="26"/>
                <w:szCs w:val="26"/>
              </w:rPr>
            </w:pPr>
            <w:r w:rsidRPr="00984005">
              <w:rPr>
                <w:rFonts w:ascii="Times New Roman" w:hAnsi="Times New Roman" w:cs="Times New Roman"/>
                <w:sz w:val="26"/>
                <w:szCs w:val="26"/>
              </w:rPr>
              <w:t>83%</w:t>
            </w:r>
          </w:p>
        </w:tc>
      </w:tr>
      <w:tr w:rsidR="004B1159" w:rsidRPr="00984005" w:rsidTr="004B1159">
        <w:tc>
          <w:tcPr>
            <w:tcW w:w="5054" w:type="dxa"/>
          </w:tcPr>
          <w:p w:rsidR="004B1159" w:rsidRPr="00984005" w:rsidRDefault="004B1159" w:rsidP="009E63B1">
            <w:pPr>
              <w:tabs>
                <w:tab w:val="num" w:pos="0"/>
              </w:tabs>
              <w:rPr>
                <w:rFonts w:ascii="Times New Roman" w:hAnsi="Times New Roman" w:cs="Times New Roman"/>
                <w:sz w:val="26"/>
                <w:szCs w:val="26"/>
              </w:rPr>
            </w:pPr>
            <w:r w:rsidRPr="00984005">
              <w:rPr>
                <w:rFonts w:ascii="Times New Roman" w:hAnsi="Times New Roman" w:cs="Times New Roman"/>
                <w:sz w:val="26"/>
                <w:szCs w:val="26"/>
              </w:rPr>
              <w:t>Доля (процент) педагогов РМО, имеющих опубликованные работы на виртуальной странице РМО сайта ИМЦ</w:t>
            </w:r>
          </w:p>
        </w:tc>
        <w:tc>
          <w:tcPr>
            <w:tcW w:w="1413" w:type="dxa"/>
          </w:tcPr>
          <w:p w:rsidR="004B1159" w:rsidRPr="00984005" w:rsidRDefault="004B1159" w:rsidP="009E63B1">
            <w:pPr>
              <w:tabs>
                <w:tab w:val="num" w:pos="0"/>
              </w:tabs>
              <w:jc w:val="center"/>
              <w:rPr>
                <w:rFonts w:ascii="Times New Roman" w:hAnsi="Times New Roman" w:cs="Times New Roman"/>
                <w:sz w:val="26"/>
                <w:szCs w:val="26"/>
              </w:rPr>
            </w:pPr>
            <w:r w:rsidRPr="00984005">
              <w:rPr>
                <w:rFonts w:ascii="Times New Roman" w:hAnsi="Times New Roman" w:cs="Times New Roman"/>
                <w:sz w:val="26"/>
                <w:szCs w:val="26"/>
              </w:rPr>
              <w:t>14%</w:t>
            </w:r>
          </w:p>
        </w:tc>
        <w:tc>
          <w:tcPr>
            <w:tcW w:w="1438" w:type="dxa"/>
          </w:tcPr>
          <w:p w:rsidR="004B1159" w:rsidRPr="00984005" w:rsidRDefault="004B1159" w:rsidP="009E63B1">
            <w:pPr>
              <w:tabs>
                <w:tab w:val="num" w:pos="0"/>
              </w:tabs>
              <w:jc w:val="center"/>
              <w:rPr>
                <w:rFonts w:ascii="Times New Roman" w:hAnsi="Times New Roman" w:cs="Times New Roman"/>
                <w:sz w:val="26"/>
                <w:szCs w:val="26"/>
              </w:rPr>
            </w:pPr>
            <w:r w:rsidRPr="00984005">
              <w:rPr>
                <w:rFonts w:ascii="Times New Roman" w:hAnsi="Times New Roman" w:cs="Times New Roman"/>
                <w:sz w:val="26"/>
                <w:szCs w:val="26"/>
              </w:rPr>
              <w:t>22%</w:t>
            </w:r>
          </w:p>
        </w:tc>
        <w:tc>
          <w:tcPr>
            <w:tcW w:w="1417" w:type="dxa"/>
          </w:tcPr>
          <w:p w:rsidR="004B1159" w:rsidRPr="00984005" w:rsidRDefault="004B1159" w:rsidP="009E63B1">
            <w:pPr>
              <w:tabs>
                <w:tab w:val="num" w:pos="0"/>
              </w:tabs>
              <w:jc w:val="center"/>
              <w:rPr>
                <w:rFonts w:ascii="Times New Roman" w:hAnsi="Times New Roman" w:cs="Times New Roman"/>
                <w:sz w:val="26"/>
                <w:szCs w:val="26"/>
              </w:rPr>
            </w:pPr>
            <w:r w:rsidRPr="00984005">
              <w:rPr>
                <w:rFonts w:ascii="Times New Roman" w:hAnsi="Times New Roman" w:cs="Times New Roman"/>
                <w:sz w:val="26"/>
                <w:szCs w:val="26"/>
              </w:rPr>
              <w:t>52%</w:t>
            </w:r>
          </w:p>
        </w:tc>
      </w:tr>
      <w:tr w:rsidR="004B1159" w:rsidRPr="00984005" w:rsidTr="004B1159">
        <w:tc>
          <w:tcPr>
            <w:tcW w:w="5054" w:type="dxa"/>
          </w:tcPr>
          <w:p w:rsidR="004B1159" w:rsidRPr="00984005" w:rsidRDefault="004B1159" w:rsidP="009E63B1">
            <w:pPr>
              <w:tabs>
                <w:tab w:val="num" w:pos="0"/>
              </w:tabs>
              <w:rPr>
                <w:rFonts w:ascii="Times New Roman" w:hAnsi="Times New Roman" w:cs="Times New Roman"/>
                <w:sz w:val="26"/>
                <w:szCs w:val="26"/>
              </w:rPr>
            </w:pPr>
            <w:r w:rsidRPr="00984005">
              <w:rPr>
                <w:rFonts w:ascii="Times New Roman" w:hAnsi="Times New Roman" w:cs="Times New Roman"/>
                <w:sz w:val="26"/>
                <w:szCs w:val="26"/>
              </w:rPr>
              <w:t>Доля (процент) педагогов РМО, участвующих в разработке и проведении мастер-классов семинаров</w:t>
            </w:r>
          </w:p>
        </w:tc>
        <w:tc>
          <w:tcPr>
            <w:tcW w:w="1413" w:type="dxa"/>
          </w:tcPr>
          <w:p w:rsidR="004B1159" w:rsidRPr="00984005" w:rsidRDefault="004B1159" w:rsidP="009E63B1">
            <w:pPr>
              <w:tabs>
                <w:tab w:val="num" w:pos="0"/>
              </w:tabs>
              <w:jc w:val="center"/>
              <w:rPr>
                <w:rFonts w:ascii="Times New Roman" w:hAnsi="Times New Roman" w:cs="Times New Roman"/>
                <w:sz w:val="26"/>
                <w:szCs w:val="26"/>
              </w:rPr>
            </w:pPr>
            <w:r w:rsidRPr="00984005">
              <w:rPr>
                <w:rFonts w:ascii="Times New Roman" w:hAnsi="Times New Roman" w:cs="Times New Roman"/>
                <w:sz w:val="26"/>
                <w:szCs w:val="26"/>
              </w:rPr>
              <w:t>4%</w:t>
            </w:r>
          </w:p>
        </w:tc>
        <w:tc>
          <w:tcPr>
            <w:tcW w:w="1438" w:type="dxa"/>
          </w:tcPr>
          <w:p w:rsidR="004B1159" w:rsidRPr="00984005" w:rsidRDefault="004B1159" w:rsidP="009E63B1">
            <w:pPr>
              <w:tabs>
                <w:tab w:val="num" w:pos="0"/>
              </w:tabs>
              <w:jc w:val="center"/>
              <w:rPr>
                <w:rFonts w:ascii="Times New Roman" w:hAnsi="Times New Roman" w:cs="Times New Roman"/>
                <w:sz w:val="26"/>
                <w:szCs w:val="26"/>
              </w:rPr>
            </w:pPr>
            <w:r w:rsidRPr="00984005">
              <w:rPr>
                <w:rFonts w:ascii="Times New Roman" w:hAnsi="Times New Roman" w:cs="Times New Roman"/>
                <w:sz w:val="26"/>
                <w:szCs w:val="26"/>
              </w:rPr>
              <w:t>10%</w:t>
            </w:r>
          </w:p>
        </w:tc>
        <w:tc>
          <w:tcPr>
            <w:tcW w:w="1417" w:type="dxa"/>
          </w:tcPr>
          <w:p w:rsidR="004B1159" w:rsidRPr="00984005" w:rsidRDefault="004B1159" w:rsidP="009E63B1">
            <w:pPr>
              <w:tabs>
                <w:tab w:val="num" w:pos="0"/>
              </w:tabs>
              <w:jc w:val="center"/>
              <w:rPr>
                <w:rFonts w:ascii="Times New Roman" w:hAnsi="Times New Roman" w:cs="Times New Roman"/>
                <w:sz w:val="26"/>
                <w:szCs w:val="26"/>
              </w:rPr>
            </w:pPr>
            <w:r w:rsidRPr="00984005">
              <w:rPr>
                <w:rFonts w:ascii="Times New Roman" w:hAnsi="Times New Roman" w:cs="Times New Roman"/>
                <w:sz w:val="26"/>
                <w:szCs w:val="26"/>
              </w:rPr>
              <w:t>24%</w:t>
            </w:r>
          </w:p>
        </w:tc>
      </w:tr>
      <w:tr w:rsidR="004B1159" w:rsidRPr="00984005" w:rsidTr="004B1159">
        <w:tc>
          <w:tcPr>
            <w:tcW w:w="5054" w:type="dxa"/>
          </w:tcPr>
          <w:p w:rsidR="004B1159" w:rsidRPr="00984005" w:rsidRDefault="004B1159" w:rsidP="009E63B1">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Доля (процент) педагогов РМО участвующих в районных конкурсах методического совершенствования профессиональной деятельности педагогов</w:t>
            </w:r>
          </w:p>
        </w:tc>
        <w:tc>
          <w:tcPr>
            <w:tcW w:w="1413" w:type="dxa"/>
          </w:tcPr>
          <w:p w:rsidR="004B1159" w:rsidRPr="00984005" w:rsidRDefault="004B1159" w:rsidP="009E63B1">
            <w:pPr>
              <w:tabs>
                <w:tab w:val="num" w:pos="0"/>
              </w:tabs>
              <w:jc w:val="center"/>
              <w:rPr>
                <w:rFonts w:ascii="Times New Roman" w:hAnsi="Times New Roman" w:cs="Times New Roman"/>
                <w:sz w:val="26"/>
                <w:szCs w:val="26"/>
              </w:rPr>
            </w:pPr>
            <w:r w:rsidRPr="00984005">
              <w:rPr>
                <w:rFonts w:ascii="Times New Roman" w:hAnsi="Times New Roman" w:cs="Times New Roman"/>
                <w:sz w:val="26"/>
                <w:szCs w:val="26"/>
              </w:rPr>
              <w:t>17%</w:t>
            </w:r>
          </w:p>
        </w:tc>
        <w:tc>
          <w:tcPr>
            <w:tcW w:w="1438" w:type="dxa"/>
          </w:tcPr>
          <w:p w:rsidR="004B1159" w:rsidRPr="00984005" w:rsidRDefault="004B1159" w:rsidP="009E63B1">
            <w:pPr>
              <w:tabs>
                <w:tab w:val="num" w:pos="0"/>
              </w:tabs>
              <w:jc w:val="center"/>
              <w:rPr>
                <w:rFonts w:ascii="Times New Roman" w:hAnsi="Times New Roman" w:cs="Times New Roman"/>
                <w:sz w:val="26"/>
                <w:szCs w:val="26"/>
              </w:rPr>
            </w:pPr>
            <w:r w:rsidRPr="00984005">
              <w:rPr>
                <w:rFonts w:ascii="Times New Roman" w:hAnsi="Times New Roman" w:cs="Times New Roman"/>
                <w:sz w:val="26"/>
                <w:szCs w:val="26"/>
              </w:rPr>
              <w:t>19%</w:t>
            </w:r>
          </w:p>
        </w:tc>
        <w:tc>
          <w:tcPr>
            <w:tcW w:w="1417" w:type="dxa"/>
          </w:tcPr>
          <w:p w:rsidR="004B1159" w:rsidRPr="00984005" w:rsidRDefault="004B1159" w:rsidP="009E63B1">
            <w:pPr>
              <w:tabs>
                <w:tab w:val="num" w:pos="0"/>
              </w:tabs>
              <w:jc w:val="center"/>
              <w:rPr>
                <w:rFonts w:ascii="Times New Roman" w:hAnsi="Times New Roman" w:cs="Times New Roman"/>
                <w:sz w:val="26"/>
                <w:szCs w:val="26"/>
              </w:rPr>
            </w:pPr>
            <w:r w:rsidRPr="00984005">
              <w:rPr>
                <w:rFonts w:ascii="Times New Roman" w:hAnsi="Times New Roman" w:cs="Times New Roman"/>
                <w:sz w:val="26"/>
                <w:szCs w:val="26"/>
              </w:rPr>
              <w:t>31%</w:t>
            </w:r>
          </w:p>
        </w:tc>
      </w:tr>
      <w:tr w:rsidR="004B1159" w:rsidRPr="00984005" w:rsidTr="004B1159">
        <w:tc>
          <w:tcPr>
            <w:tcW w:w="5054" w:type="dxa"/>
          </w:tcPr>
          <w:p w:rsidR="004B1159" w:rsidRPr="00984005" w:rsidRDefault="004B1159" w:rsidP="009E63B1">
            <w:p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Доля (процент) педагогов РМО участвующих в экспертной деятельности</w:t>
            </w:r>
          </w:p>
        </w:tc>
        <w:tc>
          <w:tcPr>
            <w:tcW w:w="1413" w:type="dxa"/>
          </w:tcPr>
          <w:p w:rsidR="004B1159" w:rsidRPr="00984005" w:rsidRDefault="004B1159" w:rsidP="009E63B1">
            <w:pPr>
              <w:tabs>
                <w:tab w:val="num" w:pos="0"/>
              </w:tabs>
              <w:jc w:val="center"/>
              <w:rPr>
                <w:rFonts w:ascii="Times New Roman" w:hAnsi="Times New Roman" w:cs="Times New Roman"/>
                <w:sz w:val="26"/>
                <w:szCs w:val="26"/>
              </w:rPr>
            </w:pPr>
            <w:r w:rsidRPr="00984005">
              <w:rPr>
                <w:rFonts w:ascii="Times New Roman" w:hAnsi="Times New Roman" w:cs="Times New Roman"/>
                <w:sz w:val="26"/>
                <w:szCs w:val="26"/>
              </w:rPr>
              <w:t>31%</w:t>
            </w:r>
          </w:p>
        </w:tc>
        <w:tc>
          <w:tcPr>
            <w:tcW w:w="1438" w:type="dxa"/>
          </w:tcPr>
          <w:p w:rsidR="004B1159" w:rsidRPr="00984005" w:rsidRDefault="004B1159" w:rsidP="009E63B1">
            <w:pPr>
              <w:tabs>
                <w:tab w:val="num" w:pos="0"/>
              </w:tabs>
              <w:jc w:val="center"/>
              <w:rPr>
                <w:rFonts w:ascii="Times New Roman" w:hAnsi="Times New Roman" w:cs="Times New Roman"/>
                <w:sz w:val="26"/>
                <w:szCs w:val="26"/>
              </w:rPr>
            </w:pPr>
            <w:r w:rsidRPr="00984005">
              <w:rPr>
                <w:rFonts w:ascii="Times New Roman" w:hAnsi="Times New Roman" w:cs="Times New Roman"/>
                <w:sz w:val="26"/>
                <w:szCs w:val="26"/>
              </w:rPr>
              <w:t>42%</w:t>
            </w:r>
          </w:p>
        </w:tc>
        <w:tc>
          <w:tcPr>
            <w:tcW w:w="1417" w:type="dxa"/>
          </w:tcPr>
          <w:p w:rsidR="004B1159" w:rsidRPr="00984005" w:rsidRDefault="004B1159" w:rsidP="009E63B1">
            <w:pPr>
              <w:tabs>
                <w:tab w:val="num" w:pos="0"/>
              </w:tabs>
              <w:jc w:val="center"/>
              <w:rPr>
                <w:rFonts w:ascii="Times New Roman" w:hAnsi="Times New Roman" w:cs="Times New Roman"/>
                <w:sz w:val="26"/>
                <w:szCs w:val="26"/>
              </w:rPr>
            </w:pPr>
            <w:r w:rsidRPr="00984005">
              <w:rPr>
                <w:rFonts w:ascii="Times New Roman" w:hAnsi="Times New Roman" w:cs="Times New Roman"/>
                <w:sz w:val="26"/>
                <w:szCs w:val="26"/>
              </w:rPr>
              <w:t>62%</w:t>
            </w:r>
          </w:p>
        </w:tc>
      </w:tr>
    </w:tbl>
    <w:p w:rsidR="009E63B1" w:rsidRPr="00984005" w:rsidRDefault="009E63B1" w:rsidP="009E63B1">
      <w:pPr>
        <w:tabs>
          <w:tab w:val="num" w:pos="0"/>
        </w:tabs>
        <w:ind w:firstLine="709"/>
        <w:jc w:val="both"/>
        <w:rPr>
          <w:rFonts w:ascii="Times New Roman" w:hAnsi="Times New Roman" w:cs="Times New Roman"/>
          <w:sz w:val="26"/>
          <w:szCs w:val="26"/>
        </w:rPr>
      </w:pPr>
    </w:p>
    <w:p w:rsidR="00E95689" w:rsidRPr="00984005" w:rsidRDefault="009E63B1" w:rsidP="00E95689">
      <w:pPr>
        <w:pStyle w:val="a4"/>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 xml:space="preserve">По результатам мониторинга </w:t>
      </w:r>
      <w:r w:rsidR="00E95689" w:rsidRPr="00984005">
        <w:rPr>
          <w:rFonts w:ascii="Times New Roman" w:hAnsi="Times New Roman" w:cs="Times New Roman"/>
          <w:sz w:val="26"/>
          <w:szCs w:val="26"/>
        </w:rPr>
        <w:t>деятельности РМО наблюдается</w:t>
      </w:r>
      <w:r w:rsidR="00A033B8" w:rsidRPr="00984005">
        <w:rPr>
          <w:rFonts w:ascii="Times New Roman" w:hAnsi="Times New Roman" w:cs="Times New Roman"/>
          <w:sz w:val="26"/>
          <w:szCs w:val="26"/>
        </w:rPr>
        <w:t xml:space="preserve"> </w:t>
      </w:r>
      <w:r w:rsidR="00E95689" w:rsidRPr="00984005">
        <w:rPr>
          <w:rFonts w:ascii="Times New Roman" w:eastAsia="Times New Roman" w:hAnsi="Times New Roman" w:cs="Times New Roman"/>
          <w:bCs/>
          <w:sz w:val="26"/>
          <w:szCs w:val="26"/>
        </w:rPr>
        <w:t>позитивная  динамика значений показателей</w:t>
      </w:r>
      <w:r w:rsidR="00E95689" w:rsidRPr="00984005">
        <w:rPr>
          <w:rFonts w:ascii="Times New Roman" w:hAnsi="Times New Roman" w:cs="Times New Roman"/>
          <w:sz w:val="26"/>
          <w:szCs w:val="26"/>
        </w:rPr>
        <w:t>, что выражено в росте количества представителей образовательных учреждений в различных мероприятиях. Это свидетельствует о наличии:</w:t>
      </w:r>
    </w:p>
    <w:p w:rsidR="00A033B8" w:rsidRPr="00984005" w:rsidRDefault="00A033B8" w:rsidP="00E95689">
      <w:pPr>
        <w:pStyle w:val="a4"/>
        <w:numPr>
          <w:ilvl w:val="0"/>
          <w:numId w:val="5"/>
        </w:num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в</w:t>
      </w:r>
      <w:r w:rsidR="00E95689" w:rsidRPr="00984005">
        <w:rPr>
          <w:rFonts w:ascii="Times New Roman" w:hAnsi="Times New Roman" w:cs="Times New Roman"/>
          <w:sz w:val="26"/>
          <w:szCs w:val="26"/>
        </w:rPr>
        <w:t>ысокой</w:t>
      </w:r>
      <w:r w:rsidRPr="00984005">
        <w:rPr>
          <w:rFonts w:ascii="Times New Roman" w:hAnsi="Times New Roman" w:cs="Times New Roman"/>
          <w:sz w:val="26"/>
          <w:szCs w:val="26"/>
        </w:rPr>
        <w:t xml:space="preserve"> </w:t>
      </w:r>
      <w:r w:rsidR="00E95689" w:rsidRPr="00984005">
        <w:rPr>
          <w:rFonts w:ascii="Times New Roman" w:hAnsi="Times New Roman" w:cs="Times New Roman"/>
          <w:sz w:val="26"/>
          <w:szCs w:val="26"/>
        </w:rPr>
        <w:t>мотивации</w:t>
      </w:r>
      <w:r w:rsidRPr="00984005">
        <w:rPr>
          <w:rFonts w:ascii="Times New Roman" w:hAnsi="Times New Roman" w:cs="Times New Roman"/>
          <w:sz w:val="26"/>
          <w:szCs w:val="26"/>
        </w:rPr>
        <w:t xml:space="preserve"> педагогов к инновационной деятельности, которая обеспечена профессиональной уверенностью;</w:t>
      </w:r>
    </w:p>
    <w:p w:rsidR="00A033B8" w:rsidRPr="00984005" w:rsidRDefault="00A033B8" w:rsidP="00A033B8">
      <w:pPr>
        <w:pStyle w:val="a4"/>
        <w:numPr>
          <w:ilvl w:val="0"/>
          <w:numId w:val="5"/>
        </w:numPr>
        <w:tabs>
          <w:tab w:val="num" w:pos="0"/>
        </w:tabs>
        <w:jc w:val="both"/>
        <w:rPr>
          <w:rFonts w:ascii="Times New Roman" w:hAnsi="Times New Roman" w:cs="Times New Roman"/>
          <w:sz w:val="26"/>
          <w:szCs w:val="26"/>
        </w:rPr>
      </w:pPr>
      <w:proofErr w:type="gramStart"/>
      <w:r w:rsidRPr="00984005">
        <w:rPr>
          <w:rFonts w:ascii="Times New Roman" w:hAnsi="Times New Roman" w:cs="Times New Roman"/>
          <w:sz w:val="26"/>
          <w:szCs w:val="26"/>
        </w:rPr>
        <w:t>ниве</w:t>
      </w:r>
      <w:r w:rsidR="00E95689" w:rsidRPr="00984005">
        <w:rPr>
          <w:rFonts w:ascii="Times New Roman" w:hAnsi="Times New Roman" w:cs="Times New Roman"/>
          <w:sz w:val="26"/>
          <w:szCs w:val="26"/>
        </w:rPr>
        <w:t>лировании</w:t>
      </w:r>
      <w:proofErr w:type="gramEnd"/>
      <w:r w:rsidRPr="00984005">
        <w:rPr>
          <w:rFonts w:ascii="Times New Roman" w:hAnsi="Times New Roman" w:cs="Times New Roman"/>
          <w:sz w:val="26"/>
          <w:szCs w:val="26"/>
        </w:rPr>
        <w:t xml:space="preserve"> профессионального выгорания </w:t>
      </w:r>
      <w:proofErr w:type="spellStart"/>
      <w:r w:rsidRPr="00984005">
        <w:rPr>
          <w:rFonts w:ascii="Times New Roman" w:hAnsi="Times New Roman" w:cs="Times New Roman"/>
          <w:sz w:val="26"/>
          <w:szCs w:val="26"/>
        </w:rPr>
        <w:t>педагогов-стажистов</w:t>
      </w:r>
      <w:proofErr w:type="spellEnd"/>
      <w:r w:rsidRPr="00984005">
        <w:rPr>
          <w:rFonts w:ascii="Times New Roman" w:hAnsi="Times New Roman" w:cs="Times New Roman"/>
          <w:sz w:val="26"/>
          <w:szCs w:val="26"/>
        </w:rPr>
        <w:t>;</w:t>
      </w:r>
    </w:p>
    <w:p w:rsidR="00A033B8" w:rsidRPr="00984005" w:rsidRDefault="00E95689" w:rsidP="00A033B8">
      <w:pPr>
        <w:pStyle w:val="a4"/>
        <w:numPr>
          <w:ilvl w:val="0"/>
          <w:numId w:val="5"/>
        </w:numPr>
        <w:tabs>
          <w:tab w:val="num" w:pos="0"/>
        </w:tabs>
        <w:jc w:val="both"/>
        <w:rPr>
          <w:rFonts w:ascii="Times New Roman" w:hAnsi="Times New Roman" w:cs="Times New Roman"/>
          <w:sz w:val="26"/>
          <w:szCs w:val="26"/>
        </w:rPr>
      </w:pPr>
      <w:r w:rsidRPr="00984005">
        <w:rPr>
          <w:rFonts w:ascii="Times New Roman" w:hAnsi="Times New Roman" w:cs="Times New Roman"/>
          <w:sz w:val="26"/>
          <w:szCs w:val="26"/>
        </w:rPr>
        <w:t>активности молодых учителей технологии в работе РМО</w:t>
      </w:r>
      <w:r w:rsidR="00644A33" w:rsidRPr="00984005">
        <w:rPr>
          <w:rFonts w:ascii="Times New Roman" w:hAnsi="Times New Roman" w:cs="Times New Roman"/>
          <w:sz w:val="26"/>
          <w:szCs w:val="26"/>
        </w:rPr>
        <w:t>.</w:t>
      </w:r>
    </w:p>
    <w:p w:rsidR="00644A33" w:rsidRPr="00984005" w:rsidRDefault="00644A33" w:rsidP="00BF16F8">
      <w:pPr>
        <w:tabs>
          <w:tab w:val="num" w:pos="0"/>
        </w:tabs>
        <w:ind w:firstLine="709"/>
        <w:jc w:val="both"/>
        <w:rPr>
          <w:rFonts w:ascii="Times New Roman" w:hAnsi="Times New Roman" w:cs="Times New Roman"/>
          <w:sz w:val="26"/>
          <w:szCs w:val="26"/>
        </w:rPr>
      </w:pPr>
    </w:p>
    <w:p w:rsidR="00C76377" w:rsidRDefault="00DF0104" w:rsidP="00BF16F8">
      <w:pPr>
        <w:tabs>
          <w:tab w:val="num" w:pos="0"/>
        </w:tabs>
        <w:ind w:firstLine="709"/>
        <w:jc w:val="both"/>
        <w:rPr>
          <w:rFonts w:ascii="Times New Roman" w:hAnsi="Times New Roman" w:cs="Times New Roman"/>
          <w:sz w:val="26"/>
          <w:szCs w:val="26"/>
        </w:rPr>
      </w:pPr>
      <w:r>
        <w:rPr>
          <w:rFonts w:ascii="Times New Roman" w:hAnsi="Times New Roman" w:cs="Times New Roman"/>
          <w:sz w:val="26"/>
          <w:szCs w:val="26"/>
        </w:rPr>
        <w:t>В апреле 2017 года опыт работы районного методического объединения учителей технологии был представлен на областном уровне. В ходе практико-</w:t>
      </w:r>
      <w:r>
        <w:rPr>
          <w:rFonts w:ascii="Times New Roman" w:hAnsi="Times New Roman" w:cs="Times New Roman"/>
          <w:sz w:val="26"/>
          <w:szCs w:val="26"/>
        </w:rPr>
        <w:lastRenderedPageBreak/>
        <w:t xml:space="preserve">ориентированного семинара был дан открытый урок (Брашко Е.В., СОШ № 67) и два мастер-класса (Пастухова С.А., СОШ № 67 и Вялых К.В., СОШ № 114). </w:t>
      </w:r>
    </w:p>
    <w:p w:rsidR="00DF0104" w:rsidRDefault="00DF0104" w:rsidP="00BF16F8">
      <w:pPr>
        <w:tabs>
          <w:tab w:val="num" w:pos="0"/>
        </w:tabs>
        <w:ind w:firstLine="709"/>
        <w:jc w:val="both"/>
        <w:rPr>
          <w:rFonts w:ascii="Times New Roman" w:hAnsi="Times New Roman" w:cs="Times New Roman"/>
          <w:b/>
          <w:sz w:val="26"/>
          <w:szCs w:val="26"/>
        </w:rPr>
      </w:pPr>
    </w:p>
    <w:p w:rsidR="00644A33" w:rsidRPr="00984005" w:rsidRDefault="00644A33" w:rsidP="00BF16F8">
      <w:pPr>
        <w:tabs>
          <w:tab w:val="num" w:pos="0"/>
        </w:tabs>
        <w:ind w:firstLine="709"/>
        <w:jc w:val="both"/>
        <w:rPr>
          <w:rFonts w:ascii="Times New Roman" w:hAnsi="Times New Roman" w:cs="Times New Roman"/>
          <w:b/>
          <w:sz w:val="26"/>
          <w:szCs w:val="26"/>
        </w:rPr>
      </w:pPr>
      <w:r w:rsidRPr="00984005">
        <w:rPr>
          <w:rFonts w:ascii="Times New Roman" w:hAnsi="Times New Roman" w:cs="Times New Roman"/>
          <w:b/>
          <w:sz w:val="26"/>
          <w:szCs w:val="26"/>
        </w:rPr>
        <w:t>Общий вывод</w:t>
      </w:r>
    </w:p>
    <w:p w:rsidR="00A033B8" w:rsidRPr="00984005" w:rsidRDefault="00644A33" w:rsidP="00BF16F8">
      <w:pPr>
        <w:tabs>
          <w:tab w:val="num" w:pos="0"/>
        </w:tabs>
        <w:ind w:firstLine="709"/>
        <w:jc w:val="both"/>
        <w:rPr>
          <w:rFonts w:ascii="Times New Roman" w:hAnsi="Times New Roman" w:cs="Times New Roman"/>
          <w:sz w:val="26"/>
          <w:szCs w:val="26"/>
        </w:rPr>
      </w:pPr>
      <w:r w:rsidRPr="00984005">
        <w:rPr>
          <w:rFonts w:ascii="Times New Roman" w:hAnsi="Times New Roman" w:cs="Times New Roman"/>
          <w:sz w:val="26"/>
          <w:szCs w:val="26"/>
        </w:rPr>
        <w:t>Таким образом, с</w:t>
      </w:r>
      <w:r w:rsidR="00E95689" w:rsidRPr="00984005">
        <w:rPr>
          <w:rFonts w:ascii="Times New Roman" w:hAnsi="Times New Roman" w:cs="Times New Roman"/>
          <w:sz w:val="26"/>
          <w:szCs w:val="26"/>
        </w:rPr>
        <w:t>озданы условия для введения и реализации  ФГОС на уровне основного общего образования</w:t>
      </w:r>
      <w:r w:rsidRPr="00984005">
        <w:rPr>
          <w:rFonts w:ascii="Times New Roman" w:hAnsi="Times New Roman" w:cs="Times New Roman"/>
          <w:sz w:val="26"/>
          <w:szCs w:val="26"/>
        </w:rPr>
        <w:t xml:space="preserve"> и принято решение о разработке нового инновационного проекта РМО - </w:t>
      </w:r>
      <w:r w:rsidRPr="00984005">
        <w:rPr>
          <w:rFonts w:ascii="Times New Roman" w:eastAsia="Times New Roman" w:hAnsi="Times New Roman" w:cs="Times New Roman"/>
          <w:sz w:val="26"/>
          <w:szCs w:val="26"/>
        </w:rPr>
        <w:t>«Развитие инженерного мышления средствами предмета «Технология».</w:t>
      </w:r>
    </w:p>
    <w:p w:rsidR="00644A33" w:rsidRPr="00984005" w:rsidRDefault="00644A33" w:rsidP="00BF16F8">
      <w:pPr>
        <w:tabs>
          <w:tab w:val="num" w:pos="0"/>
        </w:tabs>
        <w:ind w:firstLine="709"/>
        <w:jc w:val="both"/>
        <w:rPr>
          <w:rFonts w:ascii="Times New Roman" w:hAnsi="Times New Roman" w:cs="Times New Roman"/>
          <w:sz w:val="26"/>
          <w:szCs w:val="26"/>
        </w:rPr>
      </w:pPr>
    </w:p>
    <w:sectPr w:rsidR="00644A33" w:rsidRPr="00984005" w:rsidSect="004B36F9">
      <w:footerReference w:type="default" r:id="rId77"/>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C78DA" w:rsidRDefault="00DC78DA" w:rsidP="00834AC1">
      <w:r>
        <w:separator/>
      </w:r>
    </w:p>
  </w:endnote>
  <w:endnote w:type="continuationSeparator" w:id="0">
    <w:p w:rsidR="00DC78DA" w:rsidRDefault="00DC78DA" w:rsidP="00834AC1">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588316"/>
      <w:docPartObj>
        <w:docPartGallery w:val="Page Numbers (Bottom of Page)"/>
        <w:docPartUnique/>
      </w:docPartObj>
    </w:sdtPr>
    <w:sdtContent>
      <w:p w:rsidR="00DF0104" w:rsidRDefault="004D72C5">
        <w:pPr>
          <w:pStyle w:val="af"/>
          <w:jc w:val="right"/>
        </w:pPr>
        <w:fldSimple w:instr=" PAGE   \* MERGEFORMAT ">
          <w:r w:rsidR="002F6BF7">
            <w:rPr>
              <w:noProof/>
            </w:rPr>
            <w:t>1</w:t>
          </w:r>
        </w:fldSimple>
      </w:p>
    </w:sdtContent>
  </w:sdt>
  <w:p w:rsidR="00DF0104" w:rsidRDefault="00DF0104">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C78DA" w:rsidRDefault="00DC78DA" w:rsidP="00834AC1">
      <w:r>
        <w:separator/>
      </w:r>
    </w:p>
  </w:footnote>
  <w:footnote w:type="continuationSeparator" w:id="0">
    <w:p w:rsidR="00DC78DA" w:rsidRDefault="00DC78DA" w:rsidP="00834AC1">
      <w:r>
        <w:continuationSeparator/>
      </w:r>
    </w:p>
  </w:footnote>
  <w:footnote w:id="1">
    <w:p w:rsidR="00DF0104" w:rsidRPr="00A6058F" w:rsidRDefault="00DF0104" w:rsidP="00834AC1">
      <w:pPr>
        <w:ind w:firstLine="360"/>
        <w:jc w:val="both"/>
        <w:rPr>
          <w:rFonts w:ascii="Times New Roman" w:hAnsi="Times New Roman" w:cs="Times New Roman"/>
          <w:sz w:val="28"/>
          <w:szCs w:val="28"/>
        </w:rPr>
      </w:pPr>
      <w:r>
        <w:rPr>
          <w:rStyle w:val="ab"/>
        </w:rPr>
        <w:footnoteRef/>
      </w:r>
      <w:r>
        <w:t xml:space="preserve"> </w:t>
      </w:r>
      <w:proofErr w:type="spellStart"/>
      <w:r w:rsidRPr="00DF326A">
        <w:rPr>
          <w:rFonts w:ascii="Times New Roman" w:hAnsi="Times New Roman" w:cs="Times New Roman"/>
        </w:rPr>
        <w:t>О.Г.Прикот</w:t>
      </w:r>
      <w:proofErr w:type="spellEnd"/>
      <w:r w:rsidRPr="00DF326A">
        <w:rPr>
          <w:rFonts w:ascii="Times New Roman" w:hAnsi="Times New Roman" w:cs="Times New Roman"/>
        </w:rPr>
        <w:t>,</w:t>
      </w:r>
      <w:r>
        <w:rPr>
          <w:rFonts w:ascii="Times New Roman" w:hAnsi="Times New Roman" w:cs="Times New Roman"/>
        </w:rPr>
        <w:t xml:space="preserve"> </w:t>
      </w:r>
      <w:r w:rsidRPr="00DF326A">
        <w:rPr>
          <w:rFonts w:ascii="Times New Roman" w:hAnsi="Times New Roman" w:cs="Times New Roman"/>
        </w:rPr>
        <w:t>В.Н.Виноградов</w:t>
      </w:r>
      <w:r>
        <w:rPr>
          <w:rFonts w:ascii="Times New Roman" w:hAnsi="Times New Roman" w:cs="Times New Roman"/>
        </w:rPr>
        <w:t xml:space="preserve">  Проектное управление развитием образовательной организации. - М.: Национальный книжный центр, ИФ «Сентябрь»,2015.-160.-(Библиотека журнала «Директор школы».) </w:t>
      </w:r>
      <w:r w:rsidRPr="00A6058F">
        <w:rPr>
          <w:rFonts w:ascii="Times New Roman" w:hAnsi="Times New Roman" w:cs="Times New Roman"/>
        </w:rPr>
        <w:t>[</w:t>
      </w:r>
      <w:r>
        <w:rPr>
          <w:rFonts w:ascii="Times New Roman" w:hAnsi="Times New Roman" w:cs="Times New Roman"/>
          <w:lang w:val="en-US"/>
        </w:rPr>
        <w:t>c</w:t>
      </w:r>
      <w:r>
        <w:rPr>
          <w:rFonts w:ascii="Times New Roman" w:hAnsi="Times New Roman" w:cs="Times New Roman"/>
        </w:rPr>
        <w:t>.33</w:t>
      </w:r>
      <w:r w:rsidRPr="00A6058F">
        <w:rPr>
          <w:rFonts w:ascii="Times New Roman" w:hAnsi="Times New Roman" w:cs="Times New Roman"/>
        </w:rPr>
        <w:t>]</w:t>
      </w:r>
    </w:p>
    <w:p w:rsidR="00DF0104" w:rsidRDefault="00DF0104">
      <w:pPr>
        <w:pStyle w:val="a9"/>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C46A59"/>
    <w:multiLevelType w:val="hybridMultilevel"/>
    <w:tmpl w:val="FD00AB92"/>
    <w:lvl w:ilvl="0" w:tplc="53C0680E">
      <w:start w:val="1"/>
      <w:numFmt w:val="bullet"/>
      <w:lvlText w:val="•"/>
      <w:lvlJc w:val="left"/>
      <w:pPr>
        <w:ind w:left="720" w:hanging="360"/>
      </w:pPr>
      <w:rPr>
        <w:rFonts w:ascii="Arial" w:hAnsi="Aria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87D2D79"/>
    <w:multiLevelType w:val="multilevel"/>
    <w:tmpl w:val="027E1476"/>
    <w:lvl w:ilvl="0">
      <w:start w:val="2"/>
      <w:numFmt w:val="decimal"/>
      <w:lvlText w:val="%1."/>
      <w:lvlJc w:val="left"/>
      <w:pPr>
        <w:ind w:left="450" w:hanging="450"/>
      </w:pPr>
      <w:rPr>
        <w:rFonts w:hint="default"/>
      </w:rPr>
    </w:lvl>
    <w:lvl w:ilvl="1">
      <w:start w:val="4"/>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
    <w:nsid w:val="1CCA2722"/>
    <w:multiLevelType w:val="hybridMultilevel"/>
    <w:tmpl w:val="E698EA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E27721C"/>
    <w:multiLevelType w:val="hybridMultilevel"/>
    <w:tmpl w:val="C3FC28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26A078A"/>
    <w:multiLevelType w:val="hybridMultilevel"/>
    <w:tmpl w:val="BF42BC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01A0F66"/>
    <w:multiLevelType w:val="multilevel"/>
    <w:tmpl w:val="027E1476"/>
    <w:lvl w:ilvl="0">
      <w:start w:val="2"/>
      <w:numFmt w:val="decimal"/>
      <w:lvlText w:val="%1."/>
      <w:lvlJc w:val="left"/>
      <w:pPr>
        <w:ind w:left="450" w:hanging="450"/>
      </w:pPr>
      <w:rPr>
        <w:rFonts w:hint="default"/>
      </w:rPr>
    </w:lvl>
    <w:lvl w:ilvl="1">
      <w:start w:val="4"/>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6">
    <w:nsid w:val="3246724E"/>
    <w:multiLevelType w:val="hybridMultilevel"/>
    <w:tmpl w:val="D1CAB9C8"/>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34251BF4"/>
    <w:multiLevelType w:val="hybridMultilevel"/>
    <w:tmpl w:val="BF42BC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9840902"/>
    <w:multiLevelType w:val="multilevel"/>
    <w:tmpl w:val="FE7EEABA"/>
    <w:lvl w:ilvl="0">
      <w:start w:val="1"/>
      <w:numFmt w:val="decimal"/>
      <w:lvlText w:val="%1."/>
      <w:lvlJc w:val="left"/>
      <w:pPr>
        <w:ind w:left="1068" w:hanging="360"/>
      </w:pPr>
      <w:rPr>
        <w:rFonts w:hint="default"/>
      </w:rPr>
    </w:lvl>
    <w:lvl w:ilvl="1">
      <w:start w:val="3"/>
      <w:numFmt w:val="decimal"/>
      <w:isLgl/>
      <w:lvlText w:val="%1.%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9">
    <w:nsid w:val="52DA3D9E"/>
    <w:multiLevelType w:val="hybridMultilevel"/>
    <w:tmpl w:val="52AC1F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3617922"/>
    <w:multiLevelType w:val="multilevel"/>
    <w:tmpl w:val="A40CCCDC"/>
    <w:lvl w:ilvl="0">
      <w:start w:val="2"/>
      <w:numFmt w:val="decimal"/>
      <w:lvlText w:val="%1."/>
      <w:lvlJc w:val="left"/>
      <w:pPr>
        <w:ind w:left="450" w:hanging="450"/>
      </w:pPr>
      <w:rPr>
        <w:rFonts w:hint="default"/>
      </w:rPr>
    </w:lvl>
    <w:lvl w:ilvl="1">
      <w:start w:val="5"/>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1">
    <w:nsid w:val="61170073"/>
    <w:multiLevelType w:val="hybridMultilevel"/>
    <w:tmpl w:val="0DE8FD34"/>
    <w:lvl w:ilvl="0" w:tplc="7736C04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nsid w:val="641955CF"/>
    <w:multiLevelType w:val="hybridMultilevel"/>
    <w:tmpl w:val="083E72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71940237"/>
    <w:multiLevelType w:val="multilevel"/>
    <w:tmpl w:val="FE7EEABA"/>
    <w:lvl w:ilvl="0">
      <w:start w:val="1"/>
      <w:numFmt w:val="decimal"/>
      <w:lvlText w:val="%1."/>
      <w:lvlJc w:val="left"/>
      <w:pPr>
        <w:ind w:left="1068" w:hanging="360"/>
      </w:pPr>
      <w:rPr>
        <w:rFonts w:hint="default"/>
      </w:rPr>
    </w:lvl>
    <w:lvl w:ilvl="1">
      <w:start w:val="3"/>
      <w:numFmt w:val="decimal"/>
      <w:isLgl/>
      <w:lvlText w:val="%1.%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14">
    <w:nsid w:val="725901BF"/>
    <w:multiLevelType w:val="hybridMultilevel"/>
    <w:tmpl w:val="FB9EA23A"/>
    <w:lvl w:ilvl="0" w:tplc="5BB45EA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5">
    <w:nsid w:val="77FF384D"/>
    <w:multiLevelType w:val="hybridMultilevel"/>
    <w:tmpl w:val="266427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8"/>
  </w:num>
  <w:num w:numId="3">
    <w:abstractNumId w:val="4"/>
  </w:num>
  <w:num w:numId="4">
    <w:abstractNumId w:val="3"/>
  </w:num>
  <w:num w:numId="5">
    <w:abstractNumId w:val="12"/>
  </w:num>
  <w:num w:numId="6">
    <w:abstractNumId w:val="11"/>
  </w:num>
  <w:num w:numId="7">
    <w:abstractNumId w:val="9"/>
  </w:num>
  <w:num w:numId="8">
    <w:abstractNumId w:val="10"/>
  </w:num>
  <w:num w:numId="9">
    <w:abstractNumId w:val="14"/>
  </w:num>
  <w:num w:numId="10">
    <w:abstractNumId w:val="2"/>
  </w:num>
  <w:num w:numId="11">
    <w:abstractNumId w:val="15"/>
  </w:num>
  <w:num w:numId="12">
    <w:abstractNumId w:val="6"/>
  </w:num>
  <w:num w:numId="13">
    <w:abstractNumId w:val="13"/>
  </w:num>
  <w:num w:numId="14">
    <w:abstractNumId w:val="5"/>
  </w:num>
  <w:num w:numId="15">
    <w:abstractNumId w:val="1"/>
  </w:num>
  <w:num w:numId="16">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characterSpacingControl w:val="doNotCompress"/>
  <w:footnotePr>
    <w:footnote w:id="-1"/>
    <w:footnote w:id="0"/>
  </w:footnotePr>
  <w:endnotePr>
    <w:endnote w:id="-1"/>
    <w:endnote w:id="0"/>
  </w:endnotePr>
  <w:compat/>
  <w:rsids>
    <w:rsidRoot w:val="00F838D0"/>
    <w:rsid w:val="00031495"/>
    <w:rsid w:val="00083612"/>
    <w:rsid w:val="000A24FF"/>
    <w:rsid w:val="000C2561"/>
    <w:rsid w:val="000C5868"/>
    <w:rsid w:val="000E549A"/>
    <w:rsid w:val="00116C2D"/>
    <w:rsid w:val="00135815"/>
    <w:rsid w:val="00137207"/>
    <w:rsid w:val="00154311"/>
    <w:rsid w:val="001927D0"/>
    <w:rsid w:val="001965BE"/>
    <w:rsid w:val="001A5CCC"/>
    <w:rsid w:val="00205171"/>
    <w:rsid w:val="0025098C"/>
    <w:rsid w:val="002A596A"/>
    <w:rsid w:val="002C257F"/>
    <w:rsid w:val="002D1D19"/>
    <w:rsid w:val="002F6BF7"/>
    <w:rsid w:val="003449A4"/>
    <w:rsid w:val="00347D88"/>
    <w:rsid w:val="003C7ACD"/>
    <w:rsid w:val="003E1DF1"/>
    <w:rsid w:val="00405372"/>
    <w:rsid w:val="00434B33"/>
    <w:rsid w:val="00444C2D"/>
    <w:rsid w:val="00475922"/>
    <w:rsid w:val="0048132F"/>
    <w:rsid w:val="00494921"/>
    <w:rsid w:val="004A5C5D"/>
    <w:rsid w:val="004B1159"/>
    <w:rsid w:val="004B36F9"/>
    <w:rsid w:val="004B792A"/>
    <w:rsid w:val="004C4F4A"/>
    <w:rsid w:val="004D6179"/>
    <w:rsid w:val="004D72C5"/>
    <w:rsid w:val="00500A38"/>
    <w:rsid w:val="00522114"/>
    <w:rsid w:val="005453B6"/>
    <w:rsid w:val="005748C5"/>
    <w:rsid w:val="005C211F"/>
    <w:rsid w:val="00630B78"/>
    <w:rsid w:val="00644A33"/>
    <w:rsid w:val="0066545F"/>
    <w:rsid w:val="0068167D"/>
    <w:rsid w:val="0069331D"/>
    <w:rsid w:val="006B4D9A"/>
    <w:rsid w:val="006F293C"/>
    <w:rsid w:val="00731D9D"/>
    <w:rsid w:val="00743995"/>
    <w:rsid w:val="0076616E"/>
    <w:rsid w:val="00770549"/>
    <w:rsid w:val="0078123E"/>
    <w:rsid w:val="00795B6E"/>
    <w:rsid w:val="00821AB9"/>
    <w:rsid w:val="00834AC1"/>
    <w:rsid w:val="008A4031"/>
    <w:rsid w:val="008B26A1"/>
    <w:rsid w:val="008D070B"/>
    <w:rsid w:val="00921E9A"/>
    <w:rsid w:val="009326A8"/>
    <w:rsid w:val="00942A60"/>
    <w:rsid w:val="00984005"/>
    <w:rsid w:val="0099696E"/>
    <w:rsid w:val="009E63B1"/>
    <w:rsid w:val="00A033B8"/>
    <w:rsid w:val="00A11CAE"/>
    <w:rsid w:val="00A2612D"/>
    <w:rsid w:val="00A6058F"/>
    <w:rsid w:val="00A71C3E"/>
    <w:rsid w:val="00A93CC4"/>
    <w:rsid w:val="00AB472D"/>
    <w:rsid w:val="00AF3C5E"/>
    <w:rsid w:val="00B72CFA"/>
    <w:rsid w:val="00BA6162"/>
    <w:rsid w:val="00BC3A14"/>
    <w:rsid w:val="00BD7526"/>
    <w:rsid w:val="00BF16F8"/>
    <w:rsid w:val="00C03ADA"/>
    <w:rsid w:val="00C139BB"/>
    <w:rsid w:val="00C15D1D"/>
    <w:rsid w:val="00C41F01"/>
    <w:rsid w:val="00C5639F"/>
    <w:rsid w:val="00C76377"/>
    <w:rsid w:val="00C779E0"/>
    <w:rsid w:val="00C90451"/>
    <w:rsid w:val="00CC0334"/>
    <w:rsid w:val="00CC430A"/>
    <w:rsid w:val="00CC5082"/>
    <w:rsid w:val="00CF3A03"/>
    <w:rsid w:val="00D106D0"/>
    <w:rsid w:val="00D14D6A"/>
    <w:rsid w:val="00D95DEF"/>
    <w:rsid w:val="00DA2705"/>
    <w:rsid w:val="00DC78DA"/>
    <w:rsid w:val="00DF0104"/>
    <w:rsid w:val="00E03A3D"/>
    <w:rsid w:val="00E2676B"/>
    <w:rsid w:val="00E53EDE"/>
    <w:rsid w:val="00E810C1"/>
    <w:rsid w:val="00E95689"/>
    <w:rsid w:val="00EA4253"/>
    <w:rsid w:val="00EC2414"/>
    <w:rsid w:val="00ED156E"/>
    <w:rsid w:val="00ED3786"/>
    <w:rsid w:val="00F7606F"/>
    <w:rsid w:val="00F838D0"/>
    <w:rsid w:val="00F90B1F"/>
    <w:rsid w:val="00F93A1C"/>
    <w:rsid w:val="00FA7922"/>
    <w:rsid w:val="00FD18C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838D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F838D0"/>
    <w:pPr>
      <w:spacing w:before="100" w:beforeAutospacing="1" w:after="119"/>
    </w:pPr>
    <w:rPr>
      <w:rFonts w:ascii="Times New Roman" w:eastAsia="Times New Roman" w:hAnsi="Times New Roman" w:cs="Times New Roman"/>
      <w:sz w:val="24"/>
      <w:szCs w:val="24"/>
      <w:lang w:eastAsia="ru-RU"/>
    </w:rPr>
  </w:style>
  <w:style w:type="paragraph" w:customStyle="1" w:styleId="Default">
    <w:name w:val="Default"/>
    <w:rsid w:val="00F838D0"/>
    <w:pPr>
      <w:autoSpaceDE w:val="0"/>
      <w:autoSpaceDN w:val="0"/>
      <w:adjustRightInd w:val="0"/>
    </w:pPr>
    <w:rPr>
      <w:rFonts w:ascii="Times New Roman" w:hAnsi="Times New Roman" w:cs="Times New Roman"/>
      <w:color w:val="000000"/>
      <w:sz w:val="24"/>
      <w:szCs w:val="24"/>
    </w:rPr>
  </w:style>
  <w:style w:type="paragraph" w:styleId="a4">
    <w:name w:val="List Paragraph"/>
    <w:basedOn w:val="a"/>
    <w:uiPriority w:val="34"/>
    <w:qFormat/>
    <w:rsid w:val="00F838D0"/>
    <w:pPr>
      <w:ind w:left="720"/>
      <w:contextualSpacing/>
    </w:pPr>
    <w:rPr>
      <w:rFonts w:eastAsiaTheme="minorEastAsia"/>
      <w:lang w:eastAsia="ru-RU"/>
    </w:rPr>
  </w:style>
  <w:style w:type="paragraph" w:styleId="a5">
    <w:name w:val="Balloon Text"/>
    <w:basedOn w:val="a"/>
    <w:link w:val="a6"/>
    <w:uiPriority w:val="99"/>
    <w:semiHidden/>
    <w:unhideWhenUsed/>
    <w:rsid w:val="00DA2705"/>
    <w:rPr>
      <w:rFonts w:ascii="Tahoma" w:hAnsi="Tahoma" w:cs="Tahoma"/>
      <w:sz w:val="16"/>
      <w:szCs w:val="16"/>
    </w:rPr>
  </w:style>
  <w:style w:type="character" w:customStyle="1" w:styleId="a6">
    <w:name w:val="Текст выноски Знак"/>
    <w:basedOn w:val="a0"/>
    <w:link w:val="a5"/>
    <w:uiPriority w:val="99"/>
    <w:semiHidden/>
    <w:rsid w:val="00DA2705"/>
    <w:rPr>
      <w:rFonts w:ascii="Tahoma" w:hAnsi="Tahoma" w:cs="Tahoma"/>
      <w:sz w:val="16"/>
      <w:szCs w:val="16"/>
    </w:rPr>
  </w:style>
  <w:style w:type="character" w:styleId="a7">
    <w:name w:val="Hyperlink"/>
    <w:basedOn w:val="a0"/>
    <w:uiPriority w:val="99"/>
    <w:unhideWhenUsed/>
    <w:rsid w:val="009E63B1"/>
    <w:rPr>
      <w:color w:val="0000FF"/>
      <w:u w:val="single"/>
    </w:rPr>
  </w:style>
  <w:style w:type="table" w:styleId="a8">
    <w:name w:val="Table Grid"/>
    <w:basedOn w:val="a1"/>
    <w:uiPriority w:val="59"/>
    <w:rsid w:val="009E63B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footnote text"/>
    <w:basedOn w:val="a"/>
    <w:link w:val="aa"/>
    <w:uiPriority w:val="99"/>
    <w:semiHidden/>
    <w:unhideWhenUsed/>
    <w:rsid w:val="00834AC1"/>
    <w:rPr>
      <w:sz w:val="20"/>
      <w:szCs w:val="20"/>
    </w:rPr>
  </w:style>
  <w:style w:type="character" w:customStyle="1" w:styleId="aa">
    <w:name w:val="Текст сноски Знак"/>
    <w:basedOn w:val="a0"/>
    <w:link w:val="a9"/>
    <w:uiPriority w:val="99"/>
    <w:semiHidden/>
    <w:rsid w:val="00834AC1"/>
    <w:rPr>
      <w:sz w:val="20"/>
      <w:szCs w:val="20"/>
    </w:rPr>
  </w:style>
  <w:style w:type="character" w:styleId="ab">
    <w:name w:val="footnote reference"/>
    <w:basedOn w:val="a0"/>
    <w:uiPriority w:val="99"/>
    <w:semiHidden/>
    <w:unhideWhenUsed/>
    <w:rsid w:val="00834AC1"/>
    <w:rPr>
      <w:vertAlign w:val="superscript"/>
    </w:rPr>
  </w:style>
  <w:style w:type="character" w:styleId="ac">
    <w:name w:val="FollowedHyperlink"/>
    <w:basedOn w:val="a0"/>
    <w:uiPriority w:val="99"/>
    <w:semiHidden/>
    <w:unhideWhenUsed/>
    <w:rsid w:val="00C779E0"/>
    <w:rPr>
      <w:color w:val="800080" w:themeColor="followedHyperlink"/>
      <w:u w:val="single"/>
    </w:rPr>
  </w:style>
  <w:style w:type="paragraph" w:styleId="ad">
    <w:name w:val="header"/>
    <w:basedOn w:val="a"/>
    <w:link w:val="ae"/>
    <w:uiPriority w:val="99"/>
    <w:semiHidden/>
    <w:unhideWhenUsed/>
    <w:rsid w:val="00743995"/>
    <w:pPr>
      <w:tabs>
        <w:tab w:val="center" w:pos="4677"/>
        <w:tab w:val="right" w:pos="9355"/>
      </w:tabs>
    </w:pPr>
  </w:style>
  <w:style w:type="character" w:customStyle="1" w:styleId="ae">
    <w:name w:val="Верхний колонтитул Знак"/>
    <w:basedOn w:val="a0"/>
    <w:link w:val="ad"/>
    <w:uiPriority w:val="99"/>
    <w:semiHidden/>
    <w:rsid w:val="00743995"/>
  </w:style>
  <w:style w:type="paragraph" w:styleId="af">
    <w:name w:val="footer"/>
    <w:basedOn w:val="a"/>
    <w:link w:val="af0"/>
    <w:uiPriority w:val="99"/>
    <w:unhideWhenUsed/>
    <w:rsid w:val="00743995"/>
    <w:pPr>
      <w:tabs>
        <w:tab w:val="center" w:pos="4677"/>
        <w:tab w:val="right" w:pos="9355"/>
      </w:tabs>
    </w:pPr>
  </w:style>
  <w:style w:type="character" w:customStyle="1" w:styleId="af0">
    <w:name w:val="Нижний колонтитул Знак"/>
    <w:basedOn w:val="a0"/>
    <w:link w:val="af"/>
    <w:uiPriority w:val="99"/>
    <w:rsid w:val="0074399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001741764">
      <w:bodyDiv w:val="1"/>
      <w:marLeft w:val="0"/>
      <w:marRight w:val="0"/>
      <w:marTop w:val="0"/>
      <w:marBottom w:val="0"/>
      <w:divBdr>
        <w:top w:val="none" w:sz="0" w:space="0" w:color="auto"/>
        <w:left w:val="none" w:sz="0" w:space="0" w:color="auto"/>
        <w:bottom w:val="none" w:sz="0" w:space="0" w:color="auto"/>
        <w:right w:val="none" w:sz="0" w:space="0" w:color="auto"/>
      </w:divBdr>
      <w:divsChild>
        <w:div w:id="85469050">
          <w:marLeft w:val="0"/>
          <w:marRight w:val="0"/>
          <w:marTop w:val="0"/>
          <w:marBottom w:val="0"/>
          <w:divBdr>
            <w:top w:val="none" w:sz="0" w:space="0" w:color="auto"/>
            <w:left w:val="none" w:sz="0" w:space="0" w:color="auto"/>
            <w:bottom w:val="none" w:sz="0" w:space="0" w:color="auto"/>
            <w:right w:val="none" w:sz="0" w:space="0" w:color="auto"/>
          </w:divBdr>
        </w:div>
        <w:div w:id="2138864619">
          <w:marLeft w:val="0"/>
          <w:marRight w:val="0"/>
          <w:marTop w:val="0"/>
          <w:marBottom w:val="0"/>
          <w:divBdr>
            <w:top w:val="none" w:sz="0" w:space="0" w:color="auto"/>
            <w:left w:val="none" w:sz="0" w:space="0" w:color="auto"/>
            <w:bottom w:val="none" w:sz="0" w:space="0" w:color="auto"/>
            <w:right w:val="none" w:sz="0" w:space="0" w:color="auto"/>
          </w:divBdr>
        </w:div>
        <w:div w:id="293827271">
          <w:marLeft w:val="0"/>
          <w:marRight w:val="0"/>
          <w:marTop w:val="0"/>
          <w:marBottom w:val="0"/>
          <w:divBdr>
            <w:top w:val="none" w:sz="0" w:space="0" w:color="auto"/>
            <w:left w:val="none" w:sz="0" w:space="0" w:color="auto"/>
            <w:bottom w:val="none" w:sz="0" w:space="0" w:color="auto"/>
            <w:right w:val="none" w:sz="0" w:space="0" w:color="auto"/>
          </w:divBdr>
        </w:div>
        <w:div w:id="1676029402">
          <w:marLeft w:val="0"/>
          <w:marRight w:val="0"/>
          <w:marTop w:val="0"/>
          <w:marBottom w:val="0"/>
          <w:divBdr>
            <w:top w:val="none" w:sz="0" w:space="0" w:color="auto"/>
            <w:left w:val="none" w:sz="0" w:space="0" w:color="auto"/>
            <w:bottom w:val="none" w:sz="0" w:space="0" w:color="auto"/>
            <w:right w:val="none" w:sz="0" w:space="0" w:color="auto"/>
          </w:divBdr>
        </w:div>
        <w:div w:id="690691587">
          <w:marLeft w:val="0"/>
          <w:marRight w:val="0"/>
          <w:marTop w:val="0"/>
          <w:marBottom w:val="0"/>
          <w:divBdr>
            <w:top w:val="none" w:sz="0" w:space="0" w:color="auto"/>
            <w:left w:val="none" w:sz="0" w:space="0" w:color="auto"/>
            <w:bottom w:val="none" w:sz="0" w:space="0" w:color="auto"/>
            <w:right w:val="none" w:sz="0" w:space="0" w:color="auto"/>
          </w:divBdr>
        </w:div>
        <w:div w:id="1764958534">
          <w:marLeft w:val="0"/>
          <w:marRight w:val="0"/>
          <w:marTop w:val="0"/>
          <w:marBottom w:val="0"/>
          <w:divBdr>
            <w:top w:val="none" w:sz="0" w:space="0" w:color="auto"/>
            <w:left w:val="none" w:sz="0" w:space="0" w:color="auto"/>
            <w:bottom w:val="none" w:sz="0" w:space="0" w:color="auto"/>
            <w:right w:val="none" w:sz="0" w:space="0" w:color="auto"/>
          </w:divBdr>
        </w:div>
        <w:div w:id="2038041714">
          <w:marLeft w:val="0"/>
          <w:marRight w:val="0"/>
          <w:marTop w:val="0"/>
          <w:marBottom w:val="0"/>
          <w:divBdr>
            <w:top w:val="none" w:sz="0" w:space="0" w:color="auto"/>
            <w:left w:val="none" w:sz="0" w:space="0" w:color="auto"/>
            <w:bottom w:val="none" w:sz="0" w:space="0" w:color="auto"/>
            <w:right w:val="none" w:sz="0" w:space="0" w:color="auto"/>
          </w:divBdr>
        </w:div>
        <w:div w:id="2070423607">
          <w:marLeft w:val="0"/>
          <w:marRight w:val="0"/>
          <w:marTop w:val="0"/>
          <w:marBottom w:val="0"/>
          <w:divBdr>
            <w:top w:val="none" w:sz="0" w:space="0" w:color="auto"/>
            <w:left w:val="none" w:sz="0" w:space="0" w:color="auto"/>
            <w:bottom w:val="none" w:sz="0" w:space="0" w:color="auto"/>
            <w:right w:val="none" w:sz="0" w:space="0" w:color="auto"/>
          </w:divBdr>
        </w:div>
        <w:div w:id="1645744326">
          <w:marLeft w:val="0"/>
          <w:marRight w:val="0"/>
          <w:marTop w:val="0"/>
          <w:marBottom w:val="0"/>
          <w:divBdr>
            <w:top w:val="none" w:sz="0" w:space="0" w:color="auto"/>
            <w:left w:val="none" w:sz="0" w:space="0" w:color="auto"/>
            <w:bottom w:val="none" w:sz="0" w:space="0" w:color="auto"/>
            <w:right w:val="none" w:sz="0" w:space="0" w:color="auto"/>
          </w:divBdr>
        </w:div>
        <w:div w:id="467631153">
          <w:marLeft w:val="0"/>
          <w:marRight w:val="0"/>
          <w:marTop w:val="0"/>
          <w:marBottom w:val="0"/>
          <w:divBdr>
            <w:top w:val="none" w:sz="0" w:space="0" w:color="auto"/>
            <w:left w:val="none" w:sz="0" w:space="0" w:color="auto"/>
            <w:bottom w:val="none" w:sz="0" w:space="0" w:color="auto"/>
            <w:right w:val="none" w:sz="0" w:space="0" w:color="auto"/>
          </w:divBdr>
        </w:div>
        <w:div w:id="403066553">
          <w:marLeft w:val="0"/>
          <w:marRight w:val="0"/>
          <w:marTop w:val="0"/>
          <w:marBottom w:val="0"/>
          <w:divBdr>
            <w:top w:val="none" w:sz="0" w:space="0" w:color="auto"/>
            <w:left w:val="none" w:sz="0" w:space="0" w:color="auto"/>
            <w:bottom w:val="none" w:sz="0" w:space="0" w:color="auto"/>
            <w:right w:val="none" w:sz="0" w:space="0" w:color="auto"/>
          </w:divBdr>
        </w:div>
        <w:div w:id="601106771">
          <w:marLeft w:val="0"/>
          <w:marRight w:val="0"/>
          <w:marTop w:val="0"/>
          <w:marBottom w:val="0"/>
          <w:divBdr>
            <w:top w:val="none" w:sz="0" w:space="0" w:color="auto"/>
            <w:left w:val="none" w:sz="0" w:space="0" w:color="auto"/>
            <w:bottom w:val="none" w:sz="0" w:space="0" w:color="auto"/>
            <w:right w:val="none" w:sz="0" w:space="0" w:color="auto"/>
          </w:divBdr>
        </w:div>
        <w:div w:id="1499344880">
          <w:marLeft w:val="0"/>
          <w:marRight w:val="0"/>
          <w:marTop w:val="0"/>
          <w:marBottom w:val="0"/>
          <w:divBdr>
            <w:top w:val="none" w:sz="0" w:space="0" w:color="auto"/>
            <w:left w:val="none" w:sz="0" w:space="0" w:color="auto"/>
            <w:bottom w:val="none" w:sz="0" w:space="0" w:color="auto"/>
            <w:right w:val="none" w:sz="0" w:space="0" w:color="auto"/>
          </w:divBdr>
        </w:div>
        <w:div w:id="804012140">
          <w:marLeft w:val="0"/>
          <w:marRight w:val="0"/>
          <w:marTop w:val="0"/>
          <w:marBottom w:val="0"/>
          <w:divBdr>
            <w:top w:val="none" w:sz="0" w:space="0" w:color="auto"/>
            <w:left w:val="none" w:sz="0" w:space="0" w:color="auto"/>
            <w:bottom w:val="none" w:sz="0" w:space="0" w:color="auto"/>
            <w:right w:val="none" w:sz="0" w:space="0" w:color="auto"/>
          </w:divBdr>
        </w:div>
        <w:div w:id="26179577">
          <w:marLeft w:val="0"/>
          <w:marRight w:val="0"/>
          <w:marTop w:val="0"/>
          <w:marBottom w:val="0"/>
          <w:divBdr>
            <w:top w:val="none" w:sz="0" w:space="0" w:color="auto"/>
            <w:left w:val="none" w:sz="0" w:space="0" w:color="auto"/>
            <w:bottom w:val="none" w:sz="0" w:space="0" w:color="auto"/>
            <w:right w:val="none" w:sz="0" w:space="0" w:color="auto"/>
          </w:divBdr>
        </w:div>
      </w:divsChild>
    </w:div>
    <w:div w:id="1145008775">
      <w:bodyDiv w:val="1"/>
      <w:marLeft w:val="0"/>
      <w:marRight w:val="0"/>
      <w:marTop w:val="0"/>
      <w:marBottom w:val="0"/>
      <w:divBdr>
        <w:top w:val="none" w:sz="0" w:space="0" w:color="auto"/>
        <w:left w:val="none" w:sz="0" w:space="0" w:color="auto"/>
        <w:bottom w:val="none" w:sz="0" w:space="0" w:color="auto"/>
        <w:right w:val="none" w:sz="0" w:space="0" w:color="auto"/>
      </w:divBdr>
    </w:div>
    <w:div w:id="1983582579">
      <w:bodyDiv w:val="1"/>
      <w:marLeft w:val="0"/>
      <w:marRight w:val="0"/>
      <w:marTop w:val="0"/>
      <w:marBottom w:val="0"/>
      <w:divBdr>
        <w:top w:val="none" w:sz="0" w:space="0" w:color="auto"/>
        <w:left w:val="none" w:sz="0" w:space="0" w:color="auto"/>
        <w:bottom w:val="none" w:sz="0" w:space="0" w:color="auto"/>
        <w:right w:val="none" w:sz="0" w:space="0" w:color="auto"/>
      </w:divBdr>
      <w:divsChild>
        <w:div w:id="1974360416">
          <w:marLeft w:val="0"/>
          <w:marRight w:val="0"/>
          <w:marTop w:val="0"/>
          <w:marBottom w:val="0"/>
          <w:divBdr>
            <w:top w:val="none" w:sz="0" w:space="0" w:color="auto"/>
            <w:left w:val="none" w:sz="0" w:space="0" w:color="auto"/>
            <w:bottom w:val="none" w:sz="0" w:space="0" w:color="auto"/>
            <w:right w:val="none" w:sz="0" w:space="0" w:color="auto"/>
          </w:divBdr>
        </w:div>
        <w:div w:id="1709639886">
          <w:marLeft w:val="0"/>
          <w:marRight w:val="0"/>
          <w:marTop w:val="0"/>
          <w:marBottom w:val="0"/>
          <w:divBdr>
            <w:top w:val="none" w:sz="0" w:space="0" w:color="auto"/>
            <w:left w:val="none" w:sz="0" w:space="0" w:color="auto"/>
            <w:bottom w:val="none" w:sz="0" w:space="0" w:color="auto"/>
            <w:right w:val="none" w:sz="0" w:space="0" w:color="auto"/>
          </w:divBdr>
        </w:div>
        <w:div w:id="1539466019">
          <w:marLeft w:val="0"/>
          <w:marRight w:val="0"/>
          <w:marTop w:val="0"/>
          <w:marBottom w:val="0"/>
          <w:divBdr>
            <w:top w:val="none" w:sz="0" w:space="0" w:color="auto"/>
            <w:left w:val="none" w:sz="0" w:space="0" w:color="auto"/>
            <w:bottom w:val="none" w:sz="0" w:space="0" w:color="auto"/>
            <w:right w:val="none" w:sz="0" w:space="0" w:color="auto"/>
          </w:divBdr>
        </w:div>
        <w:div w:id="1491677894">
          <w:marLeft w:val="0"/>
          <w:marRight w:val="0"/>
          <w:marTop w:val="0"/>
          <w:marBottom w:val="0"/>
          <w:divBdr>
            <w:top w:val="none" w:sz="0" w:space="0" w:color="auto"/>
            <w:left w:val="none" w:sz="0" w:space="0" w:color="auto"/>
            <w:bottom w:val="none" w:sz="0" w:space="0" w:color="auto"/>
            <w:right w:val="none" w:sz="0" w:space="0" w:color="auto"/>
          </w:divBdr>
        </w:div>
        <w:div w:id="1589537129">
          <w:marLeft w:val="0"/>
          <w:marRight w:val="0"/>
          <w:marTop w:val="0"/>
          <w:marBottom w:val="0"/>
          <w:divBdr>
            <w:top w:val="none" w:sz="0" w:space="0" w:color="auto"/>
            <w:left w:val="none" w:sz="0" w:space="0" w:color="auto"/>
            <w:bottom w:val="none" w:sz="0" w:space="0" w:color="auto"/>
            <w:right w:val="none" w:sz="0" w:space="0" w:color="auto"/>
          </w:divBdr>
        </w:div>
        <w:div w:id="2022661140">
          <w:marLeft w:val="0"/>
          <w:marRight w:val="0"/>
          <w:marTop w:val="0"/>
          <w:marBottom w:val="0"/>
          <w:divBdr>
            <w:top w:val="none" w:sz="0" w:space="0" w:color="auto"/>
            <w:left w:val="none" w:sz="0" w:space="0" w:color="auto"/>
            <w:bottom w:val="none" w:sz="0" w:space="0" w:color="auto"/>
            <w:right w:val="none" w:sz="0" w:space="0" w:color="auto"/>
          </w:divBdr>
        </w:div>
        <w:div w:id="335419609">
          <w:marLeft w:val="0"/>
          <w:marRight w:val="0"/>
          <w:marTop w:val="0"/>
          <w:marBottom w:val="0"/>
          <w:divBdr>
            <w:top w:val="none" w:sz="0" w:space="0" w:color="auto"/>
            <w:left w:val="none" w:sz="0" w:space="0" w:color="auto"/>
            <w:bottom w:val="none" w:sz="0" w:space="0" w:color="auto"/>
            <w:right w:val="none" w:sz="0" w:space="0" w:color="auto"/>
          </w:divBdr>
        </w:div>
        <w:div w:id="1223255860">
          <w:marLeft w:val="0"/>
          <w:marRight w:val="0"/>
          <w:marTop w:val="0"/>
          <w:marBottom w:val="0"/>
          <w:divBdr>
            <w:top w:val="none" w:sz="0" w:space="0" w:color="auto"/>
            <w:left w:val="none" w:sz="0" w:space="0" w:color="auto"/>
            <w:bottom w:val="none" w:sz="0" w:space="0" w:color="auto"/>
            <w:right w:val="none" w:sz="0" w:space="0" w:color="auto"/>
          </w:divBdr>
        </w:div>
        <w:div w:id="1689715125">
          <w:marLeft w:val="0"/>
          <w:marRight w:val="0"/>
          <w:marTop w:val="0"/>
          <w:marBottom w:val="0"/>
          <w:divBdr>
            <w:top w:val="none" w:sz="0" w:space="0" w:color="auto"/>
            <w:left w:val="none" w:sz="0" w:space="0" w:color="auto"/>
            <w:bottom w:val="none" w:sz="0" w:space="0" w:color="auto"/>
            <w:right w:val="none" w:sz="0" w:space="0" w:color="auto"/>
          </w:divBdr>
        </w:div>
        <w:div w:id="17780444">
          <w:marLeft w:val="0"/>
          <w:marRight w:val="0"/>
          <w:marTop w:val="0"/>
          <w:marBottom w:val="0"/>
          <w:divBdr>
            <w:top w:val="none" w:sz="0" w:space="0" w:color="auto"/>
            <w:left w:val="none" w:sz="0" w:space="0" w:color="auto"/>
            <w:bottom w:val="none" w:sz="0" w:space="0" w:color="auto"/>
            <w:right w:val="none" w:sz="0" w:space="0" w:color="auto"/>
          </w:divBdr>
        </w:div>
        <w:div w:id="1942955542">
          <w:marLeft w:val="0"/>
          <w:marRight w:val="0"/>
          <w:marTop w:val="0"/>
          <w:marBottom w:val="0"/>
          <w:divBdr>
            <w:top w:val="none" w:sz="0" w:space="0" w:color="auto"/>
            <w:left w:val="none" w:sz="0" w:space="0" w:color="auto"/>
            <w:bottom w:val="none" w:sz="0" w:space="0" w:color="auto"/>
            <w:right w:val="none" w:sz="0" w:space="0" w:color="auto"/>
          </w:divBdr>
        </w:div>
        <w:div w:id="1067000178">
          <w:marLeft w:val="0"/>
          <w:marRight w:val="0"/>
          <w:marTop w:val="0"/>
          <w:marBottom w:val="0"/>
          <w:divBdr>
            <w:top w:val="none" w:sz="0" w:space="0" w:color="auto"/>
            <w:left w:val="none" w:sz="0" w:space="0" w:color="auto"/>
            <w:bottom w:val="none" w:sz="0" w:space="0" w:color="auto"/>
            <w:right w:val="none" w:sz="0" w:space="0" w:color="auto"/>
          </w:divBdr>
        </w:div>
        <w:div w:id="796459842">
          <w:marLeft w:val="0"/>
          <w:marRight w:val="0"/>
          <w:marTop w:val="0"/>
          <w:marBottom w:val="0"/>
          <w:divBdr>
            <w:top w:val="none" w:sz="0" w:space="0" w:color="auto"/>
            <w:left w:val="none" w:sz="0" w:space="0" w:color="auto"/>
            <w:bottom w:val="none" w:sz="0" w:space="0" w:color="auto"/>
            <w:right w:val="none" w:sz="0" w:space="0" w:color="auto"/>
          </w:divBdr>
        </w:div>
        <w:div w:id="2127965000">
          <w:marLeft w:val="0"/>
          <w:marRight w:val="0"/>
          <w:marTop w:val="0"/>
          <w:marBottom w:val="0"/>
          <w:divBdr>
            <w:top w:val="none" w:sz="0" w:space="0" w:color="auto"/>
            <w:left w:val="none" w:sz="0" w:space="0" w:color="auto"/>
            <w:bottom w:val="none" w:sz="0" w:space="0" w:color="auto"/>
            <w:right w:val="none" w:sz="0" w:space="0" w:color="auto"/>
          </w:divBdr>
        </w:div>
        <w:div w:id="267272066">
          <w:marLeft w:val="0"/>
          <w:marRight w:val="0"/>
          <w:marTop w:val="0"/>
          <w:marBottom w:val="0"/>
          <w:divBdr>
            <w:top w:val="none" w:sz="0" w:space="0" w:color="auto"/>
            <w:left w:val="none" w:sz="0" w:space="0" w:color="auto"/>
            <w:bottom w:val="none" w:sz="0" w:space="0" w:color="auto"/>
            <w:right w:val="none" w:sz="0" w:space="0" w:color="auto"/>
          </w:divBdr>
        </w:div>
        <w:div w:id="1929193729">
          <w:marLeft w:val="0"/>
          <w:marRight w:val="0"/>
          <w:marTop w:val="0"/>
          <w:marBottom w:val="0"/>
          <w:divBdr>
            <w:top w:val="none" w:sz="0" w:space="0" w:color="auto"/>
            <w:left w:val="none" w:sz="0" w:space="0" w:color="auto"/>
            <w:bottom w:val="none" w:sz="0" w:space="0" w:color="auto"/>
            <w:right w:val="none" w:sz="0" w:space="0" w:color="auto"/>
          </w:divBdr>
        </w:div>
        <w:div w:id="550462407">
          <w:marLeft w:val="0"/>
          <w:marRight w:val="0"/>
          <w:marTop w:val="0"/>
          <w:marBottom w:val="0"/>
          <w:divBdr>
            <w:top w:val="none" w:sz="0" w:space="0" w:color="auto"/>
            <w:left w:val="none" w:sz="0" w:space="0" w:color="auto"/>
            <w:bottom w:val="none" w:sz="0" w:space="0" w:color="auto"/>
            <w:right w:val="none" w:sz="0" w:space="0" w:color="auto"/>
          </w:divBdr>
        </w:div>
        <w:div w:id="1887909507">
          <w:marLeft w:val="0"/>
          <w:marRight w:val="0"/>
          <w:marTop w:val="0"/>
          <w:marBottom w:val="0"/>
          <w:divBdr>
            <w:top w:val="none" w:sz="0" w:space="0" w:color="auto"/>
            <w:left w:val="none" w:sz="0" w:space="0" w:color="auto"/>
            <w:bottom w:val="none" w:sz="0" w:space="0" w:color="auto"/>
            <w:right w:val="none" w:sz="0" w:space="0" w:color="auto"/>
          </w:divBdr>
        </w:div>
        <w:div w:id="1717002902">
          <w:marLeft w:val="0"/>
          <w:marRight w:val="0"/>
          <w:marTop w:val="0"/>
          <w:marBottom w:val="0"/>
          <w:divBdr>
            <w:top w:val="none" w:sz="0" w:space="0" w:color="auto"/>
            <w:left w:val="none" w:sz="0" w:space="0" w:color="auto"/>
            <w:bottom w:val="none" w:sz="0" w:space="0" w:color="auto"/>
            <w:right w:val="none" w:sz="0" w:space="0" w:color="auto"/>
          </w:divBdr>
        </w:div>
        <w:div w:id="862285571">
          <w:marLeft w:val="0"/>
          <w:marRight w:val="0"/>
          <w:marTop w:val="0"/>
          <w:marBottom w:val="0"/>
          <w:divBdr>
            <w:top w:val="none" w:sz="0" w:space="0" w:color="auto"/>
            <w:left w:val="none" w:sz="0" w:space="0" w:color="auto"/>
            <w:bottom w:val="none" w:sz="0" w:space="0" w:color="auto"/>
            <w:right w:val="none" w:sz="0" w:space="0" w:color="auto"/>
          </w:divBdr>
        </w:div>
        <w:div w:id="2034921483">
          <w:marLeft w:val="0"/>
          <w:marRight w:val="0"/>
          <w:marTop w:val="0"/>
          <w:marBottom w:val="0"/>
          <w:divBdr>
            <w:top w:val="none" w:sz="0" w:space="0" w:color="auto"/>
            <w:left w:val="none" w:sz="0" w:space="0" w:color="auto"/>
            <w:bottom w:val="none" w:sz="0" w:space="0" w:color="auto"/>
            <w:right w:val="none" w:sz="0" w:space="0" w:color="auto"/>
          </w:divBdr>
        </w:div>
        <w:div w:id="213007436">
          <w:marLeft w:val="0"/>
          <w:marRight w:val="0"/>
          <w:marTop w:val="0"/>
          <w:marBottom w:val="0"/>
          <w:divBdr>
            <w:top w:val="none" w:sz="0" w:space="0" w:color="auto"/>
            <w:left w:val="none" w:sz="0" w:space="0" w:color="auto"/>
            <w:bottom w:val="none" w:sz="0" w:space="0" w:color="auto"/>
            <w:right w:val="none" w:sz="0" w:space="0" w:color="auto"/>
          </w:divBdr>
        </w:div>
        <w:div w:id="1517886857">
          <w:marLeft w:val="0"/>
          <w:marRight w:val="0"/>
          <w:marTop w:val="0"/>
          <w:marBottom w:val="0"/>
          <w:divBdr>
            <w:top w:val="none" w:sz="0" w:space="0" w:color="auto"/>
            <w:left w:val="none" w:sz="0" w:space="0" w:color="auto"/>
            <w:bottom w:val="none" w:sz="0" w:space="0" w:color="auto"/>
            <w:right w:val="none" w:sz="0" w:space="0" w:color="auto"/>
          </w:divBdr>
        </w:div>
        <w:div w:id="294718190">
          <w:marLeft w:val="0"/>
          <w:marRight w:val="0"/>
          <w:marTop w:val="0"/>
          <w:marBottom w:val="0"/>
          <w:divBdr>
            <w:top w:val="none" w:sz="0" w:space="0" w:color="auto"/>
            <w:left w:val="none" w:sz="0" w:space="0" w:color="auto"/>
            <w:bottom w:val="none" w:sz="0" w:space="0" w:color="auto"/>
            <w:right w:val="none" w:sz="0" w:space="0" w:color="auto"/>
          </w:divBdr>
        </w:div>
        <w:div w:id="1758018120">
          <w:marLeft w:val="0"/>
          <w:marRight w:val="0"/>
          <w:marTop w:val="0"/>
          <w:marBottom w:val="0"/>
          <w:divBdr>
            <w:top w:val="none" w:sz="0" w:space="0" w:color="auto"/>
            <w:left w:val="none" w:sz="0" w:space="0" w:color="auto"/>
            <w:bottom w:val="none" w:sz="0" w:space="0" w:color="auto"/>
            <w:right w:val="none" w:sz="0" w:space="0" w:color="auto"/>
          </w:divBdr>
        </w:div>
        <w:div w:id="1700280617">
          <w:marLeft w:val="0"/>
          <w:marRight w:val="0"/>
          <w:marTop w:val="0"/>
          <w:marBottom w:val="0"/>
          <w:divBdr>
            <w:top w:val="none" w:sz="0" w:space="0" w:color="auto"/>
            <w:left w:val="none" w:sz="0" w:space="0" w:color="auto"/>
            <w:bottom w:val="none" w:sz="0" w:space="0" w:color="auto"/>
            <w:right w:val="none" w:sz="0" w:space="0" w:color="auto"/>
          </w:divBdr>
        </w:div>
        <w:div w:id="1777745201">
          <w:marLeft w:val="0"/>
          <w:marRight w:val="0"/>
          <w:marTop w:val="0"/>
          <w:marBottom w:val="0"/>
          <w:divBdr>
            <w:top w:val="none" w:sz="0" w:space="0" w:color="auto"/>
            <w:left w:val="none" w:sz="0" w:space="0" w:color="auto"/>
            <w:bottom w:val="none" w:sz="0" w:space="0" w:color="auto"/>
            <w:right w:val="none" w:sz="0" w:space="0" w:color="auto"/>
          </w:divBdr>
        </w:div>
        <w:div w:id="664937323">
          <w:marLeft w:val="0"/>
          <w:marRight w:val="0"/>
          <w:marTop w:val="0"/>
          <w:marBottom w:val="0"/>
          <w:divBdr>
            <w:top w:val="none" w:sz="0" w:space="0" w:color="auto"/>
            <w:left w:val="none" w:sz="0" w:space="0" w:color="auto"/>
            <w:bottom w:val="none" w:sz="0" w:space="0" w:color="auto"/>
            <w:right w:val="none" w:sz="0" w:space="0" w:color="auto"/>
          </w:divBdr>
        </w:div>
        <w:div w:id="1121916279">
          <w:marLeft w:val="0"/>
          <w:marRight w:val="0"/>
          <w:marTop w:val="0"/>
          <w:marBottom w:val="0"/>
          <w:divBdr>
            <w:top w:val="none" w:sz="0" w:space="0" w:color="auto"/>
            <w:left w:val="none" w:sz="0" w:space="0" w:color="auto"/>
            <w:bottom w:val="none" w:sz="0" w:space="0" w:color="auto"/>
            <w:right w:val="none" w:sz="0" w:space="0" w:color="auto"/>
          </w:divBdr>
        </w:div>
        <w:div w:id="114953064">
          <w:marLeft w:val="0"/>
          <w:marRight w:val="0"/>
          <w:marTop w:val="0"/>
          <w:marBottom w:val="0"/>
          <w:divBdr>
            <w:top w:val="none" w:sz="0" w:space="0" w:color="auto"/>
            <w:left w:val="none" w:sz="0" w:space="0" w:color="auto"/>
            <w:bottom w:val="none" w:sz="0" w:space="0" w:color="auto"/>
            <w:right w:val="none" w:sz="0" w:space="0" w:color="auto"/>
          </w:divBdr>
        </w:div>
        <w:div w:id="708140844">
          <w:marLeft w:val="0"/>
          <w:marRight w:val="0"/>
          <w:marTop w:val="0"/>
          <w:marBottom w:val="0"/>
          <w:divBdr>
            <w:top w:val="none" w:sz="0" w:space="0" w:color="auto"/>
            <w:left w:val="none" w:sz="0" w:space="0" w:color="auto"/>
            <w:bottom w:val="none" w:sz="0" w:space="0" w:color="auto"/>
            <w:right w:val="none" w:sz="0" w:space="0" w:color="auto"/>
          </w:divBdr>
        </w:div>
        <w:div w:id="850099901">
          <w:marLeft w:val="0"/>
          <w:marRight w:val="0"/>
          <w:marTop w:val="0"/>
          <w:marBottom w:val="0"/>
          <w:divBdr>
            <w:top w:val="none" w:sz="0" w:space="0" w:color="auto"/>
            <w:left w:val="none" w:sz="0" w:space="0" w:color="auto"/>
            <w:bottom w:val="none" w:sz="0" w:space="0" w:color="auto"/>
            <w:right w:val="none" w:sz="0" w:space="0" w:color="auto"/>
          </w:divBdr>
        </w:div>
        <w:div w:id="1282959052">
          <w:marLeft w:val="0"/>
          <w:marRight w:val="0"/>
          <w:marTop w:val="0"/>
          <w:marBottom w:val="0"/>
          <w:divBdr>
            <w:top w:val="none" w:sz="0" w:space="0" w:color="auto"/>
            <w:left w:val="none" w:sz="0" w:space="0" w:color="auto"/>
            <w:bottom w:val="none" w:sz="0" w:space="0" w:color="auto"/>
            <w:right w:val="none" w:sz="0" w:space="0" w:color="auto"/>
          </w:divBdr>
        </w:div>
        <w:div w:id="1014261642">
          <w:marLeft w:val="0"/>
          <w:marRight w:val="0"/>
          <w:marTop w:val="0"/>
          <w:marBottom w:val="0"/>
          <w:divBdr>
            <w:top w:val="none" w:sz="0" w:space="0" w:color="auto"/>
            <w:left w:val="none" w:sz="0" w:space="0" w:color="auto"/>
            <w:bottom w:val="none" w:sz="0" w:space="0" w:color="auto"/>
            <w:right w:val="none" w:sz="0" w:space="0" w:color="auto"/>
          </w:divBdr>
        </w:div>
        <w:div w:id="1241019725">
          <w:marLeft w:val="0"/>
          <w:marRight w:val="0"/>
          <w:marTop w:val="0"/>
          <w:marBottom w:val="0"/>
          <w:divBdr>
            <w:top w:val="none" w:sz="0" w:space="0" w:color="auto"/>
            <w:left w:val="none" w:sz="0" w:space="0" w:color="auto"/>
            <w:bottom w:val="none" w:sz="0" w:space="0" w:color="auto"/>
            <w:right w:val="none" w:sz="0" w:space="0" w:color="auto"/>
          </w:divBdr>
        </w:div>
        <w:div w:id="747505119">
          <w:marLeft w:val="0"/>
          <w:marRight w:val="0"/>
          <w:marTop w:val="0"/>
          <w:marBottom w:val="0"/>
          <w:divBdr>
            <w:top w:val="none" w:sz="0" w:space="0" w:color="auto"/>
            <w:left w:val="none" w:sz="0" w:space="0" w:color="auto"/>
            <w:bottom w:val="none" w:sz="0" w:space="0" w:color="auto"/>
            <w:right w:val="none" w:sz="0" w:space="0" w:color="auto"/>
          </w:divBdr>
        </w:div>
        <w:div w:id="887305113">
          <w:marLeft w:val="0"/>
          <w:marRight w:val="0"/>
          <w:marTop w:val="0"/>
          <w:marBottom w:val="0"/>
          <w:divBdr>
            <w:top w:val="none" w:sz="0" w:space="0" w:color="auto"/>
            <w:left w:val="none" w:sz="0" w:space="0" w:color="auto"/>
            <w:bottom w:val="none" w:sz="0" w:space="0" w:color="auto"/>
            <w:right w:val="none" w:sz="0" w:space="0" w:color="auto"/>
          </w:divBdr>
        </w:div>
        <w:div w:id="138498232">
          <w:marLeft w:val="0"/>
          <w:marRight w:val="0"/>
          <w:marTop w:val="0"/>
          <w:marBottom w:val="0"/>
          <w:divBdr>
            <w:top w:val="none" w:sz="0" w:space="0" w:color="auto"/>
            <w:left w:val="none" w:sz="0" w:space="0" w:color="auto"/>
            <w:bottom w:val="none" w:sz="0" w:space="0" w:color="auto"/>
            <w:right w:val="none" w:sz="0" w:space="0" w:color="auto"/>
          </w:divBdr>
        </w:div>
        <w:div w:id="826479266">
          <w:marLeft w:val="0"/>
          <w:marRight w:val="0"/>
          <w:marTop w:val="0"/>
          <w:marBottom w:val="0"/>
          <w:divBdr>
            <w:top w:val="none" w:sz="0" w:space="0" w:color="auto"/>
            <w:left w:val="none" w:sz="0" w:space="0" w:color="auto"/>
            <w:bottom w:val="none" w:sz="0" w:space="0" w:color="auto"/>
            <w:right w:val="none" w:sz="0" w:space="0" w:color="auto"/>
          </w:divBdr>
        </w:div>
        <w:div w:id="1267228684">
          <w:marLeft w:val="0"/>
          <w:marRight w:val="0"/>
          <w:marTop w:val="0"/>
          <w:marBottom w:val="0"/>
          <w:divBdr>
            <w:top w:val="none" w:sz="0" w:space="0" w:color="auto"/>
            <w:left w:val="none" w:sz="0" w:space="0" w:color="auto"/>
            <w:bottom w:val="none" w:sz="0" w:space="0" w:color="auto"/>
            <w:right w:val="none" w:sz="0" w:space="0" w:color="auto"/>
          </w:divBdr>
        </w:div>
        <w:div w:id="1304116652">
          <w:marLeft w:val="0"/>
          <w:marRight w:val="0"/>
          <w:marTop w:val="0"/>
          <w:marBottom w:val="0"/>
          <w:divBdr>
            <w:top w:val="none" w:sz="0" w:space="0" w:color="auto"/>
            <w:left w:val="none" w:sz="0" w:space="0" w:color="auto"/>
            <w:bottom w:val="none" w:sz="0" w:space="0" w:color="auto"/>
            <w:right w:val="none" w:sz="0" w:space="0" w:color="auto"/>
          </w:divBdr>
        </w:div>
        <w:div w:id="158621119">
          <w:marLeft w:val="0"/>
          <w:marRight w:val="0"/>
          <w:marTop w:val="0"/>
          <w:marBottom w:val="0"/>
          <w:divBdr>
            <w:top w:val="none" w:sz="0" w:space="0" w:color="auto"/>
            <w:left w:val="none" w:sz="0" w:space="0" w:color="auto"/>
            <w:bottom w:val="none" w:sz="0" w:space="0" w:color="auto"/>
            <w:right w:val="none" w:sz="0" w:space="0" w:color="auto"/>
          </w:divBdr>
        </w:div>
        <w:div w:id="2107842408">
          <w:marLeft w:val="0"/>
          <w:marRight w:val="0"/>
          <w:marTop w:val="0"/>
          <w:marBottom w:val="0"/>
          <w:divBdr>
            <w:top w:val="none" w:sz="0" w:space="0" w:color="auto"/>
            <w:left w:val="none" w:sz="0" w:space="0" w:color="auto"/>
            <w:bottom w:val="none" w:sz="0" w:space="0" w:color="auto"/>
            <w:right w:val="none" w:sz="0" w:space="0" w:color="auto"/>
          </w:divBdr>
        </w:div>
        <w:div w:id="1792020001">
          <w:marLeft w:val="0"/>
          <w:marRight w:val="0"/>
          <w:marTop w:val="0"/>
          <w:marBottom w:val="0"/>
          <w:divBdr>
            <w:top w:val="none" w:sz="0" w:space="0" w:color="auto"/>
            <w:left w:val="none" w:sz="0" w:space="0" w:color="auto"/>
            <w:bottom w:val="none" w:sz="0" w:space="0" w:color="auto"/>
            <w:right w:val="none" w:sz="0" w:space="0" w:color="auto"/>
          </w:divBdr>
        </w:div>
        <w:div w:id="30370571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diagramColors" Target="diagrams/colors1.xml"/><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8.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png"/><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diagramLayout" Target="diagrams/layout1.xml"/><Relationship Id="rId29" Type="http://schemas.openxmlformats.org/officeDocument/2006/relationships/image" Target="media/image15.jpeg"/><Relationship Id="rId11" Type="http://schemas.openxmlformats.org/officeDocument/2006/relationships/image" Target="media/image4.pn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7.jpeg"/><Relationship Id="rId10" Type="http://schemas.openxmlformats.org/officeDocument/2006/relationships/image" Target="media/image3.png"/><Relationship Id="rId19" Type="http://schemas.microsoft.com/office/2007/relationships/diagramDrawing" Target="diagrams/drawing1.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mbu-imc.ucoz.ru/index/rmo_tekhnologii/0-118" TargetMode="External"/><Relationship Id="rId22" Type="http://schemas.openxmlformats.org/officeDocument/2006/relationships/image" Target="media/image9.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pn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37.png"/><Relationship Id="rId72" Type="http://schemas.openxmlformats.org/officeDocument/2006/relationships/image" Target="media/image58.jpeg"/><Relationship Id="rId80"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diagramQuickStyle" Target="diagrams/quickStyle1.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7.pn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Data" Target="diagrams/data1.xml"/><Relationship Id="rId23" Type="http://schemas.openxmlformats.org/officeDocument/2006/relationships/chart" Target="charts/chart1.xml"/><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dLbls>
            <c:dLbl>
              <c:idx val="0"/>
              <c:layout>
                <c:manualLayout>
                  <c:x val="0.12809462285947554"/>
                  <c:y val="1.0181898412553883E-3"/>
                </c:manualLayout>
              </c:layout>
              <c:showCatName val="1"/>
              <c:showPercent val="1"/>
            </c:dLbl>
            <c:dLbl>
              <c:idx val="3"/>
              <c:layout>
                <c:manualLayout>
                  <c:x val="0"/>
                  <c:y val="0.24190939938344247"/>
                </c:manualLayout>
              </c:layout>
              <c:showCatName val="1"/>
              <c:showPercent val="1"/>
            </c:dLbl>
            <c:dLbl>
              <c:idx val="4"/>
              <c:layout>
                <c:manualLayout>
                  <c:x val="-4.5052584621470833E-2"/>
                  <c:y val="8.1788383913049725E-2"/>
                </c:manualLayout>
              </c:layout>
              <c:showCatName val="1"/>
              <c:showPercent val="1"/>
            </c:dLbl>
            <c:dLbl>
              <c:idx val="5"/>
              <c:layout>
                <c:manualLayout>
                  <c:x val="8.7711401120290244E-2"/>
                  <c:y val="0"/>
                </c:manualLayout>
              </c:layout>
              <c:showCatName val="1"/>
              <c:showPercent val="1"/>
            </c:dLbl>
            <c:txPr>
              <a:bodyPr/>
              <a:lstStyle/>
              <a:p>
                <a:pPr>
                  <a:defRPr sz="1100">
                    <a:latin typeface="Times New Roman" pitchFamily="18" charset="0"/>
                    <a:cs typeface="Times New Roman" pitchFamily="18" charset="0"/>
                  </a:defRPr>
                </a:pPr>
                <a:endParaRPr lang="ru-RU"/>
              </a:p>
            </c:txPr>
            <c:showCatName val="1"/>
            <c:showPercent val="1"/>
            <c:showLeaderLines val="1"/>
          </c:dLbls>
          <c:cat>
            <c:strRef>
              <c:f>Лист1!$A$1:$A$6</c:f>
              <c:strCache>
                <c:ptCount val="6"/>
                <c:pt idx="0">
                  <c:v>МК по кулинарии</c:v>
                </c:pt>
                <c:pt idx="1">
                  <c:v>МК по декоративно-прикладному искусству</c:v>
                </c:pt>
                <c:pt idx="2">
                  <c:v>МК на развитие инженерного мышления</c:v>
                </c:pt>
                <c:pt idx="3">
                  <c:v>МК по профориентации</c:v>
                </c:pt>
                <c:pt idx="4">
                  <c:v>МК по обработке материалов</c:v>
                </c:pt>
                <c:pt idx="5">
                  <c:v>МК по использованию на уроках ИКТ</c:v>
                </c:pt>
              </c:strCache>
            </c:strRef>
          </c:cat>
          <c:val>
            <c:numRef>
              <c:f>Лист1!$B$1:$B$6</c:f>
              <c:numCache>
                <c:formatCode>0%</c:formatCode>
                <c:ptCount val="6"/>
                <c:pt idx="0" formatCode="0.00%">
                  <c:v>0.125</c:v>
                </c:pt>
                <c:pt idx="1">
                  <c:v>0.31000000000000077</c:v>
                </c:pt>
                <c:pt idx="2">
                  <c:v>0.25</c:v>
                </c:pt>
                <c:pt idx="3" formatCode="0.00%">
                  <c:v>6.5000000000000113E-2</c:v>
                </c:pt>
                <c:pt idx="4" formatCode="0.00%">
                  <c:v>0.125</c:v>
                </c:pt>
                <c:pt idx="5" formatCode="0.00%">
                  <c:v>0.125</c:v>
                </c:pt>
              </c:numCache>
            </c:numRef>
          </c:val>
        </c:ser>
        <c:dLbls>
          <c:showCatName val="1"/>
          <c:showPercent val="1"/>
        </c:dLbls>
      </c:pie3DChart>
    </c:plotArea>
    <c:plotVisOnly val="1"/>
    <c:dispBlanksAs val="zero"/>
  </c:chart>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1FF8A92-C81E-4879-9740-CF9925C9AC61}"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ru-RU"/>
        </a:p>
      </dgm:t>
    </dgm:pt>
    <dgm:pt modelId="{E9615966-7E39-42D5-8CC4-E8B4E283A783}">
      <dgm:prSet phldrT="[Текст]" custT="1"/>
      <dgm:spPr/>
      <dgm:t>
        <a:bodyPr/>
        <a:lstStyle/>
        <a:p>
          <a:r>
            <a:rPr lang="ru-RU" sz="1200"/>
            <a:t>Руководитель РМО</a:t>
          </a:r>
        </a:p>
      </dgm:t>
    </dgm:pt>
    <dgm:pt modelId="{06FEDF49-7304-4FEA-B94E-8A2DB134EE3D}" type="parTrans" cxnId="{C0AF7547-B88B-4954-A381-F0E8CAF34035}">
      <dgm:prSet/>
      <dgm:spPr/>
      <dgm:t>
        <a:bodyPr/>
        <a:lstStyle/>
        <a:p>
          <a:endParaRPr lang="ru-RU" sz="4400"/>
        </a:p>
      </dgm:t>
    </dgm:pt>
    <dgm:pt modelId="{AD99501E-553A-4E2F-8268-54B3501163BC}" type="sibTrans" cxnId="{C0AF7547-B88B-4954-A381-F0E8CAF34035}">
      <dgm:prSet/>
      <dgm:spPr/>
      <dgm:t>
        <a:bodyPr/>
        <a:lstStyle/>
        <a:p>
          <a:endParaRPr lang="ru-RU" sz="4400"/>
        </a:p>
      </dgm:t>
    </dgm:pt>
    <dgm:pt modelId="{02D94EC7-E648-4334-B52F-5BEE6DAA99B2}">
      <dgm:prSet phldrT="[Текст]" custT="1"/>
      <dgm:spPr/>
      <dgm:t>
        <a:bodyPr/>
        <a:lstStyle/>
        <a:p>
          <a:r>
            <a:rPr lang="ru-RU" sz="1200"/>
            <a:t>Творческая группа 1</a:t>
          </a:r>
        </a:p>
      </dgm:t>
    </dgm:pt>
    <dgm:pt modelId="{F15ACD94-F5D0-427B-9A5C-C6FE6295E962}" type="parTrans" cxnId="{619E8DAF-84B9-492C-8219-5BA47FD9076F}">
      <dgm:prSet/>
      <dgm:spPr/>
      <dgm:t>
        <a:bodyPr/>
        <a:lstStyle/>
        <a:p>
          <a:endParaRPr lang="ru-RU" sz="4400"/>
        </a:p>
      </dgm:t>
    </dgm:pt>
    <dgm:pt modelId="{EE678F46-12B9-4A49-963D-F194EB433D77}" type="sibTrans" cxnId="{619E8DAF-84B9-492C-8219-5BA47FD9076F}">
      <dgm:prSet/>
      <dgm:spPr/>
      <dgm:t>
        <a:bodyPr/>
        <a:lstStyle/>
        <a:p>
          <a:endParaRPr lang="ru-RU" sz="4400"/>
        </a:p>
      </dgm:t>
    </dgm:pt>
    <dgm:pt modelId="{C818BE03-F537-4320-A5EE-5942AC94B865}">
      <dgm:prSet phldrT="[Текст]" custT="1"/>
      <dgm:spPr/>
      <dgm:t>
        <a:bodyPr/>
        <a:lstStyle/>
        <a:p>
          <a:r>
            <a:rPr lang="ru-RU" sz="1200"/>
            <a:t>Экспертиза работ</a:t>
          </a:r>
        </a:p>
      </dgm:t>
    </dgm:pt>
    <dgm:pt modelId="{3966B562-647A-4068-8871-9AB7BA1A61F5}" type="parTrans" cxnId="{566AFD82-FBE0-438E-BBEB-A56F97ED5F69}">
      <dgm:prSet/>
      <dgm:spPr/>
      <dgm:t>
        <a:bodyPr/>
        <a:lstStyle/>
        <a:p>
          <a:endParaRPr lang="ru-RU" sz="4400"/>
        </a:p>
      </dgm:t>
    </dgm:pt>
    <dgm:pt modelId="{FA277B31-8CB7-4256-B483-55516A87879A}" type="sibTrans" cxnId="{566AFD82-FBE0-438E-BBEB-A56F97ED5F69}">
      <dgm:prSet/>
      <dgm:spPr/>
      <dgm:t>
        <a:bodyPr/>
        <a:lstStyle/>
        <a:p>
          <a:endParaRPr lang="ru-RU" sz="4400"/>
        </a:p>
      </dgm:t>
    </dgm:pt>
    <dgm:pt modelId="{374C5555-9E19-4991-B22E-5DD0057D1436}">
      <dgm:prSet phldrT="[Текст]" custT="1"/>
      <dgm:spPr/>
      <dgm:t>
        <a:bodyPr/>
        <a:lstStyle/>
        <a:p>
          <a:r>
            <a:rPr lang="ru-RU" sz="1200"/>
            <a:t>Разработка документов</a:t>
          </a:r>
        </a:p>
      </dgm:t>
    </dgm:pt>
    <dgm:pt modelId="{BA14C031-ACFF-47A2-B09C-B527CA041B9E}" type="parTrans" cxnId="{35FE6499-C11D-49D1-87F7-6A8E557BBCEB}">
      <dgm:prSet/>
      <dgm:spPr/>
      <dgm:t>
        <a:bodyPr/>
        <a:lstStyle/>
        <a:p>
          <a:endParaRPr lang="ru-RU" sz="4400"/>
        </a:p>
      </dgm:t>
    </dgm:pt>
    <dgm:pt modelId="{AB125762-6E9E-41A5-BF42-DD8C2453A39A}" type="sibTrans" cxnId="{35FE6499-C11D-49D1-87F7-6A8E557BBCEB}">
      <dgm:prSet/>
      <dgm:spPr/>
      <dgm:t>
        <a:bodyPr/>
        <a:lstStyle/>
        <a:p>
          <a:endParaRPr lang="ru-RU" sz="4400"/>
        </a:p>
      </dgm:t>
    </dgm:pt>
    <dgm:pt modelId="{26BA88AC-DAD9-4163-B8FD-84D4710FEEBA}">
      <dgm:prSet phldrT="[Текст]" custT="1"/>
      <dgm:spPr/>
      <dgm:t>
        <a:bodyPr/>
        <a:lstStyle/>
        <a:p>
          <a:r>
            <a:rPr lang="ru-RU" sz="1200"/>
            <a:t>Творческая группа 2</a:t>
          </a:r>
        </a:p>
      </dgm:t>
    </dgm:pt>
    <dgm:pt modelId="{36E11173-7195-4FCA-AD6C-7197A782F642}" type="parTrans" cxnId="{23D29F94-70C8-42FE-9267-B0BE6B40BBCC}">
      <dgm:prSet/>
      <dgm:spPr/>
      <dgm:t>
        <a:bodyPr/>
        <a:lstStyle/>
        <a:p>
          <a:endParaRPr lang="ru-RU" sz="4400"/>
        </a:p>
      </dgm:t>
    </dgm:pt>
    <dgm:pt modelId="{01F46953-9867-4052-A0F3-540167D855E4}" type="sibTrans" cxnId="{23D29F94-70C8-42FE-9267-B0BE6B40BBCC}">
      <dgm:prSet/>
      <dgm:spPr/>
      <dgm:t>
        <a:bodyPr/>
        <a:lstStyle/>
        <a:p>
          <a:endParaRPr lang="ru-RU" sz="4400"/>
        </a:p>
      </dgm:t>
    </dgm:pt>
    <dgm:pt modelId="{B060E516-B9DD-49CE-8A91-6848FE8AA46C}">
      <dgm:prSet phldrT="[Текст]" custT="1"/>
      <dgm:spPr/>
      <dgm:t>
        <a:bodyPr/>
        <a:lstStyle/>
        <a:p>
          <a:r>
            <a:rPr lang="ru-RU" sz="1200"/>
            <a:t>Помощь и консультации начинающим педагогам</a:t>
          </a:r>
        </a:p>
      </dgm:t>
    </dgm:pt>
    <dgm:pt modelId="{A1EE822E-1199-4770-BBBC-7A01D6BC169F}" type="parTrans" cxnId="{B0AA2C06-51A3-4237-8108-97D4C21C9DB1}">
      <dgm:prSet/>
      <dgm:spPr/>
      <dgm:t>
        <a:bodyPr/>
        <a:lstStyle/>
        <a:p>
          <a:endParaRPr lang="ru-RU" sz="4400"/>
        </a:p>
      </dgm:t>
    </dgm:pt>
    <dgm:pt modelId="{AFED0F44-19D4-43D4-83EC-8664D7FDC254}" type="sibTrans" cxnId="{B0AA2C06-51A3-4237-8108-97D4C21C9DB1}">
      <dgm:prSet/>
      <dgm:spPr/>
      <dgm:t>
        <a:bodyPr/>
        <a:lstStyle/>
        <a:p>
          <a:endParaRPr lang="ru-RU" sz="4400"/>
        </a:p>
      </dgm:t>
    </dgm:pt>
    <dgm:pt modelId="{A53F0A02-9B79-4744-886E-07D2C293E24C}">
      <dgm:prSet custT="1"/>
      <dgm:spPr/>
      <dgm:t>
        <a:bodyPr/>
        <a:lstStyle/>
        <a:p>
          <a:r>
            <a:rPr lang="ru-RU" sz="1200"/>
            <a:t>Творческая группа 3</a:t>
          </a:r>
        </a:p>
      </dgm:t>
    </dgm:pt>
    <dgm:pt modelId="{C5F2E9FF-EB8B-475F-AB54-96B1CB416510}" type="parTrans" cxnId="{2F0F1ECD-C7C3-479E-A3E3-667E6A96B28A}">
      <dgm:prSet/>
      <dgm:spPr/>
      <dgm:t>
        <a:bodyPr/>
        <a:lstStyle/>
        <a:p>
          <a:endParaRPr lang="ru-RU" sz="4400"/>
        </a:p>
      </dgm:t>
    </dgm:pt>
    <dgm:pt modelId="{E6FBB96F-D085-4A9F-A9A5-B9258FFCD214}" type="sibTrans" cxnId="{2F0F1ECD-C7C3-479E-A3E3-667E6A96B28A}">
      <dgm:prSet/>
      <dgm:spPr/>
      <dgm:t>
        <a:bodyPr/>
        <a:lstStyle/>
        <a:p>
          <a:endParaRPr lang="ru-RU" sz="4400"/>
        </a:p>
      </dgm:t>
    </dgm:pt>
    <dgm:pt modelId="{2DC1A57F-D33E-4EEC-A02C-A4210CBB7F5B}">
      <dgm:prSet custT="1"/>
      <dgm:spPr/>
      <dgm:t>
        <a:bodyPr/>
        <a:lstStyle/>
        <a:p>
          <a:r>
            <a:rPr lang="ru-RU" sz="1200"/>
            <a:t>Помощь в организации конкурсов</a:t>
          </a:r>
        </a:p>
      </dgm:t>
    </dgm:pt>
    <dgm:pt modelId="{F658A587-8F2C-44B6-9D30-910CD495468E}" type="parTrans" cxnId="{2838CAC1-BF8D-4EF7-936B-3FEA7EA85E0D}">
      <dgm:prSet/>
      <dgm:spPr/>
      <dgm:t>
        <a:bodyPr/>
        <a:lstStyle/>
        <a:p>
          <a:endParaRPr lang="ru-RU" sz="4400"/>
        </a:p>
      </dgm:t>
    </dgm:pt>
    <dgm:pt modelId="{D91917F8-848E-4ECA-BBA1-1294F76360EB}" type="sibTrans" cxnId="{2838CAC1-BF8D-4EF7-936B-3FEA7EA85E0D}">
      <dgm:prSet/>
      <dgm:spPr/>
      <dgm:t>
        <a:bodyPr/>
        <a:lstStyle/>
        <a:p>
          <a:endParaRPr lang="ru-RU" sz="4400"/>
        </a:p>
      </dgm:t>
    </dgm:pt>
    <dgm:pt modelId="{5C5B4F8A-AF5B-4E6E-927D-0E11CECE2592}">
      <dgm:prSet custT="1"/>
      <dgm:spPr/>
      <dgm:t>
        <a:bodyPr/>
        <a:lstStyle/>
        <a:p>
          <a:r>
            <a:rPr lang="ru-RU" sz="1200"/>
            <a:t>Учителя технологии</a:t>
          </a:r>
        </a:p>
      </dgm:t>
    </dgm:pt>
    <dgm:pt modelId="{96BFA081-A1D0-498D-9C5B-00941FFF18AA}" type="parTrans" cxnId="{559171EC-A850-4BA1-9E90-6906B845248D}">
      <dgm:prSet/>
      <dgm:spPr/>
      <dgm:t>
        <a:bodyPr/>
        <a:lstStyle/>
        <a:p>
          <a:endParaRPr lang="ru-RU" sz="4400"/>
        </a:p>
      </dgm:t>
    </dgm:pt>
    <dgm:pt modelId="{FC85ABDB-5242-4F1C-84F9-F576F6C75B56}" type="sibTrans" cxnId="{559171EC-A850-4BA1-9E90-6906B845248D}">
      <dgm:prSet/>
      <dgm:spPr/>
      <dgm:t>
        <a:bodyPr/>
        <a:lstStyle/>
        <a:p>
          <a:endParaRPr lang="ru-RU" sz="4400"/>
        </a:p>
      </dgm:t>
    </dgm:pt>
    <dgm:pt modelId="{12565CB5-1B29-4917-96CB-01780D230425}">
      <dgm:prSet custT="1"/>
      <dgm:spPr/>
      <dgm:t>
        <a:bodyPr/>
        <a:lstStyle/>
        <a:p>
          <a:r>
            <a:rPr lang="ru-RU" sz="1200"/>
            <a:t>Совет РМО</a:t>
          </a:r>
        </a:p>
      </dgm:t>
    </dgm:pt>
    <dgm:pt modelId="{42611FC9-82A6-4CE8-B355-D46845819982}" type="parTrans" cxnId="{E0014EB6-AB3A-484D-9AF6-B1AC6A73BFDB}">
      <dgm:prSet/>
      <dgm:spPr/>
      <dgm:t>
        <a:bodyPr/>
        <a:lstStyle/>
        <a:p>
          <a:endParaRPr lang="ru-RU" sz="4400"/>
        </a:p>
      </dgm:t>
    </dgm:pt>
    <dgm:pt modelId="{B507406F-72A3-44DE-BFBC-3DF6CBA4944A}" type="sibTrans" cxnId="{E0014EB6-AB3A-484D-9AF6-B1AC6A73BFDB}">
      <dgm:prSet/>
      <dgm:spPr/>
      <dgm:t>
        <a:bodyPr/>
        <a:lstStyle/>
        <a:p>
          <a:endParaRPr lang="ru-RU" sz="4400"/>
        </a:p>
      </dgm:t>
    </dgm:pt>
    <dgm:pt modelId="{E68D60F7-888C-458D-990C-54C9442455D1}" type="pres">
      <dgm:prSet presAssocID="{D1FF8A92-C81E-4879-9740-CF9925C9AC61}" presName="hierChild1" presStyleCnt="0">
        <dgm:presLayoutVars>
          <dgm:chPref val="1"/>
          <dgm:dir/>
          <dgm:animOne val="branch"/>
          <dgm:animLvl val="lvl"/>
          <dgm:resizeHandles/>
        </dgm:presLayoutVars>
      </dgm:prSet>
      <dgm:spPr/>
      <dgm:t>
        <a:bodyPr/>
        <a:lstStyle/>
        <a:p>
          <a:endParaRPr lang="ru-RU"/>
        </a:p>
      </dgm:t>
    </dgm:pt>
    <dgm:pt modelId="{C7DD31FA-99C1-448D-8223-75FAE2B9B267}" type="pres">
      <dgm:prSet presAssocID="{E9615966-7E39-42D5-8CC4-E8B4E283A783}" presName="hierRoot1" presStyleCnt="0"/>
      <dgm:spPr/>
    </dgm:pt>
    <dgm:pt modelId="{2188B395-AC1B-4492-B8B8-B3B1345A3C7E}" type="pres">
      <dgm:prSet presAssocID="{E9615966-7E39-42D5-8CC4-E8B4E283A783}" presName="composite" presStyleCnt="0"/>
      <dgm:spPr/>
    </dgm:pt>
    <dgm:pt modelId="{DCBB9D77-5183-42DA-B42A-F744B8D870F2}" type="pres">
      <dgm:prSet presAssocID="{E9615966-7E39-42D5-8CC4-E8B4E283A783}" presName="background" presStyleLbl="node0" presStyleIdx="0" presStyleCnt="1"/>
      <dgm:spPr/>
    </dgm:pt>
    <dgm:pt modelId="{D92AB196-23BE-4CFC-A569-9B8459BF78A7}" type="pres">
      <dgm:prSet presAssocID="{E9615966-7E39-42D5-8CC4-E8B4E283A783}" presName="text" presStyleLbl="fgAcc0" presStyleIdx="0" presStyleCnt="1" custScaleX="246580" custScaleY="130594" custLinFactY="-100000" custLinFactNeighborX="22480" custLinFactNeighborY="-109155">
        <dgm:presLayoutVars>
          <dgm:chPref val="3"/>
        </dgm:presLayoutVars>
      </dgm:prSet>
      <dgm:spPr/>
      <dgm:t>
        <a:bodyPr/>
        <a:lstStyle/>
        <a:p>
          <a:endParaRPr lang="ru-RU"/>
        </a:p>
      </dgm:t>
    </dgm:pt>
    <dgm:pt modelId="{B31C56C3-7966-410F-A840-A81D7538C0D1}" type="pres">
      <dgm:prSet presAssocID="{E9615966-7E39-42D5-8CC4-E8B4E283A783}" presName="hierChild2" presStyleCnt="0"/>
      <dgm:spPr/>
    </dgm:pt>
    <dgm:pt modelId="{0DD9F951-551F-4A6E-918B-DB35683932AB}" type="pres">
      <dgm:prSet presAssocID="{F15ACD94-F5D0-427B-9A5C-C6FE6295E962}" presName="Name10" presStyleLbl="parChTrans1D2" presStyleIdx="0" presStyleCnt="5"/>
      <dgm:spPr/>
      <dgm:t>
        <a:bodyPr/>
        <a:lstStyle/>
        <a:p>
          <a:endParaRPr lang="ru-RU"/>
        </a:p>
      </dgm:t>
    </dgm:pt>
    <dgm:pt modelId="{9D6DBF3C-85CE-4041-B98A-4F92977FA13A}" type="pres">
      <dgm:prSet presAssocID="{02D94EC7-E648-4334-B52F-5BEE6DAA99B2}" presName="hierRoot2" presStyleCnt="0"/>
      <dgm:spPr/>
    </dgm:pt>
    <dgm:pt modelId="{5A00333A-CA86-4C37-A392-51115DEEC839}" type="pres">
      <dgm:prSet presAssocID="{02D94EC7-E648-4334-B52F-5BEE6DAA99B2}" presName="composite2" presStyleCnt="0"/>
      <dgm:spPr/>
    </dgm:pt>
    <dgm:pt modelId="{0E9A6496-E9C4-4DD6-B462-5C241CFA3F60}" type="pres">
      <dgm:prSet presAssocID="{02D94EC7-E648-4334-B52F-5BEE6DAA99B2}" presName="background2" presStyleLbl="node2" presStyleIdx="0" presStyleCnt="5"/>
      <dgm:spPr/>
    </dgm:pt>
    <dgm:pt modelId="{D0D948BC-AAB5-4206-BFD5-CF2EA9598DCF}" type="pres">
      <dgm:prSet presAssocID="{02D94EC7-E648-4334-B52F-5BEE6DAA99B2}" presName="text2" presStyleLbl="fgAcc2" presStyleIdx="0" presStyleCnt="5" custScaleX="159801" custScaleY="125709" custLinFactY="-100000" custLinFactNeighborX="3826" custLinFactNeighborY="-108895">
        <dgm:presLayoutVars>
          <dgm:chPref val="3"/>
        </dgm:presLayoutVars>
      </dgm:prSet>
      <dgm:spPr/>
      <dgm:t>
        <a:bodyPr/>
        <a:lstStyle/>
        <a:p>
          <a:endParaRPr lang="ru-RU"/>
        </a:p>
      </dgm:t>
    </dgm:pt>
    <dgm:pt modelId="{09E0C65A-1C17-49F8-B44C-FA4E49C8AC79}" type="pres">
      <dgm:prSet presAssocID="{02D94EC7-E648-4334-B52F-5BEE6DAA99B2}" presName="hierChild3" presStyleCnt="0"/>
      <dgm:spPr/>
    </dgm:pt>
    <dgm:pt modelId="{D16E2E27-3F9A-435F-89FB-5A14BEA94757}" type="pres">
      <dgm:prSet presAssocID="{3966B562-647A-4068-8871-9AB7BA1A61F5}" presName="Name17" presStyleLbl="parChTrans1D3" presStyleIdx="0" presStyleCnt="4"/>
      <dgm:spPr/>
      <dgm:t>
        <a:bodyPr/>
        <a:lstStyle/>
        <a:p>
          <a:endParaRPr lang="ru-RU"/>
        </a:p>
      </dgm:t>
    </dgm:pt>
    <dgm:pt modelId="{CEC8A17A-288D-452B-A5F5-871E854EF33E}" type="pres">
      <dgm:prSet presAssocID="{C818BE03-F537-4320-A5EE-5942AC94B865}" presName="hierRoot3" presStyleCnt="0"/>
      <dgm:spPr/>
    </dgm:pt>
    <dgm:pt modelId="{E8D3802B-2D5D-4A28-9658-2756A9DDA646}" type="pres">
      <dgm:prSet presAssocID="{C818BE03-F537-4320-A5EE-5942AC94B865}" presName="composite3" presStyleCnt="0"/>
      <dgm:spPr/>
    </dgm:pt>
    <dgm:pt modelId="{9ED5EFED-A084-4242-A89D-C14AD6D7CB09}" type="pres">
      <dgm:prSet presAssocID="{C818BE03-F537-4320-A5EE-5942AC94B865}" presName="background3" presStyleLbl="node3" presStyleIdx="0" presStyleCnt="4"/>
      <dgm:spPr/>
    </dgm:pt>
    <dgm:pt modelId="{3614026A-F499-4B66-A94D-5A9EF952935D}" type="pres">
      <dgm:prSet presAssocID="{C818BE03-F537-4320-A5EE-5942AC94B865}" presName="text3" presStyleLbl="fgAcc3" presStyleIdx="0" presStyleCnt="4" custScaleY="220272" custLinFactY="-46628" custLinFactNeighborX="2551" custLinFactNeighborY="-100000">
        <dgm:presLayoutVars>
          <dgm:chPref val="3"/>
        </dgm:presLayoutVars>
      </dgm:prSet>
      <dgm:spPr/>
      <dgm:t>
        <a:bodyPr/>
        <a:lstStyle/>
        <a:p>
          <a:endParaRPr lang="ru-RU"/>
        </a:p>
      </dgm:t>
    </dgm:pt>
    <dgm:pt modelId="{08594A65-3A19-4A13-B468-EC6800806763}" type="pres">
      <dgm:prSet presAssocID="{C818BE03-F537-4320-A5EE-5942AC94B865}" presName="hierChild4" presStyleCnt="0"/>
      <dgm:spPr/>
    </dgm:pt>
    <dgm:pt modelId="{8BDA4E09-68AF-41DD-9A5C-70E4F7EB824A}" type="pres">
      <dgm:prSet presAssocID="{BA14C031-ACFF-47A2-B09C-B527CA041B9E}" presName="Name17" presStyleLbl="parChTrans1D3" presStyleIdx="1" presStyleCnt="4"/>
      <dgm:spPr/>
      <dgm:t>
        <a:bodyPr/>
        <a:lstStyle/>
        <a:p>
          <a:endParaRPr lang="ru-RU"/>
        </a:p>
      </dgm:t>
    </dgm:pt>
    <dgm:pt modelId="{E15F8B0D-DBE3-4117-8425-1CE9EBD8F6F1}" type="pres">
      <dgm:prSet presAssocID="{374C5555-9E19-4991-B22E-5DD0057D1436}" presName="hierRoot3" presStyleCnt="0"/>
      <dgm:spPr/>
    </dgm:pt>
    <dgm:pt modelId="{D71FDF7A-4244-4D9A-B2A5-CD3719F9E254}" type="pres">
      <dgm:prSet presAssocID="{374C5555-9E19-4991-B22E-5DD0057D1436}" presName="composite3" presStyleCnt="0"/>
      <dgm:spPr/>
    </dgm:pt>
    <dgm:pt modelId="{41737863-E876-4AF8-8905-CC2FF1512270}" type="pres">
      <dgm:prSet presAssocID="{374C5555-9E19-4991-B22E-5DD0057D1436}" presName="background3" presStyleLbl="node3" presStyleIdx="1" presStyleCnt="4"/>
      <dgm:spPr/>
    </dgm:pt>
    <dgm:pt modelId="{5AAC1446-42EB-4DCD-9CBB-C42996526F89}" type="pres">
      <dgm:prSet presAssocID="{374C5555-9E19-4991-B22E-5DD0057D1436}" presName="text3" presStyleLbl="fgAcc3" presStyleIdx="1" presStyleCnt="4" custScaleX="128964" custScaleY="278722" custLinFactY="-34577" custLinFactNeighborX="7653" custLinFactNeighborY="-100000">
        <dgm:presLayoutVars>
          <dgm:chPref val="3"/>
        </dgm:presLayoutVars>
      </dgm:prSet>
      <dgm:spPr/>
      <dgm:t>
        <a:bodyPr/>
        <a:lstStyle/>
        <a:p>
          <a:endParaRPr lang="ru-RU"/>
        </a:p>
      </dgm:t>
    </dgm:pt>
    <dgm:pt modelId="{931A558A-20EF-4024-A173-FF33D3057872}" type="pres">
      <dgm:prSet presAssocID="{374C5555-9E19-4991-B22E-5DD0057D1436}" presName="hierChild4" presStyleCnt="0"/>
      <dgm:spPr/>
    </dgm:pt>
    <dgm:pt modelId="{FF756987-D552-4F94-B302-AEC4F1FC6930}" type="pres">
      <dgm:prSet presAssocID="{36E11173-7195-4FCA-AD6C-7197A782F642}" presName="Name10" presStyleLbl="parChTrans1D2" presStyleIdx="1" presStyleCnt="5"/>
      <dgm:spPr/>
      <dgm:t>
        <a:bodyPr/>
        <a:lstStyle/>
        <a:p>
          <a:endParaRPr lang="ru-RU"/>
        </a:p>
      </dgm:t>
    </dgm:pt>
    <dgm:pt modelId="{5021F546-B912-4EFD-8C6B-B02AD16AC0F6}" type="pres">
      <dgm:prSet presAssocID="{26BA88AC-DAD9-4163-B8FD-84D4710FEEBA}" presName="hierRoot2" presStyleCnt="0"/>
      <dgm:spPr/>
    </dgm:pt>
    <dgm:pt modelId="{A3B98B24-59B1-43DB-AFFF-ED2A70DA95DE}" type="pres">
      <dgm:prSet presAssocID="{26BA88AC-DAD9-4163-B8FD-84D4710FEEBA}" presName="composite2" presStyleCnt="0"/>
      <dgm:spPr/>
    </dgm:pt>
    <dgm:pt modelId="{249349D1-3175-489B-B14F-FD2129BB37C4}" type="pres">
      <dgm:prSet presAssocID="{26BA88AC-DAD9-4163-B8FD-84D4710FEEBA}" presName="background2" presStyleLbl="node2" presStyleIdx="1" presStyleCnt="5"/>
      <dgm:spPr/>
    </dgm:pt>
    <dgm:pt modelId="{58D57EA8-0036-4ED9-B612-425B844FB4D4}" type="pres">
      <dgm:prSet presAssocID="{26BA88AC-DAD9-4163-B8FD-84D4710FEEBA}" presName="text2" presStyleLbl="fgAcc2" presStyleIdx="1" presStyleCnt="5" custScaleX="155649" custScaleY="115608" custLinFactY="-94835" custLinFactNeighborY="-100000">
        <dgm:presLayoutVars>
          <dgm:chPref val="3"/>
        </dgm:presLayoutVars>
      </dgm:prSet>
      <dgm:spPr/>
      <dgm:t>
        <a:bodyPr/>
        <a:lstStyle/>
        <a:p>
          <a:endParaRPr lang="ru-RU"/>
        </a:p>
      </dgm:t>
    </dgm:pt>
    <dgm:pt modelId="{37D6ED3E-FF92-42EB-ACC6-795228E56ECB}" type="pres">
      <dgm:prSet presAssocID="{26BA88AC-DAD9-4163-B8FD-84D4710FEEBA}" presName="hierChild3" presStyleCnt="0"/>
      <dgm:spPr/>
    </dgm:pt>
    <dgm:pt modelId="{34EF8D71-AFCA-4B48-A59C-60B56020E780}" type="pres">
      <dgm:prSet presAssocID="{A1EE822E-1199-4770-BBBC-7A01D6BC169F}" presName="Name17" presStyleLbl="parChTrans1D3" presStyleIdx="2" presStyleCnt="4"/>
      <dgm:spPr/>
      <dgm:t>
        <a:bodyPr/>
        <a:lstStyle/>
        <a:p>
          <a:endParaRPr lang="ru-RU"/>
        </a:p>
      </dgm:t>
    </dgm:pt>
    <dgm:pt modelId="{5618E999-08D4-40CD-ABB9-7ED631AA7229}" type="pres">
      <dgm:prSet presAssocID="{B060E516-B9DD-49CE-8A91-6848FE8AA46C}" presName="hierRoot3" presStyleCnt="0"/>
      <dgm:spPr/>
    </dgm:pt>
    <dgm:pt modelId="{28C5863B-E2F4-4DEA-810A-6812A7E69AB5}" type="pres">
      <dgm:prSet presAssocID="{B060E516-B9DD-49CE-8A91-6848FE8AA46C}" presName="composite3" presStyleCnt="0"/>
      <dgm:spPr/>
    </dgm:pt>
    <dgm:pt modelId="{69324E42-F322-4C56-A874-A01BB50065EB}" type="pres">
      <dgm:prSet presAssocID="{B060E516-B9DD-49CE-8A91-6848FE8AA46C}" presName="background3" presStyleLbl="node3" presStyleIdx="2" presStyleCnt="4"/>
      <dgm:spPr/>
    </dgm:pt>
    <dgm:pt modelId="{F5C9955F-903E-41B5-BB9A-41B31891AEC5}" type="pres">
      <dgm:prSet presAssocID="{B060E516-B9DD-49CE-8A91-6848FE8AA46C}" presName="text3" presStyleLbl="fgAcc3" presStyleIdx="2" presStyleCnt="4" custScaleX="213115" custScaleY="270790" custLinFactY="-30559" custLinFactNeighborX="35096" custLinFactNeighborY="-100000">
        <dgm:presLayoutVars>
          <dgm:chPref val="3"/>
        </dgm:presLayoutVars>
      </dgm:prSet>
      <dgm:spPr/>
      <dgm:t>
        <a:bodyPr/>
        <a:lstStyle/>
        <a:p>
          <a:endParaRPr lang="ru-RU"/>
        </a:p>
      </dgm:t>
    </dgm:pt>
    <dgm:pt modelId="{48C58D6A-B3B1-476D-B768-670CAB441351}" type="pres">
      <dgm:prSet presAssocID="{B060E516-B9DD-49CE-8A91-6848FE8AA46C}" presName="hierChild4" presStyleCnt="0"/>
      <dgm:spPr/>
    </dgm:pt>
    <dgm:pt modelId="{D7E3F247-CB16-49B2-9151-3C00FA94E304}" type="pres">
      <dgm:prSet presAssocID="{C5F2E9FF-EB8B-475F-AB54-96B1CB416510}" presName="Name10" presStyleLbl="parChTrans1D2" presStyleIdx="2" presStyleCnt="5"/>
      <dgm:spPr/>
      <dgm:t>
        <a:bodyPr/>
        <a:lstStyle/>
        <a:p>
          <a:endParaRPr lang="ru-RU"/>
        </a:p>
      </dgm:t>
    </dgm:pt>
    <dgm:pt modelId="{0B6AA8F1-1549-41D5-B327-1C441870DEFD}" type="pres">
      <dgm:prSet presAssocID="{A53F0A02-9B79-4744-886E-07D2C293E24C}" presName="hierRoot2" presStyleCnt="0"/>
      <dgm:spPr/>
    </dgm:pt>
    <dgm:pt modelId="{9B906AB7-1C53-454C-88DB-2B54BD35F13B}" type="pres">
      <dgm:prSet presAssocID="{A53F0A02-9B79-4744-886E-07D2C293E24C}" presName="composite2" presStyleCnt="0"/>
      <dgm:spPr/>
    </dgm:pt>
    <dgm:pt modelId="{0272B1E9-F8B4-442C-9401-323905EF417B}" type="pres">
      <dgm:prSet presAssocID="{A53F0A02-9B79-4744-886E-07D2C293E24C}" presName="background2" presStyleLbl="node2" presStyleIdx="2" presStyleCnt="5"/>
      <dgm:spPr/>
    </dgm:pt>
    <dgm:pt modelId="{7D3D9F17-A9C5-47D0-986C-ACC60C675BB8}" type="pres">
      <dgm:prSet presAssocID="{A53F0A02-9B79-4744-886E-07D2C293E24C}" presName="text2" presStyleLbl="fgAcc2" presStyleIdx="2" presStyleCnt="5" custScaleX="166880" custScaleY="89446" custLinFactY="-94435" custLinFactNeighborX="54071" custLinFactNeighborY="-100000">
        <dgm:presLayoutVars>
          <dgm:chPref val="3"/>
        </dgm:presLayoutVars>
      </dgm:prSet>
      <dgm:spPr/>
      <dgm:t>
        <a:bodyPr/>
        <a:lstStyle/>
        <a:p>
          <a:endParaRPr lang="ru-RU"/>
        </a:p>
      </dgm:t>
    </dgm:pt>
    <dgm:pt modelId="{B7C699D4-A867-4DC0-A577-B0AB802EA961}" type="pres">
      <dgm:prSet presAssocID="{A53F0A02-9B79-4744-886E-07D2C293E24C}" presName="hierChild3" presStyleCnt="0"/>
      <dgm:spPr/>
    </dgm:pt>
    <dgm:pt modelId="{BB3A6F43-7AAF-47EB-8C03-68FCAAF942F8}" type="pres">
      <dgm:prSet presAssocID="{F658A587-8F2C-44B6-9D30-910CD495468E}" presName="Name17" presStyleLbl="parChTrans1D3" presStyleIdx="3" presStyleCnt="4"/>
      <dgm:spPr/>
      <dgm:t>
        <a:bodyPr/>
        <a:lstStyle/>
        <a:p>
          <a:endParaRPr lang="ru-RU"/>
        </a:p>
      </dgm:t>
    </dgm:pt>
    <dgm:pt modelId="{0D2DFD10-CA8A-40E2-99A8-7414A0CBD885}" type="pres">
      <dgm:prSet presAssocID="{2DC1A57F-D33E-4EEC-A02C-A4210CBB7F5B}" presName="hierRoot3" presStyleCnt="0"/>
      <dgm:spPr/>
    </dgm:pt>
    <dgm:pt modelId="{C4077D13-78B8-4EE8-9772-B908E394BBB6}" type="pres">
      <dgm:prSet presAssocID="{2DC1A57F-D33E-4EEC-A02C-A4210CBB7F5B}" presName="composite3" presStyleCnt="0"/>
      <dgm:spPr/>
    </dgm:pt>
    <dgm:pt modelId="{73612894-7FDE-40EF-825C-64568C4B44F7}" type="pres">
      <dgm:prSet presAssocID="{2DC1A57F-D33E-4EEC-A02C-A4210CBB7F5B}" presName="background3" presStyleLbl="node3" presStyleIdx="3" presStyleCnt="4"/>
      <dgm:spPr/>
    </dgm:pt>
    <dgm:pt modelId="{5177B465-801B-4965-99E2-8B70CAFFA2DB}" type="pres">
      <dgm:prSet presAssocID="{2DC1A57F-D33E-4EEC-A02C-A4210CBB7F5B}" presName="text3" presStyleLbl="fgAcc3" presStyleIdx="3" presStyleCnt="4" custScaleX="190583" custScaleY="183745" custLinFactX="58801" custLinFactY="-57148" custLinFactNeighborX="100000" custLinFactNeighborY="-100000">
        <dgm:presLayoutVars>
          <dgm:chPref val="3"/>
        </dgm:presLayoutVars>
      </dgm:prSet>
      <dgm:spPr/>
      <dgm:t>
        <a:bodyPr/>
        <a:lstStyle/>
        <a:p>
          <a:endParaRPr lang="ru-RU"/>
        </a:p>
      </dgm:t>
    </dgm:pt>
    <dgm:pt modelId="{952460E5-3A47-4AD1-BEB4-CF79F12DF80C}" type="pres">
      <dgm:prSet presAssocID="{2DC1A57F-D33E-4EEC-A02C-A4210CBB7F5B}" presName="hierChild4" presStyleCnt="0"/>
      <dgm:spPr/>
    </dgm:pt>
    <dgm:pt modelId="{18293692-4AF0-4667-99B1-F66A454F25E3}" type="pres">
      <dgm:prSet presAssocID="{96BFA081-A1D0-498D-9C5B-00941FFF18AA}" presName="Name10" presStyleLbl="parChTrans1D2" presStyleIdx="3" presStyleCnt="5"/>
      <dgm:spPr/>
      <dgm:t>
        <a:bodyPr/>
        <a:lstStyle/>
        <a:p>
          <a:endParaRPr lang="ru-RU"/>
        </a:p>
      </dgm:t>
    </dgm:pt>
    <dgm:pt modelId="{C39ADCDA-36D6-4AE1-A6E4-4A742400A9D3}" type="pres">
      <dgm:prSet presAssocID="{5C5B4F8A-AF5B-4E6E-927D-0E11CECE2592}" presName="hierRoot2" presStyleCnt="0"/>
      <dgm:spPr/>
    </dgm:pt>
    <dgm:pt modelId="{066300D4-3E65-4FD4-9E82-7B39C4397853}" type="pres">
      <dgm:prSet presAssocID="{5C5B4F8A-AF5B-4E6E-927D-0E11CECE2592}" presName="composite2" presStyleCnt="0"/>
      <dgm:spPr/>
    </dgm:pt>
    <dgm:pt modelId="{669DBAC9-8722-4DF5-9D2F-A60D2CB32454}" type="pres">
      <dgm:prSet presAssocID="{5C5B4F8A-AF5B-4E6E-927D-0E11CECE2592}" presName="background2" presStyleLbl="node2" presStyleIdx="3" presStyleCnt="5"/>
      <dgm:spPr/>
    </dgm:pt>
    <dgm:pt modelId="{C5597282-6FFE-49A4-A9BE-6C07F817A6C0}" type="pres">
      <dgm:prSet presAssocID="{5C5B4F8A-AF5B-4E6E-927D-0E11CECE2592}" presName="text2" presStyleLbl="fgAcc2" presStyleIdx="3" presStyleCnt="5" custScaleX="174992" custLinFactX="-37836" custLinFactY="124010" custLinFactNeighborX="-100000" custLinFactNeighborY="200000">
        <dgm:presLayoutVars>
          <dgm:chPref val="3"/>
        </dgm:presLayoutVars>
      </dgm:prSet>
      <dgm:spPr/>
      <dgm:t>
        <a:bodyPr/>
        <a:lstStyle/>
        <a:p>
          <a:endParaRPr lang="ru-RU"/>
        </a:p>
      </dgm:t>
    </dgm:pt>
    <dgm:pt modelId="{91D48C40-DDAD-4925-9EA7-241F7C4CAD05}" type="pres">
      <dgm:prSet presAssocID="{5C5B4F8A-AF5B-4E6E-927D-0E11CECE2592}" presName="hierChild3" presStyleCnt="0"/>
      <dgm:spPr/>
    </dgm:pt>
    <dgm:pt modelId="{5CB75984-F425-4183-AAAF-DA9D0F4CF312}" type="pres">
      <dgm:prSet presAssocID="{42611FC9-82A6-4CE8-B355-D46845819982}" presName="Name10" presStyleLbl="parChTrans1D2" presStyleIdx="4" presStyleCnt="5"/>
      <dgm:spPr/>
      <dgm:t>
        <a:bodyPr/>
        <a:lstStyle/>
        <a:p>
          <a:endParaRPr lang="ru-RU"/>
        </a:p>
      </dgm:t>
    </dgm:pt>
    <dgm:pt modelId="{FC925576-17D0-4473-BF15-01DE01FF85B3}" type="pres">
      <dgm:prSet presAssocID="{12565CB5-1B29-4917-96CB-01780D230425}" presName="hierRoot2" presStyleCnt="0"/>
      <dgm:spPr/>
    </dgm:pt>
    <dgm:pt modelId="{41E528CF-74E8-45C6-94C3-C21FA8A4DEDD}" type="pres">
      <dgm:prSet presAssocID="{12565CB5-1B29-4917-96CB-01780D230425}" presName="composite2" presStyleCnt="0"/>
      <dgm:spPr/>
    </dgm:pt>
    <dgm:pt modelId="{784CB550-B8E4-4714-B888-8E60BE7405EE}" type="pres">
      <dgm:prSet presAssocID="{12565CB5-1B29-4917-96CB-01780D230425}" presName="background2" presStyleLbl="node2" presStyleIdx="4" presStyleCnt="5"/>
      <dgm:spPr/>
    </dgm:pt>
    <dgm:pt modelId="{E81C0AC3-58C6-428F-91A1-540A585CCA22}" type="pres">
      <dgm:prSet presAssocID="{12565CB5-1B29-4917-96CB-01780D230425}" presName="text2" presStyleLbl="fgAcc2" presStyleIdx="4" presStyleCnt="5" custLinFactX="-13878" custLinFactY="-100000" custLinFactNeighborX="-100000" custLinFactNeighborY="-181511">
        <dgm:presLayoutVars>
          <dgm:chPref val="3"/>
        </dgm:presLayoutVars>
      </dgm:prSet>
      <dgm:spPr/>
      <dgm:t>
        <a:bodyPr/>
        <a:lstStyle/>
        <a:p>
          <a:endParaRPr lang="ru-RU"/>
        </a:p>
      </dgm:t>
    </dgm:pt>
    <dgm:pt modelId="{2F89FB11-AFC8-44DB-9409-A99BF87238D2}" type="pres">
      <dgm:prSet presAssocID="{12565CB5-1B29-4917-96CB-01780D230425}" presName="hierChild3" presStyleCnt="0"/>
      <dgm:spPr/>
    </dgm:pt>
  </dgm:ptLst>
  <dgm:cxnLst>
    <dgm:cxn modelId="{D5ED88FA-5FBE-40C3-9802-251AA6D04589}" type="presOf" srcId="{42611FC9-82A6-4CE8-B355-D46845819982}" destId="{5CB75984-F425-4183-AAAF-DA9D0F4CF312}" srcOrd="0" destOrd="0" presId="urn:microsoft.com/office/officeart/2005/8/layout/hierarchy1"/>
    <dgm:cxn modelId="{36CAFB22-D865-4C3A-9C18-A937C1140DDB}" type="presOf" srcId="{B060E516-B9DD-49CE-8A91-6848FE8AA46C}" destId="{F5C9955F-903E-41B5-BB9A-41B31891AEC5}" srcOrd="0" destOrd="0" presId="urn:microsoft.com/office/officeart/2005/8/layout/hierarchy1"/>
    <dgm:cxn modelId="{D922BC08-789D-4653-8157-11C996549B9D}" type="presOf" srcId="{F15ACD94-F5D0-427B-9A5C-C6FE6295E962}" destId="{0DD9F951-551F-4A6E-918B-DB35683932AB}" srcOrd="0" destOrd="0" presId="urn:microsoft.com/office/officeart/2005/8/layout/hierarchy1"/>
    <dgm:cxn modelId="{234D064A-8567-4D91-96D9-7F9DAEECBA1E}" type="presOf" srcId="{2DC1A57F-D33E-4EEC-A02C-A4210CBB7F5B}" destId="{5177B465-801B-4965-99E2-8B70CAFFA2DB}" srcOrd="0" destOrd="0" presId="urn:microsoft.com/office/officeart/2005/8/layout/hierarchy1"/>
    <dgm:cxn modelId="{0A8DCB35-1BAC-41A8-BC2A-4C4904703D00}" type="presOf" srcId="{3966B562-647A-4068-8871-9AB7BA1A61F5}" destId="{D16E2E27-3F9A-435F-89FB-5A14BEA94757}" srcOrd="0" destOrd="0" presId="urn:microsoft.com/office/officeart/2005/8/layout/hierarchy1"/>
    <dgm:cxn modelId="{3920D939-0143-4CAD-B5F1-B20407ED522F}" type="presOf" srcId="{BA14C031-ACFF-47A2-B09C-B527CA041B9E}" destId="{8BDA4E09-68AF-41DD-9A5C-70E4F7EB824A}" srcOrd="0" destOrd="0" presId="urn:microsoft.com/office/officeart/2005/8/layout/hierarchy1"/>
    <dgm:cxn modelId="{AE6F0FBE-5725-4E11-9BA6-E7F007623F35}" type="presOf" srcId="{02D94EC7-E648-4334-B52F-5BEE6DAA99B2}" destId="{D0D948BC-AAB5-4206-BFD5-CF2EA9598DCF}" srcOrd="0" destOrd="0" presId="urn:microsoft.com/office/officeart/2005/8/layout/hierarchy1"/>
    <dgm:cxn modelId="{BD6656CD-4770-4D0F-9A3B-DF4831DDBA80}" type="presOf" srcId="{374C5555-9E19-4991-B22E-5DD0057D1436}" destId="{5AAC1446-42EB-4DCD-9CBB-C42996526F89}" srcOrd="0" destOrd="0" presId="urn:microsoft.com/office/officeart/2005/8/layout/hierarchy1"/>
    <dgm:cxn modelId="{23D29F94-70C8-42FE-9267-B0BE6B40BBCC}" srcId="{E9615966-7E39-42D5-8CC4-E8B4E283A783}" destId="{26BA88AC-DAD9-4163-B8FD-84D4710FEEBA}" srcOrd="1" destOrd="0" parTransId="{36E11173-7195-4FCA-AD6C-7197A782F642}" sibTransId="{01F46953-9867-4052-A0F3-540167D855E4}"/>
    <dgm:cxn modelId="{04201EBA-3C0B-4C18-91DA-AE662E969241}" type="presOf" srcId="{D1FF8A92-C81E-4879-9740-CF9925C9AC61}" destId="{E68D60F7-888C-458D-990C-54C9442455D1}" srcOrd="0" destOrd="0" presId="urn:microsoft.com/office/officeart/2005/8/layout/hierarchy1"/>
    <dgm:cxn modelId="{E21ECC92-8AE6-4E16-AE26-F15FD832CB84}" type="presOf" srcId="{A1EE822E-1199-4770-BBBC-7A01D6BC169F}" destId="{34EF8D71-AFCA-4B48-A59C-60B56020E780}" srcOrd="0" destOrd="0" presId="urn:microsoft.com/office/officeart/2005/8/layout/hierarchy1"/>
    <dgm:cxn modelId="{2F0F1ECD-C7C3-479E-A3E3-667E6A96B28A}" srcId="{E9615966-7E39-42D5-8CC4-E8B4E283A783}" destId="{A53F0A02-9B79-4744-886E-07D2C293E24C}" srcOrd="2" destOrd="0" parTransId="{C5F2E9FF-EB8B-475F-AB54-96B1CB416510}" sibTransId="{E6FBB96F-D085-4A9F-A9A5-B9258FFCD214}"/>
    <dgm:cxn modelId="{35FE6499-C11D-49D1-87F7-6A8E557BBCEB}" srcId="{02D94EC7-E648-4334-B52F-5BEE6DAA99B2}" destId="{374C5555-9E19-4991-B22E-5DD0057D1436}" srcOrd="1" destOrd="0" parTransId="{BA14C031-ACFF-47A2-B09C-B527CA041B9E}" sibTransId="{AB125762-6E9E-41A5-BF42-DD8C2453A39A}"/>
    <dgm:cxn modelId="{05E6615E-A158-4935-BC16-81CF22A3416A}" type="presOf" srcId="{C818BE03-F537-4320-A5EE-5942AC94B865}" destId="{3614026A-F499-4B66-A94D-5A9EF952935D}" srcOrd="0" destOrd="0" presId="urn:microsoft.com/office/officeart/2005/8/layout/hierarchy1"/>
    <dgm:cxn modelId="{F792CBCC-A1E3-4BDD-9ABE-5A5157D5FCC0}" type="presOf" srcId="{C5F2E9FF-EB8B-475F-AB54-96B1CB416510}" destId="{D7E3F247-CB16-49B2-9151-3C00FA94E304}" srcOrd="0" destOrd="0" presId="urn:microsoft.com/office/officeart/2005/8/layout/hierarchy1"/>
    <dgm:cxn modelId="{9A0AE190-514C-4CDD-9E15-3660CF6C52E6}" type="presOf" srcId="{96BFA081-A1D0-498D-9C5B-00941FFF18AA}" destId="{18293692-4AF0-4667-99B1-F66A454F25E3}" srcOrd="0" destOrd="0" presId="urn:microsoft.com/office/officeart/2005/8/layout/hierarchy1"/>
    <dgm:cxn modelId="{619E8DAF-84B9-492C-8219-5BA47FD9076F}" srcId="{E9615966-7E39-42D5-8CC4-E8B4E283A783}" destId="{02D94EC7-E648-4334-B52F-5BEE6DAA99B2}" srcOrd="0" destOrd="0" parTransId="{F15ACD94-F5D0-427B-9A5C-C6FE6295E962}" sibTransId="{EE678F46-12B9-4A49-963D-F194EB433D77}"/>
    <dgm:cxn modelId="{20E94753-7433-4EE9-B169-6ACFCDFE4F8E}" type="presOf" srcId="{26BA88AC-DAD9-4163-B8FD-84D4710FEEBA}" destId="{58D57EA8-0036-4ED9-B612-425B844FB4D4}" srcOrd="0" destOrd="0" presId="urn:microsoft.com/office/officeart/2005/8/layout/hierarchy1"/>
    <dgm:cxn modelId="{E0014EB6-AB3A-484D-9AF6-B1AC6A73BFDB}" srcId="{E9615966-7E39-42D5-8CC4-E8B4E283A783}" destId="{12565CB5-1B29-4917-96CB-01780D230425}" srcOrd="4" destOrd="0" parTransId="{42611FC9-82A6-4CE8-B355-D46845819982}" sibTransId="{B507406F-72A3-44DE-BFBC-3DF6CBA4944A}"/>
    <dgm:cxn modelId="{40D53D17-2B2E-4D64-AE18-5AA4C390E058}" type="presOf" srcId="{12565CB5-1B29-4917-96CB-01780D230425}" destId="{E81C0AC3-58C6-428F-91A1-540A585CCA22}" srcOrd="0" destOrd="0" presId="urn:microsoft.com/office/officeart/2005/8/layout/hierarchy1"/>
    <dgm:cxn modelId="{F18F5AF5-941D-46F7-987D-637C0576CB7E}" type="presOf" srcId="{A53F0A02-9B79-4744-886E-07D2C293E24C}" destId="{7D3D9F17-A9C5-47D0-986C-ACC60C675BB8}" srcOrd="0" destOrd="0" presId="urn:microsoft.com/office/officeart/2005/8/layout/hierarchy1"/>
    <dgm:cxn modelId="{AB526CAD-8000-4368-810D-4AE0F2D8D1D8}" type="presOf" srcId="{F658A587-8F2C-44B6-9D30-910CD495468E}" destId="{BB3A6F43-7AAF-47EB-8C03-68FCAAF942F8}" srcOrd="0" destOrd="0" presId="urn:microsoft.com/office/officeart/2005/8/layout/hierarchy1"/>
    <dgm:cxn modelId="{DB4805D0-CF13-4474-94D4-98A5112D134D}" type="presOf" srcId="{5C5B4F8A-AF5B-4E6E-927D-0E11CECE2592}" destId="{C5597282-6FFE-49A4-A9BE-6C07F817A6C0}" srcOrd="0" destOrd="0" presId="urn:microsoft.com/office/officeart/2005/8/layout/hierarchy1"/>
    <dgm:cxn modelId="{C0AF7547-B88B-4954-A381-F0E8CAF34035}" srcId="{D1FF8A92-C81E-4879-9740-CF9925C9AC61}" destId="{E9615966-7E39-42D5-8CC4-E8B4E283A783}" srcOrd="0" destOrd="0" parTransId="{06FEDF49-7304-4FEA-B94E-8A2DB134EE3D}" sibTransId="{AD99501E-553A-4E2F-8268-54B3501163BC}"/>
    <dgm:cxn modelId="{6EBD3E77-6F8B-4343-8FC8-A5FFC8ED03E7}" type="presOf" srcId="{36E11173-7195-4FCA-AD6C-7197A782F642}" destId="{FF756987-D552-4F94-B302-AEC4F1FC6930}" srcOrd="0" destOrd="0" presId="urn:microsoft.com/office/officeart/2005/8/layout/hierarchy1"/>
    <dgm:cxn modelId="{566AFD82-FBE0-438E-BBEB-A56F97ED5F69}" srcId="{02D94EC7-E648-4334-B52F-5BEE6DAA99B2}" destId="{C818BE03-F537-4320-A5EE-5942AC94B865}" srcOrd="0" destOrd="0" parTransId="{3966B562-647A-4068-8871-9AB7BA1A61F5}" sibTransId="{FA277B31-8CB7-4256-B483-55516A87879A}"/>
    <dgm:cxn modelId="{2838CAC1-BF8D-4EF7-936B-3FEA7EA85E0D}" srcId="{A53F0A02-9B79-4744-886E-07D2C293E24C}" destId="{2DC1A57F-D33E-4EEC-A02C-A4210CBB7F5B}" srcOrd="0" destOrd="0" parTransId="{F658A587-8F2C-44B6-9D30-910CD495468E}" sibTransId="{D91917F8-848E-4ECA-BBA1-1294F76360EB}"/>
    <dgm:cxn modelId="{B0AA2C06-51A3-4237-8108-97D4C21C9DB1}" srcId="{26BA88AC-DAD9-4163-B8FD-84D4710FEEBA}" destId="{B060E516-B9DD-49CE-8A91-6848FE8AA46C}" srcOrd="0" destOrd="0" parTransId="{A1EE822E-1199-4770-BBBC-7A01D6BC169F}" sibTransId="{AFED0F44-19D4-43D4-83EC-8664D7FDC254}"/>
    <dgm:cxn modelId="{559171EC-A850-4BA1-9E90-6906B845248D}" srcId="{E9615966-7E39-42D5-8CC4-E8B4E283A783}" destId="{5C5B4F8A-AF5B-4E6E-927D-0E11CECE2592}" srcOrd="3" destOrd="0" parTransId="{96BFA081-A1D0-498D-9C5B-00941FFF18AA}" sibTransId="{FC85ABDB-5242-4F1C-84F9-F576F6C75B56}"/>
    <dgm:cxn modelId="{57458DE2-AE6E-495E-BA54-75D30DD4D87A}" type="presOf" srcId="{E9615966-7E39-42D5-8CC4-E8B4E283A783}" destId="{D92AB196-23BE-4CFC-A569-9B8459BF78A7}" srcOrd="0" destOrd="0" presId="urn:microsoft.com/office/officeart/2005/8/layout/hierarchy1"/>
    <dgm:cxn modelId="{83C474BB-C3F5-4108-8F72-999EA72DF1ED}" type="presParOf" srcId="{E68D60F7-888C-458D-990C-54C9442455D1}" destId="{C7DD31FA-99C1-448D-8223-75FAE2B9B267}" srcOrd="0" destOrd="0" presId="urn:microsoft.com/office/officeart/2005/8/layout/hierarchy1"/>
    <dgm:cxn modelId="{FFD5C2A8-B228-4F6C-930E-E81EA9ABAE9E}" type="presParOf" srcId="{C7DD31FA-99C1-448D-8223-75FAE2B9B267}" destId="{2188B395-AC1B-4492-B8B8-B3B1345A3C7E}" srcOrd="0" destOrd="0" presId="urn:microsoft.com/office/officeart/2005/8/layout/hierarchy1"/>
    <dgm:cxn modelId="{9164C112-5D51-412C-82BB-E00DD79118AB}" type="presParOf" srcId="{2188B395-AC1B-4492-B8B8-B3B1345A3C7E}" destId="{DCBB9D77-5183-42DA-B42A-F744B8D870F2}" srcOrd="0" destOrd="0" presId="urn:microsoft.com/office/officeart/2005/8/layout/hierarchy1"/>
    <dgm:cxn modelId="{669D1C3C-4C5C-4DDB-A71F-49CFDE64882F}" type="presParOf" srcId="{2188B395-AC1B-4492-B8B8-B3B1345A3C7E}" destId="{D92AB196-23BE-4CFC-A569-9B8459BF78A7}" srcOrd="1" destOrd="0" presId="urn:microsoft.com/office/officeart/2005/8/layout/hierarchy1"/>
    <dgm:cxn modelId="{B1099A98-4807-4662-B56E-44D38AA82A50}" type="presParOf" srcId="{C7DD31FA-99C1-448D-8223-75FAE2B9B267}" destId="{B31C56C3-7966-410F-A840-A81D7538C0D1}" srcOrd="1" destOrd="0" presId="urn:microsoft.com/office/officeart/2005/8/layout/hierarchy1"/>
    <dgm:cxn modelId="{0BFE3262-E739-458E-85F1-AB1EF1FC38DC}" type="presParOf" srcId="{B31C56C3-7966-410F-A840-A81D7538C0D1}" destId="{0DD9F951-551F-4A6E-918B-DB35683932AB}" srcOrd="0" destOrd="0" presId="urn:microsoft.com/office/officeart/2005/8/layout/hierarchy1"/>
    <dgm:cxn modelId="{0451FBB1-F48A-4F08-82EF-B2E3D1C16762}" type="presParOf" srcId="{B31C56C3-7966-410F-A840-A81D7538C0D1}" destId="{9D6DBF3C-85CE-4041-B98A-4F92977FA13A}" srcOrd="1" destOrd="0" presId="urn:microsoft.com/office/officeart/2005/8/layout/hierarchy1"/>
    <dgm:cxn modelId="{391BB63A-9B81-4B7E-82DC-7365A11957D6}" type="presParOf" srcId="{9D6DBF3C-85CE-4041-B98A-4F92977FA13A}" destId="{5A00333A-CA86-4C37-A392-51115DEEC839}" srcOrd="0" destOrd="0" presId="urn:microsoft.com/office/officeart/2005/8/layout/hierarchy1"/>
    <dgm:cxn modelId="{66FA78B6-DB01-4EBE-A861-7141730EC453}" type="presParOf" srcId="{5A00333A-CA86-4C37-A392-51115DEEC839}" destId="{0E9A6496-E9C4-4DD6-B462-5C241CFA3F60}" srcOrd="0" destOrd="0" presId="urn:microsoft.com/office/officeart/2005/8/layout/hierarchy1"/>
    <dgm:cxn modelId="{AE387843-55FC-4907-B940-6D9EE3A7DE70}" type="presParOf" srcId="{5A00333A-CA86-4C37-A392-51115DEEC839}" destId="{D0D948BC-AAB5-4206-BFD5-CF2EA9598DCF}" srcOrd="1" destOrd="0" presId="urn:microsoft.com/office/officeart/2005/8/layout/hierarchy1"/>
    <dgm:cxn modelId="{C4269BDE-79E2-4B75-A1FD-6B6845800AD7}" type="presParOf" srcId="{9D6DBF3C-85CE-4041-B98A-4F92977FA13A}" destId="{09E0C65A-1C17-49F8-B44C-FA4E49C8AC79}" srcOrd="1" destOrd="0" presId="urn:microsoft.com/office/officeart/2005/8/layout/hierarchy1"/>
    <dgm:cxn modelId="{72B1857B-C0FD-49E9-9CBF-1D9B05194012}" type="presParOf" srcId="{09E0C65A-1C17-49F8-B44C-FA4E49C8AC79}" destId="{D16E2E27-3F9A-435F-89FB-5A14BEA94757}" srcOrd="0" destOrd="0" presId="urn:microsoft.com/office/officeart/2005/8/layout/hierarchy1"/>
    <dgm:cxn modelId="{15772CAB-264B-4CA2-AC80-D2DF1E99DC8B}" type="presParOf" srcId="{09E0C65A-1C17-49F8-B44C-FA4E49C8AC79}" destId="{CEC8A17A-288D-452B-A5F5-871E854EF33E}" srcOrd="1" destOrd="0" presId="urn:microsoft.com/office/officeart/2005/8/layout/hierarchy1"/>
    <dgm:cxn modelId="{67BD8B6F-A436-49BF-8F5A-793FDBFEE826}" type="presParOf" srcId="{CEC8A17A-288D-452B-A5F5-871E854EF33E}" destId="{E8D3802B-2D5D-4A28-9658-2756A9DDA646}" srcOrd="0" destOrd="0" presId="urn:microsoft.com/office/officeart/2005/8/layout/hierarchy1"/>
    <dgm:cxn modelId="{DA68FB1C-692E-4613-8AAE-5D5649377836}" type="presParOf" srcId="{E8D3802B-2D5D-4A28-9658-2756A9DDA646}" destId="{9ED5EFED-A084-4242-A89D-C14AD6D7CB09}" srcOrd="0" destOrd="0" presId="urn:microsoft.com/office/officeart/2005/8/layout/hierarchy1"/>
    <dgm:cxn modelId="{C73B0A50-7321-4A71-9183-0BE7BAC3414B}" type="presParOf" srcId="{E8D3802B-2D5D-4A28-9658-2756A9DDA646}" destId="{3614026A-F499-4B66-A94D-5A9EF952935D}" srcOrd="1" destOrd="0" presId="urn:microsoft.com/office/officeart/2005/8/layout/hierarchy1"/>
    <dgm:cxn modelId="{11CAD52E-3266-4A8A-B116-3917C22414B9}" type="presParOf" srcId="{CEC8A17A-288D-452B-A5F5-871E854EF33E}" destId="{08594A65-3A19-4A13-B468-EC6800806763}" srcOrd="1" destOrd="0" presId="urn:microsoft.com/office/officeart/2005/8/layout/hierarchy1"/>
    <dgm:cxn modelId="{586E76CA-88DC-4C9B-830B-6EEE3D96629D}" type="presParOf" srcId="{09E0C65A-1C17-49F8-B44C-FA4E49C8AC79}" destId="{8BDA4E09-68AF-41DD-9A5C-70E4F7EB824A}" srcOrd="2" destOrd="0" presId="urn:microsoft.com/office/officeart/2005/8/layout/hierarchy1"/>
    <dgm:cxn modelId="{E0236A55-27D4-46D2-B796-252A784862BE}" type="presParOf" srcId="{09E0C65A-1C17-49F8-B44C-FA4E49C8AC79}" destId="{E15F8B0D-DBE3-4117-8425-1CE9EBD8F6F1}" srcOrd="3" destOrd="0" presId="urn:microsoft.com/office/officeart/2005/8/layout/hierarchy1"/>
    <dgm:cxn modelId="{737E41E0-1D36-42E6-825C-62E05AB6B6C3}" type="presParOf" srcId="{E15F8B0D-DBE3-4117-8425-1CE9EBD8F6F1}" destId="{D71FDF7A-4244-4D9A-B2A5-CD3719F9E254}" srcOrd="0" destOrd="0" presId="urn:microsoft.com/office/officeart/2005/8/layout/hierarchy1"/>
    <dgm:cxn modelId="{9D6AE276-5B7C-4A3B-A1AD-B3ECD5C07720}" type="presParOf" srcId="{D71FDF7A-4244-4D9A-B2A5-CD3719F9E254}" destId="{41737863-E876-4AF8-8905-CC2FF1512270}" srcOrd="0" destOrd="0" presId="urn:microsoft.com/office/officeart/2005/8/layout/hierarchy1"/>
    <dgm:cxn modelId="{99C807F1-5137-41E4-8715-A0FBA2A82634}" type="presParOf" srcId="{D71FDF7A-4244-4D9A-B2A5-CD3719F9E254}" destId="{5AAC1446-42EB-4DCD-9CBB-C42996526F89}" srcOrd="1" destOrd="0" presId="urn:microsoft.com/office/officeart/2005/8/layout/hierarchy1"/>
    <dgm:cxn modelId="{86591EF7-7A8B-40B4-A16B-2243AC7D775E}" type="presParOf" srcId="{E15F8B0D-DBE3-4117-8425-1CE9EBD8F6F1}" destId="{931A558A-20EF-4024-A173-FF33D3057872}" srcOrd="1" destOrd="0" presId="urn:microsoft.com/office/officeart/2005/8/layout/hierarchy1"/>
    <dgm:cxn modelId="{E8FD8E53-5AE3-44A0-8F54-EE78DEB01DD9}" type="presParOf" srcId="{B31C56C3-7966-410F-A840-A81D7538C0D1}" destId="{FF756987-D552-4F94-B302-AEC4F1FC6930}" srcOrd="2" destOrd="0" presId="urn:microsoft.com/office/officeart/2005/8/layout/hierarchy1"/>
    <dgm:cxn modelId="{3FCE354D-07FE-414C-BE4C-CF9A68744EF4}" type="presParOf" srcId="{B31C56C3-7966-410F-A840-A81D7538C0D1}" destId="{5021F546-B912-4EFD-8C6B-B02AD16AC0F6}" srcOrd="3" destOrd="0" presId="urn:microsoft.com/office/officeart/2005/8/layout/hierarchy1"/>
    <dgm:cxn modelId="{637A3E7A-09CA-4482-AAC6-C0116E28C9C4}" type="presParOf" srcId="{5021F546-B912-4EFD-8C6B-B02AD16AC0F6}" destId="{A3B98B24-59B1-43DB-AFFF-ED2A70DA95DE}" srcOrd="0" destOrd="0" presId="urn:microsoft.com/office/officeart/2005/8/layout/hierarchy1"/>
    <dgm:cxn modelId="{13E5EBFD-1A2C-4846-B241-1396D0589EB4}" type="presParOf" srcId="{A3B98B24-59B1-43DB-AFFF-ED2A70DA95DE}" destId="{249349D1-3175-489B-B14F-FD2129BB37C4}" srcOrd="0" destOrd="0" presId="urn:microsoft.com/office/officeart/2005/8/layout/hierarchy1"/>
    <dgm:cxn modelId="{13C3A799-D2D1-49A9-9307-217E6AC6B13B}" type="presParOf" srcId="{A3B98B24-59B1-43DB-AFFF-ED2A70DA95DE}" destId="{58D57EA8-0036-4ED9-B612-425B844FB4D4}" srcOrd="1" destOrd="0" presId="urn:microsoft.com/office/officeart/2005/8/layout/hierarchy1"/>
    <dgm:cxn modelId="{5797F5DD-F1CD-4013-B964-2899B4688308}" type="presParOf" srcId="{5021F546-B912-4EFD-8C6B-B02AD16AC0F6}" destId="{37D6ED3E-FF92-42EB-ACC6-795228E56ECB}" srcOrd="1" destOrd="0" presId="urn:microsoft.com/office/officeart/2005/8/layout/hierarchy1"/>
    <dgm:cxn modelId="{0837D4AA-B602-42F1-AE74-E8D416CD0D55}" type="presParOf" srcId="{37D6ED3E-FF92-42EB-ACC6-795228E56ECB}" destId="{34EF8D71-AFCA-4B48-A59C-60B56020E780}" srcOrd="0" destOrd="0" presId="urn:microsoft.com/office/officeart/2005/8/layout/hierarchy1"/>
    <dgm:cxn modelId="{7FC6F8E8-7420-42EB-9F8B-9F5841AAAB82}" type="presParOf" srcId="{37D6ED3E-FF92-42EB-ACC6-795228E56ECB}" destId="{5618E999-08D4-40CD-ABB9-7ED631AA7229}" srcOrd="1" destOrd="0" presId="urn:microsoft.com/office/officeart/2005/8/layout/hierarchy1"/>
    <dgm:cxn modelId="{5E12474E-4752-454B-913F-BE38F7D33CDE}" type="presParOf" srcId="{5618E999-08D4-40CD-ABB9-7ED631AA7229}" destId="{28C5863B-E2F4-4DEA-810A-6812A7E69AB5}" srcOrd="0" destOrd="0" presId="urn:microsoft.com/office/officeart/2005/8/layout/hierarchy1"/>
    <dgm:cxn modelId="{1C5B0D1E-BC88-4778-8530-07C483C3A340}" type="presParOf" srcId="{28C5863B-E2F4-4DEA-810A-6812A7E69AB5}" destId="{69324E42-F322-4C56-A874-A01BB50065EB}" srcOrd="0" destOrd="0" presId="urn:microsoft.com/office/officeart/2005/8/layout/hierarchy1"/>
    <dgm:cxn modelId="{AEF9448A-D3AC-4449-8B82-83298F97BF48}" type="presParOf" srcId="{28C5863B-E2F4-4DEA-810A-6812A7E69AB5}" destId="{F5C9955F-903E-41B5-BB9A-41B31891AEC5}" srcOrd="1" destOrd="0" presId="urn:microsoft.com/office/officeart/2005/8/layout/hierarchy1"/>
    <dgm:cxn modelId="{8DCEB71B-A05F-4330-8904-9B94D5A7EB08}" type="presParOf" srcId="{5618E999-08D4-40CD-ABB9-7ED631AA7229}" destId="{48C58D6A-B3B1-476D-B768-670CAB441351}" srcOrd="1" destOrd="0" presId="urn:microsoft.com/office/officeart/2005/8/layout/hierarchy1"/>
    <dgm:cxn modelId="{3A80A3BB-018D-472B-98BF-57B86D8820B6}" type="presParOf" srcId="{B31C56C3-7966-410F-A840-A81D7538C0D1}" destId="{D7E3F247-CB16-49B2-9151-3C00FA94E304}" srcOrd="4" destOrd="0" presId="urn:microsoft.com/office/officeart/2005/8/layout/hierarchy1"/>
    <dgm:cxn modelId="{6D4E5412-1210-48A8-9B3C-9C4E1EB44563}" type="presParOf" srcId="{B31C56C3-7966-410F-A840-A81D7538C0D1}" destId="{0B6AA8F1-1549-41D5-B327-1C441870DEFD}" srcOrd="5" destOrd="0" presId="urn:microsoft.com/office/officeart/2005/8/layout/hierarchy1"/>
    <dgm:cxn modelId="{28368412-6DAD-4B3A-9F67-9CB0D3615629}" type="presParOf" srcId="{0B6AA8F1-1549-41D5-B327-1C441870DEFD}" destId="{9B906AB7-1C53-454C-88DB-2B54BD35F13B}" srcOrd="0" destOrd="0" presId="urn:microsoft.com/office/officeart/2005/8/layout/hierarchy1"/>
    <dgm:cxn modelId="{BCFC431B-FCED-49F0-9E3C-B98394258673}" type="presParOf" srcId="{9B906AB7-1C53-454C-88DB-2B54BD35F13B}" destId="{0272B1E9-F8B4-442C-9401-323905EF417B}" srcOrd="0" destOrd="0" presId="urn:microsoft.com/office/officeart/2005/8/layout/hierarchy1"/>
    <dgm:cxn modelId="{0BAB0A92-6516-4FC8-A7E9-D7F1C561512C}" type="presParOf" srcId="{9B906AB7-1C53-454C-88DB-2B54BD35F13B}" destId="{7D3D9F17-A9C5-47D0-986C-ACC60C675BB8}" srcOrd="1" destOrd="0" presId="urn:microsoft.com/office/officeart/2005/8/layout/hierarchy1"/>
    <dgm:cxn modelId="{97742314-B9C8-4E74-BE82-D2C151BBD558}" type="presParOf" srcId="{0B6AA8F1-1549-41D5-B327-1C441870DEFD}" destId="{B7C699D4-A867-4DC0-A577-B0AB802EA961}" srcOrd="1" destOrd="0" presId="urn:microsoft.com/office/officeart/2005/8/layout/hierarchy1"/>
    <dgm:cxn modelId="{68A4F716-9CB4-420C-8A10-3A5B211A2317}" type="presParOf" srcId="{B7C699D4-A867-4DC0-A577-B0AB802EA961}" destId="{BB3A6F43-7AAF-47EB-8C03-68FCAAF942F8}" srcOrd="0" destOrd="0" presId="urn:microsoft.com/office/officeart/2005/8/layout/hierarchy1"/>
    <dgm:cxn modelId="{28FD7F48-7554-4A51-9D38-C6D0B1806451}" type="presParOf" srcId="{B7C699D4-A867-4DC0-A577-B0AB802EA961}" destId="{0D2DFD10-CA8A-40E2-99A8-7414A0CBD885}" srcOrd="1" destOrd="0" presId="urn:microsoft.com/office/officeart/2005/8/layout/hierarchy1"/>
    <dgm:cxn modelId="{724D6B25-8DC6-4639-85C9-74164BCDA2D6}" type="presParOf" srcId="{0D2DFD10-CA8A-40E2-99A8-7414A0CBD885}" destId="{C4077D13-78B8-4EE8-9772-B908E394BBB6}" srcOrd="0" destOrd="0" presId="urn:microsoft.com/office/officeart/2005/8/layout/hierarchy1"/>
    <dgm:cxn modelId="{AA2F83D1-A175-4A84-98AC-2A16869DA184}" type="presParOf" srcId="{C4077D13-78B8-4EE8-9772-B908E394BBB6}" destId="{73612894-7FDE-40EF-825C-64568C4B44F7}" srcOrd="0" destOrd="0" presId="urn:microsoft.com/office/officeart/2005/8/layout/hierarchy1"/>
    <dgm:cxn modelId="{A6EB86D7-289B-4D17-9EB3-3CE2FD535ED0}" type="presParOf" srcId="{C4077D13-78B8-4EE8-9772-B908E394BBB6}" destId="{5177B465-801B-4965-99E2-8B70CAFFA2DB}" srcOrd="1" destOrd="0" presId="urn:microsoft.com/office/officeart/2005/8/layout/hierarchy1"/>
    <dgm:cxn modelId="{F6E5A632-5D06-4E94-9551-76E449263122}" type="presParOf" srcId="{0D2DFD10-CA8A-40E2-99A8-7414A0CBD885}" destId="{952460E5-3A47-4AD1-BEB4-CF79F12DF80C}" srcOrd="1" destOrd="0" presId="urn:microsoft.com/office/officeart/2005/8/layout/hierarchy1"/>
    <dgm:cxn modelId="{2B402A14-D4CD-438F-B324-CEA514A3AA47}" type="presParOf" srcId="{B31C56C3-7966-410F-A840-A81D7538C0D1}" destId="{18293692-4AF0-4667-99B1-F66A454F25E3}" srcOrd="6" destOrd="0" presId="urn:microsoft.com/office/officeart/2005/8/layout/hierarchy1"/>
    <dgm:cxn modelId="{464F9FED-C4AD-466B-9497-38765A33A6CA}" type="presParOf" srcId="{B31C56C3-7966-410F-A840-A81D7538C0D1}" destId="{C39ADCDA-36D6-4AE1-A6E4-4A742400A9D3}" srcOrd="7" destOrd="0" presId="urn:microsoft.com/office/officeart/2005/8/layout/hierarchy1"/>
    <dgm:cxn modelId="{5896ED15-11E1-41FC-ADB0-3945BA2C1E53}" type="presParOf" srcId="{C39ADCDA-36D6-4AE1-A6E4-4A742400A9D3}" destId="{066300D4-3E65-4FD4-9E82-7B39C4397853}" srcOrd="0" destOrd="0" presId="urn:microsoft.com/office/officeart/2005/8/layout/hierarchy1"/>
    <dgm:cxn modelId="{9BD52C1F-D052-4E77-8720-8A652BB09DB9}" type="presParOf" srcId="{066300D4-3E65-4FD4-9E82-7B39C4397853}" destId="{669DBAC9-8722-4DF5-9D2F-A60D2CB32454}" srcOrd="0" destOrd="0" presId="urn:microsoft.com/office/officeart/2005/8/layout/hierarchy1"/>
    <dgm:cxn modelId="{95D3EF07-1782-406C-81DF-1A6B78512B3F}" type="presParOf" srcId="{066300D4-3E65-4FD4-9E82-7B39C4397853}" destId="{C5597282-6FFE-49A4-A9BE-6C07F817A6C0}" srcOrd="1" destOrd="0" presId="urn:microsoft.com/office/officeart/2005/8/layout/hierarchy1"/>
    <dgm:cxn modelId="{00708ADE-D2CF-4046-9FD6-CC422303A22D}" type="presParOf" srcId="{C39ADCDA-36D6-4AE1-A6E4-4A742400A9D3}" destId="{91D48C40-DDAD-4925-9EA7-241F7C4CAD05}" srcOrd="1" destOrd="0" presId="urn:microsoft.com/office/officeart/2005/8/layout/hierarchy1"/>
    <dgm:cxn modelId="{D7A0F1EA-5C05-4051-87F0-EB59CD94D5CC}" type="presParOf" srcId="{B31C56C3-7966-410F-A840-A81D7538C0D1}" destId="{5CB75984-F425-4183-AAAF-DA9D0F4CF312}" srcOrd="8" destOrd="0" presId="urn:microsoft.com/office/officeart/2005/8/layout/hierarchy1"/>
    <dgm:cxn modelId="{C36AC2AE-74B0-4F64-8FBD-71DF7135E32D}" type="presParOf" srcId="{B31C56C3-7966-410F-A840-A81D7538C0D1}" destId="{FC925576-17D0-4473-BF15-01DE01FF85B3}" srcOrd="9" destOrd="0" presId="urn:microsoft.com/office/officeart/2005/8/layout/hierarchy1"/>
    <dgm:cxn modelId="{2B1B8632-700A-4FAC-B2F6-2AEC7DDEFE6D}" type="presParOf" srcId="{FC925576-17D0-4473-BF15-01DE01FF85B3}" destId="{41E528CF-74E8-45C6-94C3-C21FA8A4DEDD}" srcOrd="0" destOrd="0" presId="urn:microsoft.com/office/officeart/2005/8/layout/hierarchy1"/>
    <dgm:cxn modelId="{9CE0CB0C-16CE-4F94-9F63-6D42C82FF51E}" type="presParOf" srcId="{41E528CF-74E8-45C6-94C3-C21FA8A4DEDD}" destId="{784CB550-B8E4-4714-B888-8E60BE7405EE}" srcOrd="0" destOrd="0" presId="urn:microsoft.com/office/officeart/2005/8/layout/hierarchy1"/>
    <dgm:cxn modelId="{2F957C33-07D5-4BBA-BDBC-CBF37BDA2E2C}" type="presParOf" srcId="{41E528CF-74E8-45C6-94C3-C21FA8A4DEDD}" destId="{E81C0AC3-58C6-428F-91A1-540A585CCA22}" srcOrd="1" destOrd="0" presId="urn:microsoft.com/office/officeart/2005/8/layout/hierarchy1"/>
    <dgm:cxn modelId="{9CA73B04-898B-4267-8E20-3CD2A2EB5DD3}" type="presParOf" srcId="{FC925576-17D0-4473-BF15-01DE01FF85B3}" destId="{2F89FB11-AFC8-44DB-9409-A99BF87238D2}" srcOrd="1" destOrd="0" presId="urn:microsoft.com/office/officeart/2005/8/layout/hierarchy1"/>
  </dgm:cxnLst>
  <dgm:bg/>
  <dgm:whole/>
  <dgm:extLst>
    <a:ext uri="http://schemas.microsoft.com/office/drawing/2008/diagram">
      <dsp:dataModelExt xmlns:dsp="http://schemas.microsoft.com/office/drawing/2008/diagram" xmlns="" relId="rId19"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CB75984-F425-4183-AAAF-DA9D0F4CF312}">
      <dsp:nvSpPr>
        <dsp:cNvPr id="0" name=""/>
        <dsp:cNvSpPr/>
      </dsp:nvSpPr>
      <dsp:spPr>
        <a:xfrm>
          <a:off x="3067451" y="325549"/>
          <a:ext cx="1644558" cy="94244"/>
        </a:xfrm>
        <a:custGeom>
          <a:avLst/>
          <a:gdLst/>
          <a:ahLst/>
          <a:cxnLst/>
          <a:rect l="0" t="0" r="0" b="0"/>
          <a:pathLst>
            <a:path>
              <a:moveTo>
                <a:pt x="0" y="94244"/>
              </a:moveTo>
              <a:lnTo>
                <a:pt x="1644558"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8293692-4AF0-4667-99B1-F66A454F25E3}">
      <dsp:nvSpPr>
        <dsp:cNvPr id="0" name=""/>
        <dsp:cNvSpPr/>
      </dsp:nvSpPr>
      <dsp:spPr>
        <a:xfrm>
          <a:off x="3067451" y="419794"/>
          <a:ext cx="618003" cy="2054733"/>
        </a:xfrm>
        <a:custGeom>
          <a:avLst/>
          <a:gdLst/>
          <a:ahLst/>
          <a:cxnLst/>
          <a:rect l="0" t="0" r="0" b="0"/>
          <a:pathLst>
            <a:path>
              <a:moveTo>
                <a:pt x="0" y="0"/>
              </a:moveTo>
              <a:lnTo>
                <a:pt x="0" y="2002958"/>
              </a:lnTo>
              <a:lnTo>
                <a:pt x="618003" y="2002958"/>
              </a:lnTo>
              <a:lnTo>
                <a:pt x="618003" y="20547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B3A6F43-7AAF-47EB-8C03-68FCAAF942F8}">
      <dsp:nvSpPr>
        <dsp:cNvPr id="0" name=""/>
        <dsp:cNvSpPr/>
      </dsp:nvSpPr>
      <dsp:spPr>
        <a:xfrm>
          <a:off x="3678461" y="952021"/>
          <a:ext cx="585329" cy="294875"/>
        </a:xfrm>
        <a:custGeom>
          <a:avLst/>
          <a:gdLst/>
          <a:ahLst/>
          <a:cxnLst/>
          <a:rect l="0" t="0" r="0" b="0"/>
          <a:pathLst>
            <a:path>
              <a:moveTo>
                <a:pt x="0" y="0"/>
              </a:moveTo>
              <a:lnTo>
                <a:pt x="0" y="243100"/>
              </a:lnTo>
              <a:lnTo>
                <a:pt x="585329" y="243100"/>
              </a:lnTo>
              <a:lnTo>
                <a:pt x="585329" y="29487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7E3F247-CB16-49B2-9151-3C00FA94E304}">
      <dsp:nvSpPr>
        <dsp:cNvPr id="0" name=""/>
        <dsp:cNvSpPr/>
      </dsp:nvSpPr>
      <dsp:spPr>
        <a:xfrm>
          <a:off x="3067451" y="419794"/>
          <a:ext cx="611010" cy="214785"/>
        </a:xfrm>
        <a:custGeom>
          <a:avLst/>
          <a:gdLst/>
          <a:ahLst/>
          <a:cxnLst/>
          <a:rect l="0" t="0" r="0" b="0"/>
          <a:pathLst>
            <a:path>
              <a:moveTo>
                <a:pt x="0" y="0"/>
              </a:moveTo>
              <a:lnTo>
                <a:pt x="0" y="163010"/>
              </a:lnTo>
              <a:lnTo>
                <a:pt x="611010" y="163010"/>
              </a:lnTo>
              <a:lnTo>
                <a:pt x="611010" y="21478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4EF8D71-AFCA-4B48-A59C-60B56020E780}">
      <dsp:nvSpPr>
        <dsp:cNvPr id="0" name=""/>
        <dsp:cNvSpPr/>
      </dsp:nvSpPr>
      <dsp:spPr>
        <a:xfrm>
          <a:off x="2123942" y="1043450"/>
          <a:ext cx="196149" cy="390658"/>
        </a:xfrm>
        <a:custGeom>
          <a:avLst/>
          <a:gdLst/>
          <a:ahLst/>
          <a:cxnLst/>
          <a:rect l="0" t="0" r="0" b="0"/>
          <a:pathLst>
            <a:path>
              <a:moveTo>
                <a:pt x="0" y="0"/>
              </a:moveTo>
              <a:lnTo>
                <a:pt x="0" y="338883"/>
              </a:lnTo>
              <a:lnTo>
                <a:pt x="196149" y="338883"/>
              </a:lnTo>
              <a:lnTo>
                <a:pt x="196149" y="3906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F756987-D552-4F94-B302-AEC4F1FC6930}">
      <dsp:nvSpPr>
        <dsp:cNvPr id="0" name=""/>
        <dsp:cNvSpPr/>
      </dsp:nvSpPr>
      <dsp:spPr>
        <a:xfrm>
          <a:off x="2123942" y="419794"/>
          <a:ext cx="943508" cy="213366"/>
        </a:xfrm>
        <a:custGeom>
          <a:avLst/>
          <a:gdLst/>
          <a:ahLst/>
          <a:cxnLst/>
          <a:rect l="0" t="0" r="0" b="0"/>
          <a:pathLst>
            <a:path>
              <a:moveTo>
                <a:pt x="943508" y="0"/>
              </a:moveTo>
              <a:lnTo>
                <a:pt x="943508" y="161590"/>
              </a:lnTo>
              <a:lnTo>
                <a:pt x="0" y="161590"/>
              </a:lnTo>
              <a:lnTo>
                <a:pt x="0" y="21336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BDA4E09-68AF-41DD-9A5C-70E4F7EB824A}">
      <dsp:nvSpPr>
        <dsp:cNvPr id="0" name=""/>
        <dsp:cNvSpPr/>
      </dsp:nvSpPr>
      <dsp:spPr>
        <a:xfrm>
          <a:off x="723652" y="1029399"/>
          <a:ext cx="362934" cy="426297"/>
        </a:xfrm>
        <a:custGeom>
          <a:avLst/>
          <a:gdLst/>
          <a:ahLst/>
          <a:cxnLst/>
          <a:rect l="0" t="0" r="0" b="0"/>
          <a:pathLst>
            <a:path>
              <a:moveTo>
                <a:pt x="0" y="0"/>
              </a:moveTo>
              <a:lnTo>
                <a:pt x="0" y="374522"/>
              </a:lnTo>
              <a:lnTo>
                <a:pt x="362934" y="374522"/>
              </a:lnTo>
              <a:lnTo>
                <a:pt x="362934" y="42629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16E2E27-3F9A-435F-89FB-5A14BEA94757}">
      <dsp:nvSpPr>
        <dsp:cNvPr id="0" name=""/>
        <dsp:cNvSpPr/>
      </dsp:nvSpPr>
      <dsp:spPr>
        <a:xfrm>
          <a:off x="294042" y="1029399"/>
          <a:ext cx="429610" cy="383528"/>
        </a:xfrm>
        <a:custGeom>
          <a:avLst/>
          <a:gdLst/>
          <a:ahLst/>
          <a:cxnLst/>
          <a:rect l="0" t="0" r="0" b="0"/>
          <a:pathLst>
            <a:path>
              <a:moveTo>
                <a:pt x="429610" y="0"/>
              </a:moveTo>
              <a:lnTo>
                <a:pt x="429610" y="331753"/>
              </a:lnTo>
              <a:lnTo>
                <a:pt x="0" y="331753"/>
              </a:lnTo>
              <a:lnTo>
                <a:pt x="0" y="38352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DD9F951-551F-4A6E-918B-DB35683932AB}">
      <dsp:nvSpPr>
        <dsp:cNvPr id="0" name=""/>
        <dsp:cNvSpPr/>
      </dsp:nvSpPr>
      <dsp:spPr>
        <a:xfrm>
          <a:off x="723652" y="419794"/>
          <a:ext cx="2343798" cy="163467"/>
        </a:xfrm>
        <a:custGeom>
          <a:avLst/>
          <a:gdLst/>
          <a:ahLst/>
          <a:cxnLst/>
          <a:rect l="0" t="0" r="0" b="0"/>
          <a:pathLst>
            <a:path>
              <a:moveTo>
                <a:pt x="2343798" y="0"/>
              </a:moveTo>
              <a:lnTo>
                <a:pt x="2343798" y="111692"/>
              </a:lnTo>
              <a:lnTo>
                <a:pt x="0" y="111692"/>
              </a:lnTo>
              <a:lnTo>
                <a:pt x="0" y="16346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CBB9D77-5183-42DA-B42A-F744B8D870F2}">
      <dsp:nvSpPr>
        <dsp:cNvPr id="0" name=""/>
        <dsp:cNvSpPr/>
      </dsp:nvSpPr>
      <dsp:spPr>
        <a:xfrm>
          <a:off x="2378391" y="-43680"/>
          <a:ext cx="1378119" cy="46347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92AB196-23BE-4CFC-A569-9B8459BF78A7}">
      <dsp:nvSpPr>
        <dsp:cNvPr id="0" name=""/>
        <dsp:cNvSpPr/>
      </dsp:nvSpPr>
      <dsp:spPr>
        <a:xfrm>
          <a:off x="2440490" y="15313"/>
          <a:ext cx="1378119" cy="46347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Руководитель РМО</a:t>
          </a:r>
        </a:p>
      </dsp:txBody>
      <dsp:txXfrm>
        <a:off x="2440490" y="15313"/>
        <a:ext cx="1378119" cy="463474"/>
      </dsp:txXfrm>
    </dsp:sp>
    <dsp:sp modelId="{0E9A6496-E9C4-4DD6-B462-5C241CFA3F60}">
      <dsp:nvSpPr>
        <dsp:cNvPr id="0" name=""/>
        <dsp:cNvSpPr/>
      </dsp:nvSpPr>
      <dsp:spPr>
        <a:xfrm>
          <a:off x="277094" y="583261"/>
          <a:ext cx="893117" cy="44613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0D948BC-AAB5-4206-BFD5-CF2EA9598DCF}">
      <dsp:nvSpPr>
        <dsp:cNvPr id="0" name=""/>
        <dsp:cNvSpPr/>
      </dsp:nvSpPr>
      <dsp:spPr>
        <a:xfrm>
          <a:off x="339193" y="642256"/>
          <a:ext cx="893117" cy="44613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Творческая группа 1</a:t>
          </a:r>
        </a:p>
      </dsp:txBody>
      <dsp:txXfrm>
        <a:off x="339193" y="642256"/>
        <a:ext cx="893117" cy="446137"/>
      </dsp:txXfrm>
    </dsp:sp>
    <dsp:sp modelId="{9ED5EFED-A084-4242-A89D-C14AD6D7CB09}">
      <dsp:nvSpPr>
        <dsp:cNvPr id="0" name=""/>
        <dsp:cNvSpPr/>
      </dsp:nvSpPr>
      <dsp:spPr>
        <a:xfrm>
          <a:off x="14595" y="1412928"/>
          <a:ext cx="558893" cy="78173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614026A-F499-4B66-A94D-5A9EF952935D}">
      <dsp:nvSpPr>
        <dsp:cNvPr id="0" name=""/>
        <dsp:cNvSpPr/>
      </dsp:nvSpPr>
      <dsp:spPr>
        <a:xfrm>
          <a:off x="76694" y="1471922"/>
          <a:ext cx="558893" cy="7817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Экспертиза работ</a:t>
          </a:r>
        </a:p>
      </dsp:txBody>
      <dsp:txXfrm>
        <a:off x="76694" y="1471922"/>
        <a:ext cx="558893" cy="781739"/>
      </dsp:txXfrm>
    </dsp:sp>
    <dsp:sp modelId="{41737863-E876-4AF8-8905-CC2FF1512270}">
      <dsp:nvSpPr>
        <dsp:cNvPr id="0" name=""/>
        <dsp:cNvSpPr/>
      </dsp:nvSpPr>
      <dsp:spPr>
        <a:xfrm>
          <a:off x="726202" y="1455697"/>
          <a:ext cx="720771" cy="98917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AAC1446-42EB-4DCD-9CBB-C42996526F89}">
      <dsp:nvSpPr>
        <dsp:cNvPr id="0" name=""/>
        <dsp:cNvSpPr/>
      </dsp:nvSpPr>
      <dsp:spPr>
        <a:xfrm>
          <a:off x="788301" y="1514691"/>
          <a:ext cx="720771" cy="98917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Разработка документов</a:t>
          </a:r>
        </a:p>
      </dsp:txBody>
      <dsp:txXfrm>
        <a:off x="788301" y="1514691"/>
        <a:ext cx="720771" cy="989177"/>
      </dsp:txXfrm>
    </dsp:sp>
    <dsp:sp modelId="{249349D1-3175-489B-B14F-FD2129BB37C4}">
      <dsp:nvSpPr>
        <dsp:cNvPr id="0" name=""/>
        <dsp:cNvSpPr/>
      </dsp:nvSpPr>
      <dsp:spPr>
        <a:xfrm>
          <a:off x="1688986" y="633160"/>
          <a:ext cx="869912" cy="41028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8D57EA8-0036-4ED9-B612-425B844FB4D4}">
      <dsp:nvSpPr>
        <dsp:cNvPr id="0" name=""/>
        <dsp:cNvSpPr/>
      </dsp:nvSpPr>
      <dsp:spPr>
        <a:xfrm>
          <a:off x="1751086" y="692154"/>
          <a:ext cx="869912" cy="41028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Творческая группа 2</a:t>
          </a:r>
        </a:p>
      </dsp:txBody>
      <dsp:txXfrm>
        <a:off x="1751086" y="692154"/>
        <a:ext cx="869912" cy="410289"/>
      </dsp:txXfrm>
    </dsp:sp>
    <dsp:sp modelId="{69324E42-F322-4C56-A874-A01BB50065EB}">
      <dsp:nvSpPr>
        <dsp:cNvPr id="0" name=""/>
        <dsp:cNvSpPr/>
      </dsp:nvSpPr>
      <dsp:spPr>
        <a:xfrm>
          <a:off x="1724549" y="1434108"/>
          <a:ext cx="1191085" cy="96102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5C9955F-903E-41B5-BB9A-41B31891AEC5}">
      <dsp:nvSpPr>
        <dsp:cNvPr id="0" name=""/>
        <dsp:cNvSpPr/>
      </dsp:nvSpPr>
      <dsp:spPr>
        <a:xfrm>
          <a:off x="1786648" y="1493103"/>
          <a:ext cx="1191085" cy="96102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Помощь и консультации начинающим педагогам</a:t>
          </a:r>
        </a:p>
      </dsp:txBody>
      <dsp:txXfrm>
        <a:off x="1786648" y="1493103"/>
        <a:ext cx="1191085" cy="961026"/>
      </dsp:txXfrm>
    </dsp:sp>
    <dsp:sp modelId="{0272B1E9-F8B4-442C-9401-323905EF417B}">
      <dsp:nvSpPr>
        <dsp:cNvPr id="0" name=""/>
        <dsp:cNvSpPr/>
      </dsp:nvSpPr>
      <dsp:spPr>
        <a:xfrm>
          <a:off x="3212121" y="634579"/>
          <a:ext cx="932681" cy="31744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D3D9F17-A9C5-47D0-986C-ACC60C675BB8}">
      <dsp:nvSpPr>
        <dsp:cNvPr id="0" name=""/>
        <dsp:cNvSpPr/>
      </dsp:nvSpPr>
      <dsp:spPr>
        <a:xfrm>
          <a:off x="3274220" y="693574"/>
          <a:ext cx="932681" cy="31744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Творческая группа 3</a:t>
          </a:r>
        </a:p>
      </dsp:txBody>
      <dsp:txXfrm>
        <a:off x="3274220" y="693574"/>
        <a:ext cx="932681" cy="317441"/>
      </dsp:txXfrm>
    </dsp:sp>
    <dsp:sp modelId="{73612894-7FDE-40EF-825C-64568C4B44F7}">
      <dsp:nvSpPr>
        <dsp:cNvPr id="0" name=""/>
        <dsp:cNvSpPr/>
      </dsp:nvSpPr>
      <dsp:spPr>
        <a:xfrm>
          <a:off x="3731212" y="1246896"/>
          <a:ext cx="1065156" cy="65210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177B465-801B-4965-99E2-8B70CAFFA2DB}">
      <dsp:nvSpPr>
        <dsp:cNvPr id="0" name=""/>
        <dsp:cNvSpPr/>
      </dsp:nvSpPr>
      <dsp:spPr>
        <a:xfrm>
          <a:off x="3793312" y="1305891"/>
          <a:ext cx="1065156" cy="65210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Помощь в организации конкурсов</a:t>
          </a:r>
        </a:p>
      </dsp:txBody>
      <dsp:txXfrm>
        <a:off x="3793312" y="1305891"/>
        <a:ext cx="1065156" cy="652106"/>
      </dsp:txXfrm>
    </dsp:sp>
    <dsp:sp modelId="{669DBAC9-8722-4DF5-9D2F-A60D2CB32454}">
      <dsp:nvSpPr>
        <dsp:cNvPr id="0" name=""/>
        <dsp:cNvSpPr/>
      </dsp:nvSpPr>
      <dsp:spPr>
        <a:xfrm>
          <a:off x="3196445" y="2474527"/>
          <a:ext cx="978018" cy="35489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5597282-6FFE-49A4-A9BE-6C07F817A6C0}">
      <dsp:nvSpPr>
        <dsp:cNvPr id="0" name=""/>
        <dsp:cNvSpPr/>
      </dsp:nvSpPr>
      <dsp:spPr>
        <a:xfrm>
          <a:off x="3258544" y="2533521"/>
          <a:ext cx="978018" cy="35489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Учителя технологии</a:t>
          </a:r>
        </a:p>
      </dsp:txBody>
      <dsp:txXfrm>
        <a:off x="3258544" y="2533521"/>
        <a:ext cx="978018" cy="354897"/>
      </dsp:txXfrm>
    </dsp:sp>
    <dsp:sp modelId="{784CB550-B8E4-4714-B888-8E60BE7405EE}">
      <dsp:nvSpPr>
        <dsp:cNvPr id="0" name=""/>
        <dsp:cNvSpPr/>
      </dsp:nvSpPr>
      <dsp:spPr>
        <a:xfrm>
          <a:off x="4432562" y="325549"/>
          <a:ext cx="558893" cy="35489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81C0AC3-58C6-428F-91A1-540A585CCA22}">
      <dsp:nvSpPr>
        <dsp:cNvPr id="0" name=""/>
        <dsp:cNvSpPr/>
      </dsp:nvSpPr>
      <dsp:spPr>
        <a:xfrm>
          <a:off x="4494661" y="384543"/>
          <a:ext cx="558893" cy="35489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Совет РМО</a:t>
          </a:r>
        </a:p>
      </dsp:txBody>
      <dsp:txXfrm>
        <a:off x="4494661" y="384543"/>
        <a:ext cx="558893" cy="354897"/>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488ECC8-F2DD-4061-A66F-E94C0F7B36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20</Pages>
  <Words>4379</Words>
  <Characters>24964</Characters>
  <Application>Microsoft Office Word</Application>
  <DocSecurity>0</DocSecurity>
  <Lines>208</Lines>
  <Paragraphs>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29285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Home</cp:lastModifiedBy>
  <cp:revision>4</cp:revision>
  <cp:lastPrinted>2017-05-24T19:24:00Z</cp:lastPrinted>
  <dcterms:created xsi:type="dcterms:W3CDTF">2017-05-23T19:45:00Z</dcterms:created>
  <dcterms:modified xsi:type="dcterms:W3CDTF">2017-05-24T19:35:00Z</dcterms:modified>
</cp:coreProperties>
</file>