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EB" w:rsidRDefault="008221EB" w:rsidP="00FE56D6">
      <w:pPr>
        <w:rPr>
          <w:rFonts w:ascii="Times New Roman" w:hAnsi="Times New Roman" w:cs="Times New Roman"/>
          <w:b/>
          <w:sz w:val="28"/>
          <w:szCs w:val="28"/>
        </w:rPr>
      </w:pPr>
    </w:p>
    <w:p w:rsidR="00923A39" w:rsidRDefault="00AB28D4" w:rsidP="00923A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Беляева Ольга, 11б</w:t>
      </w:r>
    </w:p>
    <w:p w:rsidR="008221EB" w:rsidRDefault="008221EB" w:rsidP="00822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Сочинение.</w:t>
      </w:r>
    </w:p>
    <w:p w:rsidR="008221EB" w:rsidRDefault="008221EB" w:rsidP="00822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блага других.</w:t>
      </w:r>
    </w:p>
    <w:p w:rsidR="00F80CB6" w:rsidRPr="008221EB" w:rsidRDefault="00626F51" w:rsidP="00822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1EB">
        <w:rPr>
          <w:rFonts w:ascii="Times New Roman" w:hAnsi="Times New Roman" w:cs="Times New Roman"/>
          <w:sz w:val="28"/>
          <w:szCs w:val="28"/>
        </w:rPr>
        <w:t>Всегда существовали люди, которые творили добрые дела, открывали что-то новое и неповторим</w:t>
      </w:r>
      <w:r w:rsidR="008221EB">
        <w:rPr>
          <w:rFonts w:ascii="Times New Roman" w:hAnsi="Times New Roman" w:cs="Times New Roman"/>
          <w:sz w:val="28"/>
          <w:szCs w:val="28"/>
        </w:rPr>
        <w:t>ое. В жизни некоторых есть место поступкам</w:t>
      </w:r>
      <w:r w:rsidRPr="008221EB">
        <w:rPr>
          <w:rFonts w:ascii="Times New Roman" w:hAnsi="Times New Roman" w:cs="Times New Roman"/>
          <w:sz w:val="28"/>
          <w:szCs w:val="28"/>
        </w:rPr>
        <w:t>, которые действит</w:t>
      </w:r>
      <w:r w:rsidR="009E45E9" w:rsidRPr="008221EB">
        <w:rPr>
          <w:rFonts w:ascii="Times New Roman" w:hAnsi="Times New Roman" w:cs="Times New Roman"/>
          <w:sz w:val="28"/>
          <w:szCs w:val="28"/>
        </w:rPr>
        <w:t>ельно можно назвать вы</w:t>
      </w:r>
      <w:r w:rsidR="00064D9F" w:rsidRPr="008221EB">
        <w:rPr>
          <w:rFonts w:ascii="Times New Roman" w:hAnsi="Times New Roman" w:cs="Times New Roman"/>
          <w:sz w:val="28"/>
          <w:szCs w:val="28"/>
        </w:rPr>
        <w:t>дающимися – это интеллектуальные творения</w:t>
      </w:r>
      <w:r w:rsidR="009E45E9" w:rsidRPr="008221EB">
        <w:rPr>
          <w:rFonts w:ascii="Times New Roman" w:hAnsi="Times New Roman" w:cs="Times New Roman"/>
          <w:sz w:val="28"/>
          <w:szCs w:val="28"/>
        </w:rPr>
        <w:t>, поступки для блага других людей</w:t>
      </w:r>
      <w:r w:rsidR="008221EB">
        <w:rPr>
          <w:rFonts w:ascii="Times New Roman" w:hAnsi="Times New Roman" w:cs="Times New Roman"/>
          <w:sz w:val="28"/>
          <w:szCs w:val="28"/>
        </w:rPr>
        <w:t>, интересные работы.</w:t>
      </w:r>
      <w:r w:rsidRPr="008221EB">
        <w:rPr>
          <w:rFonts w:ascii="Times New Roman" w:hAnsi="Times New Roman" w:cs="Times New Roman"/>
          <w:sz w:val="28"/>
          <w:szCs w:val="28"/>
        </w:rPr>
        <w:t xml:space="preserve"> Такие люди, на мой</w:t>
      </w:r>
      <w:r w:rsidR="008221EB">
        <w:rPr>
          <w:rFonts w:ascii="Times New Roman" w:hAnsi="Times New Roman" w:cs="Times New Roman"/>
          <w:sz w:val="28"/>
          <w:szCs w:val="28"/>
        </w:rPr>
        <w:t xml:space="preserve"> взгляд, могут считаться святыми, пусть и не причисленными церковью к лику святых</w:t>
      </w:r>
    </w:p>
    <w:p w:rsidR="00626F51" w:rsidRPr="008221EB" w:rsidRDefault="00626F51" w:rsidP="00822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1EB">
        <w:rPr>
          <w:rFonts w:ascii="Times New Roman" w:hAnsi="Times New Roman" w:cs="Times New Roman"/>
          <w:sz w:val="28"/>
          <w:szCs w:val="28"/>
        </w:rPr>
        <w:t>В своем сочинени</w:t>
      </w:r>
      <w:r w:rsidR="008221EB">
        <w:rPr>
          <w:rFonts w:ascii="Times New Roman" w:hAnsi="Times New Roman" w:cs="Times New Roman"/>
          <w:sz w:val="28"/>
          <w:szCs w:val="28"/>
        </w:rPr>
        <w:t>и я хочу рассказать о деятельности</w:t>
      </w:r>
      <w:r w:rsidR="008F7631" w:rsidRPr="008221EB">
        <w:rPr>
          <w:rFonts w:ascii="Times New Roman" w:hAnsi="Times New Roman" w:cs="Times New Roman"/>
          <w:sz w:val="28"/>
          <w:szCs w:val="28"/>
        </w:rPr>
        <w:t xml:space="preserve"> выдающегося</w:t>
      </w:r>
      <w:r w:rsidRPr="008221EB">
        <w:rPr>
          <w:rFonts w:ascii="Times New Roman" w:hAnsi="Times New Roman" w:cs="Times New Roman"/>
          <w:sz w:val="28"/>
          <w:szCs w:val="28"/>
        </w:rPr>
        <w:t xml:space="preserve"> уроженца Тамбовской области</w:t>
      </w:r>
      <w:r w:rsidR="008F7631" w:rsidRPr="008221EB">
        <w:rPr>
          <w:rFonts w:ascii="Times New Roman" w:hAnsi="Times New Roman" w:cs="Times New Roman"/>
          <w:sz w:val="28"/>
          <w:szCs w:val="28"/>
        </w:rPr>
        <w:t>, юриста, историка, общественного деятеля и философа</w:t>
      </w:r>
      <w:r w:rsidRPr="008221EB">
        <w:rPr>
          <w:rFonts w:ascii="Times New Roman" w:hAnsi="Times New Roman" w:cs="Times New Roman"/>
          <w:sz w:val="28"/>
          <w:szCs w:val="28"/>
        </w:rPr>
        <w:t xml:space="preserve"> Чичерина Бориса Николаевича. Если кратко говорить о биографии этого довольно известного в </w:t>
      </w:r>
      <w:r w:rsidR="009E45E9" w:rsidRPr="008221EB">
        <w:rPr>
          <w:rFonts w:ascii="Times New Roman" w:hAnsi="Times New Roman" w:cs="Times New Roman"/>
          <w:sz w:val="28"/>
          <w:szCs w:val="28"/>
        </w:rPr>
        <w:t>Тамбове</w:t>
      </w:r>
      <w:r w:rsidR="008221EB">
        <w:rPr>
          <w:rFonts w:ascii="Times New Roman" w:hAnsi="Times New Roman" w:cs="Times New Roman"/>
          <w:sz w:val="28"/>
          <w:szCs w:val="28"/>
        </w:rPr>
        <w:t xml:space="preserve"> человека, то стоит отметить</w:t>
      </w:r>
      <w:r w:rsidRPr="008221EB">
        <w:rPr>
          <w:rFonts w:ascii="Times New Roman" w:hAnsi="Times New Roman" w:cs="Times New Roman"/>
          <w:sz w:val="28"/>
          <w:szCs w:val="28"/>
        </w:rPr>
        <w:t>, что родился он в 1828 году в дворянской семье</w:t>
      </w:r>
      <w:r w:rsidR="009E45E9" w:rsidRPr="008221EB">
        <w:rPr>
          <w:rFonts w:ascii="Times New Roman" w:hAnsi="Times New Roman" w:cs="Times New Roman"/>
          <w:sz w:val="28"/>
          <w:szCs w:val="28"/>
        </w:rPr>
        <w:t xml:space="preserve"> в селе Караул</w:t>
      </w:r>
      <w:r w:rsidR="008F7631" w:rsidRPr="008221EB">
        <w:rPr>
          <w:rFonts w:ascii="Times New Roman" w:hAnsi="Times New Roman" w:cs="Times New Roman"/>
          <w:sz w:val="28"/>
          <w:szCs w:val="28"/>
        </w:rPr>
        <w:t xml:space="preserve"> Тамбовской губернии (ныне области)</w:t>
      </w:r>
      <w:r w:rsidRPr="008221EB">
        <w:rPr>
          <w:rFonts w:ascii="Times New Roman" w:hAnsi="Times New Roman" w:cs="Times New Roman"/>
          <w:sz w:val="28"/>
          <w:szCs w:val="28"/>
        </w:rPr>
        <w:t>. С детства Борис Николаевич обладал талантом и недюжинным умом, поэтому с легкостью в 1844 году он поступил на юридический факультет Московского университета.</w:t>
      </w:r>
      <w:r w:rsidR="009E45E9" w:rsidRPr="00822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5E9" w:rsidRPr="008221EB" w:rsidRDefault="009E45E9" w:rsidP="00822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1EB">
        <w:rPr>
          <w:rFonts w:ascii="Times New Roman" w:hAnsi="Times New Roman" w:cs="Times New Roman"/>
          <w:sz w:val="28"/>
          <w:szCs w:val="28"/>
        </w:rPr>
        <w:t>Как и у многих других людей, взгляды Чичерина на жизнь формируются именно в институте. В университете его называют «Гегелем» - ведь именно Гегель стал для Бориса Николаевича духовным идеалом, которому он следовал во многих своих дальнейших работах и диссертациях.</w:t>
      </w:r>
    </w:p>
    <w:p w:rsidR="009E45E9" w:rsidRPr="008221EB" w:rsidRDefault="00626F51" w:rsidP="00822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1EB">
        <w:rPr>
          <w:rFonts w:ascii="Times New Roman" w:hAnsi="Times New Roman" w:cs="Times New Roman"/>
          <w:sz w:val="28"/>
          <w:szCs w:val="28"/>
        </w:rPr>
        <w:t xml:space="preserve">После окончания университета Чичерин защищает магистерскую диссертацию, которую принимают к защите не сразу, а лишь спустя четыре года из-за строгой государственной цензуры. </w:t>
      </w:r>
      <w:r w:rsidR="009E45E9" w:rsidRPr="008221EB">
        <w:rPr>
          <w:rFonts w:ascii="Times New Roman" w:hAnsi="Times New Roman" w:cs="Times New Roman"/>
          <w:sz w:val="28"/>
          <w:szCs w:val="28"/>
          <w:shd w:val="clear" w:color="auto" w:fill="FFFFFF"/>
        </w:rPr>
        <w:t>Его диссертация</w:t>
      </w:r>
      <w:r w:rsidR="008F7631" w:rsidRPr="00822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9E45E9" w:rsidRPr="008221EB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</w:t>
      </w:r>
      <w:r w:rsidR="008F7631" w:rsidRPr="008221EB">
        <w:rPr>
          <w:rFonts w:ascii="Times New Roman" w:hAnsi="Times New Roman" w:cs="Times New Roman"/>
          <w:sz w:val="28"/>
          <w:szCs w:val="28"/>
          <w:shd w:val="clear" w:color="auto" w:fill="FFFFFF"/>
        </w:rPr>
        <w:t>ные учреждения России в XVII в.»</w:t>
      </w:r>
      <w:r w:rsidR="009E45E9" w:rsidRPr="00822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121F" w:rsidRPr="00822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послужила </w:t>
      </w:r>
      <w:r w:rsidR="00BA4B15" w:rsidRPr="008221EB">
        <w:rPr>
          <w:rFonts w:ascii="Times New Roman" w:hAnsi="Times New Roman" w:cs="Times New Roman"/>
          <w:sz w:val="28"/>
          <w:szCs w:val="28"/>
          <w:shd w:val="clear" w:color="auto" w:fill="FFFFFF"/>
        </w:rPr>
        <w:t>немаловажным</w:t>
      </w:r>
      <w:r w:rsidR="006D121F" w:rsidRPr="00822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рычагом в деле раскрепощения крестьян, стала чем-то новым и уникальным в государственной историографии.</w:t>
      </w:r>
    </w:p>
    <w:p w:rsidR="00C93660" w:rsidRPr="008221EB" w:rsidRDefault="00626F51" w:rsidP="00822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1EB">
        <w:rPr>
          <w:rFonts w:ascii="Times New Roman" w:hAnsi="Times New Roman" w:cs="Times New Roman"/>
          <w:sz w:val="28"/>
          <w:szCs w:val="28"/>
        </w:rPr>
        <w:t xml:space="preserve">Отметим, что Чичерин обладал </w:t>
      </w:r>
      <w:r w:rsidR="00C93660" w:rsidRPr="008221EB">
        <w:rPr>
          <w:rFonts w:ascii="Times New Roman" w:hAnsi="Times New Roman" w:cs="Times New Roman"/>
          <w:sz w:val="28"/>
          <w:szCs w:val="28"/>
        </w:rPr>
        <w:t>высоким авторитетом среди научных сообществ, был ярым противником революционных движений и умеренным либералом. Чичерин стал почетным гражданином Российского физико-химического общества</w:t>
      </w:r>
      <w:r w:rsidR="00BF2E35" w:rsidRPr="008221EB">
        <w:rPr>
          <w:rFonts w:ascii="Times New Roman" w:hAnsi="Times New Roman" w:cs="Times New Roman"/>
          <w:sz w:val="28"/>
          <w:szCs w:val="28"/>
        </w:rPr>
        <w:t xml:space="preserve"> из-за множества написанных им работ по химии</w:t>
      </w:r>
      <w:r w:rsidR="00C93660" w:rsidRPr="008221EB">
        <w:rPr>
          <w:rFonts w:ascii="Times New Roman" w:hAnsi="Times New Roman" w:cs="Times New Roman"/>
          <w:sz w:val="28"/>
          <w:szCs w:val="28"/>
        </w:rPr>
        <w:t xml:space="preserve">, в этом ему немалую поддержку оказал Дмитрий Иванович Менделеев. </w:t>
      </w:r>
    </w:p>
    <w:p w:rsidR="00D33CB3" w:rsidRPr="008221EB" w:rsidRDefault="00D33CB3" w:rsidP="008221E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21EB">
        <w:rPr>
          <w:rFonts w:ascii="Times New Roman" w:hAnsi="Times New Roman" w:cs="Times New Roman"/>
          <w:sz w:val="28"/>
          <w:szCs w:val="28"/>
        </w:rPr>
        <w:t xml:space="preserve">Здесь можно упомянуть и о том, что Чичерин обладал педагогическим талантом. </w:t>
      </w:r>
      <w:r w:rsidRPr="00822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приглашен в учителя к наследнику при Александре II: с 1863 года до смерти цесаревича Ник</w:t>
      </w:r>
      <w:r w:rsidR="00822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олая Александровича в 1865 году</w:t>
      </w:r>
      <w:r w:rsidRPr="00822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преподавал ему государственное право.</w:t>
      </w:r>
    </w:p>
    <w:p w:rsidR="00FE56D6" w:rsidRPr="008221EB" w:rsidRDefault="008221EB" w:rsidP="00822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Известно</w:t>
      </w:r>
      <w:r w:rsidR="00FE56D6" w:rsidRPr="00822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Борис Николаевич Чичерин крайне отрицательно относился к беззаконию. Он говорил: «Где есть беззаконие, там должен быть и протест. Он может быть практически бесполезен, но он всегда нравственно необходим». </w:t>
      </w:r>
    </w:p>
    <w:p w:rsidR="00626F51" w:rsidRPr="008221EB" w:rsidRDefault="00C93660" w:rsidP="00822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1EB">
        <w:rPr>
          <w:rFonts w:ascii="Times New Roman" w:hAnsi="Times New Roman" w:cs="Times New Roman"/>
          <w:sz w:val="28"/>
          <w:szCs w:val="28"/>
        </w:rPr>
        <w:t>О юридических идеях Чичерина можно сказать, что в его трудах главную роль занимала личность, ее защита. Он рассматривал право как носитель уникальной самостоятельной природы. Право, по его мнению</w:t>
      </w:r>
      <w:r w:rsidR="006D121F" w:rsidRPr="008221EB">
        <w:rPr>
          <w:rFonts w:ascii="Times New Roman" w:hAnsi="Times New Roman" w:cs="Times New Roman"/>
          <w:sz w:val="28"/>
          <w:szCs w:val="28"/>
        </w:rPr>
        <w:t>,</w:t>
      </w:r>
      <w:r w:rsidRPr="008221EB">
        <w:rPr>
          <w:rFonts w:ascii="Times New Roman" w:hAnsi="Times New Roman" w:cs="Times New Roman"/>
          <w:sz w:val="28"/>
          <w:szCs w:val="28"/>
        </w:rPr>
        <w:t xml:space="preserve"> </w:t>
      </w:r>
      <w:r w:rsidR="006D121F" w:rsidRPr="008221EB">
        <w:rPr>
          <w:rFonts w:ascii="Times New Roman" w:hAnsi="Times New Roman" w:cs="Times New Roman"/>
          <w:sz w:val="28"/>
          <w:szCs w:val="28"/>
        </w:rPr>
        <w:t>мало общего имело с пользой или интересом</w:t>
      </w:r>
      <w:r w:rsidRPr="008221EB">
        <w:rPr>
          <w:rFonts w:ascii="Times New Roman" w:hAnsi="Times New Roman" w:cs="Times New Roman"/>
          <w:sz w:val="28"/>
          <w:szCs w:val="28"/>
        </w:rPr>
        <w:t xml:space="preserve">. Именно государство должно обеспечивать права и свободы человека, оно не должно вмешиваться в частную собственность. Многие известные личности и простые люди поддерживали русского юриста, отстаивавшего их честь. </w:t>
      </w:r>
      <w:r w:rsidR="008221EB">
        <w:rPr>
          <w:rFonts w:ascii="Times New Roman" w:hAnsi="Times New Roman" w:cs="Times New Roman"/>
          <w:sz w:val="28"/>
          <w:szCs w:val="28"/>
        </w:rPr>
        <w:t>Чичерин внес огромный</w:t>
      </w:r>
      <w:r w:rsidR="00FE56D6" w:rsidRPr="008221EB">
        <w:rPr>
          <w:rFonts w:ascii="Times New Roman" w:hAnsi="Times New Roman" w:cs="Times New Roman"/>
          <w:sz w:val="28"/>
          <w:szCs w:val="28"/>
        </w:rPr>
        <w:t xml:space="preserve"> вклад в развитие русского либерализма. </w:t>
      </w:r>
      <w:r w:rsidR="008221EB">
        <w:rPr>
          <w:rFonts w:ascii="Times New Roman" w:hAnsi="Times New Roman" w:cs="Times New Roman"/>
          <w:sz w:val="28"/>
          <w:szCs w:val="28"/>
        </w:rPr>
        <w:t>Уроженец Тамбовского края</w:t>
      </w:r>
      <w:r w:rsidRPr="008221EB">
        <w:rPr>
          <w:rFonts w:ascii="Times New Roman" w:hAnsi="Times New Roman" w:cs="Times New Roman"/>
          <w:sz w:val="28"/>
          <w:szCs w:val="28"/>
        </w:rPr>
        <w:t xml:space="preserve"> ратовал за мирное существование людей, отвергал самодержавие.</w:t>
      </w:r>
      <w:r w:rsidR="00FE56D6" w:rsidRPr="008221EB">
        <w:rPr>
          <w:rFonts w:ascii="Times New Roman" w:hAnsi="Times New Roman" w:cs="Times New Roman"/>
          <w:sz w:val="28"/>
          <w:szCs w:val="28"/>
        </w:rPr>
        <w:t xml:space="preserve"> </w:t>
      </w:r>
      <w:r w:rsidR="00FE56D6" w:rsidRPr="00822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призывал отказаться от России "рабов и господ" и начать движение к цивилизованному обществу, но не смог найти общественного признания, и политическая судьба Чичерина не состоялась.</w:t>
      </w:r>
      <w:r w:rsidRPr="008221EB">
        <w:rPr>
          <w:rFonts w:ascii="Times New Roman" w:hAnsi="Times New Roman" w:cs="Times New Roman"/>
          <w:sz w:val="28"/>
          <w:szCs w:val="28"/>
        </w:rPr>
        <w:t xml:space="preserve"> В современное Чичерину время он обосновывал необходимость в проведении насущных реформ, но его проекты не увидели свет из-за опалы. </w:t>
      </w:r>
    </w:p>
    <w:p w:rsidR="00BF2E35" w:rsidRPr="008221EB" w:rsidRDefault="00BF2E35" w:rsidP="00822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1EB">
        <w:rPr>
          <w:rFonts w:ascii="Times New Roman" w:hAnsi="Times New Roman" w:cs="Times New Roman"/>
          <w:sz w:val="28"/>
          <w:szCs w:val="28"/>
        </w:rPr>
        <w:t>Вдобавок ко всему вышесказанному, Борис Николаевич избирался почетн</w:t>
      </w:r>
      <w:r w:rsidR="008221EB">
        <w:rPr>
          <w:rFonts w:ascii="Times New Roman" w:hAnsi="Times New Roman" w:cs="Times New Roman"/>
          <w:sz w:val="28"/>
          <w:szCs w:val="28"/>
        </w:rPr>
        <w:t>ым гражданином Москвы и получил</w:t>
      </w:r>
      <w:r w:rsidRPr="008221EB">
        <w:rPr>
          <w:rFonts w:ascii="Times New Roman" w:hAnsi="Times New Roman" w:cs="Times New Roman"/>
          <w:sz w:val="28"/>
          <w:szCs w:val="28"/>
        </w:rPr>
        <w:t xml:space="preserve"> должность Московской главы в 1882 году. В это время историк показал себя талантливым управленцем – именно он пустил в московский водопровод чистую воду, чтобы люди не мучились от различного рода аллергий и болезней. Наверняка</w:t>
      </w:r>
      <w:r w:rsidR="008221EB">
        <w:rPr>
          <w:rFonts w:ascii="Times New Roman" w:hAnsi="Times New Roman" w:cs="Times New Roman"/>
          <w:sz w:val="28"/>
          <w:szCs w:val="28"/>
        </w:rPr>
        <w:t>,</w:t>
      </w:r>
      <w:r w:rsidRPr="008221EB">
        <w:rPr>
          <w:rFonts w:ascii="Times New Roman" w:hAnsi="Times New Roman" w:cs="Times New Roman"/>
          <w:sz w:val="28"/>
          <w:szCs w:val="28"/>
        </w:rPr>
        <w:t xml:space="preserve"> непросто было выбить для народа такую возможность, но Чичерин любил свой народ и пытался творить добро для России.</w:t>
      </w:r>
    </w:p>
    <w:p w:rsidR="00DE4FB1" w:rsidRPr="008221EB" w:rsidRDefault="00DE4FB1" w:rsidP="00822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1EB">
        <w:rPr>
          <w:rFonts w:ascii="Times New Roman" w:hAnsi="Times New Roman" w:cs="Times New Roman"/>
          <w:sz w:val="28"/>
          <w:szCs w:val="28"/>
        </w:rPr>
        <w:t>Вскоре после своей поездки в Париж юрист вернулся в родное село Караул. Чичерин принял решение заниматься земской деятельностью, стал заместителем директора Комиссии, в которой он исследовал железнодорожное дело. Немногим позднее историк стал членом совета директоров Тамбов</w:t>
      </w:r>
      <w:r w:rsidR="005D548C" w:rsidRPr="008221EB">
        <w:rPr>
          <w:rFonts w:ascii="Times New Roman" w:hAnsi="Times New Roman" w:cs="Times New Roman"/>
          <w:sz w:val="28"/>
          <w:szCs w:val="28"/>
        </w:rPr>
        <w:t>ск</w:t>
      </w:r>
      <w:r w:rsidRPr="008221EB">
        <w:rPr>
          <w:rFonts w:ascii="Times New Roman" w:hAnsi="Times New Roman" w:cs="Times New Roman"/>
          <w:sz w:val="28"/>
          <w:szCs w:val="28"/>
        </w:rPr>
        <w:t xml:space="preserve">о-Саратовской железной дороги, сделав несколько успешных преобразований в железнодорожной отрасли промышленности нашей области. </w:t>
      </w:r>
    </w:p>
    <w:p w:rsidR="00BF2E35" w:rsidRPr="008221EB" w:rsidRDefault="00BF2E35" w:rsidP="00822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1EB">
        <w:rPr>
          <w:rFonts w:ascii="Times New Roman" w:hAnsi="Times New Roman" w:cs="Times New Roman"/>
          <w:sz w:val="28"/>
          <w:szCs w:val="28"/>
        </w:rPr>
        <w:t>В последние годы своей жизни Чичерин публикует ряд работ по различным направлениям,</w:t>
      </w:r>
      <w:r w:rsidR="00664ECF" w:rsidRPr="008221EB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8221EB">
        <w:rPr>
          <w:rFonts w:ascii="Times New Roman" w:hAnsi="Times New Roman" w:cs="Times New Roman"/>
          <w:sz w:val="28"/>
          <w:szCs w:val="28"/>
        </w:rPr>
        <w:t xml:space="preserve">, </w:t>
      </w:r>
      <w:r w:rsidR="00664ECF" w:rsidRPr="008221EB">
        <w:rPr>
          <w:rFonts w:ascii="Times New Roman" w:hAnsi="Times New Roman" w:cs="Times New Roman"/>
          <w:sz w:val="28"/>
          <w:szCs w:val="28"/>
        </w:rPr>
        <w:t xml:space="preserve"> как философия и право,</w:t>
      </w:r>
      <w:r w:rsidRPr="008221EB">
        <w:rPr>
          <w:rFonts w:ascii="Times New Roman" w:hAnsi="Times New Roman" w:cs="Times New Roman"/>
          <w:sz w:val="28"/>
          <w:szCs w:val="28"/>
        </w:rPr>
        <w:t xml:space="preserve"> которые становятся опорными для науки. </w:t>
      </w:r>
      <w:r w:rsidR="008221EB">
        <w:rPr>
          <w:rFonts w:ascii="Times New Roman" w:hAnsi="Times New Roman" w:cs="Times New Roman"/>
          <w:sz w:val="28"/>
          <w:szCs w:val="28"/>
        </w:rPr>
        <w:t>Его книги:</w:t>
      </w:r>
      <w:r w:rsidR="00664ECF" w:rsidRPr="008221EB">
        <w:rPr>
          <w:rFonts w:ascii="Times New Roman" w:hAnsi="Times New Roman" w:cs="Times New Roman"/>
          <w:sz w:val="28"/>
          <w:szCs w:val="28"/>
        </w:rPr>
        <w:t xml:space="preserve"> </w:t>
      </w:r>
      <w:r w:rsidRPr="00822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двухтомник «Собственность и государство», трехтомник «Курс государственной науки», курс философии права, фундаментальный труд «История политических учений»</w:t>
      </w:r>
      <w:r w:rsidR="00822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664ECF" w:rsidRPr="00822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соответственных отраслях становятся ключевыми. Он развивает философию, государствоведение, политологию, не жалея своих сил и трудов.</w:t>
      </w:r>
    </w:p>
    <w:p w:rsidR="009E45E9" w:rsidRPr="008221EB" w:rsidRDefault="009E45E9" w:rsidP="00822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1EB">
        <w:rPr>
          <w:rFonts w:ascii="Times New Roman" w:hAnsi="Times New Roman" w:cs="Times New Roman"/>
          <w:sz w:val="28"/>
          <w:szCs w:val="28"/>
        </w:rPr>
        <w:lastRenderedPageBreak/>
        <w:t>Можно ли сказать, что именно Борис Николаевич Чичерин</w:t>
      </w:r>
      <w:r w:rsidR="00664ECF" w:rsidRPr="008221EB">
        <w:rPr>
          <w:rFonts w:ascii="Times New Roman" w:hAnsi="Times New Roman" w:cs="Times New Roman"/>
          <w:sz w:val="28"/>
          <w:szCs w:val="28"/>
        </w:rPr>
        <w:t xml:space="preserve"> отчасти </w:t>
      </w:r>
      <w:r w:rsidRPr="008221EB">
        <w:rPr>
          <w:rFonts w:ascii="Times New Roman" w:hAnsi="Times New Roman" w:cs="Times New Roman"/>
          <w:sz w:val="28"/>
          <w:szCs w:val="28"/>
        </w:rPr>
        <w:t>подарил нам наши права, свободы? Безусловно</w:t>
      </w:r>
      <w:r w:rsidR="00064D9F" w:rsidRPr="008221EB">
        <w:rPr>
          <w:rFonts w:ascii="Times New Roman" w:hAnsi="Times New Roman" w:cs="Times New Roman"/>
          <w:sz w:val="28"/>
          <w:szCs w:val="28"/>
        </w:rPr>
        <w:t>, да.</w:t>
      </w:r>
      <w:r w:rsidR="00BF2E35" w:rsidRPr="008221EB">
        <w:rPr>
          <w:rFonts w:ascii="Times New Roman" w:hAnsi="Times New Roman" w:cs="Times New Roman"/>
          <w:sz w:val="28"/>
          <w:szCs w:val="28"/>
        </w:rPr>
        <w:t xml:space="preserve"> Результаты его трудов </w:t>
      </w:r>
      <w:r w:rsidR="00064D9F" w:rsidRPr="008221EB">
        <w:rPr>
          <w:rFonts w:ascii="Times New Roman" w:hAnsi="Times New Roman" w:cs="Times New Roman"/>
          <w:sz w:val="28"/>
          <w:szCs w:val="28"/>
        </w:rPr>
        <w:t>не прошли даром, ведь многое в современном укладе жизни – заслуга Бориса Николаевича</w:t>
      </w:r>
      <w:r w:rsidR="00237683">
        <w:rPr>
          <w:rFonts w:ascii="Times New Roman" w:hAnsi="Times New Roman" w:cs="Times New Roman"/>
          <w:sz w:val="28"/>
          <w:szCs w:val="28"/>
        </w:rPr>
        <w:t xml:space="preserve"> Чичерина</w:t>
      </w:r>
      <w:r w:rsidRPr="008221EB">
        <w:rPr>
          <w:rFonts w:ascii="Times New Roman" w:hAnsi="Times New Roman" w:cs="Times New Roman"/>
          <w:sz w:val="28"/>
          <w:szCs w:val="28"/>
        </w:rPr>
        <w:t>.</w:t>
      </w:r>
      <w:r w:rsidR="00664ECF" w:rsidRPr="008221EB">
        <w:rPr>
          <w:rFonts w:ascii="Times New Roman" w:hAnsi="Times New Roman" w:cs="Times New Roman"/>
          <w:sz w:val="28"/>
          <w:szCs w:val="28"/>
        </w:rPr>
        <w:t xml:space="preserve"> То, что сейчас мы обла</w:t>
      </w:r>
      <w:r w:rsidR="00237683">
        <w:rPr>
          <w:rFonts w:ascii="Times New Roman" w:hAnsi="Times New Roman" w:cs="Times New Roman"/>
          <w:sz w:val="28"/>
          <w:szCs w:val="28"/>
        </w:rPr>
        <w:t>даем правами, у нас есть лич</w:t>
      </w:r>
      <w:r w:rsidR="00664ECF" w:rsidRPr="008221EB">
        <w:rPr>
          <w:rFonts w:ascii="Times New Roman" w:hAnsi="Times New Roman" w:cs="Times New Roman"/>
          <w:sz w:val="28"/>
          <w:szCs w:val="28"/>
        </w:rPr>
        <w:t>ная неприкосновенность – все это идеи нашего земляка.</w:t>
      </w:r>
      <w:r w:rsidRPr="008221EB">
        <w:rPr>
          <w:rFonts w:ascii="Times New Roman" w:hAnsi="Times New Roman" w:cs="Times New Roman"/>
          <w:sz w:val="28"/>
          <w:szCs w:val="28"/>
        </w:rPr>
        <w:t xml:space="preserve"> Чичерин </w:t>
      </w:r>
      <w:r w:rsidR="008F7631" w:rsidRPr="008221EB">
        <w:rPr>
          <w:rFonts w:ascii="Times New Roman" w:hAnsi="Times New Roman" w:cs="Times New Roman"/>
          <w:sz w:val="28"/>
          <w:szCs w:val="28"/>
        </w:rPr>
        <w:t>распространял</w:t>
      </w:r>
      <w:r w:rsidRPr="008221EB">
        <w:rPr>
          <w:rFonts w:ascii="Times New Roman" w:hAnsi="Times New Roman" w:cs="Times New Roman"/>
          <w:sz w:val="28"/>
          <w:szCs w:val="28"/>
        </w:rPr>
        <w:t xml:space="preserve"> мысли о свободе </w:t>
      </w:r>
      <w:r w:rsidR="00664ECF" w:rsidRPr="008221EB">
        <w:rPr>
          <w:rFonts w:ascii="Times New Roman" w:hAnsi="Times New Roman" w:cs="Times New Roman"/>
          <w:sz w:val="28"/>
          <w:szCs w:val="28"/>
        </w:rPr>
        <w:t>индивидуума</w:t>
      </w:r>
      <w:r w:rsidRPr="008221EB">
        <w:rPr>
          <w:rFonts w:ascii="Times New Roman" w:hAnsi="Times New Roman" w:cs="Times New Roman"/>
          <w:sz w:val="28"/>
          <w:szCs w:val="28"/>
        </w:rPr>
        <w:t xml:space="preserve">, свободе слова, </w:t>
      </w:r>
      <w:r w:rsidR="00237683">
        <w:rPr>
          <w:rFonts w:ascii="Times New Roman" w:hAnsi="Times New Roman" w:cs="Times New Roman"/>
          <w:sz w:val="28"/>
          <w:szCs w:val="28"/>
        </w:rPr>
        <w:t>совершал</w:t>
      </w:r>
      <w:r w:rsidR="00664ECF" w:rsidRPr="008221EB">
        <w:rPr>
          <w:rFonts w:ascii="Times New Roman" w:hAnsi="Times New Roman" w:cs="Times New Roman"/>
          <w:sz w:val="28"/>
          <w:szCs w:val="28"/>
        </w:rPr>
        <w:t xml:space="preserve"> добрые поступки для людей, подарил множество многогранных и интересных работ.</w:t>
      </w:r>
      <w:r w:rsidR="00BF2E35" w:rsidRPr="008221EB">
        <w:rPr>
          <w:rFonts w:ascii="Times New Roman" w:hAnsi="Times New Roman" w:cs="Times New Roman"/>
          <w:sz w:val="28"/>
          <w:szCs w:val="28"/>
        </w:rPr>
        <w:t xml:space="preserve"> </w:t>
      </w:r>
      <w:r w:rsidRPr="008221EB">
        <w:rPr>
          <w:rFonts w:ascii="Times New Roman" w:hAnsi="Times New Roman" w:cs="Times New Roman"/>
          <w:sz w:val="28"/>
          <w:szCs w:val="28"/>
        </w:rPr>
        <w:t xml:space="preserve"> Его смело можно назвать «не святым святым Тамбовского края».</w:t>
      </w:r>
      <w:r w:rsidR="008F7631" w:rsidRPr="008221EB">
        <w:rPr>
          <w:rFonts w:ascii="Times New Roman" w:hAnsi="Times New Roman" w:cs="Times New Roman"/>
          <w:sz w:val="28"/>
          <w:szCs w:val="28"/>
        </w:rPr>
        <w:t xml:space="preserve"> Жизнь Чичерина можно назвать подви</w:t>
      </w:r>
      <w:r w:rsidR="00237683">
        <w:rPr>
          <w:rFonts w:ascii="Times New Roman" w:hAnsi="Times New Roman" w:cs="Times New Roman"/>
          <w:sz w:val="28"/>
          <w:szCs w:val="28"/>
        </w:rPr>
        <w:t>гом, ведь он поистине</w:t>
      </w:r>
      <w:r w:rsidR="008F7631" w:rsidRPr="008221EB">
        <w:rPr>
          <w:rFonts w:ascii="Times New Roman" w:hAnsi="Times New Roman" w:cs="Times New Roman"/>
          <w:sz w:val="28"/>
          <w:szCs w:val="28"/>
        </w:rPr>
        <w:t xml:space="preserve"> </w:t>
      </w:r>
      <w:r w:rsidR="00237683">
        <w:rPr>
          <w:rFonts w:ascii="Times New Roman" w:hAnsi="Times New Roman" w:cs="Times New Roman"/>
          <w:sz w:val="28"/>
          <w:szCs w:val="28"/>
        </w:rPr>
        <w:t>жил</w:t>
      </w:r>
      <w:r w:rsidR="00664ECF" w:rsidRPr="008221EB">
        <w:rPr>
          <w:rFonts w:ascii="Times New Roman" w:hAnsi="Times New Roman" w:cs="Times New Roman"/>
          <w:sz w:val="28"/>
          <w:szCs w:val="28"/>
        </w:rPr>
        <w:t xml:space="preserve"> для блага других. </w:t>
      </w:r>
    </w:p>
    <w:sectPr w:rsidR="009E45E9" w:rsidRPr="008221EB" w:rsidSect="00F8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6F51"/>
    <w:rsid w:val="00064D9F"/>
    <w:rsid w:val="00237683"/>
    <w:rsid w:val="005552A0"/>
    <w:rsid w:val="005D548C"/>
    <w:rsid w:val="00626F51"/>
    <w:rsid w:val="00664ECF"/>
    <w:rsid w:val="006D121F"/>
    <w:rsid w:val="008221EB"/>
    <w:rsid w:val="008F7631"/>
    <w:rsid w:val="00923A39"/>
    <w:rsid w:val="009B4881"/>
    <w:rsid w:val="009D5547"/>
    <w:rsid w:val="009E45E9"/>
    <w:rsid w:val="009F033E"/>
    <w:rsid w:val="00A87AE5"/>
    <w:rsid w:val="00AB12FA"/>
    <w:rsid w:val="00AB28D4"/>
    <w:rsid w:val="00B65297"/>
    <w:rsid w:val="00BA4B15"/>
    <w:rsid w:val="00BF2E35"/>
    <w:rsid w:val="00C93660"/>
    <w:rsid w:val="00CD0EC5"/>
    <w:rsid w:val="00D33CB3"/>
    <w:rsid w:val="00D711DB"/>
    <w:rsid w:val="00DE4FB1"/>
    <w:rsid w:val="00E342A4"/>
    <w:rsid w:val="00F11B0D"/>
    <w:rsid w:val="00F80CB6"/>
    <w:rsid w:val="00FE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B6"/>
  </w:style>
  <w:style w:type="paragraph" w:styleId="1">
    <w:name w:val="heading 1"/>
    <w:basedOn w:val="a"/>
    <w:next w:val="a"/>
    <w:link w:val="10"/>
    <w:uiPriority w:val="9"/>
    <w:qFormat/>
    <w:rsid w:val="00FE5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5E9"/>
  </w:style>
  <w:style w:type="character" w:customStyle="1" w:styleId="10">
    <w:name w:val="Заголовок 1 Знак"/>
    <w:basedOn w:val="a0"/>
    <w:link w:val="1"/>
    <w:uiPriority w:val="9"/>
    <w:rsid w:val="00FE5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2C0AE-EC34-4EC5-870D-48EA0C18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8</cp:revision>
  <cp:lastPrinted>2016-11-13T11:38:00Z</cp:lastPrinted>
  <dcterms:created xsi:type="dcterms:W3CDTF">2016-11-12T18:54:00Z</dcterms:created>
  <dcterms:modified xsi:type="dcterms:W3CDTF">2017-01-27T22:08:00Z</dcterms:modified>
</cp:coreProperties>
</file>