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FDD" w:rsidRPr="00216FDD" w:rsidRDefault="00216FDD" w:rsidP="00216FDD">
      <w:pPr>
        <w:jc w:val="center"/>
        <w:rPr>
          <w:b/>
          <w:sz w:val="36"/>
          <w:szCs w:val="36"/>
          <w:lang w:eastAsia="ru-RU"/>
        </w:rPr>
      </w:pPr>
      <w:r w:rsidRPr="00807E3D">
        <w:rPr>
          <w:sz w:val="36"/>
          <w:szCs w:val="36"/>
        </w:rPr>
        <w:t>ДЕПАРТАМЕНТ ОБРАЗОВАНИЯ ГОРОДА МОСКВЫ</w:t>
      </w:r>
    </w:p>
    <w:p w:rsidR="00216FDD" w:rsidRPr="008003F1" w:rsidRDefault="00216FDD" w:rsidP="00216FDD">
      <w:pPr>
        <w:jc w:val="center"/>
        <w:rPr>
          <w:sz w:val="36"/>
          <w:szCs w:val="36"/>
        </w:rPr>
      </w:pPr>
    </w:p>
    <w:p w:rsidR="00216FDD" w:rsidRPr="00216FDD" w:rsidRDefault="00216FDD" w:rsidP="00216FDD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 w:rsidRPr="00216FDD">
        <w:rPr>
          <w:rFonts w:ascii="Monotype Corsiva" w:hAnsi="Monotype Corsiva"/>
          <w:b/>
          <w:color w:val="C00000"/>
          <w:sz w:val="56"/>
          <w:szCs w:val="56"/>
        </w:rPr>
        <w:t>Яблочко красное, сладким уродись.</w:t>
      </w:r>
    </w:p>
    <w:p w:rsidR="00216FDD" w:rsidRPr="00216FDD" w:rsidRDefault="00216FDD" w:rsidP="00216FDD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 w:rsidRPr="00216FDD">
        <w:rPr>
          <w:rFonts w:ascii="Monotype Corsiva" w:hAnsi="Monotype Corsiva"/>
          <w:b/>
          <w:color w:val="C00000"/>
          <w:sz w:val="56"/>
          <w:szCs w:val="56"/>
        </w:rPr>
        <w:t>Добрый хозяин, яблочком поделись.</w:t>
      </w:r>
    </w:p>
    <w:p w:rsidR="00216FDD" w:rsidRPr="00216FDD" w:rsidRDefault="00216FDD" w:rsidP="00216FDD">
      <w:pPr>
        <w:jc w:val="center"/>
        <w:rPr>
          <w:rFonts w:ascii="Monotype Corsiva" w:hAnsi="Monotype Corsiva"/>
          <w:b/>
          <w:color w:val="C00000"/>
          <w:sz w:val="96"/>
          <w:szCs w:val="96"/>
        </w:rPr>
      </w:pPr>
      <w:r w:rsidRPr="00216FDD">
        <w:rPr>
          <w:rFonts w:ascii="Monotype Corsiva" w:hAnsi="Monotype Corsiva"/>
          <w:b/>
          <w:noProof/>
          <w:color w:val="C00000"/>
          <w:sz w:val="96"/>
          <w:szCs w:val="96"/>
          <w:lang w:eastAsia="ru-RU"/>
        </w:rPr>
        <w:drawing>
          <wp:inline distT="0" distB="0" distL="0" distR="0">
            <wp:extent cx="2638425" cy="3601553"/>
            <wp:effectExtent l="0" t="0" r="0" b="0"/>
            <wp:docPr id="2" name="Рисунок 2" descr="https://af.attachmail.ru/cgi-bin/readmsg/IMG_20150919_143614%5b1%5d.jpg?rid=235531415941419786951789822812373120850&amp;&amp;id=14429505040000000358;0;3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f.attachmail.ru/cgi-bin/readmsg/IMG_20150919_143614%5b1%5d.jpg?rid=235531415941419786951789822812373120850&amp;&amp;id=14429505040000000358;0;3&amp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15" r="1268" b="7762"/>
                    <a:stretch/>
                  </pic:blipFill>
                  <pic:spPr bwMode="auto">
                    <a:xfrm>
                      <a:off x="0" y="0"/>
                      <a:ext cx="2647522" cy="361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FDD" w:rsidRPr="008003F1" w:rsidRDefault="00216FDD" w:rsidP="00216FDD">
      <w:pPr>
        <w:tabs>
          <w:tab w:val="center" w:pos="4677"/>
          <w:tab w:val="left" w:pos="8250"/>
        </w:tabs>
        <w:jc w:val="center"/>
        <w:rPr>
          <w:b/>
          <w:color w:val="943634"/>
          <w:sz w:val="28"/>
          <w:szCs w:val="28"/>
        </w:rPr>
      </w:pPr>
      <w:r w:rsidRPr="00E43637">
        <w:rPr>
          <w:b/>
          <w:sz w:val="36"/>
          <w:szCs w:val="36"/>
        </w:rPr>
        <w:t>Работа</w:t>
      </w:r>
    </w:p>
    <w:p w:rsidR="00216FDD" w:rsidRPr="008003F1" w:rsidRDefault="00962D64" w:rsidP="00216FD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учащейся 8</w:t>
      </w:r>
      <w:r w:rsidR="00216FDD">
        <w:rPr>
          <w:b/>
          <w:sz w:val="32"/>
          <w:szCs w:val="32"/>
        </w:rPr>
        <w:t>«А</w:t>
      </w:r>
      <w:r w:rsidR="00216FDD" w:rsidRPr="008003F1">
        <w:rPr>
          <w:b/>
          <w:sz w:val="32"/>
          <w:szCs w:val="32"/>
        </w:rPr>
        <w:t>» класса лицея №1575 САО г. Москвы</w:t>
      </w:r>
    </w:p>
    <w:p w:rsidR="00216FDD" w:rsidRPr="00452105" w:rsidRDefault="00216FDD" w:rsidP="00216FD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Гладковой Анастасии </w:t>
      </w:r>
    </w:p>
    <w:p w:rsidR="00191E9A" w:rsidRDefault="00191E9A" w:rsidP="00216FDD">
      <w:pPr>
        <w:rPr>
          <w:b/>
          <w:sz w:val="32"/>
          <w:szCs w:val="32"/>
        </w:rPr>
      </w:pPr>
      <w:r>
        <w:rPr>
          <w:b/>
          <w:sz w:val="32"/>
          <w:szCs w:val="32"/>
        </w:rPr>
        <w:t>Руководитель</w:t>
      </w:r>
      <w:r w:rsidR="00216FDD" w:rsidRPr="008003F1">
        <w:rPr>
          <w:b/>
          <w:sz w:val="32"/>
          <w:szCs w:val="32"/>
        </w:rPr>
        <w:t xml:space="preserve"> работы </w:t>
      </w:r>
      <w:r>
        <w:rPr>
          <w:b/>
          <w:sz w:val="32"/>
          <w:szCs w:val="32"/>
        </w:rPr>
        <w:t xml:space="preserve"> </w:t>
      </w:r>
      <w:r w:rsidR="00216FDD" w:rsidRPr="008003F1">
        <w:rPr>
          <w:b/>
          <w:sz w:val="32"/>
          <w:szCs w:val="32"/>
        </w:rPr>
        <w:t>Бирюкова Марина Александровна,</w:t>
      </w:r>
    </w:p>
    <w:p w:rsidR="00216FDD" w:rsidRDefault="00216FDD" w:rsidP="00216FDD">
      <w:pPr>
        <w:rPr>
          <w:b/>
          <w:sz w:val="32"/>
          <w:szCs w:val="32"/>
        </w:rPr>
      </w:pPr>
      <w:r w:rsidRPr="008003F1">
        <w:rPr>
          <w:b/>
          <w:sz w:val="32"/>
          <w:szCs w:val="32"/>
        </w:rPr>
        <w:t>учитель математики</w:t>
      </w:r>
    </w:p>
    <w:p w:rsidR="00191E9A" w:rsidRDefault="00191E9A" w:rsidP="00216FD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Консультант Веденкова Екатерина Вячеславовна, </w:t>
      </w:r>
    </w:p>
    <w:p w:rsidR="00191E9A" w:rsidRPr="00191E9A" w:rsidRDefault="00191E9A" w:rsidP="00216FDD">
      <w:pPr>
        <w:rPr>
          <w:b/>
          <w:sz w:val="32"/>
          <w:szCs w:val="32"/>
        </w:rPr>
      </w:pPr>
      <w:r>
        <w:rPr>
          <w:b/>
          <w:sz w:val="32"/>
          <w:szCs w:val="32"/>
        </w:rPr>
        <w:t>учитель английского языка</w:t>
      </w:r>
    </w:p>
    <w:p w:rsidR="00216FDD" w:rsidRDefault="00216FDD" w:rsidP="00216FDD">
      <w:pPr>
        <w:rPr>
          <w:b/>
          <w:sz w:val="32"/>
          <w:szCs w:val="32"/>
        </w:rPr>
      </w:pPr>
    </w:p>
    <w:p w:rsidR="00FD7082" w:rsidRPr="00F7110F" w:rsidRDefault="00FD7082" w:rsidP="00216FDD">
      <w:pPr>
        <w:rPr>
          <w:b/>
          <w:sz w:val="32"/>
          <w:szCs w:val="32"/>
        </w:rPr>
      </w:pPr>
    </w:p>
    <w:p w:rsidR="00216FDD" w:rsidRPr="0088717E" w:rsidRDefault="007E1D35" w:rsidP="00216FD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МОСКВА</w:t>
      </w:r>
      <w:r w:rsidR="00191E9A" w:rsidRPr="0088717E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201</w:t>
      </w:r>
      <w:r w:rsidRPr="00FD7082">
        <w:rPr>
          <w:b/>
          <w:sz w:val="32"/>
          <w:szCs w:val="32"/>
        </w:rPr>
        <w:t>5</w:t>
      </w:r>
      <w:r w:rsidR="00191E9A" w:rsidRPr="0088717E">
        <w:rPr>
          <w:b/>
          <w:sz w:val="32"/>
          <w:szCs w:val="32"/>
        </w:rPr>
        <w:t xml:space="preserve"> - 2016</w:t>
      </w:r>
    </w:p>
    <w:p w:rsidR="00216FDD" w:rsidRPr="007E1D35" w:rsidRDefault="00216FDD" w:rsidP="00216FD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E1D35">
        <w:rPr>
          <w:rFonts w:ascii="Times New Roman" w:hAnsi="Times New Roman"/>
          <w:b/>
          <w:sz w:val="28"/>
          <w:szCs w:val="28"/>
        </w:rPr>
        <w:lastRenderedPageBreak/>
        <w:t>ПАСПОРТ</w:t>
      </w:r>
    </w:p>
    <w:p w:rsidR="00216FDD" w:rsidRPr="007E1D35" w:rsidRDefault="00216FDD" w:rsidP="00216FD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E1D35">
        <w:rPr>
          <w:rFonts w:ascii="Times New Roman" w:hAnsi="Times New Roman"/>
          <w:b/>
          <w:sz w:val="28"/>
          <w:szCs w:val="28"/>
        </w:rPr>
        <w:t>Образовательное учреждение: ГОУ Лицей № 1575</w:t>
      </w:r>
    </w:p>
    <w:p w:rsidR="00216FDD" w:rsidRPr="007E1D35" w:rsidRDefault="00216FDD" w:rsidP="00216FD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E1D35">
        <w:rPr>
          <w:rFonts w:ascii="Times New Roman" w:hAnsi="Times New Roman"/>
          <w:b/>
          <w:sz w:val="28"/>
          <w:szCs w:val="28"/>
        </w:rPr>
        <w:t>Адрес: Москва, ул. Усиевича, д.6</w:t>
      </w:r>
    </w:p>
    <w:p w:rsidR="00216FDD" w:rsidRPr="007E1D35" w:rsidRDefault="00216FDD" w:rsidP="00216FD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E1D35">
        <w:rPr>
          <w:rFonts w:ascii="Times New Roman" w:hAnsi="Times New Roman"/>
          <w:b/>
          <w:sz w:val="28"/>
          <w:szCs w:val="28"/>
        </w:rPr>
        <w:t>Телефон: 151-89-24</w:t>
      </w:r>
    </w:p>
    <w:p w:rsidR="00216FDD" w:rsidRPr="007E1D35" w:rsidRDefault="00216FDD" w:rsidP="00216FD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E1D35">
        <w:rPr>
          <w:rFonts w:ascii="Times New Roman" w:hAnsi="Times New Roman"/>
          <w:b/>
          <w:sz w:val="28"/>
          <w:szCs w:val="28"/>
          <w:lang w:val="en-US"/>
        </w:rPr>
        <w:t>E</w:t>
      </w:r>
      <w:r w:rsidRPr="007E1D35">
        <w:rPr>
          <w:rFonts w:ascii="Times New Roman" w:hAnsi="Times New Roman"/>
          <w:b/>
          <w:sz w:val="28"/>
          <w:szCs w:val="28"/>
        </w:rPr>
        <w:t>-</w:t>
      </w:r>
      <w:r w:rsidRPr="007E1D35">
        <w:rPr>
          <w:rFonts w:ascii="Times New Roman" w:hAnsi="Times New Roman"/>
          <w:b/>
          <w:sz w:val="28"/>
          <w:szCs w:val="28"/>
          <w:lang w:val="en-US"/>
        </w:rPr>
        <w:t>mail</w:t>
      </w:r>
      <w:r w:rsidRPr="007E1D35">
        <w:rPr>
          <w:rFonts w:ascii="Times New Roman" w:hAnsi="Times New Roman"/>
          <w:b/>
          <w:sz w:val="28"/>
          <w:szCs w:val="28"/>
        </w:rPr>
        <w:t xml:space="preserve">: </w:t>
      </w:r>
      <w:hyperlink r:id="rId9" w:history="1">
        <w:r w:rsidRPr="007E1D35">
          <w:rPr>
            <w:rStyle w:val="a4"/>
            <w:rFonts w:ascii="Times New Roman" w:hAnsi="Times New Roman"/>
            <w:b/>
            <w:color w:val="auto"/>
            <w:sz w:val="28"/>
            <w:szCs w:val="28"/>
            <w:lang w:val="en-US"/>
          </w:rPr>
          <w:t>liceum</w:t>
        </w:r>
        <w:r w:rsidRPr="007E1D35">
          <w:rPr>
            <w:rStyle w:val="a4"/>
            <w:rFonts w:ascii="Times New Roman" w:hAnsi="Times New Roman"/>
            <w:b/>
            <w:color w:val="auto"/>
            <w:sz w:val="28"/>
            <w:szCs w:val="28"/>
          </w:rPr>
          <w:t>1575@</w:t>
        </w:r>
        <w:r w:rsidRPr="007E1D35">
          <w:rPr>
            <w:rStyle w:val="a4"/>
            <w:rFonts w:ascii="Times New Roman" w:hAnsi="Times New Roman"/>
            <w:b/>
            <w:color w:val="auto"/>
            <w:sz w:val="28"/>
            <w:szCs w:val="28"/>
            <w:lang w:val="en-US"/>
          </w:rPr>
          <w:t>mail</w:t>
        </w:r>
        <w:r w:rsidRPr="007E1D35">
          <w:rPr>
            <w:rStyle w:val="a4"/>
            <w:rFonts w:ascii="Times New Roman" w:hAnsi="Times New Roman"/>
            <w:b/>
            <w:color w:val="auto"/>
            <w:sz w:val="28"/>
            <w:szCs w:val="28"/>
          </w:rPr>
          <w:t>.</w:t>
        </w:r>
        <w:r w:rsidRPr="007E1D35">
          <w:rPr>
            <w:rStyle w:val="a4"/>
            <w:rFonts w:ascii="Times New Roman" w:hAnsi="Times New Roman"/>
            <w:b/>
            <w:color w:val="auto"/>
            <w:sz w:val="28"/>
            <w:szCs w:val="28"/>
            <w:lang w:val="en-US"/>
          </w:rPr>
          <w:t>ru</w:t>
        </w:r>
      </w:hyperlink>
    </w:p>
    <w:p w:rsidR="00216FDD" w:rsidRPr="007E1D35" w:rsidRDefault="00216FDD" w:rsidP="00216FD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E1D35">
        <w:rPr>
          <w:rFonts w:ascii="Times New Roman" w:hAnsi="Times New Roman"/>
          <w:b/>
          <w:sz w:val="28"/>
          <w:szCs w:val="28"/>
        </w:rPr>
        <w:t>Район: Аэропорт</w:t>
      </w:r>
    </w:p>
    <w:p w:rsidR="00216FDD" w:rsidRPr="007E1D35" w:rsidRDefault="00216FDD" w:rsidP="00216FD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16FDD" w:rsidRPr="007E1D35" w:rsidRDefault="00216FDD" w:rsidP="00216FD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E1D35">
        <w:rPr>
          <w:rFonts w:ascii="Times New Roman" w:hAnsi="Times New Roman"/>
          <w:b/>
          <w:sz w:val="28"/>
          <w:szCs w:val="28"/>
        </w:rPr>
        <w:t xml:space="preserve">Автор  работы           </w:t>
      </w:r>
      <w:r w:rsidR="007E1D35" w:rsidRPr="007E1D35">
        <w:rPr>
          <w:rFonts w:ascii="Times New Roman" w:hAnsi="Times New Roman"/>
          <w:b/>
          <w:sz w:val="28"/>
          <w:szCs w:val="28"/>
        </w:rPr>
        <w:t>Гладкова Анастасия 8</w:t>
      </w:r>
      <w:r w:rsidRPr="007E1D35">
        <w:rPr>
          <w:rFonts w:ascii="Times New Roman" w:hAnsi="Times New Roman"/>
          <w:b/>
          <w:sz w:val="28"/>
          <w:szCs w:val="28"/>
        </w:rPr>
        <w:t xml:space="preserve"> «А» класс</w:t>
      </w:r>
    </w:p>
    <w:p w:rsidR="00216FDD" w:rsidRPr="007E1D35" w:rsidRDefault="00216FDD" w:rsidP="00216FD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D7082" w:rsidRPr="00FD7082" w:rsidRDefault="00216FDD" w:rsidP="00FD7082">
      <w:pPr>
        <w:rPr>
          <w:rFonts w:ascii="Times New Roman" w:hAnsi="Times New Roman"/>
          <w:b/>
          <w:sz w:val="28"/>
          <w:szCs w:val="28"/>
        </w:rPr>
      </w:pPr>
      <w:r w:rsidRPr="007E1D35">
        <w:rPr>
          <w:rFonts w:ascii="Times New Roman" w:hAnsi="Times New Roman"/>
          <w:b/>
          <w:sz w:val="28"/>
          <w:szCs w:val="28"/>
        </w:rPr>
        <w:t xml:space="preserve">Название работы </w:t>
      </w:r>
      <w:r w:rsidR="00FD7082">
        <w:rPr>
          <w:rFonts w:ascii="Times New Roman" w:hAnsi="Times New Roman"/>
          <w:b/>
          <w:sz w:val="28"/>
          <w:szCs w:val="28"/>
        </w:rPr>
        <w:t xml:space="preserve"> </w:t>
      </w:r>
      <w:r w:rsidR="00FD7082" w:rsidRPr="007E1D35">
        <w:rPr>
          <w:rFonts w:ascii="Times New Roman" w:hAnsi="Times New Roman"/>
          <w:b/>
          <w:sz w:val="28"/>
          <w:szCs w:val="28"/>
        </w:rPr>
        <w:t>«</w:t>
      </w:r>
      <w:r w:rsidR="00FD7082" w:rsidRPr="00FD7082">
        <w:rPr>
          <w:rFonts w:ascii="Times New Roman" w:hAnsi="Times New Roman"/>
          <w:b/>
          <w:sz w:val="28"/>
          <w:szCs w:val="28"/>
        </w:rPr>
        <w:t>Яблочко красное, сладким уродись.</w:t>
      </w:r>
      <w:r w:rsidR="00FD7082">
        <w:rPr>
          <w:rFonts w:ascii="Times New Roman" w:hAnsi="Times New Roman"/>
          <w:b/>
          <w:sz w:val="28"/>
          <w:szCs w:val="28"/>
        </w:rPr>
        <w:t xml:space="preserve"> </w:t>
      </w:r>
      <w:r w:rsidR="00FD7082" w:rsidRPr="00FD7082">
        <w:rPr>
          <w:rFonts w:ascii="Times New Roman" w:hAnsi="Times New Roman"/>
          <w:b/>
          <w:sz w:val="28"/>
          <w:szCs w:val="28"/>
        </w:rPr>
        <w:t>Добрый хозяин, яблочком поделись.</w:t>
      </w:r>
      <w:r w:rsidR="00FD7082">
        <w:rPr>
          <w:rFonts w:ascii="Times New Roman" w:hAnsi="Times New Roman"/>
          <w:b/>
          <w:sz w:val="28"/>
          <w:szCs w:val="28"/>
        </w:rPr>
        <w:t>»</w:t>
      </w:r>
    </w:p>
    <w:p w:rsidR="00216FDD" w:rsidRPr="00216FDD" w:rsidRDefault="00216FDD" w:rsidP="00216FDD">
      <w:pPr>
        <w:spacing w:after="0" w:line="360" w:lineRule="auto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216FDD" w:rsidRDefault="00216FDD" w:rsidP="00216FD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E1D35">
        <w:rPr>
          <w:rFonts w:ascii="Times New Roman" w:hAnsi="Times New Roman"/>
          <w:b/>
          <w:sz w:val="28"/>
          <w:szCs w:val="28"/>
        </w:rPr>
        <w:t>Основной предмет:</w:t>
      </w:r>
      <w:r w:rsidRPr="007E1D35">
        <w:rPr>
          <w:rFonts w:ascii="Times New Roman" w:hAnsi="Times New Roman"/>
          <w:sz w:val="28"/>
          <w:szCs w:val="28"/>
        </w:rPr>
        <w:t xml:space="preserve"> </w:t>
      </w:r>
      <w:r w:rsidR="00191E9A" w:rsidRPr="00191E9A">
        <w:rPr>
          <w:rFonts w:ascii="Times New Roman" w:hAnsi="Times New Roman"/>
          <w:b/>
          <w:sz w:val="28"/>
          <w:szCs w:val="28"/>
        </w:rPr>
        <w:t>МХК</w:t>
      </w:r>
    </w:p>
    <w:p w:rsidR="00191E9A" w:rsidRDefault="00191E9A" w:rsidP="00216FD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91E9A" w:rsidRPr="00191E9A" w:rsidRDefault="00191E9A" w:rsidP="00191E9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91E9A">
        <w:rPr>
          <w:rFonts w:ascii="Times New Roman" w:hAnsi="Times New Roman"/>
          <w:b/>
          <w:sz w:val="28"/>
          <w:szCs w:val="28"/>
        </w:rPr>
        <w:t>Руководитель работы  Бирюкова Марина Александровна,</w:t>
      </w:r>
    </w:p>
    <w:p w:rsidR="00191E9A" w:rsidRPr="00191E9A" w:rsidRDefault="00191E9A" w:rsidP="00191E9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91E9A">
        <w:rPr>
          <w:rFonts w:ascii="Times New Roman" w:hAnsi="Times New Roman"/>
          <w:b/>
          <w:sz w:val="28"/>
          <w:szCs w:val="28"/>
        </w:rPr>
        <w:t>учитель математики</w:t>
      </w:r>
    </w:p>
    <w:p w:rsidR="00191E9A" w:rsidRPr="00191E9A" w:rsidRDefault="00191E9A" w:rsidP="00191E9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91E9A">
        <w:rPr>
          <w:rFonts w:ascii="Times New Roman" w:hAnsi="Times New Roman"/>
          <w:b/>
          <w:sz w:val="28"/>
          <w:szCs w:val="28"/>
        </w:rPr>
        <w:t xml:space="preserve">Консультант Веденкова Екатерина Вячеславовна, </w:t>
      </w:r>
    </w:p>
    <w:p w:rsidR="00191E9A" w:rsidRPr="00191E9A" w:rsidRDefault="00191E9A" w:rsidP="00191E9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91E9A">
        <w:rPr>
          <w:rFonts w:ascii="Times New Roman" w:hAnsi="Times New Roman"/>
          <w:b/>
          <w:sz w:val="28"/>
          <w:szCs w:val="28"/>
        </w:rPr>
        <w:t>учитель английского языка</w:t>
      </w:r>
    </w:p>
    <w:p w:rsidR="00216FDD" w:rsidRPr="00216FDD" w:rsidRDefault="00216FDD" w:rsidP="00216FDD">
      <w:pPr>
        <w:spacing w:after="0" w:line="360" w:lineRule="auto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216FDD" w:rsidRPr="007E1D35" w:rsidRDefault="00216FDD" w:rsidP="00216FDD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7E1D35">
        <w:rPr>
          <w:rFonts w:ascii="Times New Roman" w:hAnsi="Times New Roman"/>
          <w:b/>
          <w:sz w:val="28"/>
          <w:szCs w:val="28"/>
        </w:rPr>
        <w:t>Способ представления работы на защите: слайдовая презентация</w:t>
      </w:r>
    </w:p>
    <w:p w:rsidR="00216FDD" w:rsidRPr="007E1D35" w:rsidRDefault="00216FDD" w:rsidP="00216FDD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216FDD" w:rsidRPr="007E1D35" w:rsidRDefault="00216FDD" w:rsidP="00216FDD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216FDD" w:rsidRPr="007E1D35" w:rsidRDefault="00216FDD" w:rsidP="00216FD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E1D35">
        <w:rPr>
          <w:rFonts w:ascii="Times New Roman" w:hAnsi="Times New Roman"/>
          <w:b/>
          <w:sz w:val="28"/>
          <w:szCs w:val="28"/>
        </w:rPr>
        <w:t>Подпись руководителя работы_____________</w:t>
      </w:r>
    </w:p>
    <w:p w:rsidR="00216FDD" w:rsidRPr="007E1D35" w:rsidRDefault="00216FDD" w:rsidP="00216FD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16FDD" w:rsidRPr="007E1D35" w:rsidRDefault="00216FDD" w:rsidP="00216FD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E1D35">
        <w:rPr>
          <w:rFonts w:ascii="Times New Roman" w:hAnsi="Times New Roman"/>
          <w:b/>
          <w:sz w:val="28"/>
          <w:szCs w:val="28"/>
        </w:rPr>
        <w:t>Подпись исполнителя___________________________________</w:t>
      </w:r>
    </w:p>
    <w:p w:rsidR="00216FDD" w:rsidRPr="00216FDD" w:rsidRDefault="00216FDD" w:rsidP="00216FDD">
      <w:pPr>
        <w:spacing w:line="36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216FDD" w:rsidRPr="00216FDD" w:rsidRDefault="00216FDD" w:rsidP="00216FDD">
      <w:pPr>
        <w:spacing w:line="36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216FDD" w:rsidRPr="00216FDD" w:rsidRDefault="00216FDD" w:rsidP="00216FDD">
      <w:pPr>
        <w:spacing w:line="36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7E1D35" w:rsidRDefault="007E1D35" w:rsidP="00E4451A">
      <w:pPr>
        <w:rPr>
          <w:rFonts w:ascii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216FDD" w:rsidRPr="007E1D35" w:rsidRDefault="00216FDD" w:rsidP="00216FDD">
      <w:pPr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7E1D35">
        <w:rPr>
          <w:rFonts w:ascii="Times New Roman" w:hAnsi="Times New Roman" w:cs="Times New Roman"/>
          <w:b/>
          <w:sz w:val="36"/>
          <w:szCs w:val="36"/>
          <w:lang w:eastAsia="ru-RU"/>
        </w:rPr>
        <w:lastRenderedPageBreak/>
        <w:t>Аннотация</w:t>
      </w:r>
    </w:p>
    <w:p w:rsidR="00216FDD" w:rsidRPr="00FD7082" w:rsidRDefault="00216FDD" w:rsidP="00FD7082">
      <w:pPr>
        <w:rPr>
          <w:rFonts w:ascii="Times New Roman" w:hAnsi="Times New Roman"/>
          <w:sz w:val="28"/>
          <w:szCs w:val="28"/>
          <w:lang w:eastAsia="ru-RU"/>
        </w:rPr>
      </w:pPr>
      <w:r w:rsidRPr="007E1D35">
        <w:rPr>
          <w:rFonts w:ascii="Times New Roman" w:hAnsi="Times New Roman"/>
          <w:b/>
          <w:sz w:val="28"/>
          <w:szCs w:val="28"/>
          <w:lang w:eastAsia="ru-RU"/>
        </w:rPr>
        <w:t>Тема:</w:t>
      </w:r>
      <w:r w:rsidRPr="007E1D3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D7082" w:rsidRPr="00FD7082">
        <w:rPr>
          <w:rFonts w:ascii="Times New Roman" w:hAnsi="Times New Roman"/>
          <w:sz w:val="28"/>
          <w:szCs w:val="28"/>
          <w:lang w:eastAsia="ru-RU"/>
        </w:rPr>
        <w:t>Яблочко красное, сладким уродись.</w:t>
      </w:r>
      <w:r w:rsidR="00FD708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D7082" w:rsidRPr="00FD7082">
        <w:rPr>
          <w:rFonts w:ascii="Times New Roman" w:hAnsi="Times New Roman"/>
          <w:sz w:val="28"/>
          <w:szCs w:val="28"/>
          <w:lang w:eastAsia="ru-RU"/>
        </w:rPr>
        <w:t>Добрый хозяин, яблочком поделись.</w:t>
      </w:r>
    </w:p>
    <w:p w:rsidR="00216FDD" w:rsidRPr="007E1D35" w:rsidRDefault="00191E9A" w:rsidP="00216FDD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E1D35">
        <w:rPr>
          <w:rFonts w:ascii="Times New Roman" w:hAnsi="Times New Roman"/>
          <w:b/>
          <w:sz w:val="28"/>
          <w:szCs w:val="28"/>
          <w:lang w:eastAsia="ru-RU"/>
        </w:rPr>
        <w:t>Автор работы</w:t>
      </w:r>
      <w:r w:rsidR="00216FDD" w:rsidRPr="007E1D35"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7E1D35" w:rsidRPr="007E1D35">
        <w:rPr>
          <w:rFonts w:ascii="Times New Roman" w:hAnsi="Times New Roman"/>
          <w:sz w:val="28"/>
          <w:szCs w:val="28"/>
          <w:lang w:eastAsia="ru-RU"/>
        </w:rPr>
        <w:t xml:space="preserve"> Гладкова </w:t>
      </w:r>
      <w:r w:rsidR="00962D64" w:rsidRPr="007E1D35">
        <w:rPr>
          <w:rFonts w:ascii="Times New Roman" w:hAnsi="Times New Roman"/>
          <w:sz w:val="28"/>
          <w:szCs w:val="28"/>
          <w:lang w:eastAsia="ru-RU"/>
        </w:rPr>
        <w:t>Анастасия, учащаяся</w:t>
      </w:r>
      <w:r w:rsidR="007E1D35" w:rsidRPr="007E1D35">
        <w:rPr>
          <w:rFonts w:ascii="Times New Roman" w:hAnsi="Times New Roman"/>
          <w:sz w:val="28"/>
          <w:szCs w:val="28"/>
          <w:lang w:eastAsia="ru-RU"/>
        </w:rPr>
        <w:t xml:space="preserve"> 8</w:t>
      </w:r>
      <w:r w:rsidR="00216FDD" w:rsidRPr="007E1D35">
        <w:rPr>
          <w:rFonts w:ascii="Times New Roman" w:hAnsi="Times New Roman"/>
          <w:sz w:val="28"/>
          <w:szCs w:val="28"/>
          <w:lang w:eastAsia="ru-RU"/>
        </w:rPr>
        <w:t xml:space="preserve"> «А» класса </w:t>
      </w:r>
      <w:r w:rsidR="00962D64" w:rsidRPr="00962D64">
        <w:rPr>
          <w:rFonts w:ascii="Times New Roman" w:hAnsi="Times New Roman"/>
          <w:sz w:val="28"/>
          <w:szCs w:val="28"/>
          <w:lang w:eastAsia="ru-RU"/>
        </w:rPr>
        <w:t xml:space="preserve">                            </w:t>
      </w:r>
      <w:r w:rsidR="00216FDD" w:rsidRPr="007E1D35">
        <w:rPr>
          <w:rFonts w:ascii="Times New Roman" w:hAnsi="Times New Roman"/>
          <w:sz w:val="28"/>
          <w:szCs w:val="28"/>
          <w:lang w:eastAsia="ru-RU"/>
        </w:rPr>
        <w:t>ГБОУ Лицея 1575</w:t>
      </w:r>
    </w:p>
    <w:p w:rsidR="00216FDD" w:rsidRDefault="00191E9A" w:rsidP="00216FDD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Научный</w:t>
      </w:r>
      <w:r w:rsidR="007E1D35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руководитель</w:t>
      </w:r>
      <w:r w:rsidR="00216FDD" w:rsidRPr="007E1D35"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216FDD" w:rsidRPr="007E1D35">
        <w:rPr>
          <w:rFonts w:ascii="Times New Roman" w:hAnsi="Times New Roman"/>
          <w:sz w:val="28"/>
          <w:szCs w:val="28"/>
          <w:lang w:eastAsia="ru-RU"/>
        </w:rPr>
        <w:t xml:space="preserve"> Бирюкова Марина Александровна, учитель математики ГБОУ Лицея 1575</w:t>
      </w:r>
    </w:p>
    <w:p w:rsidR="00191E9A" w:rsidRPr="007E1D35" w:rsidRDefault="00191E9A" w:rsidP="00191E9A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1E9A">
        <w:rPr>
          <w:rFonts w:ascii="Times New Roman" w:hAnsi="Times New Roman"/>
          <w:b/>
          <w:sz w:val="28"/>
          <w:szCs w:val="28"/>
          <w:lang w:eastAsia="ru-RU"/>
        </w:rPr>
        <w:t>Консультант</w:t>
      </w:r>
      <w:r w:rsidRPr="00191E9A">
        <w:rPr>
          <w:rFonts w:ascii="Times New Roman" w:hAnsi="Times New Roman"/>
          <w:sz w:val="28"/>
          <w:szCs w:val="28"/>
          <w:lang w:eastAsia="ru-RU"/>
        </w:rPr>
        <w:t xml:space="preserve"> Вед</w:t>
      </w:r>
      <w:r>
        <w:rPr>
          <w:rFonts w:ascii="Times New Roman" w:hAnsi="Times New Roman"/>
          <w:sz w:val="28"/>
          <w:szCs w:val="28"/>
          <w:lang w:eastAsia="ru-RU"/>
        </w:rPr>
        <w:t>енкова Екатерина Вячеславовна, учитель</w:t>
      </w:r>
      <w:r w:rsidRPr="00191E9A">
        <w:rPr>
          <w:rFonts w:ascii="Times New Roman" w:hAnsi="Times New Roman"/>
          <w:sz w:val="28"/>
          <w:szCs w:val="28"/>
          <w:lang w:eastAsia="ru-RU"/>
        </w:rPr>
        <w:t xml:space="preserve"> английского языка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91E9A">
        <w:rPr>
          <w:rFonts w:ascii="Times New Roman" w:hAnsi="Times New Roman"/>
          <w:sz w:val="28"/>
          <w:szCs w:val="28"/>
          <w:lang w:eastAsia="ru-RU"/>
        </w:rPr>
        <w:t>ГБОУ Лицея 1575</w:t>
      </w:r>
    </w:p>
    <w:p w:rsidR="007E1D35" w:rsidRPr="007E1D35" w:rsidRDefault="00216FDD" w:rsidP="00216FDD">
      <w:pPr>
        <w:pStyle w:val="a3"/>
        <w:spacing w:line="360" w:lineRule="auto"/>
        <w:ind w:firstLine="0"/>
        <w:jc w:val="both"/>
        <w:rPr>
          <w:rFonts w:eastAsiaTheme="minorHAnsi" w:cstheme="minorBidi"/>
          <w:sz w:val="28"/>
          <w:szCs w:val="28"/>
        </w:rPr>
      </w:pPr>
      <w:r w:rsidRPr="007E1D35">
        <w:rPr>
          <w:rFonts w:eastAsiaTheme="minorHAnsi" w:cstheme="minorBidi"/>
          <w:b/>
          <w:sz w:val="28"/>
          <w:szCs w:val="28"/>
        </w:rPr>
        <w:t>Актуальность темы:</w:t>
      </w:r>
      <w:r w:rsidRPr="007E1D35">
        <w:rPr>
          <w:rFonts w:eastAsiaTheme="minorHAnsi" w:cstheme="minorBidi"/>
          <w:sz w:val="28"/>
          <w:szCs w:val="28"/>
        </w:rPr>
        <w:t xml:space="preserve"> </w:t>
      </w:r>
      <w:r w:rsidR="00191E9A">
        <w:rPr>
          <w:rFonts w:eastAsiaTheme="minorHAnsi" w:cstheme="minorBidi"/>
          <w:sz w:val="28"/>
          <w:szCs w:val="28"/>
        </w:rPr>
        <w:t xml:space="preserve">Образованный человек не может изучать какую-либо науку вне её связей с другими науками. Межпредметное взаимодействие мы ощущаем и на различных уроках, и в реальной жизни. Поэтому </w:t>
      </w:r>
      <w:r w:rsidR="008C7E95">
        <w:rPr>
          <w:rFonts w:eastAsiaTheme="minorHAnsi" w:cstheme="minorBidi"/>
          <w:sz w:val="28"/>
          <w:szCs w:val="28"/>
        </w:rPr>
        <w:t>в работе предмет исследования всем знаком, но рассматривается с позиций нескольких наук и точек зрений.</w:t>
      </w:r>
    </w:p>
    <w:p w:rsidR="007E1D35" w:rsidRPr="007E1D35" w:rsidRDefault="00216FDD" w:rsidP="00216FDD">
      <w:pPr>
        <w:pStyle w:val="a3"/>
        <w:spacing w:line="360" w:lineRule="auto"/>
        <w:ind w:firstLine="0"/>
        <w:jc w:val="both"/>
        <w:rPr>
          <w:rFonts w:eastAsiaTheme="minorHAnsi" w:cstheme="minorBidi"/>
          <w:iCs/>
          <w:sz w:val="28"/>
          <w:szCs w:val="28"/>
        </w:rPr>
      </w:pPr>
      <w:r w:rsidRPr="007E1D35">
        <w:rPr>
          <w:rFonts w:eastAsiaTheme="minorHAnsi" w:cstheme="minorBidi"/>
          <w:b/>
          <w:iCs/>
          <w:sz w:val="28"/>
          <w:szCs w:val="28"/>
        </w:rPr>
        <w:t>Проблема:</w:t>
      </w:r>
      <w:r w:rsidRPr="007E1D35">
        <w:rPr>
          <w:rFonts w:eastAsiaTheme="minorHAnsi" w:cstheme="minorBidi"/>
          <w:iCs/>
          <w:sz w:val="28"/>
          <w:szCs w:val="28"/>
        </w:rPr>
        <w:t xml:space="preserve"> </w:t>
      </w:r>
      <w:r w:rsidR="00FD7082">
        <w:rPr>
          <w:rFonts w:eastAsiaTheme="minorHAnsi" w:cstheme="minorBidi"/>
          <w:iCs/>
          <w:sz w:val="28"/>
          <w:szCs w:val="28"/>
        </w:rPr>
        <w:t>Иногда объекты и явления человек видит слишком узко. Нужно пытаться изучать окружающий мир в различных контекстах.</w:t>
      </w:r>
    </w:p>
    <w:p w:rsidR="00216FDD" w:rsidRPr="007E1D35" w:rsidRDefault="00216FDD" w:rsidP="00216FDD">
      <w:pPr>
        <w:pStyle w:val="a3"/>
        <w:spacing w:line="360" w:lineRule="auto"/>
        <w:ind w:firstLine="0"/>
        <w:jc w:val="both"/>
        <w:rPr>
          <w:rFonts w:eastAsiaTheme="minorHAnsi" w:cstheme="minorBidi"/>
          <w:iCs/>
          <w:sz w:val="28"/>
          <w:szCs w:val="28"/>
        </w:rPr>
      </w:pPr>
      <w:r w:rsidRPr="007E1D35">
        <w:rPr>
          <w:rFonts w:eastAsiaTheme="minorHAnsi" w:cstheme="minorBidi"/>
          <w:b/>
          <w:iCs/>
          <w:sz w:val="28"/>
          <w:szCs w:val="28"/>
        </w:rPr>
        <w:t xml:space="preserve">Предмет </w:t>
      </w:r>
      <w:r w:rsidR="00FD7082" w:rsidRPr="007E1D35">
        <w:rPr>
          <w:rFonts w:eastAsiaTheme="minorHAnsi" w:cstheme="minorBidi"/>
          <w:b/>
          <w:iCs/>
          <w:sz w:val="28"/>
          <w:szCs w:val="28"/>
        </w:rPr>
        <w:t>исследования:</w:t>
      </w:r>
      <w:r w:rsidR="00FD7082" w:rsidRPr="007E1D35">
        <w:rPr>
          <w:rFonts w:eastAsiaTheme="minorHAnsi" w:cstheme="minorBidi"/>
          <w:iCs/>
          <w:sz w:val="28"/>
          <w:szCs w:val="28"/>
        </w:rPr>
        <w:t xml:space="preserve"> Плод</w:t>
      </w:r>
      <w:r w:rsidR="00FD7082">
        <w:rPr>
          <w:rFonts w:eastAsiaTheme="minorHAnsi" w:cstheme="minorBidi"/>
          <w:iCs/>
          <w:sz w:val="28"/>
          <w:szCs w:val="28"/>
        </w:rPr>
        <w:t xml:space="preserve"> растения яблоня</w:t>
      </w:r>
    </w:p>
    <w:p w:rsidR="00216FDD" w:rsidRPr="007E1D35" w:rsidRDefault="00216FDD" w:rsidP="00216FDD">
      <w:pPr>
        <w:pStyle w:val="a3"/>
        <w:spacing w:line="360" w:lineRule="auto"/>
        <w:ind w:firstLine="0"/>
        <w:jc w:val="both"/>
        <w:rPr>
          <w:rFonts w:eastAsiaTheme="minorHAnsi" w:cstheme="minorBidi"/>
          <w:iCs/>
          <w:sz w:val="28"/>
          <w:szCs w:val="28"/>
        </w:rPr>
      </w:pPr>
      <w:r w:rsidRPr="007E1D35">
        <w:rPr>
          <w:rFonts w:eastAsiaTheme="minorHAnsi" w:cstheme="minorBidi"/>
          <w:b/>
          <w:iCs/>
          <w:sz w:val="28"/>
          <w:szCs w:val="28"/>
        </w:rPr>
        <w:t>Гипотеза:</w:t>
      </w:r>
      <w:r w:rsidRPr="007E1D35">
        <w:rPr>
          <w:rFonts w:eastAsiaTheme="minorHAnsi" w:cstheme="minorBidi"/>
          <w:iCs/>
          <w:sz w:val="28"/>
          <w:szCs w:val="28"/>
        </w:rPr>
        <w:t xml:space="preserve"> </w:t>
      </w:r>
      <w:r w:rsidR="00FD7082">
        <w:rPr>
          <w:rFonts w:eastAsiaTheme="minorHAnsi" w:cstheme="minorBidi"/>
          <w:iCs/>
          <w:sz w:val="28"/>
          <w:szCs w:val="28"/>
        </w:rPr>
        <w:t>Иногда нам кажется, что мы знаем про изучаемый объект много и всё. А стоит только взглянуть на этот объект неформально, как перед нами раскрывается про него много нового и интересного. А все ли мы знаем про яблоко?</w:t>
      </w:r>
    </w:p>
    <w:p w:rsidR="00216FDD" w:rsidRPr="00FD7082" w:rsidRDefault="00216FDD" w:rsidP="00216FDD">
      <w:pPr>
        <w:spacing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7E1D35">
        <w:rPr>
          <w:rFonts w:ascii="Times New Roman" w:hAnsi="Times New Roman"/>
          <w:b/>
          <w:iCs/>
          <w:sz w:val="28"/>
          <w:szCs w:val="28"/>
          <w:lang w:eastAsia="ru-RU"/>
        </w:rPr>
        <w:t>Цель:</w:t>
      </w:r>
      <w:r w:rsidR="00FD7082" w:rsidRPr="00FD7082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  <w:r w:rsidR="00FD7082" w:rsidRPr="00FD7082">
        <w:rPr>
          <w:rFonts w:ascii="Times New Roman" w:hAnsi="Times New Roman"/>
          <w:iCs/>
          <w:sz w:val="28"/>
          <w:szCs w:val="28"/>
          <w:lang w:eastAsia="ru-RU"/>
        </w:rPr>
        <w:t>рассмотреть привычное нам яблоко с разных позиций</w:t>
      </w:r>
    </w:p>
    <w:p w:rsidR="00216FDD" w:rsidRPr="007E1D35" w:rsidRDefault="00216FDD" w:rsidP="00216FDD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E1D35">
        <w:rPr>
          <w:rFonts w:ascii="Times New Roman" w:hAnsi="Times New Roman"/>
          <w:b/>
          <w:sz w:val="28"/>
          <w:szCs w:val="28"/>
          <w:lang w:eastAsia="ru-RU"/>
        </w:rPr>
        <w:t>Методы исследования:</w:t>
      </w:r>
      <w:r w:rsidRPr="007E1D35">
        <w:rPr>
          <w:rFonts w:ascii="Times New Roman" w:hAnsi="Times New Roman"/>
          <w:sz w:val="28"/>
          <w:szCs w:val="28"/>
          <w:lang w:eastAsia="ru-RU"/>
        </w:rPr>
        <w:t xml:space="preserve"> поиск, анализ, синтез.</w:t>
      </w:r>
    </w:p>
    <w:p w:rsidR="00216FDD" w:rsidRPr="007E1D35" w:rsidRDefault="00216FDD" w:rsidP="00216FDD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7E1D35">
        <w:rPr>
          <w:rFonts w:ascii="Times New Roman" w:hAnsi="Times New Roman"/>
          <w:b/>
          <w:sz w:val="28"/>
          <w:szCs w:val="28"/>
          <w:lang w:eastAsia="ru-RU"/>
        </w:rPr>
        <w:t xml:space="preserve">План выполнения работы: </w:t>
      </w:r>
    </w:p>
    <w:p w:rsidR="00216FDD" w:rsidRPr="00B964DD" w:rsidRDefault="00216FDD" w:rsidP="00216FDD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64DD">
        <w:rPr>
          <w:rFonts w:ascii="Times New Roman" w:hAnsi="Times New Roman"/>
          <w:sz w:val="28"/>
          <w:szCs w:val="28"/>
          <w:lang w:eastAsia="ru-RU"/>
        </w:rPr>
        <w:t>I  Провести теоретические изыскания:</w:t>
      </w:r>
    </w:p>
    <w:p w:rsidR="00216FDD" w:rsidRPr="00B964DD" w:rsidRDefault="00216FDD" w:rsidP="00216FD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64DD">
        <w:rPr>
          <w:rFonts w:ascii="Times New Roman" w:hAnsi="Times New Roman"/>
          <w:sz w:val="28"/>
          <w:szCs w:val="28"/>
          <w:lang w:eastAsia="ru-RU"/>
        </w:rPr>
        <w:lastRenderedPageBreak/>
        <w:t>Познаком</w:t>
      </w:r>
      <w:r w:rsidR="00B964DD" w:rsidRPr="00B964DD">
        <w:rPr>
          <w:rFonts w:ascii="Times New Roman" w:hAnsi="Times New Roman"/>
          <w:sz w:val="28"/>
          <w:szCs w:val="28"/>
          <w:lang w:eastAsia="ru-RU"/>
        </w:rPr>
        <w:t>иться с мифом об изгнании Адама и Евы из рая;</w:t>
      </w:r>
    </w:p>
    <w:p w:rsidR="00216FDD" w:rsidRPr="00B964DD" w:rsidRDefault="00B964DD" w:rsidP="00216FD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Узнать о растении ябло</w:t>
      </w:r>
      <w:r w:rsidRPr="00B964DD">
        <w:rPr>
          <w:rFonts w:ascii="Times New Roman" w:hAnsi="Times New Roman"/>
          <w:sz w:val="28"/>
          <w:szCs w:val="28"/>
          <w:lang w:eastAsia="ru-RU"/>
        </w:rPr>
        <w:t>ня</w:t>
      </w:r>
      <w:r w:rsidR="00216FDD" w:rsidRPr="00B964DD">
        <w:rPr>
          <w:rFonts w:ascii="Times New Roman" w:hAnsi="Times New Roman"/>
          <w:sz w:val="28"/>
          <w:szCs w:val="28"/>
          <w:lang w:eastAsia="ru-RU"/>
        </w:rPr>
        <w:t>;</w:t>
      </w:r>
    </w:p>
    <w:p w:rsidR="00216FDD" w:rsidRPr="00B964DD" w:rsidRDefault="00216FDD" w:rsidP="00216FD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64DD">
        <w:rPr>
          <w:rFonts w:ascii="Times New Roman" w:hAnsi="Times New Roman"/>
          <w:sz w:val="28"/>
          <w:szCs w:val="28"/>
          <w:lang w:eastAsia="ru-RU"/>
        </w:rPr>
        <w:t>Рассмотреть</w:t>
      </w:r>
      <w:r w:rsidR="00B964DD" w:rsidRPr="00B964DD">
        <w:rPr>
          <w:rFonts w:ascii="Times New Roman" w:hAnsi="Times New Roman"/>
          <w:sz w:val="28"/>
          <w:szCs w:val="28"/>
          <w:lang w:eastAsia="ru-RU"/>
        </w:rPr>
        <w:t xml:space="preserve"> традиции двух праздников – яблочный Спас на Руси и день яблока в Англии</w:t>
      </w:r>
      <w:r w:rsidRPr="00B964DD">
        <w:rPr>
          <w:rFonts w:ascii="Times New Roman" w:hAnsi="Times New Roman"/>
          <w:sz w:val="28"/>
          <w:szCs w:val="28"/>
          <w:lang w:eastAsia="ru-RU"/>
        </w:rPr>
        <w:t>;</w:t>
      </w:r>
    </w:p>
    <w:p w:rsidR="00216FDD" w:rsidRPr="00B964DD" w:rsidRDefault="00B964DD" w:rsidP="00216FD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64DD">
        <w:rPr>
          <w:rFonts w:ascii="Times New Roman" w:hAnsi="Times New Roman"/>
          <w:sz w:val="28"/>
          <w:szCs w:val="28"/>
          <w:lang w:eastAsia="ru-RU"/>
        </w:rPr>
        <w:t>Вспомнить пословицы и поговорки о яблоках</w:t>
      </w:r>
      <w:r w:rsidR="00216FDD" w:rsidRPr="00B964DD">
        <w:rPr>
          <w:rFonts w:ascii="Times New Roman" w:hAnsi="Times New Roman"/>
          <w:sz w:val="28"/>
          <w:szCs w:val="28"/>
          <w:lang w:eastAsia="ru-RU"/>
        </w:rPr>
        <w:t>;</w:t>
      </w:r>
    </w:p>
    <w:p w:rsidR="00216FDD" w:rsidRPr="00B964DD" w:rsidRDefault="00B964DD" w:rsidP="00216FD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64DD">
        <w:rPr>
          <w:rFonts w:ascii="Times New Roman" w:hAnsi="Times New Roman"/>
          <w:sz w:val="28"/>
          <w:szCs w:val="28"/>
          <w:lang w:eastAsia="ru-RU"/>
        </w:rPr>
        <w:t>Найти «следы» яблок в искусстве и науке</w:t>
      </w:r>
      <w:r w:rsidR="00216FDD" w:rsidRPr="00B964DD">
        <w:rPr>
          <w:rFonts w:ascii="Times New Roman" w:hAnsi="Times New Roman"/>
          <w:sz w:val="28"/>
          <w:szCs w:val="28"/>
          <w:lang w:eastAsia="ru-RU"/>
        </w:rPr>
        <w:t>;</w:t>
      </w:r>
    </w:p>
    <w:p w:rsidR="00216FDD" w:rsidRPr="00B964DD" w:rsidRDefault="00B964DD" w:rsidP="00216FDD">
      <w:pPr>
        <w:pStyle w:val="a5"/>
        <w:numPr>
          <w:ilvl w:val="0"/>
          <w:numId w:val="1"/>
        </w:numPr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64DD">
        <w:rPr>
          <w:rFonts w:ascii="Times New Roman" w:hAnsi="Times New Roman"/>
          <w:sz w:val="28"/>
          <w:szCs w:val="28"/>
          <w:lang w:eastAsia="ru-RU"/>
        </w:rPr>
        <w:t>Представить кулинарные рецепты с яблоками</w:t>
      </w:r>
      <w:r w:rsidR="00216FDD" w:rsidRPr="00B964DD">
        <w:rPr>
          <w:rFonts w:ascii="Times New Roman" w:hAnsi="Times New Roman" w:cs="Times New Roman"/>
          <w:b/>
          <w:sz w:val="40"/>
          <w:szCs w:val="40"/>
        </w:rPr>
        <w:t>.</w:t>
      </w:r>
      <w:r w:rsidR="00216FDD" w:rsidRPr="00B964DD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16FDD" w:rsidRPr="00B964DD" w:rsidRDefault="00216FDD" w:rsidP="00216FDD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64DD">
        <w:rPr>
          <w:rFonts w:ascii="Times New Roman" w:hAnsi="Times New Roman"/>
          <w:sz w:val="28"/>
          <w:szCs w:val="28"/>
          <w:lang w:eastAsia="ru-RU"/>
        </w:rPr>
        <w:t>II Собранный материа</w:t>
      </w:r>
      <w:r w:rsidR="00B964DD" w:rsidRPr="00B964DD">
        <w:rPr>
          <w:rFonts w:ascii="Times New Roman" w:hAnsi="Times New Roman"/>
          <w:sz w:val="28"/>
          <w:szCs w:val="28"/>
          <w:lang w:eastAsia="ru-RU"/>
        </w:rPr>
        <w:t>л обобщить и эстетично оформить (на русском и английском языках)</w:t>
      </w:r>
    </w:p>
    <w:p w:rsidR="00216FDD" w:rsidRPr="00F02E6C" w:rsidRDefault="00216FDD" w:rsidP="00216FDD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E1D35">
        <w:rPr>
          <w:rFonts w:ascii="Times New Roman" w:hAnsi="Times New Roman"/>
          <w:b/>
          <w:sz w:val="28"/>
          <w:szCs w:val="28"/>
          <w:lang w:eastAsia="ru-RU"/>
        </w:rPr>
        <w:t>Краткое описание работы:</w:t>
      </w:r>
      <w:r w:rsidRPr="007E1D3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02E6C">
        <w:rPr>
          <w:rFonts w:ascii="Times New Roman" w:hAnsi="Times New Roman"/>
          <w:sz w:val="28"/>
          <w:szCs w:val="28"/>
          <w:lang w:eastAsia="ru-RU"/>
        </w:rPr>
        <w:t xml:space="preserve">В работе кратко изложены сведения о </w:t>
      </w:r>
      <w:r w:rsidR="004E5C42" w:rsidRPr="00F02E6C">
        <w:rPr>
          <w:rFonts w:ascii="Times New Roman" w:hAnsi="Times New Roman"/>
          <w:sz w:val="28"/>
          <w:szCs w:val="28"/>
          <w:lang w:eastAsia="ru-RU"/>
        </w:rPr>
        <w:t>растении яблоко</w:t>
      </w:r>
      <w:r w:rsidRPr="00F02E6C">
        <w:rPr>
          <w:rFonts w:ascii="Times New Roman" w:hAnsi="Times New Roman"/>
          <w:sz w:val="28"/>
          <w:szCs w:val="28"/>
          <w:lang w:eastAsia="ru-RU"/>
        </w:rPr>
        <w:t>;</w:t>
      </w:r>
      <w:r w:rsidRPr="007E1D35">
        <w:rPr>
          <w:rFonts w:ascii="Times New Roman" w:hAnsi="Times New Roman"/>
          <w:color w:val="00B050"/>
          <w:sz w:val="28"/>
          <w:szCs w:val="28"/>
          <w:lang w:eastAsia="ru-RU"/>
        </w:rPr>
        <w:t xml:space="preserve"> </w:t>
      </w:r>
      <w:r w:rsidR="00F02E6C" w:rsidRPr="00F02E6C">
        <w:rPr>
          <w:rFonts w:ascii="Times New Roman" w:hAnsi="Times New Roman"/>
          <w:sz w:val="28"/>
          <w:szCs w:val="28"/>
          <w:lang w:eastAsia="ru-RU"/>
        </w:rPr>
        <w:t>рассказано о традиционных народных праздниках, посвященных яблокам;</w:t>
      </w:r>
      <w:r w:rsidRPr="00F02E6C">
        <w:rPr>
          <w:rFonts w:ascii="Times New Roman" w:hAnsi="Times New Roman"/>
          <w:sz w:val="28"/>
          <w:szCs w:val="28"/>
          <w:lang w:eastAsia="ru-RU"/>
        </w:rPr>
        <w:t xml:space="preserve"> особое место уделено </w:t>
      </w:r>
      <w:r w:rsidR="00F02E6C" w:rsidRPr="00F02E6C">
        <w:rPr>
          <w:rFonts w:ascii="Times New Roman" w:hAnsi="Times New Roman"/>
          <w:sz w:val="28"/>
          <w:szCs w:val="28"/>
          <w:lang w:eastAsia="ru-RU"/>
        </w:rPr>
        <w:t>пословицам и поговоркам о яблоках на русском и английском языках;</w:t>
      </w:r>
      <w:r w:rsidRPr="00F02E6C">
        <w:rPr>
          <w:rFonts w:ascii="Times New Roman" w:hAnsi="Times New Roman"/>
          <w:sz w:val="28"/>
          <w:szCs w:val="28"/>
          <w:lang w:eastAsia="ru-RU"/>
        </w:rPr>
        <w:t xml:space="preserve"> представлены материалы о </w:t>
      </w:r>
      <w:r w:rsidR="00F02E6C" w:rsidRPr="00F02E6C">
        <w:rPr>
          <w:rFonts w:ascii="Times New Roman" w:hAnsi="Times New Roman"/>
          <w:sz w:val="28"/>
          <w:szCs w:val="28"/>
          <w:lang w:eastAsia="ru-RU"/>
        </w:rPr>
        <w:t>яблоках в мифологии, искусстве, науке; приведены рецепты блюд из яблок.</w:t>
      </w:r>
    </w:p>
    <w:p w:rsidR="00216FDD" w:rsidRPr="00FF4817" w:rsidRDefault="00216FDD" w:rsidP="00216FDD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E1D35">
        <w:rPr>
          <w:rFonts w:ascii="Times New Roman" w:hAnsi="Times New Roman"/>
          <w:b/>
          <w:sz w:val="28"/>
          <w:szCs w:val="28"/>
          <w:lang w:eastAsia="ru-RU"/>
        </w:rPr>
        <w:t xml:space="preserve">Основные выводы и </w:t>
      </w:r>
      <w:r w:rsidR="00FF4817" w:rsidRPr="007E1D35">
        <w:rPr>
          <w:rFonts w:ascii="Times New Roman" w:hAnsi="Times New Roman"/>
          <w:b/>
          <w:sz w:val="28"/>
          <w:szCs w:val="28"/>
          <w:lang w:eastAsia="ru-RU"/>
        </w:rPr>
        <w:t xml:space="preserve">результаты: </w:t>
      </w:r>
      <w:r w:rsidR="00FF4817" w:rsidRPr="00FF4817">
        <w:rPr>
          <w:rFonts w:ascii="Times New Roman" w:hAnsi="Times New Roman"/>
          <w:sz w:val="28"/>
          <w:szCs w:val="28"/>
          <w:lang w:eastAsia="ru-RU"/>
        </w:rPr>
        <w:t>Автор узнал о традиционных народных праздниках, посвященных яблокам; описал полезные свойства этого продукта, рассмотрел факты о яблоках в мифах и искусстве; нашёл пословицы и поговорки о яблоках на русском и английском языках; п</w:t>
      </w:r>
      <w:r w:rsidR="00FF4817">
        <w:rPr>
          <w:rFonts w:ascii="Times New Roman" w:hAnsi="Times New Roman"/>
          <w:sz w:val="28"/>
          <w:szCs w:val="28"/>
          <w:lang w:eastAsia="ru-RU"/>
        </w:rPr>
        <w:t>редставил рецепты блюд из яблок.</w:t>
      </w:r>
    </w:p>
    <w:p w:rsidR="00216FDD" w:rsidRDefault="00216FDD" w:rsidP="00216FDD">
      <w:p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7E1D35">
        <w:rPr>
          <w:rFonts w:ascii="Times New Roman" w:hAnsi="Times New Roman"/>
          <w:b/>
          <w:sz w:val="28"/>
          <w:szCs w:val="28"/>
          <w:lang w:eastAsia="ru-RU"/>
        </w:rPr>
        <w:t xml:space="preserve">Библиография: </w:t>
      </w:r>
    </w:p>
    <w:p w:rsidR="008C7E95" w:rsidRDefault="000C5628" w:rsidP="00216FDD">
      <w:p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hyperlink r:id="rId10" w:history="1">
        <w:r w:rsidR="008C7E95" w:rsidRPr="007006EF">
          <w:rPr>
            <w:rStyle w:val="a4"/>
            <w:rFonts w:ascii="Times New Roman" w:hAnsi="Times New Roman"/>
            <w:b/>
            <w:sz w:val="28"/>
            <w:szCs w:val="28"/>
            <w:lang w:eastAsia="ru-RU"/>
          </w:rPr>
          <w:t>http://bio.1september.ru/article.php?ID=200303202</w:t>
        </w:r>
      </w:hyperlink>
      <w:r w:rsidR="008C7E95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8C7E95" w:rsidRPr="008C7E95" w:rsidRDefault="008C7E95" w:rsidP="008C7E95">
      <w:p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8C7E95">
        <w:rPr>
          <w:rFonts w:ascii="Times New Roman" w:hAnsi="Times New Roman"/>
          <w:b/>
          <w:sz w:val="28"/>
          <w:szCs w:val="28"/>
          <w:lang w:eastAsia="ru-RU"/>
        </w:rPr>
        <w:t>Плотникова 3. Е.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«</w:t>
      </w:r>
      <w:r w:rsidRPr="008C7E95">
        <w:rPr>
          <w:rFonts w:ascii="Times New Roman" w:hAnsi="Times New Roman"/>
          <w:b/>
          <w:sz w:val="28"/>
          <w:szCs w:val="28"/>
          <w:lang w:eastAsia="ru-RU"/>
        </w:rPr>
        <w:t>О яблоке и из яблок</w:t>
      </w:r>
      <w:r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7E1D35" w:rsidRDefault="000C5628" w:rsidP="00216FDD">
      <w:pPr>
        <w:spacing w:before="100" w:beforeAutospacing="1" w:after="100" w:afterAutospacing="1" w:line="360" w:lineRule="auto"/>
        <w:rPr>
          <w:rFonts w:ascii="Times New Roman" w:hAnsi="Times New Roman"/>
          <w:color w:val="00B050"/>
          <w:sz w:val="28"/>
          <w:szCs w:val="28"/>
          <w:lang w:eastAsia="ru-RU"/>
        </w:rPr>
      </w:pPr>
      <w:hyperlink r:id="rId11" w:history="1">
        <w:r w:rsidR="008C7E95" w:rsidRPr="007006EF">
          <w:rPr>
            <w:rStyle w:val="a4"/>
            <w:rFonts w:ascii="Times New Roman" w:hAnsi="Times New Roman"/>
            <w:sz w:val="28"/>
            <w:szCs w:val="28"/>
            <w:lang w:eastAsia="ru-RU"/>
          </w:rPr>
          <w:t>http://vsefacty.com/fact/interesnye-fakty-o-yablokah</w:t>
        </w:r>
      </w:hyperlink>
    </w:p>
    <w:p w:rsidR="008C7E95" w:rsidRDefault="000C5628" w:rsidP="00216FDD">
      <w:pPr>
        <w:spacing w:before="100" w:beforeAutospacing="1" w:after="100" w:afterAutospacing="1" w:line="360" w:lineRule="auto"/>
        <w:rPr>
          <w:rFonts w:ascii="Times New Roman" w:hAnsi="Times New Roman"/>
          <w:color w:val="00B050"/>
          <w:sz w:val="28"/>
          <w:szCs w:val="28"/>
          <w:lang w:eastAsia="ru-RU"/>
        </w:rPr>
      </w:pPr>
      <w:hyperlink r:id="rId12" w:history="1">
        <w:r w:rsidR="008C7E95" w:rsidRPr="007006EF">
          <w:rPr>
            <w:rStyle w:val="a4"/>
            <w:rFonts w:ascii="Times New Roman" w:hAnsi="Times New Roman"/>
            <w:sz w:val="28"/>
            <w:szCs w:val="28"/>
            <w:lang w:eastAsia="ru-RU"/>
          </w:rPr>
          <w:t>http://1000.menu/kulinarnaja-kniga</w:t>
        </w:r>
      </w:hyperlink>
    </w:p>
    <w:p w:rsidR="00F02E6C" w:rsidRDefault="00F02E6C" w:rsidP="00FF4817">
      <w:pPr>
        <w:tabs>
          <w:tab w:val="left" w:pos="6540"/>
        </w:tabs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CD69EE" w:rsidRDefault="00FF4817" w:rsidP="00FF4817">
      <w:pPr>
        <w:tabs>
          <w:tab w:val="center" w:pos="4677"/>
          <w:tab w:val="left" w:pos="6540"/>
        </w:tabs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ab/>
        <w:t>ВВЕДЕНИЕ</w:t>
      </w:r>
      <w:r>
        <w:rPr>
          <w:rFonts w:ascii="Times New Roman" w:hAnsi="Times New Roman"/>
          <w:b/>
          <w:sz w:val="28"/>
          <w:szCs w:val="28"/>
        </w:rPr>
        <w:tab/>
      </w:r>
    </w:p>
    <w:p w:rsidR="00ED0259" w:rsidRDefault="008C7E95" w:rsidP="00ED02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59">
        <w:rPr>
          <w:rFonts w:ascii="Times New Roman" w:hAnsi="Times New Roman" w:cs="Times New Roman"/>
          <w:sz w:val="28"/>
          <w:szCs w:val="28"/>
        </w:rPr>
        <w:t xml:space="preserve">Ни один плод растения так не вдохновлял людей </w:t>
      </w:r>
      <w:r w:rsidR="00ED0259" w:rsidRPr="00ED0259">
        <w:rPr>
          <w:rFonts w:ascii="Times New Roman" w:hAnsi="Times New Roman" w:cs="Times New Roman"/>
          <w:sz w:val="28"/>
          <w:szCs w:val="28"/>
        </w:rPr>
        <w:t>в разные времена</w:t>
      </w:r>
      <w:r w:rsidRPr="00ED0259">
        <w:rPr>
          <w:rFonts w:ascii="Times New Roman" w:hAnsi="Times New Roman" w:cs="Times New Roman"/>
          <w:sz w:val="28"/>
          <w:szCs w:val="28"/>
        </w:rPr>
        <w:t>!</w:t>
      </w:r>
    </w:p>
    <w:p w:rsidR="00CD69EE" w:rsidRDefault="008C7E95" w:rsidP="00ED02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59">
        <w:rPr>
          <w:rFonts w:ascii="Times New Roman" w:hAnsi="Times New Roman" w:cs="Times New Roman"/>
          <w:sz w:val="28"/>
          <w:szCs w:val="28"/>
        </w:rPr>
        <w:t>Судите сами: райское яблоко, яблоко раздора, ябльки в русских народных сказках ("Гуси-лебеди", "катись яблочко по тарелочке.."), яблоко для Белоснежки, ябло</w:t>
      </w:r>
      <w:r w:rsidR="00ED0259" w:rsidRPr="00ED0259">
        <w:rPr>
          <w:rFonts w:ascii="Times New Roman" w:hAnsi="Times New Roman" w:cs="Times New Roman"/>
          <w:sz w:val="28"/>
          <w:szCs w:val="28"/>
        </w:rPr>
        <w:t>ко, упавшее на голову Ньютону, «А</w:t>
      </w:r>
      <w:r w:rsidRPr="00ED0259">
        <w:rPr>
          <w:rFonts w:ascii="Times New Roman" w:hAnsi="Times New Roman" w:cs="Times New Roman"/>
          <w:sz w:val="28"/>
          <w:szCs w:val="28"/>
        </w:rPr>
        <w:t>нтоновские яблоки</w:t>
      </w:r>
      <w:r w:rsidR="00ED0259" w:rsidRPr="00ED0259">
        <w:rPr>
          <w:rFonts w:ascii="Times New Roman" w:hAnsi="Times New Roman" w:cs="Times New Roman"/>
          <w:sz w:val="28"/>
          <w:szCs w:val="28"/>
        </w:rPr>
        <w:t>»</w:t>
      </w:r>
      <w:r w:rsidRPr="00ED0259">
        <w:rPr>
          <w:rFonts w:ascii="Times New Roman" w:hAnsi="Times New Roman" w:cs="Times New Roman"/>
          <w:sz w:val="28"/>
          <w:szCs w:val="28"/>
        </w:rPr>
        <w:t xml:space="preserve"> Бунина, аромат DKNY</w:t>
      </w:r>
      <w:r w:rsidR="00ED0259" w:rsidRPr="00ED0259">
        <w:rPr>
          <w:rFonts w:ascii="Times New Roman" w:hAnsi="Times New Roman" w:cs="Times New Roman"/>
          <w:sz w:val="28"/>
          <w:szCs w:val="28"/>
        </w:rPr>
        <w:t>, ну, и, конечно, логотип Apple!... В</w:t>
      </w:r>
      <w:r w:rsidRPr="00ED0259">
        <w:rPr>
          <w:rFonts w:ascii="Times New Roman" w:hAnsi="Times New Roman" w:cs="Times New Roman"/>
          <w:sz w:val="28"/>
          <w:szCs w:val="28"/>
        </w:rPr>
        <w:t>роде б</w:t>
      </w:r>
      <w:r w:rsidR="00ED0259" w:rsidRPr="00ED0259">
        <w:rPr>
          <w:rFonts w:ascii="Times New Roman" w:hAnsi="Times New Roman" w:cs="Times New Roman"/>
          <w:sz w:val="28"/>
          <w:szCs w:val="28"/>
        </w:rPr>
        <w:t>ы что может быть проще яблока? И</w:t>
      </w:r>
      <w:r w:rsidRPr="00ED0259">
        <w:rPr>
          <w:rFonts w:ascii="Times New Roman" w:hAnsi="Times New Roman" w:cs="Times New Roman"/>
          <w:sz w:val="28"/>
          <w:szCs w:val="28"/>
        </w:rPr>
        <w:t xml:space="preserve"> в то же</w:t>
      </w:r>
      <w:r w:rsidR="00ED0259" w:rsidRPr="00ED0259">
        <w:rPr>
          <w:rFonts w:ascii="Times New Roman" w:hAnsi="Times New Roman" w:cs="Times New Roman"/>
          <w:sz w:val="28"/>
          <w:szCs w:val="28"/>
        </w:rPr>
        <w:t xml:space="preserve"> время, что может быть лучше?</w:t>
      </w:r>
    </w:p>
    <w:p w:rsidR="004E5C42" w:rsidRPr="00ED0259" w:rsidRDefault="004E5C42" w:rsidP="004E5C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9903D8">
            <wp:extent cx="3400438" cy="31242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249" cy="3142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69EE" w:rsidRDefault="00CD69EE" w:rsidP="004E5C42">
      <w:pPr>
        <w:spacing w:line="36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CD69EE" w:rsidRDefault="00CD69EE" w:rsidP="00CD69EE">
      <w:pPr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CD69EE" w:rsidRDefault="00CD69EE" w:rsidP="00CD69EE">
      <w:pPr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CD69EE" w:rsidRDefault="00CD69EE" w:rsidP="00CD69EE">
      <w:pPr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E1D35" w:rsidRDefault="007E1D35" w:rsidP="007E1D35">
      <w:pPr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E1D35" w:rsidRDefault="007E1D35" w:rsidP="007E1D35">
      <w:pPr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4B1A4F" w:rsidRDefault="004B1A4F" w:rsidP="00FD7082">
      <w:pPr>
        <w:spacing w:line="36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4E5C42" w:rsidRDefault="004E5C42" w:rsidP="007E1D35">
      <w:pPr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216FDD" w:rsidRPr="00F02E6C" w:rsidRDefault="00CD69EE" w:rsidP="00F02E6C">
      <w:pPr>
        <w:spacing w:line="360" w:lineRule="auto"/>
        <w:ind w:left="360"/>
        <w:jc w:val="center"/>
        <w:rPr>
          <w:rFonts w:ascii="Times New Roman" w:hAnsi="Times New Roman" w:cs="Times New Roman"/>
          <w:b/>
          <w:bCs/>
          <w:spacing w:val="40"/>
          <w:sz w:val="44"/>
          <w:szCs w:val="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  <w:r w:rsidRPr="00ED0259">
        <w:rPr>
          <w:rFonts w:ascii="Times New Roman" w:hAnsi="Times New Roman" w:cs="Times New Roman"/>
          <w:b/>
          <w:bCs/>
          <w:sz w:val="44"/>
          <w:szCs w:val="44"/>
        </w:rPr>
        <w:lastRenderedPageBreak/>
        <w:t>Растение яблоко</w:t>
      </w:r>
    </w:p>
    <w:p w:rsidR="00772BD2" w:rsidRPr="007E1D35" w:rsidRDefault="00216FDD" w:rsidP="00CD69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D35">
        <w:rPr>
          <w:rFonts w:ascii="Times New Roman" w:hAnsi="Times New Roman" w:cs="Times New Roman"/>
          <w:sz w:val="28"/>
          <w:szCs w:val="28"/>
        </w:rPr>
        <w:t xml:space="preserve">     </w:t>
      </w:r>
      <w:r w:rsidR="00CD69EE" w:rsidRPr="007E1D35">
        <w:rPr>
          <w:rFonts w:ascii="Times New Roman" w:hAnsi="Times New Roman" w:cs="Times New Roman"/>
          <w:bCs/>
          <w:sz w:val="28"/>
          <w:szCs w:val="28"/>
        </w:rPr>
        <w:t>Плод</w:t>
      </w:r>
      <w:r w:rsidR="00CD69EE" w:rsidRPr="007E1D35">
        <w:rPr>
          <w:rFonts w:ascii="Times New Roman" w:hAnsi="Times New Roman" w:cs="Times New Roman"/>
          <w:b/>
          <w:bCs/>
          <w:sz w:val="28"/>
          <w:szCs w:val="28"/>
        </w:rPr>
        <w:t xml:space="preserve"> яблоко</w:t>
      </w:r>
      <w:r w:rsidR="00CD69EE" w:rsidRPr="007E1D35">
        <w:rPr>
          <w:rFonts w:ascii="Times New Roman" w:hAnsi="Times New Roman" w:cs="Times New Roman"/>
          <w:sz w:val="28"/>
          <w:szCs w:val="28"/>
        </w:rPr>
        <w:t xml:space="preserve"> относится к группе сочных многосемянных нераскрывающихся </w:t>
      </w:r>
      <w:hyperlink r:id="rId14" w:tooltip="Виды плодов" w:history="1">
        <w:r w:rsidR="00CD69EE" w:rsidRPr="007E1D3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плодов</w:t>
        </w:r>
      </w:hyperlink>
      <w:r w:rsidR="00CD69EE" w:rsidRPr="007E1D35">
        <w:rPr>
          <w:rFonts w:ascii="Times New Roman" w:hAnsi="Times New Roman" w:cs="Times New Roman"/>
          <w:sz w:val="28"/>
          <w:szCs w:val="28"/>
        </w:rPr>
        <w:t xml:space="preserve">. Такой плод характерен для </w:t>
      </w:r>
      <w:hyperlink r:id="rId15" w:tooltip="Растения" w:history="1">
        <w:r w:rsidR="00CD69EE" w:rsidRPr="007E1D3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растений</w:t>
        </w:r>
      </w:hyperlink>
      <w:r w:rsidR="00CD69EE" w:rsidRPr="007E1D35">
        <w:rPr>
          <w:rFonts w:ascii="Times New Roman" w:hAnsi="Times New Roman" w:cs="Times New Roman"/>
          <w:sz w:val="28"/>
          <w:szCs w:val="28"/>
        </w:rPr>
        <w:t xml:space="preserve"> подсемейства яблоневые семейства розовые. К примеру, плод яблоко имеют рябина, айва, гру</w:t>
      </w:r>
      <w:r w:rsidR="00772BD2" w:rsidRPr="007E1D35">
        <w:rPr>
          <w:rFonts w:ascii="Times New Roman" w:hAnsi="Times New Roman" w:cs="Times New Roman"/>
          <w:sz w:val="28"/>
          <w:szCs w:val="28"/>
        </w:rPr>
        <w:t>ша, яблоня, боярышник</w:t>
      </w:r>
      <w:r w:rsidR="00CD69EE" w:rsidRPr="007E1D35">
        <w:rPr>
          <w:rFonts w:ascii="Times New Roman" w:hAnsi="Times New Roman" w:cs="Times New Roman"/>
          <w:sz w:val="28"/>
          <w:szCs w:val="28"/>
        </w:rPr>
        <w:t>. Также яблоко – это бытовое название плода яблони.</w:t>
      </w:r>
    </w:p>
    <w:p w:rsidR="00772BD2" w:rsidRPr="00CD69EE" w:rsidRDefault="004E5C42" w:rsidP="007E1D35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19C503C">
            <wp:extent cx="2104294" cy="2792095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192" cy="2814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2FB8" w:rsidRDefault="00CD69EE" w:rsidP="00CD69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9EE">
        <w:rPr>
          <w:rFonts w:ascii="Times New Roman" w:hAnsi="Times New Roman" w:cs="Times New Roman"/>
          <w:sz w:val="28"/>
          <w:szCs w:val="28"/>
        </w:rPr>
        <w:t>В узком смысле в разговоре о яблоке подразумевают плод яблони домашней. Эти плоды употребляются в пищу, используются в кулинарии для приготовления различных блюд, напитков. По происхождению яблоня - из Центральной Азии. В областях с умеренным климатом распространена яблоня домашняя. В настоящее время выведено множество сортов этого вида яблони, которые произрастают в разнообразных климатических условиях. Плоды яблони могут быть различной формы, размеров и окраски. По форме яблоки бывают округлые, цилиндрические, яйцевидные, конические, с</w:t>
      </w:r>
      <w:r w:rsidR="00962D64">
        <w:rPr>
          <w:rFonts w:ascii="Times New Roman" w:hAnsi="Times New Roman" w:cs="Times New Roman"/>
          <w:sz w:val="28"/>
          <w:szCs w:val="28"/>
        </w:rPr>
        <w:t>п</w:t>
      </w:r>
      <w:r w:rsidRPr="00CD69EE">
        <w:rPr>
          <w:rFonts w:ascii="Times New Roman" w:hAnsi="Times New Roman" w:cs="Times New Roman"/>
          <w:sz w:val="28"/>
          <w:szCs w:val="28"/>
        </w:rPr>
        <w:t>лющенные с полюсов. Мякоть плодов также различается по своим вкусовым качествам. Обычно яблоки кисло-сладкие или сладкие, но могут быть терпкие и горькие. Цветут яблони в апреле и мае, а созревание плодов происходит в августе и сентябре.</w:t>
      </w:r>
    </w:p>
    <w:p w:rsidR="00216FDD" w:rsidRDefault="00742FB8" w:rsidP="00216FDD">
      <w:pPr>
        <w:spacing w:line="360" w:lineRule="auto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</w:t>
      </w:r>
      <w:r w:rsidRPr="00742FB8">
        <w:rPr>
          <w:rFonts w:ascii="Times New Roman" w:hAnsi="Times New Roman" w:cs="Times New Roman"/>
          <w:b/>
          <w:bCs/>
          <w:sz w:val="44"/>
          <w:szCs w:val="44"/>
        </w:rPr>
        <w:t>Рассказ о яблоке – Адам и Ева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9"/>
        <w:gridCol w:w="3996"/>
      </w:tblGrid>
      <w:tr w:rsidR="00B10F38" w:rsidTr="00B10F38">
        <w:tc>
          <w:tcPr>
            <w:tcW w:w="5382" w:type="dxa"/>
          </w:tcPr>
          <w:p w:rsidR="00B10F38" w:rsidRPr="00B10F38" w:rsidRDefault="00B10F38" w:rsidP="00B10F38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FB8">
              <w:rPr>
                <w:rFonts w:ascii="Times New Roman" w:hAnsi="Times New Roman"/>
                <w:sz w:val="28"/>
                <w:szCs w:val="28"/>
              </w:rPr>
              <w:t>  Каждый образованный человек знает, что, согласно Библии, Адам и Ева были </w:t>
            </w:r>
            <w:r w:rsidRPr="00742FB8">
              <w:rPr>
                <w:rFonts w:ascii="Times New Roman" w:hAnsi="Times New Roman"/>
                <w:bCs/>
                <w:sz w:val="28"/>
                <w:szCs w:val="28"/>
              </w:rPr>
              <w:t>изгнаны </w:t>
            </w:r>
            <w:r w:rsidRPr="00742FB8">
              <w:rPr>
                <w:rFonts w:ascii="Times New Roman" w:hAnsi="Times New Roman"/>
                <w:sz w:val="28"/>
                <w:szCs w:val="28"/>
              </w:rPr>
              <w:t>из рая за то, что вкусили </w:t>
            </w:r>
            <w:r w:rsidRPr="00742FB8">
              <w:rPr>
                <w:rFonts w:ascii="Times New Roman" w:hAnsi="Times New Roman"/>
                <w:bCs/>
                <w:sz w:val="28"/>
                <w:szCs w:val="28"/>
              </w:rPr>
              <w:t>яблоко </w:t>
            </w:r>
            <w:r w:rsidRPr="00742FB8">
              <w:rPr>
                <w:rFonts w:ascii="Times New Roman" w:hAnsi="Times New Roman"/>
                <w:sz w:val="28"/>
                <w:szCs w:val="28"/>
              </w:rPr>
              <w:t>— </w:t>
            </w:r>
            <w:r w:rsidRPr="00742FB8">
              <w:rPr>
                <w:rFonts w:ascii="Times New Roman" w:hAnsi="Times New Roman"/>
                <w:bCs/>
                <w:sz w:val="28"/>
                <w:szCs w:val="28"/>
              </w:rPr>
              <w:t>запретный плод</w:t>
            </w:r>
            <w:r w:rsidRPr="00742FB8">
              <w:rPr>
                <w:rFonts w:ascii="Times New Roman" w:hAnsi="Times New Roman"/>
                <w:sz w:val="28"/>
                <w:szCs w:val="28"/>
              </w:rPr>
              <w:t> с древа познания Добра и Зла. Однако, если именно «согласно Библии», то это </w:t>
            </w:r>
            <w:r w:rsidRPr="00742FB8">
              <w:rPr>
                <w:rFonts w:ascii="Times New Roman" w:hAnsi="Times New Roman"/>
                <w:bCs/>
                <w:sz w:val="28"/>
                <w:szCs w:val="28"/>
              </w:rPr>
              <w:t>не так</w:t>
            </w:r>
            <w:r w:rsidRPr="00742FB8">
              <w:rPr>
                <w:rFonts w:ascii="Times New Roman" w:hAnsi="Times New Roman"/>
                <w:sz w:val="28"/>
                <w:szCs w:val="28"/>
              </w:rPr>
              <w:t>. В Библии вообще не называется </w:t>
            </w:r>
            <w:r w:rsidRPr="00742FB8">
              <w:rPr>
                <w:rFonts w:ascii="Times New Roman" w:hAnsi="Times New Roman"/>
                <w:bCs/>
                <w:sz w:val="28"/>
                <w:szCs w:val="28"/>
              </w:rPr>
              <w:t>ни конкретное дерево, ни конкретный плод</w:t>
            </w:r>
            <w:r w:rsidRPr="00742FB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3" w:type="dxa"/>
          </w:tcPr>
          <w:p w:rsidR="00B10F38" w:rsidRDefault="00B10F38" w:rsidP="00B10F38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8B8AA4" wp14:editId="54525FC3">
                  <wp:extent cx="1921669" cy="2562225"/>
                  <wp:effectExtent l="190500" t="228600" r="288290" b="257175"/>
                  <wp:docPr id="9" name="Рисунок 1" descr="article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rticl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48036">
                            <a:off x="0" y="0"/>
                            <a:ext cx="1929973" cy="257329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2FB8" w:rsidRPr="00742FB8" w:rsidRDefault="00742FB8" w:rsidP="00742FB8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742FB8">
        <w:rPr>
          <w:rFonts w:ascii="Times New Roman" w:hAnsi="Times New Roman"/>
          <w:bCs/>
          <w:sz w:val="28"/>
          <w:szCs w:val="28"/>
        </w:rPr>
        <w:t>Откуда в этой истории взялось яблоко?</w:t>
      </w:r>
    </w:p>
    <w:p w:rsidR="00742FB8" w:rsidRPr="00742FB8" w:rsidRDefault="00742FB8" w:rsidP="00962D6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2FB8">
        <w:rPr>
          <w:rFonts w:ascii="Times New Roman" w:hAnsi="Times New Roman"/>
          <w:sz w:val="28"/>
          <w:szCs w:val="28"/>
        </w:rPr>
        <w:t xml:space="preserve">Судя по всему, яблоко в мифе об изгнании Адама и Евы из рая появилось под влиянием другого, более древнего мифа. Герой </w:t>
      </w:r>
      <w:r w:rsidRPr="00742FB8">
        <w:rPr>
          <w:rFonts w:ascii="Times New Roman" w:hAnsi="Times New Roman"/>
          <w:bCs/>
          <w:sz w:val="28"/>
          <w:szCs w:val="28"/>
        </w:rPr>
        <w:t xml:space="preserve">греческой мифологии </w:t>
      </w:r>
      <w:r w:rsidRPr="00742FB8">
        <w:rPr>
          <w:rFonts w:ascii="Times New Roman" w:hAnsi="Times New Roman"/>
          <w:sz w:val="28"/>
          <w:szCs w:val="28"/>
        </w:rPr>
        <w:t>Парис должен был выбрать среди трех богинь самую красивую, отдав ей золотое яблоко. Парис отдал яблоко Афродите, в результате чего богини рассорились, и что в конечном итоге вообще привело к Троянской войне.</w:t>
      </w:r>
    </w:p>
    <w:p w:rsidR="00742FB8" w:rsidRPr="00742FB8" w:rsidRDefault="00742FB8" w:rsidP="00962D6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2FB8">
        <w:rPr>
          <w:rFonts w:ascii="Times New Roman" w:hAnsi="Times New Roman"/>
          <w:sz w:val="28"/>
          <w:szCs w:val="28"/>
        </w:rPr>
        <w:t xml:space="preserve">С тех пор появилось выражение «яблоко раздора» и этот фрукт стал ассоциироваться с неприятностями. И совсем закрепилась за яблоками такая </w:t>
      </w:r>
      <w:r w:rsidRPr="00742FB8">
        <w:rPr>
          <w:rFonts w:ascii="Times New Roman" w:hAnsi="Times New Roman"/>
          <w:bCs/>
          <w:sz w:val="28"/>
          <w:szCs w:val="28"/>
        </w:rPr>
        <w:t>провокационная роль</w:t>
      </w:r>
      <w:r w:rsidRPr="00742FB8">
        <w:rPr>
          <w:rFonts w:ascii="Times New Roman" w:hAnsi="Times New Roman"/>
          <w:sz w:val="28"/>
          <w:szCs w:val="28"/>
        </w:rPr>
        <w:t>, когда художники возрождения стали активно изображать его в иллюстрациях библейского сюжета об искушении Евы змеем и последующих за этим событиях.</w:t>
      </w:r>
    </w:p>
    <w:p w:rsidR="00B10F38" w:rsidRDefault="00742FB8" w:rsidP="00742FB8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742FB8">
        <w:rPr>
          <w:rFonts w:ascii="Times New Roman" w:hAnsi="Times New Roman"/>
          <w:b/>
          <w:sz w:val="44"/>
          <w:szCs w:val="44"/>
        </w:rPr>
        <w:t> </w:t>
      </w:r>
      <w:r>
        <w:rPr>
          <w:rFonts w:ascii="Times New Roman" w:hAnsi="Times New Roman"/>
          <w:b/>
          <w:sz w:val="44"/>
          <w:szCs w:val="44"/>
        </w:rPr>
        <w:t xml:space="preserve">           </w:t>
      </w:r>
      <w:r w:rsidRPr="00742FB8">
        <w:rPr>
          <w:rFonts w:ascii="Times New Roman" w:hAnsi="Times New Roman"/>
          <w:b/>
          <w:sz w:val="44"/>
          <w:szCs w:val="44"/>
        </w:rPr>
        <w:t xml:space="preserve">   </w:t>
      </w:r>
    </w:p>
    <w:p w:rsidR="00B10F38" w:rsidRDefault="00B10F38" w:rsidP="00742FB8">
      <w:pPr>
        <w:spacing w:line="360" w:lineRule="auto"/>
        <w:rPr>
          <w:rFonts w:ascii="Times New Roman" w:hAnsi="Times New Roman"/>
          <w:b/>
          <w:sz w:val="44"/>
          <w:szCs w:val="44"/>
        </w:rPr>
      </w:pPr>
    </w:p>
    <w:p w:rsidR="00B10F38" w:rsidRDefault="00B10F38" w:rsidP="00742FB8">
      <w:pPr>
        <w:spacing w:line="360" w:lineRule="auto"/>
        <w:rPr>
          <w:rFonts w:ascii="Times New Roman" w:hAnsi="Times New Roman"/>
          <w:b/>
          <w:sz w:val="44"/>
          <w:szCs w:val="44"/>
        </w:rPr>
      </w:pPr>
    </w:p>
    <w:p w:rsidR="00742FB8" w:rsidRDefault="00742FB8" w:rsidP="00B10F38">
      <w:pPr>
        <w:spacing w:line="360" w:lineRule="auto"/>
        <w:jc w:val="center"/>
        <w:rPr>
          <w:rFonts w:ascii="Times New Roman" w:hAnsi="Times New Roman"/>
          <w:b/>
          <w:sz w:val="44"/>
          <w:szCs w:val="44"/>
        </w:rPr>
      </w:pPr>
      <w:r w:rsidRPr="00742FB8">
        <w:rPr>
          <w:rFonts w:ascii="Times New Roman" w:hAnsi="Times New Roman"/>
          <w:b/>
          <w:sz w:val="44"/>
          <w:szCs w:val="44"/>
        </w:rPr>
        <w:lastRenderedPageBreak/>
        <w:t>Яблочный спас на Руси</w:t>
      </w:r>
    </w:p>
    <w:tbl>
      <w:tblPr>
        <w:tblStyle w:val="ac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1"/>
        <w:gridCol w:w="4266"/>
      </w:tblGrid>
      <w:tr w:rsidR="00B10F38" w:rsidTr="00ED0259">
        <w:tc>
          <w:tcPr>
            <w:tcW w:w="5231" w:type="dxa"/>
          </w:tcPr>
          <w:p w:rsidR="00B10F38" w:rsidRPr="00742FB8" w:rsidRDefault="00B10F38" w:rsidP="00B10F38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FB8">
              <w:rPr>
                <w:rFonts w:ascii="Times New Roman" w:hAnsi="Times New Roman"/>
                <w:b/>
                <w:sz w:val="28"/>
                <w:szCs w:val="28"/>
              </w:rPr>
              <w:t>Яблочный Спас</w:t>
            </w:r>
            <w:r w:rsidRPr="00742FB8">
              <w:rPr>
                <w:rFonts w:ascii="Times New Roman" w:hAnsi="Times New Roman"/>
                <w:sz w:val="28"/>
                <w:szCs w:val="28"/>
              </w:rPr>
              <w:t xml:space="preserve"> – Преображение Господа Бога и Спаса нашего Иисуса Христа.</w:t>
            </w:r>
          </w:p>
          <w:p w:rsidR="00B10F38" w:rsidRPr="00B10F38" w:rsidRDefault="00B10F38" w:rsidP="00B10F38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FB8">
              <w:rPr>
                <w:rFonts w:ascii="Times New Roman" w:hAnsi="Times New Roman"/>
                <w:sz w:val="28"/>
                <w:szCs w:val="28"/>
              </w:rPr>
              <w:t>Именно 19 августа произошло чудесное преображение Иисуса Христа на горе Фавор во время молитвы при его учениках, описанное в Евангелии: «лицо его сияло, а одежды стали белыми, как снег».</w:t>
            </w:r>
          </w:p>
        </w:tc>
        <w:tc>
          <w:tcPr>
            <w:tcW w:w="4266" w:type="dxa"/>
          </w:tcPr>
          <w:p w:rsidR="00B10F38" w:rsidRDefault="00B10F38" w:rsidP="00B10F38">
            <w:pPr>
              <w:spacing w:line="360" w:lineRule="auto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</w:p>
          <w:p w:rsidR="00B10F38" w:rsidRDefault="00B10F38" w:rsidP="00B10F38">
            <w:pPr>
              <w:spacing w:line="360" w:lineRule="auto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936F74" wp14:editId="50279400">
                  <wp:extent cx="2247900" cy="1491290"/>
                  <wp:effectExtent l="114300" t="0" r="209550" b="242570"/>
                  <wp:docPr id="10" name="Рисунок 10" descr="C:\Users\Asus\AppData\Local\Microsoft\Windows\INetCache\Content.Word\ffd6b10c093826ab5241d2e2edb85e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AppData\Local\Microsoft\Windows\INetCache\Content.Word\ffd6b10c093826ab5241d2e2edb85e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963" cy="14939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2FB8" w:rsidRPr="00742FB8" w:rsidRDefault="00742FB8" w:rsidP="00B10F3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2FB8">
        <w:rPr>
          <w:rFonts w:ascii="Times New Roman" w:hAnsi="Times New Roman"/>
          <w:sz w:val="28"/>
          <w:szCs w:val="28"/>
        </w:rPr>
        <w:t>Существовала примета: чтоб собрать на следующий год отличный урожай, следовало угостить нищего плодами со своего огорода.</w:t>
      </w:r>
    </w:p>
    <w:p w:rsidR="00742FB8" w:rsidRPr="00742FB8" w:rsidRDefault="00742FB8" w:rsidP="00B10F3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2FB8">
        <w:rPr>
          <w:rFonts w:ascii="Times New Roman" w:hAnsi="Times New Roman"/>
          <w:sz w:val="28"/>
          <w:szCs w:val="28"/>
        </w:rPr>
        <w:t>На праздник едят румяные яблоки, загадывая желание, которое должно непременно сбыться. Еще готовят разнообразные блюда с яблоками и вкушают яблочное варенье. До Яблочного Спаса на Руси церковь не рекомендовала есть никакие овощи и фрукты, кроме огурцов.</w:t>
      </w:r>
    </w:p>
    <w:p w:rsidR="00742FB8" w:rsidRPr="00742FB8" w:rsidRDefault="00742FB8" w:rsidP="00B10F3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2FB8">
        <w:rPr>
          <w:rFonts w:ascii="Times New Roman" w:hAnsi="Times New Roman"/>
          <w:sz w:val="28"/>
          <w:szCs w:val="28"/>
        </w:rPr>
        <w:t>19 августа во всех православных храмах по окончании литургии в честь Преображения Господня освящаются яблоки и виног</w:t>
      </w:r>
      <w:r w:rsidR="00B10F38">
        <w:rPr>
          <w:rFonts w:ascii="Times New Roman" w:hAnsi="Times New Roman"/>
          <w:sz w:val="28"/>
          <w:szCs w:val="28"/>
        </w:rPr>
        <w:t>р</w:t>
      </w:r>
      <w:r w:rsidRPr="00742FB8">
        <w:rPr>
          <w:rFonts w:ascii="Times New Roman" w:hAnsi="Times New Roman"/>
          <w:sz w:val="28"/>
          <w:szCs w:val="28"/>
        </w:rPr>
        <w:t>ад.</w:t>
      </w:r>
      <w:r w:rsidRPr="00742FB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B10F38" w:rsidRDefault="00742FB8" w:rsidP="00B10F3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2FB8">
        <w:rPr>
          <w:rFonts w:ascii="Times New Roman" w:hAnsi="Times New Roman"/>
          <w:sz w:val="28"/>
          <w:szCs w:val="28"/>
        </w:rPr>
        <w:t>Раньше люди обязательно отмечали этот праздник: варили яблочное варенье, использовали яблоки в качестве начинки для пирогов, угощали друг друга, а в конце дня в чистом поле распевали песни и провожали лето. Считалось, что после Яблочного Спаса лето начинает уступать свои права следующему сезону. Особой важной традицией праздника было освящение плодов, которые поспевали к этому времени, окропление яблок. Люди верили, что если загадать желание, а затем съесть ос</w:t>
      </w:r>
      <w:r w:rsidR="00B10F38">
        <w:rPr>
          <w:rFonts w:ascii="Times New Roman" w:hAnsi="Times New Roman"/>
          <w:sz w:val="28"/>
          <w:szCs w:val="28"/>
        </w:rPr>
        <w:t>в</w:t>
      </w:r>
      <w:r w:rsidRPr="00742FB8">
        <w:rPr>
          <w:rFonts w:ascii="Times New Roman" w:hAnsi="Times New Roman"/>
          <w:sz w:val="28"/>
          <w:szCs w:val="28"/>
        </w:rPr>
        <w:t>ященное яблочко, то желание обязательно сбудется.</w:t>
      </w:r>
    </w:p>
    <w:p w:rsidR="00ED0259" w:rsidRDefault="00ED0259" w:rsidP="00742FB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42FB8" w:rsidRDefault="00742FB8" w:rsidP="00ED025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742FB8">
        <w:rPr>
          <w:rFonts w:ascii="Times New Roman" w:hAnsi="Times New Roman"/>
          <w:b/>
          <w:sz w:val="44"/>
          <w:szCs w:val="44"/>
        </w:rPr>
        <w:lastRenderedPageBreak/>
        <w:t>День яблока в Англии</w:t>
      </w:r>
    </w:p>
    <w:tbl>
      <w:tblPr>
        <w:tblStyle w:val="ac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1"/>
        <w:gridCol w:w="5016"/>
      </w:tblGrid>
      <w:tr w:rsidR="00E25E12" w:rsidTr="00273D3C">
        <w:tc>
          <w:tcPr>
            <w:tcW w:w="4481" w:type="dxa"/>
          </w:tcPr>
          <w:p w:rsidR="00E25E12" w:rsidRDefault="00E25E12" w:rsidP="00F1704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21 октября </w:t>
            </w:r>
            <w:r w:rsidRPr="00742FB8">
              <w:rPr>
                <w:rFonts w:ascii="Times New Roman" w:hAnsi="Times New Roman"/>
                <w:sz w:val="28"/>
                <w:szCs w:val="28"/>
              </w:rPr>
              <w:t xml:space="preserve">в Англии проводится </w:t>
            </w:r>
            <w:r w:rsidRPr="00742FB8">
              <w:rPr>
                <w:rFonts w:ascii="Times New Roman" w:hAnsi="Times New Roman"/>
                <w:bCs/>
                <w:sz w:val="28"/>
                <w:szCs w:val="28"/>
              </w:rPr>
              <w:t>День яблока</w:t>
            </w:r>
            <w:r w:rsidRPr="00742FB8">
              <w:rPr>
                <w:rFonts w:ascii="Times New Roman" w:hAnsi="Times New Roman"/>
                <w:sz w:val="28"/>
                <w:szCs w:val="28"/>
              </w:rPr>
              <w:t xml:space="preserve"> (Apple Day) — ежегодное мероприятие, посвященное яблокам, фруктовым садам и местным достопримечательностям, которое устраивается по инициативе благотворительной организации Common Ground с 1990 года.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016" w:type="dxa"/>
          </w:tcPr>
          <w:p w:rsidR="00E25E12" w:rsidRDefault="00E25E12" w:rsidP="00E25E1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25E12" w:rsidRDefault="00E25E12" w:rsidP="00E25E1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F9C2FD" wp14:editId="53BA45D7">
                  <wp:extent cx="2408942" cy="1657158"/>
                  <wp:effectExtent l="323850" t="323850" r="315595" b="324485"/>
                  <wp:docPr id="11" name="Рисунок 11" descr="C:\Users\Asus\AppData\Local\Microsoft\Windows\INetCache\Content.Word\2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us\AppData\Local\Microsoft\Windows\INetCache\Content.Word\2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428" cy="1685009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3D3C" w:rsidRPr="00273D3C" w:rsidRDefault="00273D3C" w:rsidP="00E25E12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273D3C">
        <w:rPr>
          <w:rFonts w:ascii="Times New Roman" w:hAnsi="Times New Roman"/>
          <w:sz w:val="28"/>
          <w:szCs w:val="28"/>
          <w:lang w:val="en-US"/>
        </w:rPr>
        <w:t>Organizers consider that the Day of apple is celebration and demonstration of variety and richness of the nature. The idea of the Day is that apple — is a symbol of a physical, cultural and genetic diversity, which the person should not forget.</w:t>
      </w:r>
    </w:p>
    <w:p w:rsidR="00E25E12" w:rsidRDefault="00372733" w:rsidP="00E25E1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8717E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42FB8" w:rsidRPr="00742FB8">
        <w:rPr>
          <w:rFonts w:ascii="Times New Roman" w:hAnsi="Times New Roman"/>
          <w:sz w:val="28"/>
          <w:szCs w:val="28"/>
        </w:rPr>
        <w:t>В День яблока можно увидеть и попробовать сотни различных сортов яблок</w:t>
      </w:r>
      <w:r w:rsidR="00F1704C">
        <w:rPr>
          <w:rFonts w:ascii="Times New Roman" w:hAnsi="Times New Roman"/>
          <w:sz w:val="28"/>
          <w:szCs w:val="28"/>
        </w:rPr>
        <w:t>.</w:t>
      </w:r>
    </w:p>
    <w:tbl>
      <w:tblPr>
        <w:tblStyle w:val="ac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9"/>
        <w:gridCol w:w="4673"/>
      </w:tblGrid>
      <w:tr w:rsidR="00D603F1" w:rsidRPr="00D603F1" w:rsidTr="00D603F1">
        <w:tc>
          <w:tcPr>
            <w:tcW w:w="3679" w:type="dxa"/>
          </w:tcPr>
          <w:p w:rsidR="00D603F1" w:rsidRPr="00D603F1" w:rsidRDefault="00D603F1" w:rsidP="00D603F1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603F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I like apples </w:t>
            </w:r>
          </w:p>
        </w:tc>
        <w:tc>
          <w:tcPr>
            <w:tcW w:w="4673" w:type="dxa"/>
          </w:tcPr>
          <w:p w:rsidR="00D603F1" w:rsidRPr="00D603F1" w:rsidRDefault="00D603F1" w:rsidP="00E25E1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603F1">
              <w:rPr>
                <w:rFonts w:ascii="Times New Roman" w:hAnsi="Times New Roman"/>
                <w:b/>
                <w:sz w:val="28"/>
                <w:szCs w:val="28"/>
              </w:rPr>
              <w:t>Я люблю яблоки</w:t>
            </w:r>
          </w:p>
        </w:tc>
      </w:tr>
      <w:tr w:rsidR="00F50C27" w:rsidTr="00D603F1">
        <w:tc>
          <w:tcPr>
            <w:tcW w:w="3679" w:type="dxa"/>
          </w:tcPr>
          <w:p w:rsidR="00F50C27" w:rsidRPr="00273D3C" w:rsidRDefault="00F50C27" w:rsidP="00F50C2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73D3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Red apples, </w:t>
            </w:r>
          </w:p>
          <w:p w:rsidR="00F50C27" w:rsidRPr="00273D3C" w:rsidRDefault="00F50C27" w:rsidP="00F50C2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73D3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Big apples, </w:t>
            </w:r>
          </w:p>
          <w:p w:rsidR="00F50C27" w:rsidRPr="00273D3C" w:rsidRDefault="00F50C27" w:rsidP="00F50C2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73D3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Good apples, </w:t>
            </w:r>
          </w:p>
          <w:p w:rsidR="00F50C27" w:rsidRPr="00273D3C" w:rsidRDefault="00F50C27" w:rsidP="00F50C2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73D3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Yummy apples, </w:t>
            </w:r>
          </w:p>
          <w:p w:rsidR="00F50C27" w:rsidRPr="00273D3C" w:rsidRDefault="00F50C27" w:rsidP="00F50C2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73D3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Any kind of apples, </w:t>
            </w:r>
          </w:p>
          <w:p w:rsidR="00F50C27" w:rsidRPr="00273D3C" w:rsidRDefault="00F50C27" w:rsidP="00F50C2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73D3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 like apples! </w:t>
            </w:r>
          </w:p>
          <w:p w:rsidR="00F50C27" w:rsidRPr="00273D3C" w:rsidRDefault="00F50C27" w:rsidP="00F50C2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73D3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An apple on the tree, </w:t>
            </w:r>
          </w:p>
          <w:p w:rsidR="00F50C27" w:rsidRPr="00273D3C" w:rsidRDefault="00F50C27" w:rsidP="00F50C2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73D3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An apple in the basket, </w:t>
            </w:r>
          </w:p>
          <w:p w:rsidR="00F50C27" w:rsidRPr="00273D3C" w:rsidRDefault="00F50C27" w:rsidP="00F50C2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73D3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An apple in a fridge, </w:t>
            </w:r>
          </w:p>
          <w:p w:rsidR="00F50C27" w:rsidRPr="00273D3C" w:rsidRDefault="00F50C27" w:rsidP="00F50C2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73D3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An apple in a store, </w:t>
            </w:r>
          </w:p>
          <w:p w:rsidR="00F50C27" w:rsidRDefault="00F50C27" w:rsidP="00E25E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0C27">
              <w:rPr>
                <w:rFonts w:ascii="Times New Roman" w:hAnsi="Times New Roman"/>
                <w:sz w:val="28"/>
                <w:szCs w:val="28"/>
              </w:rPr>
              <w:t>I like apples!</w:t>
            </w:r>
            <w:r w:rsidRPr="00F50C2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673" w:type="dxa"/>
          </w:tcPr>
          <w:p w:rsidR="00F50C27" w:rsidRPr="00F50C27" w:rsidRDefault="00F50C27" w:rsidP="00E25E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0C27">
              <w:rPr>
                <w:rFonts w:ascii="Times New Roman" w:hAnsi="Times New Roman"/>
                <w:sz w:val="28"/>
                <w:szCs w:val="28"/>
              </w:rPr>
              <w:t>Красные яблоки,</w:t>
            </w:r>
          </w:p>
          <w:p w:rsidR="00F50C27" w:rsidRPr="00F50C27" w:rsidRDefault="00F50C27" w:rsidP="00E25E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0C27">
              <w:rPr>
                <w:rFonts w:ascii="Times New Roman" w:hAnsi="Times New Roman"/>
                <w:sz w:val="28"/>
                <w:szCs w:val="28"/>
              </w:rPr>
              <w:t xml:space="preserve">Крупные яблоки, </w:t>
            </w:r>
          </w:p>
          <w:p w:rsidR="00F50C27" w:rsidRPr="00F50C27" w:rsidRDefault="00F50C27" w:rsidP="00E25E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0C27">
              <w:rPr>
                <w:rFonts w:ascii="Times New Roman" w:hAnsi="Times New Roman"/>
                <w:sz w:val="28"/>
                <w:szCs w:val="28"/>
              </w:rPr>
              <w:t>Славные яблоки,</w:t>
            </w:r>
          </w:p>
          <w:p w:rsidR="00F50C27" w:rsidRPr="00F50C27" w:rsidRDefault="00F50C27" w:rsidP="00E25E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0C27">
              <w:rPr>
                <w:rFonts w:ascii="Times New Roman" w:hAnsi="Times New Roman"/>
                <w:sz w:val="28"/>
                <w:szCs w:val="28"/>
              </w:rPr>
              <w:t>Вкусные яблоки,</w:t>
            </w:r>
          </w:p>
          <w:p w:rsidR="00F50C27" w:rsidRPr="00F50C27" w:rsidRDefault="00F50C27" w:rsidP="00E25E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0C27">
              <w:rPr>
                <w:rFonts w:ascii="Times New Roman" w:hAnsi="Times New Roman"/>
                <w:sz w:val="28"/>
                <w:szCs w:val="28"/>
              </w:rPr>
              <w:t>Разные яблоки,</w:t>
            </w:r>
          </w:p>
          <w:p w:rsidR="00F50C27" w:rsidRPr="00F50C27" w:rsidRDefault="00F50C27" w:rsidP="00E25E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0C27">
              <w:rPr>
                <w:rFonts w:ascii="Times New Roman" w:hAnsi="Times New Roman"/>
                <w:sz w:val="28"/>
                <w:szCs w:val="28"/>
              </w:rPr>
              <w:t>Я люблю яблоки!</w:t>
            </w:r>
          </w:p>
          <w:p w:rsidR="00F50C27" w:rsidRPr="00F50C27" w:rsidRDefault="00F50C27" w:rsidP="00E25E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0C27">
              <w:rPr>
                <w:rFonts w:ascii="Times New Roman" w:hAnsi="Times New Roman"/>
                <w:sz w:val="28"/>
                <w:szCs w:val="28"/>
              </w:rPr>
              <w:t>Яблоко на дереве,</w:t>
            </w:r>
          </w:p>
          <w:p w:rsidR="00F50C27" w:rsidRPr="00F50C27" w:rsidRDefault="00F50C27" w:rsidP="00E25E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0C27">
              <w:rPr>
                <w:rFonts w:ascii="Times New Roman" w:hAnsi="Times New Roman"/>
                <w:sz w:val="28"/>
                <w:szCs w:val="28"/>
              </w:rPr>
              <w:t xml:space="preserve">яблоко в лукошке, </w:t>
            </w:r>
          </w:p>
          <w:p w:rsidR="00F50C27" w:rsidRPr="00F50C27" w:rsidRDefault="00F50C27" w:rsidP="00E25E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0C27">
              <w:rPr>
                <w:rFonts w:ascii="Times New Roman" w:hAnsi="Times New Roman"/>
                <w:sz w:val="28"/>
                <w:szCs w:val="28"/>
              </w:rPr>
              <w:t xml:space="preserve">яблоко в погребе, </w:t>
            </w:r>
          </w:p>
          <w:p w:rsidR="00F50C27" w:rsidRPr="00F50C27" w:rsidRDefault="00F50C27" w:rsidP="00E25E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0C27">
              <w:rPr>
                <w:rFonts w:ascii="Times New Roman" w:hAnsi="Times New Roman"/>
                <w:sz w:val="28"/>
                <w:szCs w:val="28"/>
              </w:rPr>
              <w:t xml:space="preserve">яблоко на рынке, </w:t>
            </w:r>
          </w:p>
          <w:p w:rsidR="00F50C27" w:rsidRDefault="00F50C27" w:rsidP="00E25E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0C27">
              <w:rPr>
                <w:rFonts w:ascii="Times New Roman" w:hAnsi="Times New Roman"/>
                <w:sz w:val="28"/>
                <w:szCs w:val="28"/>
              </w:rPr>
              <w:t>я люблю яблоки!</w:t>
            </w:r>
          </w:p>
        </w:tc>
      </w:tr>
    </w:tbl>
    <w:p w:rsidR="00E25E12" w:rsidRDefault="00E25E12" w:rsidP="00E25E1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9357F" w:rsidRPr="00742FB8" w:rsidRDefault="0029357F" w:rsidP="00E25E1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42FB8" w:rsidRDefault="00372733" w:rsidP="00E25E12">
      <w:pPr>
        <w:spacing w:line="360" w:lineRule="auto"/>
        <w:jc w:val="center"/>
        <w:rPr>
          <w:rFonts w:ascii="Times New Roman" w:hAnsi="Times New Roman"/>
          <w:b/>
          <w:sz w:val="44"/>
          <w:szCs w:val="44"/>
        </w:rPr>
      </w:pPr>
      <w:r w:rsidRPr="00372733">
        <w:rPr>
          <w:rFonts w:ascii="Times New Roman" w:hAnsi="Times New Roman"/>
          <w:b/>
          <w:sz w:val="44"/>
          <w:szCs w:val="44"/>
        </w:rPr>
        <w:lastRenderedPageBreak/>
        <w:t>Пословицы и поговорки о яблоке</w:t>
      </w:r>
    </w:p>
    <w:p w:rsidR="00ED0259" w:rsidRDefault="00ED0259" w:rsidP="00ED025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D0259">
        <w:rPr>
          <w:rFonts w:ascii="Times New Roman" w:hAnsi="Times New Roman"/>
          <w:b/>
          <w:sz w:val="28"/>
          <w:szCs w:val="28"/>
        </w:rPr>
        <w:t>Like father, like son</w:t>
      </w:r>
      <w:r w:rsidRPr="00ED0259">
        <w:rPr>
          <w:rFonts w:ascii="Times New Roman" w:hAnsi="Times New Roman"/>
          <w:sz w:val="28"/>
          <w:szCs w:val="28"/>
        </w:rPr>
        <w:t xml:space="preserve"> – мы чаще говорим, </w:t>
      </w:r>
      <w:r w:rsidRPr="00ED0259">
        <w:rPr>
          <w:rFonts w:ascii="Times New Roman" w:hAnsi="Times New Roman"/>
          <w:b/>
          <w:sz w:val="28"/>
          <w:szCs w:val="28"/>
        </w:rPr>
        <w:t>яблочко от яблоньки недалеко падает</w:t>
      </w:r>
      <w:r w:rsidRPr="00ED0259">
        <w:rPr>
          <w:rFonts w:ascii="Times New Roman" w:hAnsi="Times New Roman"/>
          <w:sz w:val="28"/>
          <w:szCs w:val="28"/>
        </w:rPr>
        <w:t>, но дословный перевод не требует дополнительных пояснений — каков отец, таков и сын.</w:t>
      </w:r>
    </w:p>
    <w:p w:rsidR="00ED0259" w:rsidRDefault="00ED0259" w:rsidP="00ED02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D0259">
        <w:rPr>
          <w:rFonts w:ascii="Times New Roman" w:hAnsi="Times New Roman"/>
          <w:b/>
          <w:sz w:val="28"/>
          <w:szCs w:val="28"/>
        </w:rPr>
        <w:t>An apple a day keeps the doctor away</w:t>
      </w:r>
      <w:r w:rsidRPr="00ED0259">
        <w:rPr>
          <w:rFonts w:ascii="Times New Roman" w:hAnsi="Times New Roman"/>
          <w:sz w:val="28"/>
          <w:szCs w:val="28"/>
        </w:rPr>
        <w:t xml:space="preserve"> —  одно яблоко в день и вы забудете о докторах. Аналога этой поговорке в русском языке тоже нет, но есть перекликающаяся по значению русская пословица, правда там речь идет не о яблоках, а о чернике и бруснике – </w:t>
      </w:r>
      <w:r w:rsidRPr="00ED0259">
        <w:rPr>
          <w:rFonts w:ascii="Times New Roman" w:hAnsi="Times New Roman"/>
          <w:b/>
          <w:sz w:val="28"/>
          <w:szCs w:val="28"/>
        </w:rPr>
        <w:t>Где едят чернику и бруснику, докторам места нет.</w:t>
      </w:r>
    </w:p>
    <w:p w:rsidR="00ED0259" w:rsidRPr="00ED0259" w:rsidRDefault="00ED0259" w:rsidP="00ED02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8717E" w:rsidRPr="0088717E" w:rsidRDefault="00BD60B7" w:rsidP="0088717E">
      <w:pPr>
        <w:spacing w:line="360" w:lineRule="auto"/>
        <w:rPr>
          <w:rFonts w:ascii="Times New Roman" w:hAnsi="Times New Roman"/>
          <w:sz w:val="28"/>
          <w:szCs w:val="28"/>
        </w:rPr>
      </w:pPr>
      <w:r w:rsidRPr="0088717E">
        <w:rPr>
          <w:rFonts w:ascii="Times New Roman" w:hAnsi="Times New Roman"/>
          <w:sz w:val="28"/>
          <w:szCs w:val="28"/>
        </w:rPr>
        <w:t xml:space="preserve"> </w:t>
      </w:r>
      <w:r w:rsidR="0088717E" w:rsidRPr="0088717E">
        <w:rPr>
          <w:rFonts w:ascii="Times New Roman" w:hAnsi="Times New Roman"/>
          <w:sz w:val="28"/>
          <w:szCs w:val="28"/>
        </w:rPr>
        <w:t>От ивы яблоко не родится (Каково дерево, таков и плод.</w:t>
      </w:r>
      <w:r w:rsidR="0088717E" w:rsidRPr="0088717E">
        <w:rPr>
          <w:rFonts w:ascii="Times New Roman" w:hAnsi="Times New Roman"/>
          <w:sz w:val="28"/>
          <w:szCs w:val="28"/>
        </w:rPr>
        <w:t>). -</w:t>
      </w:r>
      <w:r w:rsidR="0088717E">
        <w:rPr>
          <w:rFonts w:ascii="Times New Roman" w:hAnsi="Times New Roman"/>
          <w:sz w:val="28"/>
          <w:szCs w:val="28"/>
        </w:rPr>
        <w:t>Like tree, like fruit</w:t>
      </w:r>
      <w:r w:rsidR="0088717E" w:rsidRPr="0088717E">
        <w:rPr>
          <w:rFonts w:ascii="Times New Roman" w:hAnsi="Times New Roman"/>
          <w:sz w:val="28"/>
          <w:szCs w:val="28"/>
        </w:rPr>
        <w:t xml:space="preserve"> или A bad t</w:t>
      </w:r>
      <w:r w:rsidR="0088717E">
        <w:rPr>
          <w:rFonts w:ascii="Times New Roman" w:hAnsi="Times New Roman"/>
          <w:sz w:val="28"/>
          <w:szCs w:val="28"/>
        </w:rPr>
        <w:t>ree does not yield good apples.</w:t>
      </w:r>
    </w:p>
    <w:p w:rsidR="0088717E" w:rsidRPr="0088717E" w:rsidRDefault="0088717E" w:rsidP="0088717E">
      <w:pPr>
        <w:spacing w:line="360" w:lineRule="auto"/>
        <w:rPr>
          <w:rFonts w:ascii="Times New Roman" w:hAnsi="Times New Roman"/>
          <w:sz w:val="28"/>
          <w:szCs w:val="28"/>
        </w:rPr>
      </w:pPr>
      <w:r w:rsidRPr="0088717E">
        <w:rPr>
          <w:rFonts w:ascii="Times New Roman" w:hAnsi="Times New Roman"/>
          <w:sz w:val="28"/>
          <w:szCs w:val="28"/>
        </w:rPr>
        <w:t xml:space="preserve">От яблони яблоко, от ели — </w:t>
      </w:r>
      <w:r w:rsidRPr="0088717E">
        <w:rPr>
          <w:rFonts w:ascii="Times New Roman" w:hAnsi="Times New Roman"/>
          <w:sz w:val="28"/>
          <w:szCs w:val="28"/>
        </w:rPr>
        <w:t>шишка -</w:t>
      </w:r>
      <w:r w:rsidRPr="0088717E">
        <w:rPr>
          <w:rFonts w:ascii="Times New Roman" w:hAnsi="Times New Roman"/>
          <w:sz w:val="28"/>
          <w:szCs w:val="28"/>
        </w:rPr>
        <w:t xml:space="preserve"> Like begets </w:t>
      </w:r>
      <w:r w:rsidRPr="0088717E">
        <w:rPr>
          <w:rFonts w:ascii="Times New Roman" w:hAnsi="Times New Roman"/>
          <w:sz w:val="28"/>
          <w:szCs w:val="28"/>
        </w:rPr>
        <w:t>like. (</w:t>
      </w:r>
      <w:r w:rsidRPr="0088717E">
        <w:rPr>
          <w:rFonts w:ascii="Times New Roman" w:hAnsi="Times New Roman"/>
          <w:sz w:val="28"/>
          <w:szCs w:val="28"/>
        </w:rPr>
        <w:t xml:space="preserve">Кто от кого, тот и в </w:t>
      </w:r>
      <w:r w:rsidRPr="0088717E">
        <w:rPr>
          <w:rFonts w:ascii="Times New Roman" w:hAnsi="Times New Roman"/>
          <w:sz w:val="28"/>
          <w:szCs w:val="28"/>
        </w:rPr>
        <w:t>того. Подобное</w:t>
      </w:r>
      <w:r>
        <w:rPr>
          <w:rFonts w:ascii="Times New Roman" w:hAnsi="Times New Roman"/>
          <w:sz w:val="28"/>
          <w:szCs w:val="28"/>
        </w:rPr>
        <w:t xml:space="preserve"> рождает подобное.)</w:t>
      </w:r>
    </w:p>
    <w:p w:rsidR="0088717E" w:rsidRPr="0088717E" w:rsidRDefault="0088717E" w:rsidP="0088717E">
      <w:pPr>
        <w:spacing w:line="360" w:lineRule="auto"/>
        <w:rPr>
          <w:rFonts w:ascii="Times New Roman" w:hAnsi="Times New Roman"/>
          <w:sz w:val="28"/>
          <w:szCs w:val="28"/>
        </w:rPr>
      </w:pPr>
      <w:r w:rsidRPr="0088717E">
        <w:rPr>
          <w:rFonts w:ascii="Times New Roman" w:hAnsi="Times New Roman"/>
          <w:sz w:val="28"/>
          <w:szCs w:val="28"/>
        </w:rPr>
        <w:t>По ябло</w:t>
      </w:r>
      <w:r>
        <w:rPr>
          <w:rFonts w:ascii="Times New Roman" w:hAnsi="Times New Roman"/>
          <w:sz w:val="28"/>
          <w:szCs w:val="28"/>
        </w:rPr>
        <w:t>ку в день — и доктор не надобен</w:t>
      </w:r>
      <w:r w:rsidRPr="0088717E">
        <w:rPr>
          <w:rFonts w:ascii="Times New Roman" w:hAnsi="Times New Roman"/>
          <w:sz w:val="28"/>
          <w:szCs w:val="28"/>
        </w:rPr>
        <w:t>- An appl</w:t>
      </w:r>
      <w:r>
        <w:rPr>
          <w:rFonts w:ascii="Times New Roman" w:hAnsi="Times New Roman"/>
          <w:sz w:val="28"/>
          <w:szCs w:val="28"/>
        </w:rPr>
        <w:t>e a day keeps the doctor away.</w:t>
      </w:r>
    </w:p>
    <w:p w:rsidR="0088717E" w:rsidRPr="0088717E" w:rsidRDefault="0088717E" w:rsidP="0088717E">
      <w:pPr>
        <w:spacing w:line="360" w:lineRule="auto"/>
        <w:rPr>
          <w:rFonts w:ascii="Times New Roman" w:hAnsi="Times New Roman"/>
          <w:sz w:val="28"/>
          <w:szCs w:val="28"/>
        </w:rPr>
      </w:pPr>
      <w:r w:rsidRPr="0088717E">
        <w:rPr>
          <w:rFonts w:ascii="Times New Roman" w:hAnsi="Times New Roman"/>
          <w:sz w:val="28"/>
          <w:szCs w:val="28"/>
        </w:rPr>
        <w:t>Яблоку негде упасть- Not room to swing a cat. (Нет</w:t>
      </w:r>
      <w:r>
        <w:rPr>
          <w:rFonts w:ascii="Times New Roman" w:hAnsi="Times New Roman"/>
          <w:sz w:val="28"/>
          <w:szCs w:val="28"/>
        </w:rPr>
        <w:t xml:space="preserve"> места, чтобы покрутить кошку.)</w:t>
      </w:r>
    </w:p>
    <w:p w:rsidR="0088717E" w:rsidRPr="0088717E" w:rsidRDefault="0088717E" w:rsidP="0088717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Криво</w:t>
      </w:r>
      <w:r w:rsidRPr="0088717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дерево</w:t>
      </w:r>
      <w:r w:rsidRPr="0088717E">
        <w:rPr>
          <w:rFonts w:ascii="Times New Roman" w:hAnsi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/>
          <w:sz w:val="28"/>
          <w:szCs w:val="28"/>
        </w:rPr>
        <w:t>да</w:t>
      </w:r>
      <w:r w:rsidRPr="0088717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яблоки</w:t>
      </w:r>
      <w:r w:rsidRPr="0088717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сладки</w:t>
      </w:r>
      <w:r w:rsidRPr="0088717E">
        <w:rPr>
          <w:rFonts w:ascii="Times New Roman" w:hAnsi="Times New Roman"/>
          <w:sz w:val="28"/>
          <w:szCs w:val="28"/>
          <w:lang w:val="en-US"/>
        </w:rPr>
        <w:t xml:space="preserve">-  -A black hen lays a white egg. </w:t>
      </w:r>
      <w:r w:rsidRPr="0088717E">
        <w:rPr>
          <w:rFonts w:ascii="Times New Roman" w:hAnsi="Times New Roman"/>
          <w:sz w:val="28"/>
          <w:szCs w:val="28"/>
        </w:rPr>
        <w:t>(От черной курочки да белое яичко. От черной коровы да белое молочко.</w:t>
      </w:r>
      <w:r>
        <w:rPr>
          <w:rFonts w:ascii="Times New Roman" w:hAnsi="Times New Roman"/>
          <w:sz w:val="28"/>
          <w:szCs w:val="28"/>
        </w:rPr>
        <w:t xml:space="preserve"> Черна корова, да бело молоко.)</w:t>
      </w:r>
    </w:p>
    <w:p w:rsidR="0088717E" w:rsidRPr="0088717E" w:rsidRDefault="0088717E" w:rsidP="0088717E">
      <w:pPr>
        <w:spacing w:line="360" w:lineRule="auto"/>
        <w:rPr>
          <w:rFonts w:ascii="Times New Roman" w:hAnsi="Times New Roman"/>
          <w:sz w:val="28"/>
          <w:szCs w:val="28"/>
        </w:rPr>
      </w:pPr>
      <w:r w:rsidRPr="0088717E">
        <w:rPr>
          <w:rFonts w:ascii="Times New Roman" w:hAnsi="Times New Roman"/>
          <w:sz w:val="28"/>
          <w:szCs w:val="28"/>
        </w:rPr>
        <w:t>В незрелом яблоке вкуса не</w:t>
      </w:r>
      <w:r>
        <w:rPr>
          <w:rFonts w:ascii="Times New Roman" w:hAnsi="Times New Roman"/>
          <w:sz w:val="28"/>
          <w:szCs w:val="28"/>
        </w:rPr>
        <w:t>т</w:t>
      </w:r>
      <w:r w:rsidRPr="0088717E">
        <w:rPr>
          <w:rFonts w:ascii="Times New Roman" w:hAnsi="Times New Roman"/>
          <w:sz w:val="28"/>
          <w:szCs w:val="28"/>
        </w:rPr>
        <w:t>- All in good time (Всему свое время</w:t>
      </w:r>
      <w:r>
        <w:rPr>
          <w:rFonts w:ascii="Times New Roman" w:hAnsi="Times New Roman"/>
          <w:sz w:val="28"/>
          <w:szCs w:val="28"/>
        </w:rPr>
        <w:t>)</w:t>
      </w:r>
    </w:p>
    <w:p w:rsidR="0088717E" w:rsidRPr="0088717E" w:rsidRDefault="0088717E" w:rsidP="0088717E">
      <w:pPr>
        <w:spacing w:line="360" w:lineRule="auto"/>
        <w:rPr>
          <w:rFonts w:ascii="Times New Roman" w:hAnsi="Times New Roman"/>
          <w:sz w:val="28"/>
          <w:szCs w:val="28"/>
        </w:rPr>
      </w:pPr>
      <w:r w:rsidRPr="0088717E">
        <w:rPr>
          <w:rFonts w:ascii="Times New Roman" w:hAnsi="Times New Roman"/>
          <w:sz w:val="28"/>
          <w:szCs w:val="28"/>
        </w:rPr>
        <w:t>От одного порченого яблока целый воз загнивает.</w:t>
      </w:r>
      <w:r w:rsidRPr="0088717E">
        <w:rPr>
          <w:rFonts w:ascii="Times New Roman" w:hAnsi="Times New Roman"/>
          <w:sz w:val="28"/>
          <w:szCs w:val="28"/>
        </w:rPr>
        <w:t xml:space="preserve"> </w:t>
      </w:r>
      <w:r w:rsidRPr="0088717E">
        <w:rPr>
          <w:rFonts w:ascii="Times New Roman" w:hAnsi="Times New Roman"/>
          <w:sz w:val="28"/>
          <w:szCs w:val="28"/>
        </w:rPr>
        <w:t xml:space="preserve">Гнилое яблоко соседние </w:t>
      </w:r>
      <w:r w:rsidRPr="0088717E">
        <w:rPr>
          <w:rFonts w:ascii="Times New Roman" w:hAnsi="Times New Roman"/>
          <w:sz w:val="28"/>
          <w:szCs w:val="28"/>
        </w:rPr>
        <w:t>портит. От</w:t>
      </w:r>
      <w:r w:rsidRPr="0088717E">
        <w:rPr>
          <w:rFonts w:ascii="Times New Roman" w:hAnsi="Times New Roman"/>
          <w:sz w:val="28"/>
          <w:szCs w:val="28"/>
        </w:rPr>
        <w:t xml:space="preserve"> одного порченого яблока весь воз загнивает. Паршивая овца все стадо портит. The rotten apple injures its neighbours.</w:t>
      </w:r>
    </w:p>
    <w:p w:rsidR="0088717E" w:rsidRPr="0088717E" w:rsidRDefault="0088717E" w:rsidP="00216FDD">
      <w:pPr>
        <w:spacing w:line="360" w:lineRule="auto"/>
        <w:rPr>
          <w:rFonts w:ascii="Times New Roman" w:hAnsi="Times New Roman"/>
          <w:sz w:val="28"/>
          <w:szCs w:val="28"/>
        </w:rPr>
      </w:pPr>
      <w:r w:rsidRPr="0088717E">
        <w:rPr>
          <w:rFonts w:ascii="Times New Roman" w:hAnsi="Times New Roman"/>
          <w:sz w:val="28"/>
          <w:szCs w:val="28"/>
        </w:rPr>
        <w:t>Каков сад, таковы и яблоки</w:t>
      </w:r>
      <w:r w:rsidRPr="0088717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(Каков отец, таков и сын)</w:t>
      </w:r>
      <w:r w:rsidRPr="0088717E">
        <w:rPr>
          <w:rFonts w:ascii="Times New Roman" w:hAnsi="Times New Roman"/>
          <w:sz w:val="28"/>
          <w:szCs w:val="28"/>
        </w:rPr>
        <w:t xml:space="preserve"> </w:t>
      </w:r>
      <w:r w:rsidRPr="0088717E">
        <w:rPr>
          <w:rFonts w:ascii="Times New Roman" w:hAnsi="Times New Roman"/>
          <w:sz w:val="28"/>
          <w:szCs w:val="28"/>
        </w:rPr>
        <w:t>- Like father, like son.</w:t>
      </w:r>
    </w:p>
    <w:p w:rsidR="00BD60B7" w:rsidRDefault="00BD60B7" w:rsidP="00ED0259">
      <w:pPr>
        <w:spacing w:line="360" w:lineRule="auto"/>
        <w:jc w:val="center"/>
        <w:rPr>
          <w:rFonts w:ascii="Times New Roman" w:hAnsi="Times New Roman"/>
          <w:b/>
          <w:sz w:val="44"/>
          <w:szCs w:val="44"/>
        </w:rPr>
      </w:pPr>
      <w:r w:rsidRPr="00BD60B7">
        <w:rPr>
          <w:rFonts w:ascii="Times New Roman" w:hAnsi="Times New Roman"/>
          <w:b/>
          <w:sz w:val="44"/>
          <w:szCs w:val="44"/>
        </w:rPr>
        <w:lastRenderedPageBreak/>
        <w:t>Яблоки в искусстве</w:t>
      </w:r>
      <w:bookmarkStart w:id="0" w:name="_GoBack"/>
      <w:bookmarkEnd w:id="0"/>
    </w:p>
    <w:p w:rsidR="00BD60B7" w:rsidRPr="00BD60B7" w:rsidRDefault="00E25E12" w:rsidP="00E25E1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BD60B7" w:rsidRPr="00BD60B7">
        <w:rPr>
          <w:rFonts w:ascii="Times New Roman" w:hAnsi="Times New Roman"/>
          <w:sz w:val="28"/>
          <w:szCs w:val="28"/>
        </w:rPr>
        <w:t>Европейская традиция (но не оригинальный текст Библии) считает яблоко — плодом с древа познания Добра и Зла, поэтому его изображе</w:t>
      </w:r>
      <w:r w:rsidR="00BD60B7">
        <w:rPr>
          <w:rFonts w:ascii="Times New Roman" w:hAnsi="Times New Roman"/>
          <w:sz w:val="28"/>
          <w:szCs w:val="28"/>
        </w:rPr>
        <w:t xml:space="preserve">ние было крайне распространено. </w:t>
      </w:r>
      <w:r w:rsidR="00BD60B7" w:rsidRPr="00BD60B7">
        <w:rPr>
          <w:rFonts w:ascii="Times New Roman" w:hAnsi="Times New Roman"/>
          <w:sz w:val="28"/>
          <w:szCs w:val="28"/>
        </w:rPr>
        <w:t xml:space="preserve">Позднее, в эпоху </w:t>
      </w:r>
      <w:r w:rsidR="00BD60B7">
        <w:rPr>
          <w:rFonts w:ascii="Times New Roman" w:hAnsi="Times New Roman"/>
          <w:sz w:val="28"/>
          <w:szCs w:val="28"/>
        </w:rPr>
        <w:t xml:space="preserve">Возрождения </w:t>
      </w:r>
      <w:r w:rsidR="00BD60B7" w:rsidRPr="00BD60B7">
        <w:rPr>
          <w:rFonts w:ascii="Times New Roman" w:hAnsi="Times New Roman"/>
          <w:sz w:val="28"/>
          <w:szCs w:val="28"/>
        </w:rPr>
        <w:t xml:space="preserve">стали популярны живописные сюжеты на </w:t>
      </w:r>
      <w:r w:rsidR="00BD60B7">
        <w:rPr>
          <w:rFonts w:ascii="Times New Roman" w:hAnsi="Times New Roman"/>
          <w:sz w:val="28"/>
          <w:szCs w:val="28"/>
        </w:rPr>
        <w:t xml:space="preserve">античные </w:t>
      </w:r>
      <w:r w:rsidR="00BD60B7" w:rsidRPr="00BD60B7">
        <w:rPr>
          <w:rFonts w:ascii="Times New Roman" w:hAnsi="Times New Roman"/>
          <w:sz w:val="28"/>
          <w:szCs w:val="28"/>
        </w:rPr>
        <w:t>мотивы — суд Париса и двенадцатый подвиг Геракла — «яблоки Гесперид».</w:t>
      </w:r>
    </w:p>
    <w:p w:rsidR="00E25E12" w:rsidRDefault="00E25E12" w:rsidP="00E25E1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BD60B7" w:rsidRPr="00BD60B7">
        <w:rPr>
          <w:rFonts w:ascii="Times New Roman" w:hAnsi="Times New Roman"/>
          <w:sz w:val="28"/>
          <w:szCs w:val="28"/>
        </w:rPr>
        <w:t xml:space="preserve">Мифологические и фольклорные сюжеты, связанные с яблоками, использованы во многих произведениях живописи и скульптуры </w:t>
      </w:r>
      <w:r w:rsidR="00BD60B7" w:rsidRPr="004179C9">
        <w:rPr>
          <w:rFonts w:ascii="Times New Roman" w:hAnsi="Times New Roman"/>
          <w:sz w:val="28"/>
          <w:szCs w:val="28"/>
        </w:rPr>
        <w:t>(суд Париса, грехопадение Евы, яблоки Гесперид),</w:t>
      </w:r>
      <w:r w:rsidR="00BD60B7" w:rsidRPr="00BD60B7">
        <w:rPr>
          <w:rFonts w:ascii="Times New Roman" w:hAnsi="Times New Roman"/>
          <w:sz w:val="28"/>
          <w:szCs w:val="28"/>
        </w:rPr>
        <w:t xml:space="preserve"> а также в литературных и музыкальных произведениях (в драме </w:t>
      </w:r>
      <w:r w:rsidR="00BD60B7">
        <w:rPr>
          <w:rFonts w:ascii="Times New Roman" w:hAnsi="Times New Roman"/>
          <w:sz w:val="28"/>
          <w:szCs w:val="28"/>
        </w:rPr>
        <w:t xml:space="preserve">Фридриха Шиллера </w:t>
      </w:r>
      <w:r w:rsidR="00BD60B7" w:rsidRPr="00BD60B7">
        <w:rPr>
          <w:rFonts w:ascii="Times New Roman" w:hAnsi="Times New Roman"/>
          <w:sz w:val="28"/>
          <w:szCs w:val="28"/>
        </w:rPr>
        <w:t xml:space="preserve">«Вильгельм Телль», одноимённой опере </w:t>
      </w:r>
      <w:r w:rsidR="00BD60B7">
        <w:rPr>
          <w:rFonts w:ascii="Times New Roman" w:hAnsi="Times New Roman"/>
          <w:sz w:val="28"/>
          <w:szCs w:val="28"/>
        </w:rPr>
        <w:t xml:space="preserve">Дж. Россини </w:t>
      </w:r>
      <w:r w:rsidR="00BD60B7" w:rsidRPr="00BD60B7">
        <w:rPr>
          <w:rFonts w:ascii="Times New Roman" w:hAnsi="Times New Roman"/>
          <w:sz w:val="28"/>
          <w:szCs w:val="28"/>
        </w:rPr>
        <w:t>и др.)</w:t>
      </w:r>
    </w:p>
    <w:p w:rsidR="00D349E9" w:rsidRDefault="00D349E9" w:rsidP="00D349E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146DD63" wp14:editId="66A7CE8B">
            <wp:extent cx="4022725" cy="330966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624" cy="3323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49E9" w:rsidRDefault="00D349E9" w:rsidP="00D349E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D349E9">
        <w:rPr>
          <w:rFonts w:ascii="Times New Roman" w:hAnsi="Times New Roman"/>
          <w:sz w:val="28"/>
          <w:szCs w:val="28"/>
        </w:rPr>
        <w:t>«Я хочу поразить Париж с помощью яблока» Поль Сезанн</w:t>
      </w:r>
    </w:p>
    <w:p w:rsidR="00BD60B7" w:rsidRPr="00E25E12" w:rsidRDefault="00BD60B7" w:rsidP="00E25E12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25E12" w:rsidRDefault="00E25E12" w:rsidP="00E25E1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60B7" w:rsidRDefault="00BD60B7" w:rsidP="00216FDD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742FB8" w:rsidRDefault="00742FB8" w:rsidP="00216FDD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742FB8" w:rsidRPr="00D87330" w:rsidRDefault="00D87330" w:rsidP="00115A86">
      <w:pPr>
        <w:spacing w:line="360" w:lineRule="auto"/>
        <w:jc w:val="center"/>
        <w:rPr>
          <w:rFonts w:ascii="Times New Roman" w:hAnsi="Times New Roman"/>
          <w:b/>
          <w:sz w:val="48"/>
          <w:szCs w:val="48"/>
        </w:rPr>
      </w:pPr>
      <w:r w:rsidRPr="0029357F">
        <w:rPr>
          <w:rFonts w:ascii="Times New Roman" w:hAnsi="Times New Roman"/>
          <w:b/>
          <w:sz w:val="44"/>
          <w:szCs w:val="44"/>
        </w:rPr>
        <w:lastRenderedPageBreak/>
        <w:t>Яблоко в науке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A67EA64" wp14:editId="3F97C0F1">
            <wp:extent cx="5400675" cy="3037880"/>
            <wp:effectExtent l="0" t="0" r="0" b="0"/>
            <wp:docPr id="7" name="Рисунок 7" descr="C:\Users\Asus\Desktop\main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main_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90" cy="303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FB8" w:rsidRPr="00D87330" w:rsidRDefault="00D87330" w:rsidP="00E25E12">
      <w:pPr>
        <w:tabs>
          <w:tab w:val="left" w:pos="619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7330">
        <w:rPr>
          <w:rFonts w:ascii="Times New Roman" w:hAnsi="Times New Roman"/>
          <w:sz w:val="28"/>
          <w:szCs w:val="28"/>
        </w:rPr>
        <w:t xml:space="preserve">   История о том, что однажды, гуляя в </w:t>
      </w:r>
      <w:r w:rsidR="00E25E12">
        <w:rPr>
          <w:rFonts w:ascii="Times New Roman" w:hAnsi="Times New Roman"/>
          <w:sz w:val="28"/>
          <w:szCs w:val="28"/>
        </w:rPr>
        <w:t>сад</w:t>
      </w:r>
      <w:r w:rsidRPr="00D87330">
        <w:rPr>
          <w:rFonts w:ascii="Times New Roman" w:hAnsi="Times New Roman"/>
          <w:sz w:val="28"/>
          <w:szCs w:val="28"/>
        </w:rPr>
        <w:t>у, Ньютон увидел, как с ветки</w:t>
      </w:r>
      <w:r w:rsidRPr="00D87330">
        <w:rPr>
          <w:rFonts w:ascii="Times New Roman" w:hAnsi="Times New Roman"/>
          <w:sz w:val="28"/>
          <w:szCs w:val="28"/>
        </w:rPr>
        <w:br/>
        <w:t>упало яблоко, и это подтолкнуло его к открытию закона всемирного</w:t>
      </w:r>
      <w:r w:rsidRPr="00D87330">
        <w:rPr>
          <w:rFonts w:ascii="Times New Roman" w:hAnsi="Times New Roman"/>
          <w:sz w:val="28"/>
          <w:szCs w:val="28"/>
        </w:rPr>
        <w:br/>
        <w:t>тяготения, стала уже легендой. Неудивительно, что многие историки</w:t>
      </w:r>
      <w:r w:rsidRPr="00D87330">
        <w:rPr>
          <w:rFonts w:ascii="Times New Roman" w:hAnsi="Times New Roman"/>
          <w:sz w:val="28"/>
          <w:szCs w:val="28"/>
        </w:rPr>
        <w:br/>
        <w:t>науки и учёные пытались установить, соответствует ли она истине.</w:t>
      </w:r>
      <w:r w:rsidRPr="00D87330">
        <w:rPr>
          <w:rFonts w:ascii="Times New Roman" w:hAnsi="Times New Roman"/>
          <w:sz w:val="28"/>
          <w:szCs w:val="28"/>
        </w:rPr>
        <w:br/>
        <w:t xml:space="preserve">Ведь без закона всемирного тяготения не было бы знаменитой книги Ньютона "Начала". Вот что рассказывает в "Воспоминаниях о жизни Исаака Ньютона" его друг Уильям Стекли, посетивший Ньютона 15 апреля 1725 г. в Лондоне: "Так как стояла жара, мы пили послеобеденный чай в саду, в тени раскидистых яблонь. Были только мы </w:t>
      </w:r>
      <w:r>
        <w:rPr>
          <w:rFonts w:ascii="Times New Roman" w:hAnsi="Times New Roman"/>
          <w:sz w:val="28"/>
          <w:szCs w:val="28"/>
        </w:rPr>
        <w:t xml:space="preserve">вдвоём. </w:t>
      </w:r>
      <w:r w:rsidR="00FD7082">
        <w:rPr>
          <w:rFonts w:ascii="Times New Roman" w:hAnsi="Times New Roman"/>
          <w:sz w:val="28"/>
          <w:szCs w:val="28"/>
        </w:rPr>
        <w:t>Между прочим,</w:t>
      </w:r>
      <w:r>
        <w:rPr>
          <w:rFonts w:ascii="Times New Roman" w:hAnsi="Times New Roman"/>
          <w:sz w:val="28"/>
          <w:szCs w:val="28"/>
        </w:rPr>
        <w:t xml:space="preserve"> Ньютон </w:t>
      </w:r>
      <w:r w:rsidRPr="00D87330">
        <w:rPr>
          <w:rFonts w:ascii="Times New Roman" w:hAnsi="Times New Roman"/>
          <w:sz w:val="28"/>
          <w:szCs w:val="28"/>
        </w:rPr>
        <w:t>сказал мне, что в такой же точно обстановке ему впервые пришла в голову мысль о тяготении. Она была вызвана падением яблока,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7330">
        <w:rPr>
          <w:rFonts w:ascii="Times New Roman" w:hAnsi="Times New Roman"/>
          <w:sz w:val="28"/>
          <w:szCs w:val="28"/>
        </w:rPr>
        <w:t>когда он сидел, погрузившись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7330">
        <w:rPr>
          <w:rFonts w:ascii="Times New Roman" w:hAnsi="Times New Roman"/>
          <w:sz w:val="28"/>
          <w:szCs w:val="28"/>
        </w:rPr>
        <w:t>думы...".</w:t>
      </w:r>
    </w:p>
    <w:p w:rsidR="00742FB8" w:rsidRDefault="00742FB8" w:rsidP="00216FDD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9357F" w:rsidRDefault="0029357F" w:rsidP="00216FDD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9357F" w:rsidRDefault="0029357F" w:rsidP="00216FDD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9357F" w:rsidRDefault="0029357F" w:rsidP="00216FDD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9357F" w:rsidRDefault="0029357F" w:rsidP="00216FDD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742FB8" w:rsidRPr="0029357F" w:rsidRDefault="00B910FD" w:rsidP="00B910FD">
      <w:pPr>
        <w:spacing w:line="360" w:lineRule="auto"/>
        <w:jc w:val="center"/>
        <w:rPr>
          <w:rFonts w:ascii="Times New Roman" w:hAnsi="Times New Roman"/>
          <w:b/>
          <w:sz w:val="44"/>
          <w:szCs w:val="44"/>
        </w:rPr>
      </w:pPr>
      <w:r w:rsidRPr="0029357F">
        <w:rPr>
          <w:rFonts w:ascii="Times New Roman" w:hAnsi="Times New Roman"/>
          <w:b/>
          <w:sz w:val="44"/>
          <w:szCs w:val="44"/>
        </w:rPr>
        <w:lastRenderedPageBreak/>
        <w:t>Apple</w:t>
      </w:r>
    </w:p>
    <w:p w:rsidR="00B910FD" w:rsidRDefault="00115A86" w:rsidP="00B910F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910FD">
        <w:rPr>
          <w:rFonts w:ascii="Times New Roman" w:hAnsi="Times New Roman"/>
          <w:sz w:val="28"/>
          <w:szCs w:val="28"/>
        </w:rPr>
        <w:t>История компании Apple началась тридцать лет назад, когда два друга Стив Джобс и Стив Возняк решили основать собственную компанию по производству и выпуску компьютеров.</w:t>
      </w:r>
      <w:r w:rsidR="00B910FD" w:rsidRPr="00B910FD">
        <w:rPr>
          <w:rFonts w:ascii="Times New Roman" w:hAnsi="Times New Roman"/>
          <w:sz w:val="28"/>
          <w:szCs w:val="28"/>
        </w:rPr>
        <w:t xml:space="preserve"> </w:t>
      </w:r>
      <w:r w:rsidR="00B910FD">
        <w:rPr>
          <w:rFonts w:ascii="Times New Roman" w:hAnsi="Times New Roman"/>
          <w:sz w:val="28"/>
          <w:szCs w:val="28"/>
        </w:rPr>
        <w:t>О</w:t>
      </w:r>
      <w:r w:rsidR="00B910FD" w:rsidRPr="00B910FD">
        <w:rPr>
          <w:rFonts w:ascii="Times New Roman" w:hAnsi="Times New Roman"/>
          <w:sz w:val="28"/>
          <w:szCs w:val="28"/>
        </w:rPr>
        <w:t>фициальное русское написание — «Эппл») — американская корпорация, производитель персональных и планшетных компьютеров, аудиоплееров, телефонов, программного обеспечения. Один из пионеров в обла</w:t>
      </w:r>
      <w:r w:rsidR="00B910FD">
        <w:rPr>
          <w:rFonts w:ascii="Times New Roman" w:hAnsi="Times New Roman"/>
          <w:sz w:val="28"/>
          <w:szCs w:val="28"/>
        </w:rPr>
        <w:t xml:space="preserve">сти персональных компьютеров </w:t>
      </w:r>
      <w:r w:rsidR="00B910FD" w:rsidRPr="00B910FD">
        <w:rPr>
          <w:rFonts w:ascii="Times New Roman" w:hAnsi="Times New Roman"/>
          <w:sz w:val="28"/>
          <w:szCs w:val="28"/>
        </w:rPr>
        <w:t>и современных многозадачных операционных систем с графическим интерфейсом. Штаб-квартира — в Купертино, штат Калифорния.</w:t>
      </w:r>
      <w:r w:rsidR="00B910FD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6"/>
        <w:gridCol w:w="1579"/>
        <w:gridCol w:w="3486"/>
        <w:gridCol w:w="624"/>
      </w:tblGrid>
      <w:tr w:rsidR="0029357F" w:rsidTr="0029357F">
        <w:tc>
          <w:tcPr>
            <w:tcW w:w="3666" w:type="dxa"/>
          </w:tcPr>
          <w:p w:rsidR="0029357F" w:rsidRDefault="0029357F" w:rsidP="00B910F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A4B824" wp14:editId="1D3921EF">
                  <wp:extent cx="1999615" cy="2877820"/>
                  <wp:effectExtent l="95250" t="95250" r="95885" b="939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287782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29357F" w:rsidRDefault="0029357F" w:rsidP="00B910F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9357F" w:rsidRDefault="0029357F" w:rsidP="00B910F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9357F" w:rsidRDefault="0029357F" w:rsidP="00B910F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9357F" w:rsidRDefault="0029357F" w:rsidP="00B910F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10FD">
              <w:rPr>
                <w:rFonts w:ascii="Times New Roman" w:hAnsi="Times New Roman"/>
                <w:sz w:val="28"/>
                <w:szCs w:val="28"/>
              </w:rPr>
              <w:t>На первом логотипе Apple был изображен Исаак Ньютон.</w:t>
            </w:r>
          </w:p>
        </w:tc>
        <w:tc>
          <w:tcPr>
            <w:tcW w:w="3486" w:type="dxa"/>
          </w:tcPr>
          <w:p w:rsidR="0029357F" w:rsidRDefault="0029357F" w:rsidP="00B910F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9357F" w:rsidRDefault="0029357F" w:rsidP="00B910F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9357F" w:rsidRDefault="0029357F" w:rsidP="00B910F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D7942F" wp14:editId="705C980D">
                  <wp:extent cx="1888490" cy="1888490"/>
                  <wp:effectExtent l="95250" t="95250" r="92710" b="927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490" cy="188849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</w:tcPr>
          <w:p w:rsidR="0029357F" w:rsidRDefault="0029357F" w:rsidP="00B910F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42FB8" w:rsidRPr="00B910FD" w:rsidRDefault="00B910FD" w:rsidP="00B910F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910FD">
        <w:rPr>
          <w:rFonts w:ascii="Times New Roman" w:hAnsi="Times New Roman"/>
          <w:sz w:val="28"/>
          <w:szCs w:val="28"/>
        </w:rPr>
        <w:t xml:space="preserve"> Благодаря инновационным технологиям и эстетичному дизайну, корпорация Apple создала уникальную репутацию, сравнимую с культом, в индустри</w:t>
      </w:r>
      <w:r>
        <w:rPr>
          <w:rFonts w:ascii="Times New Roman" w:hAnsi="Times New Roman"/>
          <w:sz w:val="28"/>
          <w:szCs w:val="28"/>
        </w:rPr>
        <w:t>и потребительской электроники</w:t>
      </w:r>
      <w:r w:rsidRPr="00B910FD">
        <w:rPr>
          <w:rFonts w:ascii="Times New Roman" w:hAnsi="Times New Roman"/>
          <w:sz w:val="28"/>
          <w:szCs w:val="28"/>
        </w:rPr>
        <w:t>. На 2014 год компания занимает первое место в м</w:t>
      </w:r>
      <w:r>
        <w:rPr>
          <w:rFonts w:ascii="Times New Roman" w:hAnsi="Times New Roman"/>
          <w:sz w:val="28"/>
          <w:szCs w:val="28"/>
        </w:rPr>
        <w:t>ире по рыночной капитализации</w:t>
      </w:r>
      <w:r w:rsidRPr="00B910FD">
        <w:rPr>
          <w:rFonts w:ascii="Times New Roman" w:hAnsi="Times New Roman"/>
          <w:sz w:val="28"/>
          <w:szCs w:val="28"/>
        </w:rPr>
        <w:t>.</w:t>
      </w:r>
    </w:p>
    <w:p w:rsidR="00742FB8" w:rsidRPr="00B910FD" w:rsidRDefault="00B910FD" w:rsidP="00216FDD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B910FD">
        <w:rPr>
          <w:rFonts w:ascii="Times New Roman" w:hAnsi="Times New Roman"/>
          <w:b/>
          <w:sz w:val="28"/>
          <w:szCs w:val="28"/>
        </w:rPr>
        <w:t xml:space="preserve">  </w:t>
      </w:r>
    </w:p>
    <w:p w:rsidR="00E25E12" w:rsidRDefault="00E25E12" w:rsidP="00216FDD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742FB8" w:rsidRPr="004E5C42" w:rsidRDefault="00D87330" w:rsidP="00216FDD">
      <w:pPr>
        <w:spacing w:line="360" w:lineRule="auto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       </w:t>
      </w:r>
      <w:r w:rsidR="004E5C42">
        <w:rPr>
          <w:rFonts w:ascii="Times New Roman" w:hAnsi="Times New Roman"/>
          <w:b/>
          <w:sz w:val="48"/>
          <w:szCs w:val="48"/>
        </w:rPr>
        <w:t xml:space="preserve">        </w:t>
      </w:r>
    </w:p>
    <w:tbl>
      <w:tblPr>
        <w:tblpPr w:leftFromText="180" w:rightFromText="180" w:vertAnchor="text" w:horzAnchor="margin" w:tblpY="833"/>
        <w:tblW w:w="5000" w:type="pct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355"/>
      </w:tblGrid>
      <w:tr w:rsidR="001F65E6" w:rsidRPr="00D87330" w:rsidTr="001F65E6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65E6" w:rsidRPr="00D87330" w:rsidRDefault="001F65E6" w:rsidP="001F65E6">
            <w:pPr>
              <w:spacing w:after="0" w:line="240" w:lineRule="auto"/>
              <w:rPr>
                <w:rFonts w:ascii="Georgia" w:eastAsia="Times New Roman" w:hAnsi="Georgia" w:cs="Times New Roman"/>
                <w:color w:val="494949"/>
                <w:sz w:val="24"/>
                <w:szCs w:val="24"/>
                <w:lang w:eastAsia="ru-RU"/>
              </w:rPr>
            </w:pPr>
          </w:p>
        </w:tc>
      </w:tr>
    </w:tbl>
    <w:p w:rsidR="000B2074" w:rsidRDefault="00D87330" w:rsidP="004E5C42">
      <w:pPr>
        <w:spacing w:line="360" w:lineRule="auto"/>
        <w:jc w:val="center"/>
        <w:rPr>
          <w:rFonts w:ascii="Times New Roman" w:hAnsi="Times New Roman"/>
          <w:b/>
          <w:sz w:val="48"/>
          <w:szCs w:val="48"/>
        </w:rPr>
      </w:pPr>
      <w:r w:rsidRPr="006C6319">
        <w:rPr>
          <w:rFonts w:ascii="Times New Roman" w:hAnsi="Times New Roman"/>
          <w:b/>
          <w:sz w:val="48"/>
          <w:szCs w:val="48"/>
        </w:rPr>
        <w:t>Рецепты с я</w:t>
      </w:r>
      <w:r w:rsidRPr="0029357F">
        <w:rPr>
          <w:rFonts w:ascii="Times New Roman" w:hAnsi="Times New Roman"/>
          <w:b/>
          <w:sz w:val="44"/>
          <w:szCs w:val="44"/>
        </w:rPr>
        <w:t>блоками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1"/>
        <w:gridCol w:w="3304"/>
      </w:tblGrid>
      <w:tr w:rsidR="000B2074" w:rsidTr="000B2074">
        <w:tc>
          <w:tcPr>
            <w:tcW w:w="5807" w:type="dxa"/>
          </w:tcPr>
          <w:p w:rsidR="000B2074" w:rsidRDefault="000B2074" w:rsidP="000B207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0ABEF6">
                  <wp:extent cx="3705225" cy="26326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1616" cy="2658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:rsidR="000B2074" w:rsidRPr="000B2074" w:rsidRDefault="000B2074" w:rsidP="000B207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2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яблоках содержатся витамины С, В1, В2, Р, Е, бета-каротин, калий, железо, марганец, кальций, пектины и органические кислоты (яблочная, лимонная, винная и хлорогеновая кислоты).</w:t>
            </w:r>
          </w:p>
        </w:tc>
      </w:tr>
    </w:tbl>
    <w:p w:rsidR="000B2074" w:rsidRDefault="000B2074" w:rsidP="000B207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2074" w:rsidRPr="000B2074" w:rsidRDefault="000B2074" w:rsidP="000B207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074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Яблоки лучше всего есть с кожурой, все полезные вещества содержатся сразу под ней. В кожуре содержится большое количество полезной клетчатки, которая улучшает пищеварение.</w:t>
      </w:r>
    </w:p>
    <w:p w:rsidR="000B2074" w:rsidRPr="000B2074" w:rsidRDefault="000B2074" w:rsidP="000B207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07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Регулярное употребление яблок понижает уровень холестерина в крови, уменьшает риск возникновения ишемической болезни сердца, инсульта, диабета II типа и астмы.</w:t>
      </w:r>
    </w:p>
    <w:p w:rsidR="000B2074" w:rsidRPr="000B2074" w:rsidRDefault="000B2074" w:rsidP="000B207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074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Яблочная кожура содержит тритерпеноиды - химические соединения, которые способны подавлять и уничтожать раковые клетки.</w:t>
      </w:r>
    </w:p>
    <w:p w:rsidR="000B2074" w:rsidRPr="000B2074" w:rsidRDefault="000B2074" w:rsidP="000B207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074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Зеленые яблоки благоприятно влияют на крепость костей и зубов. Улучшают зрение и обладают противовоспалительными свойствами. В зеленых яблоках витамина С больше, чем в красных.</w:t>
      </w:r>
    </w:p>
    <w:p w:rsidR="000B2074" w:rsidRPr="000B2074" w:rsidRDefault="000B2074" w:rsidP="000B207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074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Желтые яблоки рекомендуют употреблять для повышения иммунитета и улучшения зрения.</w:t>
      </w:r>
    </w:p>
    <w:p w:rsidR="000B2074" w:rsidRPr="000B2074" w:rsidRDefault="000B2074" w:rsidP="000B207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0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Красные яблоки улучшают функцию памяти, сердца. Снижают риск возникновения некоторых видов рака. Поддерживают здоровье мочевыводящих путей.</w:t>
      </w:r>
    </w:p>
    <w:p w:rsidR="000B2074" w:rsidRPr="000B2074" w:rsidRDefault="000B2074" w:rsidP="000B207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07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меньше яблоко, тем больше оно содержит витаминов и микроэлементов.</w:t>
      </w:r>
    </w:p>
    <w:p w:rsidR="000B2074" w:rsidRPr="000B2074" w:rsidRDefault="000B2074" w:rsidP="000B207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074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Яблоки улучшают состояние зубов. Пережевывая сочную яблочную мякоть, мы очищаем от неприятного налета эмаль зубов, проводя санацию ротовой полости. В то же время, тщательно пережевывая кусочек яблока, мы массируем десны, что улучшает кровообращение, тоже благотворно влияет на состояние ротовой полости, оставляя улыбку красивой.</w:t>
      </w:r>
    </w:p>
    <w:p w:rsidR="000B2074" w:rsidRPr="005630CC" w:rsidRDefault="000B2074" w:rsidP="005630C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0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Советуем Вам употреблять по одному яблоку в день, чтобы уменьшить риски опасных болезней и поддерживать норму содержания питательных веществ в организме для оптимального здоровья.</w:t>
      </w:r>
    </w:p>
    <w:p w:rsidR="00742FB8" w:rsidRDefault="001F65E6" w:rsidP="00E25E12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E25E12">
        <w:rPr>
          <w:rFonts w:ascii="Times New Roman" w:hAnsi="Times New Roman"/>
          <w:sz w:val="28"/>
          <w:szCs w:val="28"/>
          <w:u w:val="single"/>
        </w:rPr>
        <w:t>Пирог с яблоками и черникой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9"/>
        <w:gridCol w:w="5226"/>
      </w:tblGrid>
      <w:tr w:rsidR="00E25E12" w:rsidTr="00E25E12">
        <w:tc>
          <w:tcPr>
            <w:tcW w:w="4672" w:type="dxa"/>
          </w:tcPr>
          <w:p w:rsidR="00E25E12" w:rsidRPr="00E25E12" w:rsidRDefault="00E25E12" w:rsidP="00E25E12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5E12">
              <w:rPr>
                <w:rFonts w:ascii="Times New Roman" w:hAnsi="Times New Roman"/>
                <w:sz w:val="28"/>
                <w:szCs w:val="28"/>
              </w:rPr>
              <w:t xml:space="preserve">Ингредиенты: </w:t>
            </w:r>
          </w:p>
          <w:p w:rsidR="00E25E12" w:rsidRPr="00E25E12" w:rsidRDefault="00E25E12" w:rsidP="00E25E12">
            <w:pPr>
              <w:numPr>
                <w:ilvl w:val="0"/>
                <w:numId w:val="5"/>
              </w:numPr>
              <w:shd w:val="clear" w:color="auto" w:fill="FFFFFF"/>
              <w:spacing w:line="300" w:lineRule="atLeas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5E12">
              <w:rPr>
                <w:rFonts w:ascii="Times New Roman" w:hAnsi="Times New Roman"/>
                <w:sz w:val="28"/>
                <w:szCs w:val="28"/>
              </w:rPr>
              <w:t>Мука — 1 Стакан</w:t>
            </w:r>
          </w:p>
          <w:p w:rsidR="00E25E12" w:rsidRPr="00E25E12" w:rsidRDefault="00E25E12" w:rsidP="00E25E12">
            <w:pPr>
              <w:numPr>
                <w:ilvl w:val="0"/>
                <w:numId w:val="5"/>
              </w:numPr>
              <w:shd w:val="clear" w:color="auto" w:fill="FFFFFF"/>
              <w:spacing w:line="300" w:lineRule="atLeas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5E12">
              <w:rPr>
                <w:rFonts w:ascii="Times New Roman" w:hAnsi="Times New Roman"/>
                <w:sz w:val="28"/>
                <w:szCs w:val="28"/>
              </w:rPr>
              <w:t>Сахар — 0.5 Стакана</w:t>
            </w:r>
          </w:p>
          <w:p w:rsidR="00E25E12" w:rsidRPr="00E25E12" w:rsidRDefault="00E25E12" w:rsidP="00E25E12">
            <w:pPr>
              <w:numPr>
                <w:ilvl w:val="0"/>
                <w:numId w:val="5"/>
              </w:numPr>
              <w:shd w:val="clear" w:color="auto" w:fill="FFFFFF"/>
              <w:spacing w:line="300" w:lineRule="atLeas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5E12">
              <w:rPr>
                <w:rFonts w:ascii="Times New Roman" w:hAnsi="Times New Roman"/>
                <w:sz w:val="28"/>
                <w:szCs w:val="28"/>
              </w:rPr>
              <w:t>Сливочное масло — 125 Грамм</w:t>
            </w:r>
          </w:p>
          <w:p w:rsidR="00E25E12" w:rsidRPr="00E25E12" w:rsidRDefault="00E25E12" w:rsidP="00E25E12">
            <w:pPr>
              <w:numPr>
                <w:ilvl w:val="0"/>
                <w:numId w:val="5"/>
              </w:numPr>
              <w:shd w:val="clear" w:color="auto" w:fill="FFFFFF"/>
              <w:spacing w:line="300" w:lineRule="atLeas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5E12">
              <w:rPr>
                <w:rFonts w:ascii="Times New Roman" w:hAnsi="Times New Roman"/>
                <w:sz w:val="28"/>
                <w:szCs w:val="28"/>
              </w:rPr>
              <w:t>Соль — 1 Щепотка</w:t>
            </w:r>
          </w:p>
          <w:p w:rsidR="00E25E12" w:rsidRPr="00E25E12" w:rsidRDefault="00E25E12" w:rsidP="00E25E12">
            <w:pPr>
              <w:numPr>
                <w:ilvl w:val="0"/>
                <w:numId w:val="5"/>
              </w:numPr>
              <w:shd w:val="clear" w:color="auto" w:fill="FFFFFF"/>
              <w:spacing w:line="300" w:lineRule="atLeas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5E12">
              <w:rPr>
                <w:rFonts w:ascii="Times New Roman" w:hAnsi="Times New Roman"/>
                <w:sz w:val="28"/>
                <w:szCs w:val="28"/>
              </w:rPr>
              <w:t>Разрыхлитель — 1 Щепотка</w:t>
            </w:r>
          </w:p>
          <w:p w:rsidR="00E25E12" w:rsidRPr="00E25E12" w:rsidRDefault="00E25E12" w:rsidP="00E25E12">
            <w:pPr>
              <w:numPr>
                <w:ilvl w:val="0"/>
                <w:numId w:val="5"/>
              </w:numPr>
              <w:shd w:val="clear" w:color="auto" w:fill="FFFFFF"/>
              <w:spacing w:line="300" w:lineRule="atLeas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5E12">
              <w:rPr>
                <w:rFonts w:ascii="Times New Roman" w:hAnsi="Times New Roman"/>
                <w:sz w:val="28"/>
                <w:szCs w:val="28"/>
              </w:rPr>
              <w:t>Яйцо — 2 Штуки</w:t>
            </w:r>
          </w:p>
          <w:p w:rsidR="00E25E12" w:rsidRPr="00E25E12" w:rsidRDefault="00E25E12" w:rsidP="00E25E12">
            <w:pPr>
              <w:numPr>
                <w:ilvl w:val="0"/>
                <w:numId w:val="5"/>
              </w:numPr>
              <w:shd w:val="clear" w:color="auto" w:fill="FFFFFF"/>
              <w:spacing w:line="300" w:lineRule="atLeas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5E12">
              <w:rPr>
                <w:rFonts w:ascii="Times New Roman" w:hAnsi="Times New Roman"/>
                <w:sz w:val="28"/>
                <w:szCs w:val="28"/>
              </w:rPr>
              <w:t>Молоко — 0.5 Стакана</w:t>
            </w:r>
          </w:p>
          <w:p w:rsidR="00E25E12" w:rsidRPr="00E25E12" w:rsidRDefault="00E25E12" w:rsidP="00E25E12">
            <w:pPr>
              <w:numPr>
                <w:ilvl w:val="0"/>
                <w:numId w:val="5"/>
              </w:numPr>
              <w:shd w:val="clear" w:color="auto" w:fill="FFFFFF"/>
              <w:spacing w:line="300" w:lineRule="atLeas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5E12">
              <w:rPr>
                <w:rFonts w:ascii="Times New Roman" w:hAnsi="Times New Roman"/>
                <w:sz w:val="28"/>
                <w:szCs w:val="28"/>
              </w:rPr>
              <w:t>Черника — 1 Стакан</w:t>
            </w:r>
          </w:p>
          <w:p w:rsidR="00E25E12" w:rsidRPr="00E25E12" w:rsidRDefault="00E25E12" w:rsidP="00E25E12">
            <w:pPr>
              <w:numPr>
                <w:ilvl w:val="0"/>
                <w:numId w:val="5"/>
              </w:numPr>
              <w:shd w:val="clear" w:color="auto" w:fill="FFFFFF"/>
              <w:spacing w:line="300" w:lineRule="atLeas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5E12">
              <w:rPr>
                <w:rFonts w:ascii="Times New Roman" w:hAnsi="Times New Roman"/>
                <w:sz w:val="28"/>
                <w:szCs w:val="28"/>
              </w:rPr>
              <w:t>Яблоко — 1 Штука</w:t>
            </w:r>
          </w:p>
        </w:tc>
        <w:tc>
          <w:tcPr>
            <w:tcW w:w="4673" w:type="dxa"/>
          </w:tcPr>
          <w:p w:rsidR="00E25E12" w:rsidRDefault="00E25E12" w:rsidP="00E25E1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4B9D89" wp14:editId="6C557B5D">
                  <wp:extent cx="3179341" cy="1924050"/>
                  <wp:effectExtent l="0" t="0" r="2540" b="0"/>
                  <wp:docPr id="16" name="fancybox-img" descr="5. &amp;Pcy;&amp;rcy;&amp;icy; &amp;tcy;&amp;iecy;&amp;mcy;&amp;pcy;&amp;iecy;&amp;rcy;&amp;acy;&amp;tcy;&amp;ucy;&amp;rcy;&amp;iecy; &amp;ocy;&amp;kcy;&amp;ocy;&amp;lcy;&amp;ocy; 180 &amp;gcy;&amp;rcy;&amp;acy;&amp;dcy;&amp;ucy;&amp;scy;&amp;ocy;&amp;vcy; &amp;vcy;&amp;ycy;&amp;pcy;&amp;iecy;&amp;kcy;&amp;acy;&amp;jcy;&amp;tcy;&amp;iecy; &amp;pcy;&amp;icy;&amp;rcy;&amp;ocy;&amp;gcy; &amp;scy; &amp;yacy;&amp;bcy;&amp;lcy;&amp;ocy;&amp;kcy;&amp;acy;&amp;mcy;&amp;icy; &amp;icy; &amp;chcy;&amp;iecy;&amp;rcy;&amp;ncy;&amp;icy;&amp;kcy;&amp;ocy;&amp;jcy; &amp;vcy; &amp;dcy;&amp;ocy;&amp;mcy;&amp;acy;&amp;shcy;&amp;ncy;&amp;icy;&amp;khcy; &amp;ucy;&amp;scy;&amp;lcy;&amp;ocy;&amp;vcy;&amp;icy;&amp;yacy;&amp;khcy; &amp;dcy;&amp;ocy; &amp;rcy;&amp;ucy;&amp;mcy;&amp;yacy;&amp;ncy;&amp;ocy;&amp;scy;&amp;tcy;&amp;icy;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5. &amp;Pcy;&amp;rcy;&amp;icy; &amp;tcy;&amp;iecy;&amp;mcy;&amp;pcy;&amp;iecy;&amp;rcy;&amp;acy;&amp;tcy;&amp;ucy;&amp;rcy;&amp;iecy; &amp;ocy;&amp;kcy;&amp;ocy;&amp;lcy;&amp;ocy; 180 &amp;gcy;&amp;rcy;&amp;acy;&amp;dcy;&amp;ucy;&amp;scy;&amp;ocy;&amp;vcy; &amp;vcy;&amp;ycy;&amp;pcy;&amp;iecy;&amp;kcy;&amp;acy;&amp;jcy;&amp;tcy;&amp;iecy; &amp;pcy;&amp;icy;&amp;rcy;&amp;ocy;&amp;gcy; &amp;scy; &amp;yacy;&amp;bcy;&amp;lcy;&amp;ocy;&amp;kcy;&amp;acy;&amp;mcy;&amp;icy; &amp;icy; &amp;chcy;&amp;iecy;&amp;rcy;&amp;ncy;&amp;icy;&amp;kcy;&amp;ocy;&amp;jcy; &amp;vcy; &amp;dcy;&amp;ocy;&amp;mcy;&amp;acy;&amp;shcy;&amp;ncy;&amp;icy;&amp;khcy; &amp;ucy;&amp;scy;&amp;lcy;&amp;ocy;&amp;vcy;&amp;icy;&amp;yacy;&amp;khcy; &amp;dcy;&amp;ocy; &amp;rcy;&amp;ucy;&amp;mcy;&amp;yacy;&amp;ncy;&amp;ocy;&amp;scy;&amp;tcy;&amp;icy;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366" cy="1964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65E6" w:rsidRPr="00E25E12" w:rsidRDefault="001F65E6" w:rsidP="00E25E12">
      <w:pPr>
        <w:tabs>
          <w:tab w:val="left" w:pos="285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F65E6" w:rsidRPr="00E25E12" w:rsidRDefault="001F65E6" w:rsidP="00E25E12">
      <w:pPr>
        <w:tabs>
          <w:tab w:val="left" w:pos="285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5E12">
        <w:rPr>
          <w:rFonts w:ascii="Times New Roman" w:hAnsi="Times New Roman"/>
          <w:sz w:val="28"/>
          <w:szCs w:val="28"/>
        </w:rPr>
        <w:t xml:space="preserve">1. Сперва нужно заняться тестом. В небольшую мисочку отправьте размягченное сливочное масло и взбейте его с сахаром. Добавьте яйца, молоко, соль и разрыхлитель. После небольшими порциями всыпайте просеянную муку, продолжая взбивать тесто. Оно не должно быть слишком жидким, но и переборщите с количеством муки. </w:t>
      </w:r>
    </w:p>
    <w:p w:rsidR="001F65E6" w:rsidRPr="00E25E12" w:rsidRDefault="001F65E6" w:rsidP="00E25E12">
      <w:pPr>
        <w:tabs>
          <w:tab w:val="left" w:pos="285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5E12">
        <w:rPr>
          <w:rFonts w:ascii="Times New Roman" w:hAnsi="Times New Roman"/>
          <w:sz w:val="28"/>
          <w:szCs w:val="28"/>
        </w:rPr>
        <w:lastRenderedPageBreak/>
        <w:t>2. Форму для запекания смажьте немного сливочным маслом и застелите бумагой. Выложите тесто и разровняйте его.</w:t>
      </w:r>
    </w:p>
    <w:p w:rsidR="001F65E6" w:rsidRPr="00E25E12" w:rsidRDefault="001F65E6" w:rsidP="00E25E12">
      <w:pPr>
        <w:tabs>
          <w:tab w:val="left" w:pos="285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5E12">
        <w:rPr>
          <w:rFonts w:ascii="Times New Roman" w:hAnsi="Times New Roman"/>
          <w:sz w:val="28"/>
          <w:szCs w:val="28"/>
        </w:rPr>
        <w:t>3. Яблоко вымойте, удалите сердцевину и нарежьте тонкими дольками. При желании используйте в рецепт приготовления пирога с яблоками и черникой немного сока лимона. Вымойте ягоды и оставьте, пока не стечет лишняя вода.</w:t>
      </w:r>
    </w:p>
    <w:p w:rsidR="001F65E6" w:rsidRPr="00E25E12" w:rsidRDefault="001F65E6" w:rsidP="00E25E12">
      <w:pPr>
        <w:tabs>
          <w:tab w:val="left" w:pos="285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5E12">
        <w:rPr>
          <w:rFonts w:ascii="Times New Roman" w:hAnsi="Times New Roman"/>
          <w:sz w:val="28"/>
          <w:szCs w:val="28"/>
        </w:rPr>
        <w:t>4. Сверху теста выложите яблоки и чернику. Можно немного утопить фрукты при желании. Отправьте форму в разогретую духовку.</w:t>
      </w:r>
    </w:p>
    <w:p w:rsidR="001F65E6" w:rsidRPr="00E25E12" w:rsidRDefault="001F65E6" w:rsidP="00E25E12">
      <w:pPr>
        <w:tabs>
          <w:tab w:val="left" w:pos="285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5E12">
        <w:rPr>
          <w:rFonts w:ascii="Times New Roman" w:hAnsi="Times New Roman"/>
          <w:sz w:val="28"/>
          <w:szCs w:val="28"/>
        </w:rPr>
        <w:t>5. При температуре около 180 градусов выпекайте пирог с яблоками и черникой в домашних условиях до румяности.</w:t>
      </w:r>
    </w:p>
    <w:p w:rsidR="001F65E6" w:rsidRDefault="001F65E6" w:rsidP="00E25E12">
      <w:pPr>
        <w:tabs>
          <w:tab w:val="left" w:pos="285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5E12">
        <w:rPr>
          <w:rFonts w:ascii="Times New Roman" w:hAnsi="Times New Roman"/>
          <w:sz w:val="28"/>
          <w:szCs w:val="28"/>
        </w:rPr>
        <w:t xml:space="preserve">6.  Дайте ему немного остыть, достаньте из формы и присыпьте при желании сверху сахарной пудрой. </w:t>
      </w:r>
      <w:r w:rsidR="00C458B3" w:rsidRPr="00E25E12">
        <w:rPr>
          <w:rFonts w:ascii="Times New Roman" w:hAnsi="Times New Roman"/>
          <w:sz w:val="28"/>
          <w:szCs w:val="28"/>
        </w:rPr>
        <w:t>Наш пирог готов.</w:t>
      </w:r>
    </w:p>
    <w:p w:rsidR="005630CC" w:rsidRDefault="005630CC" w:rsidP="00E25E12">
      <w:pPr>
        <w:tabs>
          <w:tab w:val="left" w:pos="285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42FB8" w:rsidRPr="00115A86" w:rsidRDefault="005630CC" w:rsidP="00216FDD">
      <w:pPr>
        <w:spacing w:line="360" w:lineRule="auto"/>
        <w:rPr>
          <w:rFonts w:ascii="Times New Roman" w:hAnsi="Times New Roman"/>
          <w:sz w:val="28"/>
          <w:szCs w:val="28"/>
          <w:u w:val="single"/>
        </w:rPr>
      </w:pPr>
      <w:r w:rsidRPr="00115A86">
        <w:rPr>
          <w:rFonts w:ascii="Times New Roman" w:hAnsi="Times New Roman"/>
          <w:sz w:val="28"/>
          <w:szCs w:val="28"/>
          <w:u w:val="single"/>
        </w:rPr>
        <w:t>Lattice apple blueberry cake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9"/>
        <w:gridCol w:w="4996"/>
      </w:tblGrid>
      <w:tr w:rsidR="005630CC" w:rsidRPr="005630CC" w:rsidTr="005630CC">
        <w:tc>
          <w:tcPr>
            <w:tcW w:w="4672" w:type="dxa"/>
          </w:tcPr>
          <w:p w:rsidR="005630CC" w:rsidRPr="005630CC" w:rsidRDefault="005630CC" w:rsidP="005630CC">
            <w:pPr>
              <w:numPr>
                <w:ilvl w:val="0"/>
                <w:numId w:val="5"/>
              </w:numPr>
              <w:shd w:val="clear" w:color="auto" w:fill="FFFFFF"/>
              <w:spacing w:line="300" w:lineRule="atLeast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630CC">
              <w:rPr>
                <w:rFonts w:ascii="Times New Roman" w:hAnsi="Times New Roman"/>
                <w:sz w:val="28"/>
                <w:szCs w:val="28"/>
              </w:rPr>
              <w:t>Ingredients:</w:t>
            </w:r>
          </w:p>
          <w:p w:rsidR="005630CC" w:rsidRPr="005630CC" w:rsidRDefault="005630CC" w:rsidP="005630CC">
            <w:pPr>
              <w:numPr>
                <w:ilvl w:val="0"/>
                <w:numId w:val="5"/>
              </w:numPr>
              <w:shd w:val="clear" w:color="auto" w:fill="FFFFFF"/>
              <w:spacing w:line="300" w:lineRule="atLeast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630CC">
              <w:rPr>
                <w:rFonts w:ascii="Times New Roman" w:hAnsi="Times New Roman"/>
                <w:sz w:val="28"/>
                <w:szCs w:val="28"/>
                <w:lang w:val="en-US"/>
              </w:rPr>
              <w:t>- 1 medium seedless orange</w:t>
            </w:r>
            <w:r w:rsidRPr="005630CC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>- 1 cup sugar</w:t>
            </w:r>
            <w:r w:rsidRPr="005630CC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>- 3 eggs</w:t>
            </w:r>
            <w:r w:rsidRPr="005630CC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>- 1 tsp vanilla</w:t>
            </w:r>
            <w:r w:rsidRPr="005630CC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>- 3/4 cup vegetable oil</w:t>
            </w:r>
            <w:r w:rsidRPr="005630CC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>- 3 cups all-purpose flour</w:t>
            </w:r>
            <w:r w:rsidRPr="005630CC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>- 2 tsp baking powder</w:t>
            </w:r>
            <w:r w:rsidRPr="005630CC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>- 4 apples, peeled, cored and halved</w:t>
            </w:r>
            <w:r w:rsidRPr="005630CC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>- 3/4 cup white or brown sugar</w:t>
            </w:r>
            <w:r w:rsidRPr="005630CC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>- 2 cups fresh or frozen blueberries, well drained</w:t>
            </w:r>
            <w:r w:rsidRPr="005630CC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>- 1 Tbsp cinnamon</w:t>
            </w:r>
            <w:r w:rsidRPr="005630CC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>- 1/4 cup all-purpose flour</w:t>
            </w:r>
          </w:p>
        </w:tc>
        <w:tc>
          <w:tcPr>
            <w:tcW w:w="4673" w:type="dxa"/>
          </w:tcPr>
          <w:p w:rsidR="005630CC" w:rsidRPr="00273D3C" w:rsidRDefault="005630CC" w:rsidP="00216FDD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630CC" w:rsidRPr="00273D3C" w:rsidRDefault="005630CC" w:rsidP="00216FDD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630CC" w:rsidRPr="005630CC" w:rsidRDefault="005630CC" w:rsidP="00216FDD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630C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5355" cy="1828800"/>
                  <wp:effectExtent l="0" t="0" r="0" b="0"/>
                  <wp:docPr id="8" name="Рисунок 8" descr="Lattice Apple Blueberry 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ttice Apple Blueberry C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843" cy="1840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30CC" w:rsidRPr="005630CC" w:rsidRDefault="005630CC" w:rsidP="00216FDD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5630CC" w:rsidRPr="00273D3C" w:rsidRDefault="005630CC" w:rsidP="005630C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en-US"/>
        </w:rPr>
      </w:pPr>
      <w:r w:rsidRPr="00273D3C">
        <w:rPr>
          <w:rFonts w:ascii="Times New Roman" w:hAnsi="Times New Roman"/>
          <w:sz w:val="28"/>
          <w:szCs w:val="28"/>
          <w:lang w:val="en-US"/>
        </w:rPr>
        <w:t>Step 1: Cut orange in four, but do not peel. Insert steel knife in processor. Process orange until fine, about 20-25 seconds.</w:t>
      </w:r>
    </w:p>
    <w:p w:rsidR="005630CC" w:rsidRPr="00273D3C" w:rsidRDefault="005630CC" w:rsidP="005630C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en-US"/>
        </w:rPr>
      </w:pPr>
      <w:r w:rsidRPr="00273D3C">
        <w:rPr>
          <w:rFonts w:ascii="Times New Roman" w:hAnsi="Times New Roman"/>
          <w:sz w:val="28"/>
          <w:szCs w:val="28"/>
          <w:lang w:val="en-US"/>
        </w:rPr>
        <w:t>Step 2: Add remaining ingredients for dough and process until mixed, about 12-15 seconds, scraping down sides of bowl if necessary.</w:t>
      </w:r>
    </w:p>
    <w:p w:rsidR="005630CC" w:rsidRPr="00273D3C" w:rsidRDefault="005630CC" w:rsidP="005630C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en-US"/>
        </w:rPr>
      </w:pPr>
      <w:r w:rsidRPr="00273D3C">
        <w:rPr>
          <w:rFonts w:ascii="Times New Roman" w:hAnsi="Times New Roman"/>
          <w:sz w:val="28"/>
          <w:szCs w:val="28"/>
          <w:lang w:val="en-US"/>
        </w:rPr>
        <w:lastRenderedPageBreak/>
        <w:t>Step 3: Press 2/3 of the dough into the bottom and 1" up the sides of a greased 10" springform pan. Reserve remaining dough for topping, flouring it lightly.</w:t>
      </w:r>
    </w:p>
    <w:p w:rsidR="005630CC" w:rsidRPr="00273D3C" w:rsidRDefault="005630CC" w:rsidP="005630C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en-US"/>
        </w:rPr>
      </w:pPr>
      <w:r w:rsidRPr="00273D3C">
        <w:rPr>
          <w:rFonts w:ascii="Times New Roman" w:hAnsi="Times New Roman"/>
          <w:sz w:val="28"/>
          <w:szCs w:val="28"/>
          <w:lang w:val="en-US"/>
        </w:rPr>
        <w:t>Step 4: Slice apples. Transfer to a bowl and mix with remaining ingredients for filling. Spread evenly over dough in pan.</w:t>
      </w:r>
    </w:p>
    <w:p w:rsidR="005630CC" w:rsidRPr="00273D3C" w:rsidRDefault="005630CC" w:rsidP="005630C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en-US"/>
        </w:rPr>
      </w:pPr>
      <w:r w:rsidRPr="00273D3C">
        <w:rPr>
          <w:rFonts w:ascii="Times New Roman" w:hAnsi="Times New Roman"/>
          <w:sz w:val="28"/>
          <w:szCs w:val="28"/>
          <w:lang w:val="en-US"/>
        </w:rPr>
        <w:t>Step 5: Flour your hands to facilitate handling of dough for lattice topping. Roll pieces of dough between your palms into thin ropes and arrange in a criss-cross design to form lattice work over filling.</w:t>
      </w:r>
    </w:p>
    <w:p w:rsidR="005630CC" w:rsidRPr="005630CC" w:rsidRDefault="005630CC" w:rsidP="005630C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273D3C">
        <w:rPr>
          <w:rFonts w:ascii="Times New Roman" w:hAnsi="Times New Roman"/>
          <w:sz w:val="28"/>
          <w:szCs w:val="28"/>
          <w:lang w:val="en-US"/>
        </w:rPr>
        <w:t xml:space="preserve">Step 6: Bake at 350 F for about 1 hour, until golden brown. Check with a sharp knife to make sure the apples are softened. </w:t>
      </w:r>
      <w:r w:rsidRPr="005630CC">
        <w:rPr>
          <w:rFonts w:ascii="Times New Roman" w:hAnsi="Times New Roman"/>
          <w:sz w:val="28"/>
          <w:szCs w:val="28"/>
        </w:rPr>
        <w:t>Cool completely. Sprinkle with icing sugar if desired.</w:t>
      </w:r>
    </w:p>
    <w:p w:rsidR="005630CC" w:rsidRPr="005630CC" w:rsidRDefault="005630CC" w:rsidP="00216FDD">
      <w:pPr>
        <w:spacing w:line="36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D87330" w:rsidRPr="005630CC" w:rsidRDefault="00D87330" w:rsidP="00D87330">
      <w:pPr>
        <w:spacing w:after="0" w:line="240" w:lineRule="auto"/>
        <w:rPr>
          <w:rFonts w:ascii="Georgia" w:eastAsia="Times New Roman" w:hAnsi="Georgia" w:cs="Times New Roman"/>
          <w:vanish/>
          <w:color w:val="494949"/>
          <w:sz w:val="18"/>
          <w:szCs w:val="18"/>
          <w:lang w:val="en-US" w:eastAsia="ru-RU"/>
        </w:rPr>
      </w:pPr>
    </w:p>
    <w:tbl>
      <w:tblPr>
        <w:tblpPr w:leftFromText="180" w:rightFromText="180" w:vertAnchor="text" w:tblpY="1"/>
        <w:tblOverlap w:val="never"/>
        <w:tblW w:w="82" w:type="pct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156"/>
      </w:tblGrid>
      <w:tr w:rsidR="001F65E6" w:rsidRPr="005630CC" w:rsidTr="001F65E6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F65E6" w:rsidRPr="005630CC" w:rsidRDefault="001F65E6" w:rsidP="001F65E6">
            <w:pPr>
              <w:spacing w:after="0" w:line="240" w:lineRule="auto"/>
              <w:rPr>
                <w:rFonts w:ascii="Georgia" w:eastAsia="Times New Roman" w:hAnsi="Georgia" w:cs="Times New Roman"/>
                <w:color w:val="494949"/>
                <w:sz w:val="18"/>
                <w:szCs w:val="18"/>
                <w:lang w:val="en-US" w:eastAsia="ru-RU"/>
              </w:rPr>
            </w:pPr>
          </w:p>
        </w:tc>
      </w:tr>
      <w:tr w:rsidR="001F65E6" w:rsidRPr="005630CC" w:rsidTr="001F65E6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F65E6" w:rsidRPr="005630CC" w:rsidRDefault="001F65E6" w:rsidP="001F65E6">
            <w:pPr>
              <w:spacing w:after="0" w:line="240" w:lineRule="auto"/>
              <w:rPr>
                <w:rFonts w:ascii="Georgia" w:eastAsia="Times New Roman" w:hAnsi="Georgia" w:cs="Times New Roman"/>
                <w:color w:val="494949"/>
                <w:sz w:val="18"/>
                <w:szCs w:val="18"/>
                <w:lang w:val="en-US" w:eastAsia="ru-RU"/>
              </w:rPr>
            </w:pPr>
          </w:p>
        </w:tc>
      </w:tr>
      <w:tr w:rsidR="001F65E6" w:rsidRPr="005630CC" w:rsidTr="001F65E6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F65E6" w:rsidRPr="005630CC" w:rsidRDefault="001F65E6" w:rsidP="001F65E6">
            <w:pPr>
              <w:spacing w:after="0" w:line="240" w:lineRule="auto"/>
              <w:rPr>
                <w:rFonts w:ascii="Georgia" w:eastAsia="Times New Roman" w:hAnsi="Georgia" w:cs="Times New Roman"/>
                <w:color w:val="494949"/>
                <w:sz w:val="18"/>
                <w:szCs w:val="18"/>
                <w:lang w:val="en-US" w:eastAsia="ru-RU"/>
              </w:rPr>
            </w:pPr>
          </w:p>
        </w:tc>
      </w:tr>
      <w:tr w:rsidR="001F65E6" w:rsidRPr="005630CC" w:rsidTr="001F65E6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F65E6" w:rsidRPr="005630CC" w:rsidRDefault="001F65E6" w:rsidP="001F65E6">
            <w:pPr>
              <w:spacing w:after="0" w:line="240" w:lineRule="auto"/>
              <w:rPr>
                <w:rFonts w:ascii="Georgia" w:eastAsia="Times New Roman" w:hAnsi="Georgia" w:cs="Times New Roman"/>
                <w:color w:val="494949"/>
                <w:sz w:val="18"/>
                <w:szCs w:val="18"/>
                <w:lang w:val="en-US" w:eastAsia="ru-RU"/>
              </w:rPr>
            </w:pPr>
          </w:p>
        </w:tc>
      </w:tr>
    </w:tbl>
    <w:p w:rsidR="004E5C42" w:rsidRDefault="006C6319" w:rsidP="00216FDD">
      <w:pPr>
        <w:spacing w:line="36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5630CC">
        <w:rPr>
          <w:rFonts w:ascii="Times New Roman" w:hAnsi="Times New Roman"/>
          <w:b/>
          <w:sz w:val="28"/>
          <w:szCs w:val="28"/>
          <w:lang w:val="en-US"/>
        </w:rPr>
        <w:t xml:space="preserve">                               </w:t>
      </w:r>
    </w:p>
    <w:p w:rsidR="004E5C42" w:rsidRDefault="004E5C42" w:rsidP="00216FDD">
      <w:pPr>
        <w:spacing w:line="36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4E5C42" w:rsidRDefault="004E5C42" w:rsidP="00216FDD">
      <w:pPr>
        <w:spacing w:line="36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4E5C42" w:rsidRDefault="004E5C42" w:rsidP="00216FDD">
      <w:pPr>
        <w:spacing w:line="36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4E5C42" w:rsidRDefault="004E5C42" w:rsidP="00216FDD">
      <w:pPr>
        <w:spacing w:line="36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4E5C42" w:rsidRDefault="004E5C42" w:rsidP="00216FDD">
      <w:pPr>
        <w:spacing w:line="36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4E5C42" w:rsidRDefault="004E5C42" w:rsidP="00216FDD">
      <w:pPr>
        <w:spacing w:line="36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4E5C42" w:rsidRDefault="004E5C42" w:rsidP="00216FDD">
      <w:pPr>
        <w:spacing w:line="36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4E5C42" w:rsidRDefault="004E5C42" w:rsidP="00216FDD">
      <w:pPr>
        <w:spacing w:line="36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4E5C42" w:rsidRDefault="004E5C42" w:rsidP="00216FDD">
      <w:pPr>
        <w:spacing w:line="36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4E5C42" w:rsidRDefault="004E5C42" w:rsidP="00216FDD">
      <w:pPr>
        <w:spacing w:line="36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4E5C42" w:rsidRDefault="004E5C42" w:rsidP="00216FDD">
      <w:pPr>
        <w:spacing w:line="36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4E5C42" w:rsidRDefault="004E5C42" w:rsidP="00216FDD">
      <w:pPr>
        <w:spacing w:line="36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4E5C42" w:rsidRDefault="004E5C42" w:rsidP="00216FDD">
      <w:pPr>
        <w:spacing w:line="36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4E5C42" w:rsidRDefault="004E5C42" w:rsidP="00216FDD">
      <w:pPr>
        <w:spacing w:line="36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216FDD" w:rsidRDefault="00216FDD" w:rsidP="004E5C4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C6319">
        <w:rPr>
          <w:rFonts w:ascii="Times New Roman" w:hAnsi="Times New Roman"/>
          <w:b/>
          <w:sz w:val="28"/>
          <w:szCs w:val="28"/>
        </w:rPr>
        <w:lastRenderedPageBreak/>
        <w:t>ЗА</w:t>
      </w:r>
      <w:r w:rsidRPr="002E089C">
        <w:rPr>
          <w:rFonts w:ascii="Times New Roman" w:hAnsi="Times New Roman"/>
          <w:b/>
          <w:sz w:val="28"/>
          <w:szCs w:val="28"/>
        </w:rPr>
        <w:t>КЛЮЧЕНИЕ</w:t>
      </w:r>
    </w:p>
    <w:p w:rsidR="00FF4817" w:rsidRPr="00FF4817" w:rsidRDefault="00FF4817" w:rsidP="00FF4817">
      <w:pPr>
        <w:spacing w:line="360" w:lineRule="auto"/>
        <w:rPr>
          <w:rFonts w:ascii="Times New Roman" w:hAnsi="Times New Roman"/>
          <w:sz w:val="28"/>
          <w:szCs w:val="28"/>
        </w:rPr>
      </w:pPr>
      <w:r w:rsidRPr="00FF4817">
        <w:rPr>
          <w:rFonts w:ascii="Times New Roman" w:hAnsi="Times New Roman"/>
          <w:sz w:val="28"/>
          <w:szCs w:val="28"/>
        </w:rPr>
        <w:t>Яблоко спелое, красное, сладкое,</w:t>
      </w:r>
    </w:p>
    <w:p w:rsidR="00FF4817" w:rsidRPr="00FF4817" w:rsidRDefault="00FF4817" w:rsidP="00FF4817">
      <w:pPr>
        <w:spacing w:line="360" w:lineRule="auto"/>
        <w:rPr>
          <w:rFonts w:ascii="Times New Roman" w:hAnsi="Times New Roman"/>
          <w:sz w:val="28"/>
          <w:szCs w:val="28"/>
        </w:rPr>
      </w:pPr>
      <w:r w:rsidRPr="00FF4817">
        <w:rPr>
          <w:rFonts w:ascii="Times New Roman" w:hAnsi="Times New Roman"/>
          <w:sz w:val="28"/>
          <w:szCs w:val="28"/>
        </w:rPr>
        <w:t>Яблоко хрусткое, с кожицей гладкою.</w:t>
      </w:r>
    </w:p>
    <w:p w:rsidR="00FF4817" w:rsidRPr="00FF4817" w:rsidRDefault="00FF4817" w:rsidP="00FF4817">
      <w:pPr>
        <w:spacing w:line="360" w:lineRule="auto"/>
        <w:rPr>
          <w:rFonts w:ascii="Times New Roman" w:hAnsi="Times New Roman"/>
          <w:sz w:val="28"/>
          <w:szCs w:val="28"/>
        </w:rPr>
      </w:pPr>
      <w:r w:rsidRPr="00FF4817">
        <w:rPr>
          <w:rFonts w:ascii="Times New Roman" w:hAnsi="Times New Roman"/>
          <w:sz w:val="28"/>
          <w:szCs w:val="28"/>
        </w:rPr>
        <w:t>Яблоко я пополам разломлю,</w:t>
      </w:r>
    </w:p>
    <w:p w:rsidR="00FF4817" w:rsidRPr="00FF4817" w:rsidRDefault="00FF4817" w:rsidP="00FF4817">
      <w:pPr>
        <w:spacing w:line="360" w:lineRule="auto"/>
        <w:rPr>
          <w:rFonts w:ascii="Times New Roman" w:hAnsi="Times New Roman"/>
          <w:sz w:val="28"/>
          <w:szCs w:val="28"/>
        </w:rPr>
      </w:pPr>
      <w:r w:rsidRPr="00FF4817">
        <w:rPr>
          <w:rFonts w:ascii="Times New Roman" w:hAnsi="Times New Roman"/>
          <w:sz w:val="28"/>
          <w:szCs w:val="28"/>
        </w:rPr>
        <w:t>Яблоко с другом своим разделю.</w:t>
      </w:r>
    </w:p>
    <w:p w:rsidR="00FF4817" w:rsidRDefault="00FF4817" w:rsidP="00FF481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  <w:r w:rsidRPr="00FF4817">
        <w:rPr>
          <w:rFonts w:ascii="Times New Roman" w:hAnsi="Times New Roman"/>
          <w:sz w:val="28"/>
          <w:szCs w:val="28"/>
        </w:rPr>
        <w:t>Аким Я.</w:t>
      </w:r>
    </w:p>
    <w:p w:rsidR="00917DC2" w:rsidRDefault="00917DC2" w:rsidP="00917DC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DA688C">
            <wp:extent cx="4454525" cy="2795677"/>
            <wp:effectExtent l="0" t="0" r="3175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790" cy="2800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817" w:rsidRDefault="00917DC2" w:rsidP="00FF4817">
      <w:pPr>
        <w:spacing w:line="360" w:lineRule="auto"/>
        <w:rPr>
          <w:rFonts w:ascii="Times New Roman" w:hAnsi="Times New Roman"/>
          <w:sz w:val="28"/>
          <w:szCs w:val="28"/>
        </w:rPr>
      </w:pPr>
      <w:r w:rsidRPr="00917DC2">
        <w:rPr>
          <w:rFonts w:ascii="Times New Roman" w:hAnsi="Times New Roman"/>
          <w:sz w:val="28"/>
          <w:szCs w:val="28"/>
        </w:rPr>
        <w:t>Автор узнал о традиционных народных праздниках, посвященных яблокам; описал полезные свойства этого продукта, рассмотрел факты о яблоках в мифах и искусстве; нашёл пословицы и поговорки о яблоках на русском и английском языках; представил рецепты блюд из яблок.</w:t>
      </w:r>
    </w:p>
    <w:p w:rsidR="00917DC2" w:rsidRDefault="00917DC2" w:rsidP="00FF481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F4817" w:rsidRPr="00FF4817" w:rsidRDefault="00FF4817" w:rsidP="00FF481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16FDD" w:rsidRDefault="00216FDD" w:rsidP="00216FDD">
      <w:pPr>
        <w:spacing w:line="360" w:lineRule="auto"/>
        <w:jc w:val="both"/>
        <w:rPr>
          <w:rFonts w:ascii="Times New Roman" w:hAnsi="Times New Roman" w:cs="Times New Roman"/>
          <w:color w:val="00B0F0"/>
          <w:sz w:val="28"/>
          <w:szCs w:val="28"/>
        </w:rPr>
      </w:pPr>
    </w:p>
    <w:p w:rsidR="00216FDD" w:rsidRDefault="00216FDD" w:rsidP="00216FDD">
      <w:pPr>
        <w:spacing w:line="360" w:lineRule="auto"/>
        <w:jc w:val="both"/>
        <w:rPr>
          <w:rFonts w:ascii="Times New Roman" w:hAnsi="Times New Roman" w:cs="Times New Roman"/>
          <w:color w:val="00B0F0"/>
          <w:sz w:val="28"/>
          <w:szCs w:val="28"/>
        </w:rPr>
      </w:pPr>
    </w:p>
    <w:p w:rsidR="00216FDD" w:rsidRDefault="00216FDD" w:rsidP="00216FDD">
      <w:pPr>
        <w:spacing w:line="360" w:lineRule="auto"/>
        <w:jc w:val="both"/>
        <w:rPr>
          <w:rFonts w:ascii="Times New Roman" w:hAnsi="Times New Roman" w:cs="Times New Roman"/>
          <w:color w:val="00B0F0"/>
          <w:sz w:val="28"/>
          <w:szCs w:val="28"/>
        </w:rPr>
      </w:pPr>
    </w:p>
    <w:p w:rsidR="00216FDD" w:rsidRDefault="00216FDD"/>
    <w:sectPr w:rsidR="00216F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5628" w:rsidRDefault="000C5628" w:rsidP="00BD60B7">
      <w:pPr>
        <w:spacing w:after="0" w:line="240" w:lineRule="auto"/>
      </w:pPr>
      <w:r>
        <w:separator/>
      </w:r>
    </w:p>
  </w:endnote>
  <w:endnote w:type="continuationSeparator" w:id="0">
    <w:p w:rsidR="000C5628" w:rsidRDefault="000C5628" w:rsidP="00BD6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5628" w:rsidRDefault="000C5628" w:rsidP="00BD60B7">
      <w:pPr>
        <w:spacing w:after="0" w:line="240" w:lineRule="auto"/>
      </w:pPr>
      <w:r>
        <w:separator/>
      </w:r>
    </w:p>
  </w:footnote>
  <w:footnote w:type="continuationSeparator" w:id="0">
    <w:p w:rsidR="000C5628" w:rsidRDefault="000C5628" w:rsidP="00BD6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3030D"/>
    <w:multiLevelType w:val="multilevel"/>
    <w:tmpl w:val="8DBAB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9B2151"/>
    <w:multiLevelType w:val="hybridMultilevel"/>
    <w:tmpl w:val="A74455E4"/>
    <w:lvl w:ilvl="0" w:tplc="28E2EB2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E61C5"/>
    <w:multiLevelType w:val="multilevel"/>
    <w:tmpl w:val="19181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7B2AD3"/>
    <w:multiLevelType w:val="hybridMultilevel"/>
    <w:tmpl w:val="74EAA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5624F9"/>
    <w:multiLevelType w:val="multilevel"/>
    <w:tmpl w:val="5EC04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E1E"/>
    <w:rsid w:val="000B2074"/>
    <w:rsid w:val="000C5628"/>
    <w:rsid w:val="00115A86"/>
    <w:rsid w:val="00191E9A"/>
    <w:rsid w:val="001F65E6"/>
    <w:rsid w:val="00216FDD"/>
    <w:rsid w:val="00273D3C"/>
    <w:rsid w:val="0029357F"/>
    <w:rsid w:val="002E4F85"/>
    <w:rsid w:val="002F022B"/>
    <w:rsid w:val="00372733"/>
    <w:rsid w:val="00380528"/>
    <w:rsid w:val="004179C9"/>
    <w:rsid w:val="00425321"/>
    <w:rsid w:val="004B1A4F"/>
    <w:rsid w:val="004E5C42"/>
    <w:rsid w:val="00510F7A"/>
    <w:rsid w:val="005630CC"/>
    <w:rsid w:val="005E3D77"/>
    <w:rsid w:val="006C6319"/>
    <w:rsid w:val="00742FB8"/>
    <w:rsid w:val="00772BD2"/>
    <w:rsid w:val="007E1D35"/>
    <w:rsid w:val="0088717E"/>
    <w:rsid w:val="008C7E95"/>
    <w:rsid w:val="00917DC2"/>
    <w:rsid w:val="00957CD5"/>
    <w:rsid w:val="00962D64"/>
    <w:rsid w:val="00A673BF"/>
    <w:rsid w:val="00B024D5"/>
    <w:rsid w:val="00B10F38"/>
    <w:rsid w:val="00B910FD"/>
    <w:rsid w:val="00B964DD"/>
    <w:rsid w:val="00BD60B7"/>
    <w:rsid w:val="00C06B84"/>
    <w:rsid w:val="00C458B3"/>
    <w:rsid w:val="00CD69EE"/>
    <w:rsid w:val="00CE0D67"/>
    <w:rsid w:val="00CE508A"/>
    <w:rsid w:val="00D349E9"/>
    <w:rsid w:val="00D603F1"/>
    <w:rsid w:val="00D87330"/>
    <w:rsid w:val="00DF61E2"/>
    <w:rsid w:val="00E25E12"/>
    <w:rsid w:val="00E4451A"/>
    <w:rsid w:val="00ED0259"/>
    <w:rsid w:val="00F02E6C"/>
    <w:rsid w:val="00F06E1E"/>
    <w:rsid w:val="00F1704C"/>
    <w:rsid w:val="00F50C27"/>
    <w:rsid w:val="00FD7082"/>
    <w:rsid w:val="00FF4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622AB5-CAFE-48E3-945F-6FE4D4AA4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16FDD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16FD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16FDD"/>
    <w:pPr>
      <w:spacing w:after="200" w:line="276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D6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69E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D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D60B7"/>
  </w:style>
  <w:style w:type="paragraph" w:styleId="aa">
    <w:name w:val="footer"/>
    <w:basedOn w:val="a"/>
    <w:link w:val="ab"/>
    <w:uiPriority w:val="99"/>
    <w:unhideWhenUsed/>
    <w:rsid w:val="00BD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D60B7"/>
  </w:style>
  <w:style w:type="table" w:styleId="ac">
    <w:name w:val="Table Grid"/>
    <w:basedOn w:val="a1"/>
    <w:uiPriority w:val="39"/>
    <w:rsid w:val="00B10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ild">
    <w:name w:val="child"/>
    <w:basedOn w:val="a0"/>
    <w:rsid w:val="00D349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4213">
          <w:marLeft w:val="0"/>
          <w:marRight w:val="0"/>
          <w:marTop w:val="0"/>
          <w:marBottom w:val="0"/>
          <w:divBdr>
            <w:top w:val="single" w:sz="2" w:space="0" w:color="B5B5B5"/>
            <w:left w:val="single" w:sz="6" w:space="0" w:color="B5B5B5"/>
            <w:bottom w:val="single" w:sz="2" w:space="0" w:color="B5B5B5"/>
            <w:right w:val="single" w:sz="6" w:space="0" w:color="B5B5B5"/>
          </w:divBdr>
          <w:divsChild>
            <w:div w:id="191747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74760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CCCCCC"/>
                  </w:divBdr>
                  <w:divsChild>
                    <w:div w:id="5238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68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071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56815">
          <w:marLeft w:val="0"/>
          <w:marRight w:val="0"/>
          <w:marTop w:val="30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7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17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1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06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87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8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29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6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2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81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94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775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47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8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7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57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653797">
          <w:marLeft w:val="0"/>
          <w:marRight w:val="0"/>
          <w:marTop w:val="0"/>
          <w:marBottom w:val="0"/>
          <w:divBdr>
            <w:top w:val="single" w:sz="48" w:space="0" w:color="FFFFFF"/>
            <w:left w:val="single" w:sz="48" w:space="0" w:color="FFFFFF"/>
            <w:bottom w:val="single" w:sz="48" w:space="23" w:color="FFFFFF"/>
            <w:right w:val="single" w:sz="48" w:space="0" w:color="FFFFFF"/>
          </w:divBdr>
          <w:divsChild>
            <w:div w:id="121196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56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2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0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0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294764">
                      <w:marLeft w:val="75"/>
                      <w:marRight w:val="75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1334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609692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1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66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2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9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8755">
          <w:marLeft w:val="0"/>
          <w:marRight w:val="0"/>
          <w:marTop w:val="0"/>
          <w:marBottom w:val="0"/>
          <w:divBdr>
            <w:top w:val="single" w:sz="6" w:space="0" w:color="D8D8D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80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98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46903">
          <w:marLeft w:val="0"/>
          <w:marRight w:val="0"/>
          <w:marTop w:val="0"/>
          <w:marBottom w:val="0"/>
          <w:divBdr>
            <w:top w:val="single" w:sz="48" w:space="0" w:color="FFFFFF"/>
            <w:left w:val="single" w:sz="48" w:space="0" w:color="FFFFFF"/>
            <w:bottom w:val="single" w:sz="48" w:space="23" w:color="FFFFFF"/>
            <w:right w:val="single" w:sz="48" w:space="0" w:color="FFFFFF"/>
          </w:divBdr>
          <w:divsChild>
            <w:div w:id="7578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48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62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04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17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01998">
          <w:marLeft w:val="0"/>
          <w:marRight w:val="0"/>
          <w:marTop w:val="0"/>
          <w:marBottom w:val="0"/>
          <w:divBdr>
            <w:top w:val="single" w:sz="48" w:space="0" w:color="FFFFFF"/>
            <w:left w:val="single" w:sz="48" w:space="0" w:color="FFFFFF"/>
            <w:bottom w:val="single" w:sz="48" w:space="23" w:color="FFFFFF"/>
            <w:right w:val="single" w:sz="48" w:space="0" w:color="FFFFFF"/>
          </w:divBdr>
          <w:divsChild>
            <w:div w:id="52182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35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2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0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05006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2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7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1000.menu/kulinarnaja-kniga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sefacty.com/fact/interesnye-fakty-o-yablokah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://beaplanet.ru/" TargetMode="Externa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://bio.1september.ru/article.php?ID=200303202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mailto:liceum1575@mail.ru" TargetMode="External"/><Relationship Id="rId14" Type="http://schemas.openxmlformats.org/officeDocument/2006/relationships/hyperlink" Target="http://beaplanet.ru/cvetkovye_rasteniya/vidy_plodov.html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76F7A-9CBD-4BB1-9B20-3EFA8BE57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18</Pages>
  <Words>2538</Words>
  <Characters>14471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15</cp:revision>
  <dcterms:created xsi:type="dcterms:W3CDTF">2015-11-30T19:15:00Z</dcterms:created>
  <dcterms:modified xsi:type="dcterms:W3CDTF">2015-12-28T13:24:00Z</dcterms:modified>
</cp:coreProperties>
</file>