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07" w:rsidRDefault="00711F07" w:rsidP="00711F07">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Муниципальное бюджетное общеобразовательное учреждение </w:t>
      </w:r>
    </w:p>
    <w:p w:rsidR="00711F07" w:rsidRPr="001A4474" w:rsidRDefault="00711F07" w:rsidP="00711F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CYR" w:hAnsi="Times New Roman CYR" w:cs="Times New Roman CYR"/>
          <w:b/>
          <w:bCs/>
          <w:sz w:val="24"/>
          <w:szCs w:val="24"/>
        </w:rPr>
        <w:t>Сергачская</w:t>
      </w:r>
      <w:proofErr w:type="spellEnd"/>
      <w:r>
        <w:rPr>
          <w:rFonts w:ascii="Times New Roman CYR" w:hAnsi="Times New Roman CYR" w:cs="Times New Roman CYR"/>
          <w:b/>
          <w:bCs/>
          <w:sz w:val="24"/>
          <w:szCs w:val="24"/>
        </w:rPr>
        <w:t xml:space="preserve"> средняя общеобразовательная школа № 6</w:t>
      </w:r>
      <w:r>
        <w:rPr>
          <w:rFonts w:ascii="Times New Roman" w:hAnsi="Times New Roman" w:cs="Times New Roman"/>
          <w:b/>
          <w:bCs/>
          <w:sz w:val="24"/>
          <w:szCs w:val="24"/>
        </w:rPr>
        <w:t>"</w:t>
      </w:r>
    </w:p>
    <w:p w:rsidR="00711F07" w:rsidRPr="001A4474" w:rsidRDefault="00711F07" w:rsidP="00711F07">
      <w:pPr>
        <w:autoSpaceDE w:val="0"/>
        <w:autoSpaceDN w:val="0"/>
        <w:adjustRightInd w:val="0"/>
        <w:spacing w:after="0" w:line="240" w:lineRule="auto"/>
        <w:jc w:val="center"/>
        <w:rPr>
          <w:rFonts w:ascii="Calibri" w:hAnsi="Calibri" w:cs="Calibri"/>
        </w:rPr>
      </w:pPr>
    </w:p>
    <w:p w:rsidR="00711F07" w:rsidRDefault="00711F07" w:rsidP="00711F07">
      <w:pPr>
        <w:autoSpaceDE w:val="0"/>
        <w:autoSpaceDN w:val="0"/>
        <w:adjustRightInd w:val="0"/>
        <w:spacing w:after="0" w:line="240" w:lineRule="auto"/>
        <w:jc w:val="center"/>
        <w:rPr>
          <w:rFonts w:ascii="Calibri" w:hAnsi="Calibri" w:cs="Calibri"/>
        </w:rPr>
      </w:pPr>
    </w:p>
    <w:p w:rsidR="00711F07" w:rsidRDefault="00711F07" w:rsidP="00711F07">
      <w:pPr>
        <w:autoSpaceDE w:val="0"/>
        <w:autoSpaceDN w:val="0"/>
        <w:adjustRightInd w:val="0"/>
        <w:spacing w:after="0" w:line="240" w:lineRule="auto"/>
        <w:jc w:val="center"/>
        <w:rPr>
          <w:rFonts w:ascii="Calibri" w:hAnsi="Calibri" w:cs="Calibri"/>
        </w:rPr>
      </w:pPr>
    </w:p>
    <w:p w:rsidR="00711F07" w:rsidRDefault="00711F07" w:rsidP="00711F0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Прията</w:t>
      </w:r>
      <w:proofErr w:type="gramEnd"/>
      <w:r>
        <w:rPr>
          <w:rFonts w:ascii="Times New Roman" w:hAnsi="Times New Roman" w:cs="Times New Roman"/>
          <w:sz w:val="24"/>
          <w:szCs w:val="24"/>
        </w:rPr>
        <w:t xml:space="preserve"> на педсовете                                                                       Утверждена_________</w:t>
      </w:r>
    </w:p>
    <w:p w:rsidR="00711F07" w:rsidRDefault="00711F07" w:rsidP="00711F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31.08.2015                                                                                        приказ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p>
    <w:p w:rsidR="00711F07" w:rsidRPr="00711F07" w:rsidRDefault="00711F07" w:rsidP="00711F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17 от 30.06.2015г.       </w:t>
      </w: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jc w:val="right"/>
        <w:rPr>
          <w:rFonts w:ascii="Times New Roman" w:hAnsi="Times New Roman" w:cs="Times New Roman"/>
          <w:b/>
          <w:bCs/>
          <w:sz w:val="24"/>
          <w:szCs w:val="24"/>
        </w:rPr>
      </w:pPr>
      <w:r w:rsidRPr="001A4474">
        <w:rPr>
          <w:rFonts w:ascii="Times New Roman" w:hAnsi="Times New Roman" w:cs="Times New Roman"/>
          <w:b/>
          <w:bCs/>
          <w:sz w:val="24"/>
          <w:szCs w:val="24"/>
        </w:rPr>
        <w:t xml:space="preserve">                   </w:t>
      </w: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rPr>
          <w:rFonts w:ascii="Calibri" w:hAnsi="Calibri" w:cs="Calibri"/>
        </w:rPr>
      </w:pPr>
    </w:p>
    <w:p w:rsidR="00711F07" w:rsidRDefault="00711F07" w:rsidP="00711F07">
      <w:pPr>
        <w:autoSpaceDE w:val="0"/>
        <w:autoSpaceDN w:val="0"/>
        <w:adjustRightInd w:val="0"/>
        <w:spacing w:after="0" w:line="240" w:lineRule="auto"/>
        <w:jc w:val="center"/>
        <w:rPr>
          <w:rFonts w:ascii="Times New Roman CYR" w:hAnsi="Times New Roman CYR" w:cs="Times New Roman CYR"/>
          <w:b/>
          <w:bCs/>
          <w:sz w:val="64"/>
          <w:szCs w:val="64"/>
        </w:rPr>
      </w:pPr>
      <w:r>
        <w:rPr>
          <w:rFonts w:ascii="Times New Roman CYR" w:hAnsi="Times New Roman CYR" w:cs="Times New Roman CYR"/>
          <w:b/>
          <w:bCs/>
          <w:sz w:val="64"/>
          <w:szCs w:val="64"/>
        </w:rPr>
        <w:t xml:space="preserve">Дополнительная   общеобразовательная  </w:t>
      </w:r>
      <w:proofErr w:type="spellStart"/>
      <w:r>
        <w:rPr>
          <w:rFonts w:ascii="Times New Roman CYR" w:hAnsi="Times New Roman CYR" w:cs="Times New Roman CYR"/>
          <w:b/>
          <w:bCs/>
          <w:sz w:val="64"/>
          <w:szCs w:val="64"/>
        </w:rPr>
        <w:t>общеразвивающая</w:t>
      </w:r>
      <w:proofErr w:type="spellEnd"/>
      <w:r>
        <w:rPr>
          <w:rFonts w:ascii="Times New Roman CYR" w:hAnsi="Times New Roman CYR" w:cs="Times New Roman CYR"/>
          <w:b/>
          <w:bCs/>
          <w:sz w:val="64"/>
          <w:szCs w:val="64"/>
        </w:rPr>
        <w:t xml:space="preserve">  программа </w:t>
      </w:r>
    </w:p>
    <w:p w:rsidR="00711F07" w:rsidRPr="001A4474" w:rsidRDefault="00711F07" w:rsidP="00711F07">
      <w:pPr>
        <w:autoSpaceDE w:val="0"/>
        <w:autoSpaceDN w:val="0"/>
        <w:adjustRightInd w:val="0"/>
        <w:spacing w:after="0" w:line="240" w:lineRule="auto"/>
        <w:jc w:val="center"/>
        <w:rPr>
          <w:rFonts w:ascii="Times New Roman" w:hAnsi="Times New Roman" w:cs="Times New Roman"/>
          <w:b/>
          <w:bCs/>
          <w:sz w:val="64"/>
          <w:szCs w:val="64"/>
        </w:rPr>
      </w:pPr>
      <w:r>
        <w:rPr>
          <w:rFonts w:ascii="Times New Roman" w:hAnsi="Times New Roman" w:cs="Times New Roman"/>
          <w:b/>
          <w:bCs/>
          <w:sz w:val="64"/>
          <w:szCs w:val="64"/>
        </w:rPr>
        <w:t>«</w:t>
      </w:r>
      <w:r>
        <w:rPr>
          <w:rFonts w:ascii="Times New Roman CYR" w:hAnsi="Times New Roman CYR" w:cs="Times New Roman CYR"/>
          <w:b/>
          <w:bCs/>
          <w:sz w:val="64"/>
          <w:szCs w:val="64"/>
        </w:rPr>
        <w:t>Английский язык</w:t>
      </w:r>
      <w:r w:rsidRPr="001A4474">
        <w:rPr>
          <w:rFonts w:ascii="Times New Roman" w:hAnsi="Times New Roman" w:cs="Times New Roman"/>
          <w:b/>
          <w:bCs/>
          <w:sz w:val="64"/>
          <w:szCs w:val="64"/>
        </w:rPr>
        <w:t xml:space="preserve">» </w:t>
      </w:r>
    </w:p>
    <w:p w:rsidR="00711F07" w:rsidRPr="001A4474" w:rsidRDefault="00711F07" w:rsidP="00711F07">
      <w:pPr>
        <w:autoSpaceDE w:val="0"/>
        <w:autoSpaceDN w:val="0"/>
        <w:adjustRightInd w:val="0"/>
        <w:spacing w:after="0" w:line="240" w:lineRule="auto"/>
        <w:rPr>
          <w:rFonts w:ascii="Calibri" w:hAnsi="Calibri" w:cs="Calibri"/>
        </w:rPr>
      </w:pPr>
    </w:p>
    <w:p w:rsidR="00711F07" w:rsidRDefault="00711F07" w:rsidP="00711F07">
      <w:pPr>
        <w:autoSpaceDE w:val="0"/>
        <w:autoSpaceDN w:val="0"/>
        <w:adjustRightInd w:val="0"/>
        <w:spacing w:after="0" w:line="240" w:lineRule="auto"/>
        <w:jc w:val="center"/>
        <w:rPr>
          <w:rFonts w:ascii="Times New Roman CYR" w:hAnsi="Times New Roman CYR" w:cs="Times New Roman CYR"/>
          <w:b/>
          <w:bCs/>
          <w:sz w:val="40"/>
          <w:szCs w:val="40"/>
        </w:rPr>
      </w:pPr>
      <w:r>
        <w:rPr>
          <w:rFonts w:ascii="Times New Roman CYR" w:hAnsi="Times New Roman CYR" w:cs="Times New Roman CYR"/>
          <w:b/>
          <w:bCs/>
          <w:sz w:val="40"/>
          <w:szCs w:val="40"/>
        </w:rPr>
        <w:t xml:space="preserve">Возраст участников </w:t>
      </w:r>
    </w:p>
    <w:p w:rsidR="00711F07" w:rsidRDefault="00711F07" w:rsidP="00711F07">
      <w:pPr>
        <w:autoSpaceDE w:val="0"/>
        <w:autoSpaceDN w:val="0"/>
        <w:adjustRightInd w:val="0"/>
        <w:spacing w:after="0" w:line="240" w:lineRule="auto"/>
        <w:jc w:val="center"/>
        <w:rPr>
          <w:rFonts w:ascii="Times New Roman CYR" w:hAnsi="Times New Roman CYR" w:cs="Times New Roman CYR"/>
          <w:b/>
          <w:bCs/>
          <w:sz w:val="40"/>
          <w:szCs w:val="40"/>
        </w:rPr>
      </w:pPr>
      <w:r w:rsidRPr="001A4474">
        <w:rPr>
          <w:rFonts w:ascii="Times New Roman" w:hAnsi="Times New Roman" w:cs="Times New Roman"/>
          <w:b/>
          <w:bCs/>
          <w:sz w:val="40"/>
          <w:szCs w:val="40"/>
        </w:rPr>
        <w:t xml:space="preserve">   </w:t>
      </w:r>
      <w:r>
        <w:rPr>
          <w:rFonts w:ascii="Times New Roman CYR" w:hAnsi="Times New Roman CYR" w:cs="Times New Roman CYR"/>
          <w:b/>
          <w:bCs/>
          <w:sz w:val="40"/>
          <w:szCs w:val="40"/>
        </w:rPr>
        <w:t xml:space="preserve">с 10 лет    </w:t>
      </w: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Default="00711F07" w:rsidP="00711F07">
      <w:pPr>
        <w:autoSpaceDE w:val="0"/>
        <w:autoSpaceDN w:val="0"/>
        <w:adjustRightInd w:val="0"/>
        <w:spacing w:after="0" w:line="240" w:lineRule="auto"/>
        <w:ind w:left="4395" w:right="-1"/>
        <w:jc w:val="right"/>
        <w:rPr>
          <w:rFonts w:ascii="Times New Roman CYR" w:hAnsi="Times New Roman CYR" w:cs="Times New Roman CYR"/>
          <w:b/>
          <w:bCs/>
          <w:sz w:val="32"/>
          <w:szCs w:val="32"/>
        </w:rPr>
      </w:pPr>
      <w:r w:rsidRPr="001A4474">
        <w:rPr>
          <w:rFonts w:ascii="Times New Roman" w:hAnsi="Times New Roman" w:cs="Times New Roman"/>
          <w:b/>
          <w:bCs/>
          <w:sz w:val="32"/>
          <w:szCs w:val="32"/>
        </w:rPr>
        <w:t xml:space="preserve"> </w:t>
      </w:r>
      <w:r>
        <w:rPr>
          <w:rFonts w:ascii="Times New Roman CYR" w:hAnsi="Times New Roman CYR" w:cs="Times New Roman CYR"/>
          <w:b/>
          <w:bCs/>
          <w:sz w:val="32"/>
          <w:szCs w:val="32"/>
        </w:rPr>
        <w:t xml:space="preserve">Программу составила </w:t>
      </w:r>
    </w:p>
    <w:p w:rsidR="00711F07" w:rsidRDefault="00711F07" w:rsidP="00711F07">
      <w:pPr>
        <w:autoSpaceDE w:val="0"/>
        <w:autoSpaceDN w:val="0"/>
        <w:adjustRightInd w:val="0"/>
        <w:spacing w:after="0" w:line="240" w:lineRule="auto"/>
        <w:ind w:left="4395" w:right="-1"/>
        <w:jc w:val="right"/>
        <w:rPr>
          <w:rFonts w:ascii="Times New Roman CYR" w:hAnsi="Times New Roman CYR" w:cs="Times New Roman CYR"/>
          <w:b/>
          <w:bCs/>
          <w:sz w:val="32"/>
          <w:szCs w:val="32"/>
        </w:rPr>
      </w:pPr>
      <w:r>
        <w:rPr>
          <w:rFonts w:ascii="Times New Roman CYR" w:hAnsi="Times New Roman CYR" w:cs="Times New Roman CYR"/>
          <w:b/>
          <w:bCs/>
          <w:sz w:val="32"/>
          <w:szCs w:val="32"/>
        </w:rPr>
        <w:t>руководитель кружка</w:t>
      </w:r>
    </w:p>
    <w:p w:rsidR="00711F07" w:rsidRDefault="00711F07" w:rsidP="00711F07">
      <w:pPr>
        <w:autoSpaceDE w:val="0"/>
        <w:autoSpaceDN w:val="0"/>
        <w:adjustRightInd w:val="0"/>
        <w:spacing w:after="0" w:line="240" w:lineRule="auto"/>
        <w:ind w:left="4395" w:right="-1"/>
        <w:jc w:val="right"/>
        <w:rPr>
          <w:rFonts w:ascii="Times New Roman CYR" w:hAnsi="Times New Roman CYR" w:cs="Times New Roman CYR"/>
          <w:b/>
          <w:bCs/>
          <w:sz w:val="32"/>
          <w:szCs w:val="32"/>
        </w:rPr>
      </w:pPr>
      <w:r>
        <w:rPr>
          <w:rFonts w:ascii="Times New Roman CYR" w:hAnsi="Times New Roman CYR" w:cs="Times New Roman CYR"/>
          <w:b/>
          <w:bCs/>
          <w:sz w:val="32"/>
          <w:szCs w:val="32"/>
        </w:rPr>
        <w:t>Лазарева Марина Сергеевна</w:t>
      </w: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Pr="001A4474" w:rsidRDefault="00711F07" w:rsidP="00711F07">
      <w:pPr>
        <w:autoSpaceDE w:val="0"/>
        <w:autoSpaceDN w:val="0"/>
        <w:adjustRightInd w:val="0"/>
        <w:spacing w:after="0" w:line="240" w:lineRule="auto"/>
        <w:rPr>
          <w:rFonts w:ascii="Calibri" w:hAnsi="Calibri" w:cs="Calibri"/>
        </w:rPr>
      </w:pPr>
    </w:p>
    <w:p w:rsidR="00711F07" w:rsidRPr="001A4474" w:rsidRDefault="00711F07" w:rsidP="00711F07">
      <w:pPr>
        <w:autoSpaceDE w:val="0"/>
        <w:autoSpaceDN w:val="0"/>
        <w:adjustRightInd w:val="0"/>
        <w:spacing w:after="0" w:line="240" w:lineRule="auto"/>
        <w:jc w:val="right"/>
        <w:rPr>
          <w:rFonts w:ascii="Calibri" w:hAnsi="Calibri" w:cs="Calibri"/>
        </w:rPr>
      </w:pPr>
    </w:p>
    <w:p w:rsidR="00711F07" w:rsidRDefault="00711F07" w:rsidP="00711F07">
      <w:pPr>
        <w:autoSpaceDE w:val="0"/>
        <w:autoSpaceDN w:val="0"/>
        <w:adjustRightInd w:val="0"/>
        <w:spacing w:after="0" w:line="240" w:lineRule="auto"/>
        <w:jc w:val="center"/>
        <w:rPr>
          <w:rFonts w:ascii="Times New Roman CYR" w:hAnsi="Times New Roman CYR" w:cs="Times New Roman CYR"/>
          <w:b/>
          <w:bCs/>
          <w:sz w:val="32"/>
          <w:szCs w:val="32"/>
        </w:rPr>
      </w:pPr>
      <w:r w:rsidRPr="007D4BCA">
        <w:rPr>
          <w:rFonts w:ascii="Times New Roman" w:hAnsi="Times New Roman" w:cs="Times New Roman"/>
          <w:b/>
          <w:bCs/>
          <w:sz w:val="32"/>
          <w:szCs w:val="32"/>
        </w:rPr>
        <w:t xml:space="preserve">2015 </w:t>
      </w:r>
      <w:r>
        <w:rPr>
          <w:rFonts w:ascii="Times New Roman CYR" w:hAnsi="Times New Roman CYR" w:cs="Times New Roman CYR"/>
          <w:b/>
          <w:bCs/>
          <w:sz w:val="32"/>
          <w:szCs w:val="32"/>
        </w:rPr>
        <w:t>г.</w:t>
      </w:r>
    </w:p>
    <w:p w:rsidR="000318A5" w:rsidRDefault="000318A5"/>
    <w:p w:rsidR="00192ACB" w:rsidRPr="00192ACB" w:rsidRDefault="00192ACB" w:rsidP="00192ACB">
      <w:pPr>
        <w:spacing w:line="360" w:lineRule="auto"/>
        <w:ind w:left="-720" w:firstLine="540"/>
        <w:jc w:val="center"/>
        <w:rPr>
          <w:rFonts w:ascii="Times New Roman" w:eastAsia="Times New Roman" w:hAnsi="Times New Roman" w:cs="Times New Roman"/>
          <w:b/>
          <w:sz w:val="28"/>
          <w:szCs w:val="28"/>
        </w:rPr>
      </w:pPr>
      <w:r w:rsidRPr="00192ACB">
        <w:rPr>
          <w:rFonts w:ascii="Times New Roman" w:eastAsia="Times New Roman" w:hAnsi="Times New Roman" w:cs="Times New Roman"/>
          <w:b/>
          <w:sz w:val="28"/>
          <w:szCs w:val="28"/>
        </w:rPr>
        <w:lastRenderedPageBreak/>
        <w:t>Пояснительная записка</w:t>
      </w:r>
    </w:p>
    <w:p w:rsidR="00192ACB" w:rsidRPr="00192ACB" w:rsidRDefault="00192ACB" w:rsidP="00192AC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92ACB">
        <w:rPr>
          <w:rFonts w:ascii="Times New Roman" w:eastAsia="Times New Roman" w:hAnsi="Times New Roman" w:cs="Times New Roman"/>
          <w:sz w:val="28"/>
          <w:szCs w:val="28"/>
        </w:rPr>
        <w:t xml:space="preserve">В современном мире английский язык занимает значимое место в жизни людей. Еще совсем недавно он был </w:t>
      </w:r>
      <w:proofErr w:type="gramStart"/>
      <w:r w:rsidRPr="00192ACB">
        <w:rPr>
          <w:rFonts w:ascii="Times New Roman" w:eastAsia="Times New Roman" w:hAnsi="Times New Roman" w:cs="Times New Roman"/>
          <w:sz w:val="28"/>
          <w:szCs w:val="28"/>
        </w:rPr>
        <w:t>просто иностранным</w:t>
      </w:r>
      <w:proofErr w:type="gramEnd"/>
      <w:r w:rsidRPr="00192ACB">
        <w:rPr>
          <w:rFonts w:ascii="Times New Roman" w:eastAsia="Times New Roman" w:hAnsi="Times New Roman" w:cs="Times New Roman"/>
          <w:sz w:val="28"/>
          <w:szCs w:val="28"/>
        </w:rPr>
        <w:t xml:space="preserve"> языком, сейчас же – это международный язык. В чем же его ценность? Все просто: во всем мире изучению английского языка придается больше значение. Каждый взрослый человек мечтает овладеть английским языком хотя бы на разговорном уровне, а детей начинают обучать еще с младшего возраста. Что же нам дает знание английского языка?</w:t>
      </w:r>
    </w:p>
    <w:p w:rsidR="00192ACB" w:rsidRPr="00192ACB" w:rsidRDefault="007D4BCA" w:rsidP="00192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ACB" w:rsidRPr="00192ACB">
        <w:rPr>
          <w:rFonts w:ascii="Times New Roman" w:eastAsia="Times New Roman" w:hAnsi="Times New Roman" w:cs="Times New Roman"/>
          <w:sz w:val="28"/>
          <w:szCs w:val="28"/>
        </w:rPr>
        <w:t xml:space="preserve"> Во-первых, поездки за границу. Всем известно, что современный человек, являющийся личностью разносторонней и любознательной, </w:t>
      </w:r>
      <w:proofErr w:type="gramStart"/>
      <w:r w:rsidR="00192ACB" w:rsidRPr="00192ACB">
        <w:rPr>
          <w:rFonts w:ascii="Times New Roman" w:eastAsia="Times New Roman" w:hAnsi="Times New Roman" w:cs="Times New Roman"/>
          <w:sz w:val="28"/>
          <w:szCs w:val="28"/>
        </w:rPr>
        <w:t>стремится</w:t>
      </w:r>
      <w:proofErr w:type="gramEnd"/>
      <w:r w:rsidR="00192ACB" w:rsidRPr="00192ACB">
        <w:rPr>
          <w:rFonts w:ascii="Times New Roman" w:eastAsia="Times New Roman" w:hAnsi="Times New Roman" w:cs="Times New Roman"/>
          <w:sz w:val="28"/>
          <w:szCs w:val="28"/>
        </w:rPr>
        <w:t xml:space="preserve"> в своей жизни посетить как можно больше различных стран и городов, познакомиться с культурой и обычаями других народов. А как это возможно без знания английского языка? </w:t>
      </w:r>
    </w:p>
    <w:p w:rsidR="00192ACB" w:rsidRPr="00192ACB" w:rsidRDefault="007D4BCA" w:rsidP="00192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ACB" w:rsidRPr="00192ACB">
        <w:rPr>
          <w:rFonts w:ascii="Times New Roman" w:eastAsia="Times New Roman" w:hAnsi="Times New Roman" w:cs="Times New Roman"/>
          <w:sz w:val="28"/>
          <w:szCs w:val="28"/>
        </w:rPr>
        <w:t xml:space="preserve">    Во-вторых, учеба. Знание английского языка дает возможность обучаться в престижных зарубежных университетах, поскольку является одним из важнейших критериев отбора при поступлении. Имея диплом, скажем, Лондонского университета выпускник получает возможность устроиться на работу по всему миру, ведь, как известно, диплом, выданный в Соединенном Королевстве, один из самых конвертируемых. </w:t>
      </w:r>
    </w:p>
    <w:p w:rsidR="00192ACB" w:rsidRPr="00192ACB" w:rsidRDefault="007D4BCA" w:rsidP="00192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ACB" w:rsidRPr="00192ACB">
        <w:rPr>
          <w:rFonts w:ascii="Times New Roman" w:eastAsia="Times New Roman" w:hAnsi="Times New Roman" w:cs="Times New Roman"/>
          <w:sz w:val="28"/>
          <w:szCs w:val="28"/>
        </w:rPr>
        <w:t xml:space="preserve">    В-третьих, книги. Читая иностранные книги в оригинальном контексте, без перевода, можно получить намного большее удовольствие от прочтения, так как перевод, как правило, является не совсем точным, зависит от субъективного мнения и навыков переводчика, и не способен передать истинные мысли и эмоции, которые вложил автор. А техническая литература? Знание языка открывает большие возможности для изучения интересующей техники и оборудования. То же касается и компьютерных программ и приложений.</w:t>
      </w:r>
    </w:p>
    <w:p w:rsidR="00192ACB" w:rsidRPr="00192ACB" w:rsidRDefault="00192ACB" w:rsidP="00192ACB">
      <w:pPr>
        <w:spacing w:line="360" w:lineRule="auto"/>
        <w:jc w:val="both"/>
        <w:rPr>
          <w:rFonts w:ascii="Times New Roman" w:eastAsia="Times New Roman" w:hAnsi="Times New Roman" w:cs="Times New Roman"/>
          <w:sz w:val="28"/>
          <w:szCs w:val="28"/>
        </w:rPr>
      </w:pPr>
    </w:p>
    <w:p w:rsidR="00192ACB" w:rsidRPr="00192ACB" w:rsidRDefault="007D4BCA" w:rsidP="00192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92ACB" w:rsidRPr="00192ACB">
        <w:rPr>
          <w:rFonts w:ascii="Times New Roman" w:eastAsia="Times New Roman" w:hAnsi="Times New Roman" w:cs="Times New Roman"/>
          <w:sz w:val="28"/>
          <w:szCs w:val="28"/>
        </w:rPr>
        <w:t xml:space="preserve">    Английские слова в русском языке так же имеют немаловажное значение. В последние годы приток английских слов в русский язык значительно увеличился. Произнося такие слова как: «компьютер», «плеер», «гамбургер», мы уже и не задумываемся о том, что все эти слова заимствованы из английского языка. Заимствование новых слов обусловлено влиянием иностранной культуры, и, по большей части, вносит ясность и удобство в обозначении тех или иных предметов.</w:t>
      </w:r>
    </w:p>
    <w:p w:rsidR="00192ACB" w:rsidRPr="00192ACB" w:rsidRDefault="007D4BCA" w:rsidP="00192AC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2ACB" w:rsidRPr="00192ACB">
        <w:rPr>
          <w:rFonts w:ascii="Times New Roman" w:eastAsia="Times New Roman" w:hAnsi="Times New Roman" w:cs="Times New Roman"/>
          <w:sz w:val="28"/>
          <w:szCs w:val="28"/>
        </w:rPr>
        <w:t xml:space="preserve">    И напоследок, владея английским языком, у вас всегда есть возможность беседовать с интересными людьми на различные темы на английском языке, заводить полезные знакомства и обретать новых друзей среди иностранцев.</w:t>
      </w:r>
    </w:p>
    <w:p w:rsidR="00192ACB" w:rsidRPr="00192ACB" w:rsidRDefault="00192ACB" w:rsidP="00192ACB">
      <w:pPr>
        <w:spacing w:line="360" w:lineRule="auto"/>
        <w:jc w:val="both"/>
        <w:rPr>
          <w:rFonts w:ascii="Times New Roman" w:eastAsia="Times New Roman" w:hAnsi="Times New Roman" w:cs="Times New Roman"/>
          <w:sz w:val="28"/>
          <w:szCs w:val="28"/>
        </w:rPr>
      </w:pPr>
      <w:r w:rsidRPr="00192ACB">
        <w:rPr>
          <w:rFonts w:ascii="Times New Roman" w:eastAsia="Times New Roman" w:hAnsi="Times New Roman" w:cs="Times New Roman"/>
          <w:sz w:val="28"/>
          <w:szCs w:val="28"/>
        </w:rPr>
        <w:t>Итак, о роли английского языка в мире можно говорить бесконечно. Несомненным является тот факт, что английский язык является важной составляющей в жизни современного человека, и каждый сможет найти для себя не одну причину для его изучения и совершенствования навыков.</w:t>
      </w:r>
    </w:p>
    <w:p w:rsidR="00192ACB" w:rsidRPr="00192ACB" w:rsidRDefault="00192ACB" w:rsidP="00192AC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2ACB">
        <w:rPr>
          <w:rFonts w:ascii="Times New Roman" w:hAnsi="Times New Roman" w:cs="Times New Roman"/>
          <w:sz w:val="28"/>
          <w:szCs w:val="28"/>
        </w:rPr>
        <w:t>Ограниченное количество учебных часов и рамки школьной программы не позволяют в полной мере удовлетворять интересы подростков. Эти противоречия призвана разрешить данная программа.</w:t>
      </w:r>
    </w:p>
    <w:p w:rsidR="00192ACB" w:rsidRDefault="00192ACB" w:rsidP="00192ACB">
      <w:pPr>
        <w:spacing w:line="360" w:lineRule="auto"/>
        <w:ind w:right="715" w:firstLine="900"/>
        <w:jc w:val="both"/>
        <w:rPr>
          <w:rFonts w:ascii="Times New Roman" w:hAnsi="Times New Roman" w:cs="Times New Roman"/>
          <w:color w:val="333333"/>
          <w:sz w:val="28"/>
          <w:szCs w:val="28"/>
        </w:rPr>
      </w:pPr>
      <w:r w:rsidRPr="00192ACB">
        <w:rPr>
          <w:rFonts w:ascii="Times New Roman" w:eastAsia="Times New Roman" w:hAnsi="Times New Roman" w:cs="Times New Roman"/>
          <w:sz w:val="28"/>
          <w:szCs w:val="28"/>
        </w:rPr>
        <w:t>Курс является пр</w:t>
      </w:r>
      <w:r w:rsidR="00B1012E">
        <w:rPr>
          <w:rFonts w:ascii="Times New Roman" w:eastAsia="Times New Roman" w:hAnsi="Times New Roman" w:cs="Times New Roman"/>
          <w:sz w:val="28"/>
          <w:szCs w:val="28"/>
        </w:rPr>
        <w:t>едметным и имеет социально- педагогическую</w:t>
      </w:r>
      <w:r w:rsidRPr="00192ACB">
        <w:rPr>
          <w:rFonts w:ascii="Times New Roman" w:eastAsia="Times New Roman" w:hAnsi="Times New Roman" w:cs="Times New Roman"/>
          <w:sz w:val="28"/>
          <w:szCs w:val="28"/>
        </w:rPr>
        <w:t xml:space="preserve"> направленность. Он призван поддерживать у учащихся устойчивый интерес к предмету и расширять страноведческие знания школьников о стране изучаемого языка. </w:t>
      </w:r>
      <w:r w:rsidR="00B1012E">
        <w:rPr>
          <w:rFonts w:ascii="Times New Roman" w:eastAsia="Times New Roman" w:hAnsi="Times New Roman" w:cs="Times New Roman"/>
          <w:color w:val="333333"/>
          <w:sz w:val="28"/>
          <w:szCs w:val="28"/>
        </w:rPr>
        <w:t>Программа  способствует</w:t>
      </w:r>
      <w:r w:rsidRPr="00192ACB">
        <w:rPr>
          <w:rFonts w:ascii="Times New Roman" w:eastAsia="Times New Roman" w:hAnsi="Times New Roman" w:cs="Times New Roman"/>
          <w:color w:val="333333"/>
          <w:sz w:val="28"/>
          <w:szCs w:val="28"/>
        </w:rPr>
        <w:t xml:space="preserve"> развитию у учащихся мотивов образовательной деятельности, они смогут обогатиться новой страноведческой информацией и узнать достаточно много интересных и полезных фактов о жизни британцев.</w:t>
      </w:r>
    </w:p>
    <w:p w:rsidR="00192ACB" w:rsidRPr="00B1012E" w:rsidRDefault="00192ACB" w:rsidP="00192ACB">
      <w:pPr>
        <w:ind w:right="715" w:firstLine="900"/>
        <w:rPr>
          <w:rFonts w:ascii="Times New Roman" w:eastAsia="Times New Roman" w:hAnsi="Times New Roman" w:cs="Times New Roman"/>
          <w:color w:val="000000"/>
          <w:sz w:val="28"/>
          <w:szCs w:val="28"/>
        </w:rPr>
      </w:pPr>
      <w:r w:rsidRPr="00B1012E">
        <w:rPr>
          <w:rFonts w:ascii="Times New Roman" w:eastAsia="Times New Roman" w:hAnsi="Times New Roman" w:cs="Times New Roman"/>
          <w:color w:val="000000"/>
          <w:sz w:val="28"/>
          <w:szCs w:val="28"/>
        </w:rPr>
        <w:t>Материал отобран по принципу системности, доступности, реальности усвоения.</w:t>
      </w:r>
    </w:p>
    <w:p w:rsidR="00192ACB" w:rsidRPr="00553C49" w:rsidRDefault="00192ACB" w:rsidP="00192ACB">
      <w:pPr>
        <w:ind w:right="715" w:firstLine="900"/>
        <w:rPr>
          <w:rFonts w:ascii="Calibri" w:eastAsia="Times New Roman" w:hAnsi="Calibri" w:cs="Times New Roman"/>
          <w:color w:val="333333"/>
          <w:sz w:val="28"/>
          <w:szCs w:val="28"/>
        </w:rPr>
      </w:pPr>
    </w:p>
    <w:p w:rsidR="00192ACB" w:rsidRPr="00192ACB" w:rsidRDefault="00192ACB" w:rsidP="00192ACB">
      <w:pPr>
        <w:pStyle w:val="HTML"/>
        <w:spacing w:line="360" w:lineRule="auto"/>
        <w:ind w:firstLine="900"/>
        <w:jc w:val="both"/>
        <w:rPr>
          <w:rFonts w:ascii="Times New Roman" w:hAnsi="Times New Roman" w:cs="Times New Roman"/>
          <w:sz w:val="28"/>
          <w:szCs w:val="28"/>
        </w:rPr>
      </w:pPr>
      <w:r w:rsidRPr="00192ACB">
        <w:rPr>
          <w:rFonts w:ascii="Times New Roman" w:hAnsi="Times New Roman" w:cs="Times New Roman"/>
          <w:sz w:val="28"/>
          <w:szCs w:val="28"/>
        </w:rPr>
        <w:t>Занятия  кружка рассчитаны на 34 часа (1 час в неделю).</w:t>
      </w:r>
    </w:p>
    <w:p w:rsidR="00192ACB" w:rsidRPr="00192ACB" w:rsidRDefault="00192ACB" w:rsidP="00192ACB">
      <w:pPr>
        <w:pStyle w:val="HTML"/>
        <w:spacing w:line="360" w:lineRule="auto"/>
        <w:ind w:firstLine="900"/>
        <w:jc w:val="both"/>
        <w:rPr>
          <w:rFonts w:ascii="Times New Roman" w:hAnsi="Times New Roman" w:cs="Times New Roman"/>
          <w:sz w:val="28"/>
          <w:szCs w:val="28"/>
        </w:rPr>
      </w:pPr>
      <w:r w:rsidRPr="00192ACB">
        <w:rPr>
          <w:rFonts w:ascii="Times New Roman" w:hAnsi="Times New Roman" w:cs="Times New Roman"/>
          <w:sz w:val="28"/>
          <w:szCs w:val="28"/>
        </w:rPr>
        <w:lastRenderedPageBreak/>
        <w:t>Состав детей, посещающих кружок - постоянный. Принимаются все желающие.</w:t>
      </w:r>
    </w:p>
    <w:p w:rsidR="00192ACB" w:rsidRPr="00192ACB" w:rsidRDefault="00192ACB" w:rsidP="00192ACB">
      <w:pPr>
        <w:pStyle w:val="HTML"/>
        <w:spacing w:line="360" w:lineRule="auto"/>
        <w:ind w:firstLine="900"/>
        <w:jc w:val="both"/>
        <w:rPr>
          <w:rFonts w:ascii="Times New Roman" w:hAnsi="Times New Roman" w:cs="Times New Roman"/>
          <w:sz w:val="28"/>
          <w:szCs w:val="28"/>
        </w:rPr>
      </w:pPr>
      <w:r w:rsidRPr="00192ACB">
        <w:rPr>
          <w:rFonts w:ascii="Times New Roman" w:hAnsi="Times New Roman" w:cs="Times New Roman"/>
          <w:sz w:val="28"/>
          <w:szCs w:val="28"/>
        </w:rPr>
        <w:t xml:space="preserve">Занятия проводятся как в традиционном, так и нетрадиционном  режиме и предполагают различные формы проведения: игры, круглый стол, </w:t>
      </w:r>
      <w:proofErr w:type="spellStart"/>
      <w:r w:rsidRPr="00192ACB">
        <w:rPr>
          <w:rFonts w:ascii="Times New Roman" w:hAnsi="Times New Roman" w:cs="Times New Roman"/>
          <w:sz w:val="28"/>
          <w:szCs w:val="28"/>
        </w:rPr>
        <w:t>видеоуроки</w:t>
      </w:r>
      <w:proofErr w:type="spellEnd"/>
      <w:r w:rsidRPr="00192ACB">
        <w:rPr>
          <w:rFonts w:ascii="Times New Roman" w:hAnsi="Times New Roman" w:cs="Times New Roman"/>
          <w:sz w:val="28"/>
          <w:szCs w:val="28"/>
        </w:rPr>
        <w:t>, презентации. Программа предусматривает занятия комбинированного или практического характера, так как английский язык относится к группе практико-ориентированных предметов.</w:t>
      </w:r>
    </w:p>
    <w:p w:rsidR="00192ACB" w:rsidRPr="00192ACB" w:rsidRDefault="00192ACB" w:rsidP="00192ACB">
      <w:pPr>
        <w:spacing w:line="360" w:lineRule="auto"/>
        <w:ind w:right="715" w:firstLine="900"/>
        <w:jc w:val="both"/>
        <w:rPr>
          <w:rFonts w:ascii="Times New Roman" w:eastAsia="Times New Roman" w:hAnsi="Times New Roman" w:cs="Times New Roman"/>
          <w:sz w:val="28"/>
          <w:szCs w:val="28"/>
        </w:rPr>
      </w:pPr>
      <w:r w:rsidRPr="00192ACB">
        <w:rPr>
          <w:rFonts w:ascii="Times New Roman" w:eastAsia="Times New Roman" w:hAnsi="Times New Roman" w:cs="Times New Roman"/>
          <w:sz w:val="28"/>
          <w:szCs w:val="28"/>
        </w:rPr>
        <w:t xml:space="preserve">Практическая значимость данного курса заключается в закреплении и совершенствовании умений и навыков, полученных на уроках английского языка, и, прежде всего навыков говорения и </w:t>
      </w:r>
      <w:proofErr w:type="spellStart"/>
      <w:r w:rsidRPr="00192ACB">
        <w:rPr>
          <w:rFonts w:ascii="Times New Roman" w:eastAsia="Times New Roman" w:hAnsi="Times New Roman" w:cs="Times New Roman"/>
          <w:sz w:val="28"/>
          <w:szCs w:val="28"/>
        </w:rPr>
        <w:t>аудирования</w:t>
      </w:r>
      <w:proofErr w:type="spellEnd"/>
      <w:r w:rsidRPr="00192ACB">
        <w:rPr>
          <w:rFonts w:ascii="Times New Roman" w:eastAsia="Times New Roman" w:hAnsi="Times New Roman" w:cs="Times New Roman"/>
          <w:sz w:val="28"/>
          <w:szCs w:val="28"/>
        </w:rPr>
        <w:t xml:space="preserve">.  </w:t>
      </w:r>
      <w:proofErr w:type="gramStart"/>
      <w:r w:rsidRPr="00192ACB">
        <w:rPr>
          <w:rFonts w:ascii="Times New Roman" w:eastAsia="Times New Roman" w:hAnsi="Times New Roman" w:cs="Times New Roman"/>
          <w:sz w:val="28"/>
          <w:szCs w:val="28"/>
        </w:rPr>
        <w:t xml:space="preserve">В процессе изучения курса формируются и совершенствуются следующие учебные умения и навыки: относительная правильность произношения, не нарушающая коммуникацию, произнесение предложений с соблюдением основных типов интонации английского языка, соответствующих типам высказывания, соответствующая данному этапу изучения английского языка техника чтения, формирование говорения не только репродуктивного, но и продуктивного характера, формирование и совершенствование навыков </w:t>
      </w:r>
      <w:proofErr w:type="spellStart"/>
      <w:r w:rsidRPr="00192ACB">
        <w:rPr>
          <w:rFonts w:ascii="Times New Roman" w:eastAsia="Times New Roman" w:hAnsi="Times New Roman" w:cs="Times New Roman"/>
          <w:sz w:val="28"/>
          <w:szCs w:val="28"/>
        </w:rPr>
        <w:t>аудирования</w:t>
      </w:r>
      <w:proofErr w:type="spellEnd"/>
      <w:r w:rsidRPr="00192ACB">
        <w:rPr>
          <w:rFonts w:ascii="Times New Roman" w:eastAsia="Times New Roman" w:hAnsi="Times New Roman" w:cs="Times New Roman"/>
          <w:sz w:val="28"/>
          <w:szCs w:val="28"/>
        </w:rPr>
        <w:t xml:space="preserve">.  </w:t>
      </w:r>
      <w:proofErr w:type="gramEnd"/>
    </w:p>
    <w:p w:rsidR="00192ACB" w:rsidRPr="00192ACB" w:rsidRDefault="00192ACB" w:rsidP="00192ACB">
      <w:pPr>
        <w:spacing w:line="360" w:lineRule="auto"/>
        <w:ind w:right="715" w:firstLine="900"/>
        <w:jc w:val="both"/>
        <w:rPr>
          <w:rFonts w:ascii="Times New Roman" w:eastAsia="Times New Roman" w:hAnsi="Times New Roman" w:cs="Times New Roman"/>
          <w:color w:val="000000"/>
          <w:sz w:val="28"/>
          <w:szCs w:val="28"/>
        </w:rPr>
      </w:pPr>
      <w:r w:rsidRPr="00192ACB">
        <w:rPr>
          <w:rFonts w:ascii="Times New Roman" w:eastAsia="Times New Roman" w:hAnsi="Times New Roman" w:cs="Times New Roman"/>
          <w:color w:val="000000"/>
          <w:sz w:val="28"/>
          <w:szCs w:val="28"/>
        </w:rPr>
        <w:t>Содержание программы учитывает, что обучение английскому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общения и несут познавательную нагрузку.</w:t>
      </w:r>
    </w:p>
    <w:p w:rsidR="00192ACB" w:rsidRPr="00192ACB" w:rsidRDefault="00192ACB" w:rsidP="00192ACB">
      <w:pPr>
        <w:pStyle w:val="a4"/>
        <w:spacing w:line="360" w:lineRule="auto"/>
        <w:jc w:val="both"/>
        <w:rPr>
          <w:b/>
          <w:color w:val="000000"/>
          <w:sz w:val="28"/>
          <w:szCs w:val="28"/>
        </w:rPr>
      </w:pPr>
      <w:r w:rsidRPr="00192ACB">
        <w:rPr>
          <w:sz w:val="28"/>
          <w:szCs w:val="28"/>
        </w:rPr>
        <w:t>Основной формой контроля уровня достижений учащихся является  выставка проектов и качественная оценка учителя с анализом достоинств и недостатков той или иной работы.</w:t>
      </w:r>
      <w:r w:rsidRPr="00192ACB">
        <w:rPr>
          <w:b/>
          <w:color w:val="000000"/>
          <w:sz w:val="28"/>
          <w:szCs w:val="28"/>
        </w:rPr>
        <w:t xml:space="preserve"> </w:t>
      </w:r>
    </w:p>
    <w:p w:rsidR="00192ACB" w:rsidRPr="00192ACB" w:rsidRDefault="00192ACB" w:rsidP="00192ACB">
      <w:pPr>
        <w:pStyle w:val="a4"/>
        <w:spacing w:line="360" w:lineRule="auto"/>
        <w:jc w:val="both"/>
        <w:rPr>
          <w:color w:val="000000"/>
          <w:sz w:val="28"/>
          <w:szCs w:val="28"/>
        </w:rPr>
      </w:pPr>
      <w:r w:rsidRPr="00192ACB">
        <w:rPr>
          <w:rStyle w:val="a3"/>
          <w:b w:val="0"/>
          <w:color w:val="000000"/>
          <w:sz w:val="28"/>
          <w:szCs w:val="28"/>
        </w:rPr>
        <w:t xml:space="preserve">Формы, методы, приёмы  воспитания школьников, соединяющие обучение и воспитание </w:t>
      </w:r>
      <w:r w:rsidRPr="00192ACB">
        <w:rPr>
          <w:color w:val="000000"/>
          <w:sz w:val="28"/>
          <w:szCs w:val="28"/>
        </w:rPr>
        <w:t xml:space="preserve">(Приоритет отдаётся диалоговым формам обучения, методу </w:t>
      </w:r>
      <w:r w:rsidRPr="00192ACB">
        <w:rPr>
          <w:color w:val="000000"/>
          <w:sz w:val="28"/>
          <w:szCs w:val="28"/>
        </w:rPr>
        <w:lastRenderedPageBreak/>
        <w:t xml:space="preserve">педагогических ситуаций, побуждению к саморазвитию, созданию условий для развития и реализации творческого потенциала.) </w:t>
      </w:r>
    </w:p>
    <w:p w:rsidR="00192ACB" w:rsidRPr="00192ACB" w:rsidRDefault="00192ACB" w:rsidP="00192ACB">
      <w:pPr>
        <w:pStyle w:val="a4"/>
        <w:spacing w:line="360" w:lineRule="auto"/>
        <w:jc w:val="both"/>
        <w:rPr>
          <w:color w:val="000000"/>
          <w:sz w:val="28"/>
          <w:szCs w:val="28"/>
        </w:rPr>
      </w:pPr>
      <w:r w:rsidRPr="00192ACB">
        <w:rPr>
          <w:color w:val="000000"/>
          <w:sz w:val="28"/>
          <w:szCs w:val="28"/>
        </w:rPr>
        <w:t xml:space="preserve">•  исследовательские и творческие работы </w:t>
      </w:r>
    </w:p>
    <w:p w:rsidR="00192ACB" w:rsidRPr="00192ACB" w:rsidRDefault="00192ACB" w:rsidP="00192ACB">
      <w:pPr>
        <w:pStyle w:val="a4"/>
        <w:spacing w:line="360" w:lineRule="auto"/>
        <w:jc w:val="both"/>
        <w:rPr>
          <w:color w:val="000000"/>
          <w:sz w:val="28"/>
          <w:szCs w:val="28"/>
        </w:rPr>
      </w:pPr>
      <w:r w:rsidRPr="00192ACB">
        <w:rPr>
          <w:color w:val="000000"/>
          <w:sz w:val="28"/>
          <w:szCs w:val="28"/>
        </w:rPr>
        <w:t xml:space="preserve">•  уроки творчества </w:t>
      </w:r>
    </w:p>
    <w:p w:rsidR="00192ACB" w:rsidRPr="00192ACB" w:rsidRDefault="00192ACB" w:rsidP="00192ACB">
      <w:pPr>
        <w:pStyle w:val="a4"/>
        <w:spacing w:line="360" w:lineRule="auto"/>
        <w:jc w:val="both"/>
        <w:rPr>
          <w:color w:val="000000"/>
          <w:sz w:val="28"/>
          <w:szCs w:val="28"/>
        </w:rPr>
      </w:pPr>
      <w:r w:rsidRPr="00192ACB">
        <w:rPr>
          <w:color w:val="000000"/>
          <w:sz w:val="28"/>
          <w:szCs w:val="28"/>
        </w:rPr>
        <w:t xml:space="preserve">•  деловая и ролевая игра </w:t>
      </w:r>
    </w:p>
    <w:p w:rsidR="00192ACB" w:rsidRPr="00192ACB" w:rsidRDefault="00192ACB" w:rsidP="00192ACB">
      <w:pPr>
        <w:pStyle w:val="a4"/>
        <w:spacing w:line="360" w:lineRule="auto"/>
        <w:jc w:val="both"/>
        <w:rPr>
          <w:color w:val="000000"/>
          <w:sz w:val="28"/>
          <w:szCs w:val="28"/>
        </w:rPr>
      </w:pPr>
      <w:r w:rsidRPr="00192ACB">
        <w:rPr>
          <w:color w:val="000000"/>
          <w:sz w:val="28"/>
          <w:szCs w:val="28"/>
        </w:rPr>
        <w:t xml:space="preserve">•  путешествие в предмет </w:t>
      </w:r>
    </w:p>
    <w:p w:rsidR="00192ACB" w:rsidRPr="00192ACB" w:rsidRDefault="00192ACB" w:rsidP="00192ACB">
      <w:pPr>
        <w:pStyle w:val="a4"/>
        <w:spacing w:line="360" w:lineRule="auto"/>
        <w:jc w:val="both"/>
        <w:rPr>
          <w:color w:val="000000"/>
          <w:sz w:val="28"/>
          <w:szCs w:val="28"/>
        </w:rPr>
      </w:pPr>
      <w:r w:rsidRPr="00192ACB">
        <w:rPr>
          <w:color w:val="000000"/>
          <w:sz w:val="28"/>
          <w:szCs w:val="28"/>
        </w:rPr>
        <w:t xml:space="preserve">•  экскурсии, походы, поездки </w:t>
      </w:r>
    </w:p>
    <w:p w:rsidR="00192ACB" w:rsidRPr="00280494" w:rsidRDefault="00280494" w:rsidP="00280494">
      <w:pPr>
        <w:rPr>
          <w:rFonts w:ascii="Times New Roman" w:eastAsia="Times New Roman" w:hAnsi="Times New Roman" w:cs="Times New Roman"/>
          <w:color w:val="000000"/>
          <w:sz w:val="28"/>
          <w:szCs w:val="28"/>
          <w:lang w:eastAsia="ar-SA"/>
        </w:rPr>
      </w:pPr>
      <w:r>
        <w:rPr>
          <w:color w:val="000000"/>
          <w:sz w:val="28"/>
          <w:szCs w:val="28"/>
        </w:rPr>
        <w:br w:type="page"/>
      </w:r>
    </w:p>
    <w:p w:rsidR="00D30265" w:rsidRPr="00D30265" w:rsidRDefault="00B1012E" w:rsidP="00D30265">
      <w:pPr>
        <w:spacing w:before="100" w:beforeAutospacing="1" w:after="94" w:line="360" w:lineRule="auto"/>
        <w:jc w:val="center"/>
        <w:outlineLvl w:val="2"/>
        <w:rPr>
          <w:rFonts w:ascii="Times New Roman" w:eastAsia="Times New Roman" w:hAnsi="Times New Roman" w:cs="Times New Roman"/>
          <w:b/>
          <w:bCs/>
          <w:sz w:val="28"/>
          <w:szCs w:val="28"/>
        </w:rPr>
      </w:pPr>
      <w:proofErr w:type="spellStart"/>
      <w:proofErr w:type="gramStart"/>
      <w:r>
        <w:rPr>
          <w:rFonts w:ascii="Times New Roman" w:eastAsia="Times New Roman" w:hAnsi="Times New Roman" w:cs="Times New Roman"/>
          <w:b/>
          <w:bCs/>
          <w:sz w:val="28"/>
          <w:szCs w:val="28"/>
        </w:rPr>
        <w:lastRenderedPageBreak/>
        <w:t>Учебно</w:t>
      </w:r>
      <w:proofErr w:type="spellEnd"/>
      <w:r>
        <w:rPr>
          <w:rFonts w:ascii="Times New Roman" w:eastAsia="Times New Roman" w:hAnsi="Times New Roman" w:cs="Times New Roman"/>
          <w:b/>
          <w:bCs/>
          <w:sz w:val="28"/>
          <w:szCs w:val="28"/>
        </w:rPr>
        <w:t xml:space="preserve"> - т</w:t>
      </w:r>
      <w:r w:rsidR="00D30265" w:rsidRPr="00D30265">
        <w:rPr>
          <w:rFonts w:ascii="Times New Roman" w:eastAsia="Times New Roman" w:hAnsi="Times New Roman" w:cs="Times New Roman"/>
          <w:b/>
          <w:bCs/>
          <w:sz w:val="28"/>
          <w:szCs w:val="28"/>
        </w:rPr>
        <w:t>ематиче</w:t>
      </w:r>
      <w:r>
        <w:rPr>
          <w:rFonts w:ascii="Times New Roman" w:eastAsia="Times New Roman" w:hAnsi="Times New Roman" w:cs="Times New Roman"/>
          <w:b/>
          <w:bCs/>
          <w:sz w:val="28"/>
          <w:szCs w:val="28"/>
        </w:rPr>
        <w:t>ский</w:t>
      </w:r>
      <w:proofErr w:type="gramEnd"/>
      <w:r>
        <w:rPr>
          <w:rFonts w:ascii="Times New Roman" w:eastAsia="Times New Roman" w:hAnsi="Times New Roman" w:cs="Times New Roman"/>
          <w:b/>
          <w:bCs/>
          <w:sz w:val="28"/>
          <w:szCs w:val="28"/>
        </w:rPr>
        <w:t xml:space="preserve"> план </w:t>
      </w:r>
      <w:r w:rsidR="00D30265" w:rsidRPr="00D30265">
        <w:rPr>
          <w:rFonts w:ascii="Times New Roman" w:eastAsia="Times New Roman" w:hAnsi="Times New Roman" w:cs="Times New Roman"/>
          <w:b/>
          <w:bCs/>
          <w:sz w:val="28"/>
          <w:szCs w:val="28"/>
        </w:rPr>
        <w:t xml:space="preserve"> </w:t>
      </w:r>
    </w:p>
    <w:p w:rsidR="00D30265" w:rsidRPr="00D30265" w:rsidRDefault="00D30265" w:rsidP="00D30265">
      <w:pPr>
        <w:spacing w:before="100" w:beforeAutospacing="1" w:after="94" w:line="360" w:lineRule="auto"/>
        <w:jc w:val="center"/>
        <w:outlineLvl w:val="2"/>
        <w:rPr>
          <w:rFonts w:ascii="Times New Roman" w:eastAsia="Times New Roman" w:hAnsi="Times New Roman" w:cs="Times New Roman"/>
          <w:b/>
          <w:bCs/>
          <w:sz w:val="28"/>
          <w:szCs w:val="28"/>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251"/>
        <w:gridCol w:w="4294"/>
        <w:gridCol w:w="2948"/>
        <w:gridCol w:w="1042"/>
      </w:tblGrid>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before="100" w:beforeAutospacing="1" w:after="100" w:afterAutospacing="1" w:line="360" w:lineRule="auto"/>
              <w:jc w:val="center"/>
              <w:rPr>
                <w:rFonts w:ascii="Times New Roman" w:eastAsia="Times New Roman" w:hAnsi="Times New Roman" w:cs="Times New Roman"/>
                <w:sz w:val="28"/>
                <w:szCs w:val="28"/>
              </w:rPr>
            </w:pPr>
            <w:r w:rsidRPr="00D30265">
              <w:rPr>
                <w:rFonts w:ascii="Times New Roman" w:eastAsia="Times New Roman" w:hAnsi="Times New Roman" w:cs="Times New Roman"/>
                <w:b/>
                <w:bCs/>
                <w:sz w:val="28"/>
                <w:szCs w:val="28"/>
              </w:rPr>
              <w:t>№ занятия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before="100" w:beforeAutospacing="1" w:after="100" w:afterAutospacing="1" w:line="360" w:lineRule="auto"/>
              <w:jc w:val="center"/>
              <w:rPr>
                <w:rFonts w:ascii="Times New Roman" w:eastAsia="Times New Roman" w:hAnsi="Times New Roman" w:cs="Times New Roman"/>
                <w:sz w:val="28"/>
                <w:szCs w:val="28"/>
              </w:rPr>
            </w:pPr>
            <w:r w:rsidRPr="00D30265">
              <w:rPr>
                <w:rFonts w:ascii="Times New Roman" w:eastAsia="Times New Roman" w:hAnsi="Times New Roman" w:cs="Times New Roman"/>
                <w:b/>
                <w:bCs/>
                <w:sz w:val="28"/>
                <w:szCs w:val="28"/>
              </w:rPr>
              <w:t>Наименование тем</w:t>
            </w:r>
          </w:p>
        </w:tc>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before="100" w:beforeAutospacing="1" w:after="100" w:afterAutospacing="1" w:line="360" w:lineRule="auto"/>
              <w:jc w:val="center"/>
              <w:rPr>
                <w:rFonts w:ascii="Times New Roman" w:eastAsia="Times New Roman" w:hAnsi="Times New Roman" w:cs="Times New Roman"/>
                <w:sz w:val="28"/>
                <w:szCs w:val="28"/>
              </w:rPr>
            </w:pPr>
            <w:r w:rsidRPr="00D30265">
              <w:rPr>
                <w:rFonts w:ascii="Times New Roman" w:eastAsia="Times New Roman" w:hAnsi="Times New Roman" w:cs="Times New Roman"/>
                <w:b/>
                <w:bCs/>
                <w:sz w:val="28"/>
                <w:szCs w:val="28"/>
              </w:rPr>
              <w:t>Форма проведения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before="100" w:beforeAutospacing="1" w:after="100" w:afterAutospacing="1" w:line="360" w:lineRule="auto"/>
              <w:jc w:val="center"/>
              <w:rPr>
                <w:rFonts w:ascii="Times New Roman" w:eastAsia="Times New Roman" w:hAnsi="Times New Roman" w:cs="Times New Roman"/>
                <w:sz w:val="28"/>
                <w:szCs w:val="28"/>
              </w:rPr>
            </w:pPr>
            <w:r w:rsidRPr="00D30265">
              <w:rPr>
                <w:rFonts w:ascii="Times New Roman" w:eastAsia="Times New Roman" w:hAnsi="Times New Roman" w:cs="Times New Roman"/>
                <w:b/>
                <w:bCs/>
                <w:sz w:val="28"/>
                <w:szCs w:val="28"/>
              </w:rPr>
              <w:t>Кол-во часов</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F4AE1" w:rsidRDefault="00D30265"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Вводный урок «</w:t>
            </w:r>
            <w:r w:rsidRPr="00D30265">
              <w:rPr>
                <w:rFonts w:ascii="Times New Roman" w:eastAsia="Times New Roman" w:hAnsi="Times New Roman" w:cs="Times New Roman"/>
                <w:sz w:val="28"/>
                <w:szCs w:val="28"/>
                <w:lang w:val="en-US"/>
              </w:rPr>
              <w:t>Welcome</w:t>
            </w:r>
            <w:r w:rsidRPr="00D30265">
              <w:rPr>
                <w:rFonts w:ascii="Times New Roman" w:eastAsia="Times New Roman" w:hAnsi="Times New Roman" w:cs="Times New Roman"/>
                <w:sz w:val="28"/>
                <w:szCs w:val="28"/>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Беседа со школьниками </w:t>
            </w:r>
          </w:p>
        </w:tc>
        <w:tc>
          <w:tcPr>
            <w:tcW w:w="0" w:type="auto"/>
            <w:tcBorders>
              <w:top w:val="outset" w:sz="6" w:space="0" w:color="FFFFFF"/>
              <w:left w:val="outset" w:sz="6" w:space="0" w:color="FFFFFF"/>
              <w:bottom w:val="outset" w:sz="6" w:space="0" w:color="FFFFFF"/>
              <w:right w:val="outset" w:sz="6" w:space="0" w:color="FFFFFF"/>
            </w:tcBorders>
            <w:vAlign w:val="center"/>
          </w:tcPr>
          <w:p w:rsidR="00D30265" w:rsidRPr="00D30265" w:rsidRDefault="00D30265"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1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F4AE1" w:rsidRPr="00DF4AE1" w:rsidRDefault="00DF4AE1"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DF4AE1" w:rsidRPr="00C620C7" w:rsidRDefault="00DF4AE1"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Достопримечательности Англии. </w:t>
            </w:r>
            <w:r>
              <w:rPr>
                <w:rFonts w:ascii="Times New Roman" w:eastAsia="Times New Roman" w:hAnsi="Times New Roman" w:cs="Times New Roman"/>
                <w:sz w:val="28"/>
                <w:szCs w:val="28"/>
              </w:rPr>
              <w:t xml:space="preserve"> </w:t>
            </w:r>
            <w:r w:rsidRPr="00D30265">
              <w:rPr>
                <w:rFonts w:ascii="Times New Roman" w:eastAsia="Times New Roman" w:hAnsi="Times New Roman" w:cs="Times New Roman"/>
                <w:sz w:val="28"/>
                <w:szCs w:val="28"/>
              </w:rPr>
              <w:t xml:space="preserve">Глагол </w:t>
            </w:r>
            <w:r w:rsidRPr="00D30265">
              <w:rPr>
                <w:rFonts w:ascii="Times New Roman" w:eastAsia="Times New Roman" w:hAnsi="Times New Roman" w:cs="Times New Roman"/>
                <w:sz w:val="28"/>
                <w:szCs w:val="28"/>
                <w:lang w:val="en-US"/>
              </w:rPr>
              <w:t>to</w:t>
            </w:r>
            <w:r w:rsidRPr="00D30265">
              <w:rPr>
                <w:rFonts w:ascii="Times New Roman" w:eastAsia="Times New Roman" w:hAnsi="Times New Roman" w:cs="Times New Roman"/>
                <w:sz w:val="28"/>
                <w:szCs w:val="28"/>
              </w:rPr>
              <w:t xml:space="preserve"> </w:t>
            </w:r>
            <w:r w:rsidRPr="00D30265">
              <w:rPr>
                <w:rFonts w:ascii="Times New Roman" w:eastAsia="Times New Roman" w:hAnsi="Times New Roman" w:cs="Times New Roman"/>
                <w:sz w:val="28"/>
                <w:szCs w:val="28"/>
                <w:lang w:val="en-US"/>
              </w:rPr>
              <w:t>be</w:t>
            </w:r>
            <w:r w:rsidR="00C620C7">
              <w:rPr>
                <w:rFonts w:ascii="Times New Roman" w:eastAsia="Times New Roman" w:hAnsi="Times New Roman" w:cs="Times New Roman"/>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DF4AE1" w:rsidRPr="00D30265" w:rsidRDefault="00DF4AE1"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Лингвистическая игра</w:t>
            </w:r>
          </w:p>
        </w:tc>
        <w:tc>
          <w:tcPr>
            <w:tcW w:w="0" w:type="auto"/>
            <w:tcBorders>
              <w:top w:val="outset" w:sz="6" w:space="0" w:color="FFFFFF"/>
              <w:left w:val="outset" w:sz="6" w:space="0" w:color="FFFFFF"/>
              <w:bottom w:val="outset" w:sz="6" w:space="0" w:color="FFFFFF"/>
              <w:right w:val="outset" w:sz="6" w:space="0" w:color="FFFFFF"/>
            </w:tcBorders>
            <w:vAlign w:val="center"/>
          </w:tcPr>
          <w:p w:rsidR="00DF4AE1" w:rsidRPr="00D30265" w:rsidRDefault="00DF4AE1"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F4AE1" w:rsidRDefault="00E8535C"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Лондон – столица Великобритании. </w:t>
            </w:r>
            <w:r w:rsidR="00C620C7">
              <w:rPr>
                <w:rFonts w:ascii="Times New Roman" w:eastAsia="Times New Roman" w:hAnsi="Times New Roman" w:cs="Times New Roman"/>
                <w:sz w:val="28"/>
                <w:szCs w:val="28"/>
              </w:rPr>
              <w:t xml:space="preserve"> Множественное число существительного.</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Игра, проект</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2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F4AE1" w:rsidRDefault="00E8535C"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Стоунхендж – история и легенда.</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презентация.</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Default="00E8535C"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F4AE1" w:rsidRDefault="00E8535C"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Default="00E8535C"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Путешествие во времени. </w:t>
            </w:r>
          </w:p>
          <w:p w:rsidR="00C620C7" w:rsidRPr="00C620C7"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Времена группы </w:t>
            </w:r>
            <w:r w:rsidRPr="00D30265">
              <w:rPr>
                <w:rFonts w:ascii="Times New Roman" w:eastAsia="Times New Roman" w:hAnsi="Times New Roman" w:cs="Times New Roman"/>
                <w:sz w:val="28"/>
                <w:szCs w:val="28"/>
                <w:lang w:val="en-US"/>
              </w:rPr>
              <w:t>Simple</w:t>
            </w:r>
            <w:r>
              <w:rPr>
                <w:rFonts w:ascii="Times New Roman" w:eastAsia="Times New Roman" w:hAnsi="Times New Roman" w:cs="Times New Roman"/>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фильма.</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Default="00E8535C"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F4AE1" w:rsidRDefault="00E8535C"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8535C">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Как выглядит британец.</w:t>
            </w:r>
          </w:p>
          <w:p w:rsidR="00E8535C" w:rsidRPr="00D30265"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Имя прилагательное.</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Беседа, игра, ролевая игра</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30265">
              <w:rPr>
                <w:rFonts w:ascii="Times New Roman" w:eastAsia="Times New Roman" w:hAnsi="Times New Roman" w:cs="Times New Roman"/>
                <w:sz w:val="28"/>
                <w:szCs w:val="28"/>
              </w:rPr>
              <w:t xml:space="preserve">ч. </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F4AE1" w:rsidRDefault="00E8535C"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8535C">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Национальные игры Англии.</w:t>
            </w:r>
          </w:p>
          <w:p w:rsidR="00E8535C"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Степени сравнения прилагательных.</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Работа в малых группах, беседа, игра, драматизация</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2 ч. </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F4AE1" w:rsidRDefault="00E8535C" w:rsidP="00DF4AE1">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Культурная жизнь англичан. Вопросительные формы. </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Беседа, игра, ролевая игра, викторина</w:t>
            </w:r>
          </w:p>
        </w:tc>
        <w:tc>
          <w:tcPr>
            <w:tcW w:w="0" w:type="auto"/>
            <w:tcBorders>
              <w:top w:val="outset" w:sz="6" w:space="0" w:color="FFFFFF"/>
              <w:left w:val="outset" w:sz="6" w:space="0" w:color="FFFFFF"/>
              <w:bottom w:val="outset" w:sz="6" w:space="0" w:color="FFFFFF"/>
              <w:right w:val="outset" w:sz="6" w:space="0" w:color="FFFFFF"/>
            </w:tcBorders>
            <w:vAlign w:val="center"/>
          </w:tcPr>
          <w:p w:rsidR="00E8535C" w:rsidRPr="00D30265" w:rsidRDefault="00E8535C"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30265">
              <w:rPr>
                <w:rFonts w:ascii="Times New Roman" w:eastAsia="Times New Roman" w:hAnsi="Times New Roman" w:cs="Times New Roman"/>
                <w:sz w:val="28"/>
                <w:szCs w:val="28"/>
              </w:rPr>
              <w:t xml:space="preserve">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Праздники в России и Англии. Имя числительное.</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Беседа, подвижная игра, парная работа</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30265">
              <w:rPr>
                <w:rFonts w:ascii="Times New Roman" w:eastAsia="Times New Roman" w:hAnsi="Times New Roman" w:cs="Times New Roman"/>
                <w:sz w:val="28"/>
                <w:szCs w:val="28"/>
              </w:rPr>
              <w:t xml:space="preserve">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Рождество в Англии. Будущее время. </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Групповая работа, творческие конкурсы, драматизация </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30265">
              <w:rPr>
                <w:rFonts w:ascii="Times New Roman" w:eastAsia="Times New Roman" w:hAnsi="Times New Roman" w:cs="Times New Roman"/>
                <w:sz w:val="28"/>
                <w:szCs w:val="28"/>
              </w:rPr>
              <w:t xml:space="preserve">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Знаменитые британцы. </w:t>
            </w:r>
          </w:p>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Понятие об артиклях. </w:t>
            </w:r>
          </w:p>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Множественное число существительных.</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Игра, КВН</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30265">
              <w:rPr>
                <w:rFonts w:ascii="Times New Roman" w:eastAsia="Times New Roman" w:hAnsi="Times New Roman" w:cs="Times New Roman"/>
                <w:sz w:val="28"/>
                <w:szCs w:val="28"/>
              </w:rPr>
              <w:t xml:space="preserve">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71371E" w:rsidRDefault="0071371E" w:rsidP="00E00579">
            <w:pPr>
              <w:spacing w:after="0" w:line="360" w:lineRule="auto"/>
              <w:rPr>
                <w:rFonts w:ascii="Times New Roman" w:eastAsia="Times New Roman" w:hAnsi="Times New Roman" w:cs="Times New Roman"/>
                <w:sz w:val="28"/>
                <w:szCs w:val="28"/>
              </w:rPr>
            </w:pPr>
            <w:r w:rsidRPr="0071371E">
              <w:rPr>
                <w:rFonts w:ascii="Times New Roman" w:eastAsia="Times New Roman" w:hAnsi="Times New Roman" w:cs="Times New Roman"/>
                <w:sz w:val="28"/>
                <w:szCs w:val="28"/>
              </w:rPr>
              <w:t xml:space="preserve">Премия Оскар. </w:t>
            </w:r>
            <w:r w:rsidRPr="0071371E">
              <w:rPr>
                <w:rFonts w:ascii="Times New Roman" w:hAnsi="Times New Roman" w:cs="Times New Roman"/>
                <w:color w:val="252525"/>
                <w:sz w:val="28"/>
                <w:szCs w:val="28"/>
                <w:shd w:val="clear" w:color="auto" w:fill="FFFFFF"/>
              </w:rPr>
              <w:t>Почётная награда за создание Микки – Мауса.</w:t>
            </w:r>
            <w:r w:rsidR="00605D72">
              <w:rPr>
                <w:rFonts w:ascii="Times New Roman" w:hAnsi="Times New Roman" w:cs="Times New Roman"/>
                <w:color w:val="252525"/>
                <w:sz w:val="28"/>
                <w:szCs w:val="28"/>
                <w:shd w:val="clear" w:color="auto" w:fill="FFFFFF"/>
              </w:rPr>
              <w:t xml:space="preserve"> Употребление апострофа.</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презентация, просмотр мультфильма.</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71371E"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9173B0"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Звезда Чарльза  Чаплина на Голливудской «Аллее славы»</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фильма.</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9173B0"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9173B0"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Марк Твен: цитаты, афоризмы и высказывания</w:t>
            </w:r>
            <w:r w:rsidR="00605D72">
              <w:rPr>
                <w:rFonts w:ascii="Times New Roman" w:eastAsia="Times New Roman" w:hAnsi="Times New Roman" w:cs="Times New Roman"/>
                <w:sz w:val="28"/>
                <w:szCs w:val="28"/>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9173B0"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1371E" w:rsidRPr="00E8535C" w:rsidRDefault="0071371E"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9173B0"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Королевская семья.</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c>
          <w:tcPr>
            <w:tcW w:w="0" w:type="auto"/>
            <w:tcBorders>
              <w:top w:val="outset" w:sz="6" w:space="0" w:color="FFFFFF"/>
              <w:left w:val="outset" w:sz="6" w:space="0" w:color="FFFFFF"/>
              <w:bottom w:val="outset" w:sz="6" w:space="0" w:color="FFFFFF"/>
              <w:right w:val="outset" w:sz="6" w:space="0" w:color="FFFFFF"/>
            </w:tcBorders>
            <w:vAlign w:val="center"/>
          </w:tcPr>
          <w:p w:rsidR="0071371E" w:rsidRPr="00D30265" w:rsidRDefault="009173B0"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173B0" w:rsidRPr="00E8535C" w:rsidRDefault="009173B0"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9173B0"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самый известный англичанин?</w:t>
            </w:r>
            <w:r w:rsidR="00605D72">
              <w:rPr>
                <w:rFonts w:ascii="Times New Roman" w:eastAsia="Times New Roman" w:hAnsi="Times New Roman" w:cs="Times New Roman"/>
                <w:sz w:val="28"/>
                <w:szCs w:val="28"/>
              </w:rPr>
              <w:t xml:space="preserve"> Артикль.</w:t>
            </w:r>
          </w:p>
        </w:tc>
        <w:tc>
          <w:tcPr>
            <w:tcW w:w="0" w:type="auto"/>
            <w:tcBorders>
              <w:top w:val="outset" w:sz="6" w:space="0" w:color="FFFFFF"/>
              <w:left w:val="outset" w:sz="6" w:space="0" w:color="FFFFFF"/>
              <w:bottom w:val="outset" w:sz="6" w:space="0" w:color="FFFFFF"/>
              <w:right w:val="outset" w:sz="6" w:space="0" w:color="FFFFFF"/>
            </w:tcBorders>
            <w:vAlign w:val="center"/>
          </w:tcPr>
          <w:p w:rsidR="009173B0"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презентация</w:t>
            </w:r>
          </w:p>
        </w:tc>
        <w:tc>
          <w:tcPr>
            <w:tcW w:w="0" w:type="auto"/>
            <w:tcBorders>
              <w:top w:val="outset" w:sz="6" w:space="0" w:color="FFFFFF"/>
              <w:left w:val="outset" w:sz="6" w:space="0" w:color="FFFFFF"/>
              <w:bottom w:val="outset" w:sz="6" w:space="0" w:color="FFFFFF"/>
              <w:right w:val="outset" w:sz="6" w:space="0" w:color="FFFFFF"/>
            </w:tcBorders>
            <w:vAlign w:val="center"/>
          </w:tcPr>
          <w:p w:rsidR="009173B0"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173B0" w:rsidRPr="00E8535C" w:rsidRDefault="009173B0"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9173B0"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Известные английские фамилии.</w:t>
            </w:r>
          </w:p>
        </w:tc>
        <w:tc>
          <w:tcPr>
            <w:tcW w:w="0" w:type="auto"/>
            <w:tcBorders>
              <w:top w:val="outset" w:sz="6" w:space="0" w:color="FFFFFF"/>
              <w:left w:val="outset" w:sz="6" w:space="0" w:color="FFFFFF"/>
              <w:bottom w:val="outset" w:sz="6" w:space="0" w:color="FFFFFF"/>
              <w:right w:val="outset" w:sz="6" w:space="0" w:color="FFFFFF"/>
            </w:tcBorders>
            <w:vAlign w:val="center"/>
          </w:tcPr>
          <w:p w:rsidR="009173B0"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c>
          <w:tcPr>
            <w:tcW w:w="0" w:type="auto"/>
            <w:tcBorders>
              <w:top w:val="outset" w:sz="6" w:space="0" w:color="FFFFFF"/>
              <w:left w:val="outset" w:sz="6" w:space="0" w:color="FFFFFF"/>
              <w:bottom w:val="outset" w:sz="6" w:space="0" w:color="FFFFFF"/>
              <w:right w:val="outset" w:sz="6" w:space="0" w:color="FFFFFF"/>
            </w:tcBorders>
            <w:vAlign w:val="center"/>
          </w:tcPr>
          <w:p w:rsidR="009173B0"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620C7" w:rsidRPr="00E8535C" w:rsidRDefault="00C620C7"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Шотландская волынка</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музыки, презентация</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620C7" w:rsidRPr="00E8535C" w:rsidRDefault="00C620C7"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Британский национальный костюм.</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 работа</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620C7" w:rsidRPr="00E8535C" w:rsidRDefault="00C620C7"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Символы Британии.</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280494"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620C7" w:rsidRPr="00E8535C" w:rsidRDefault="00C620C7" w:rsidP="00E8535C">
            <w:pPr>
              <w:pStyle w:val="a5"/>
              <w:numPr>
                <w:ilvl w:val="0"/>
                <w:numId w:val="4"/>
              </w:numPr>
              <w:spacing w:before="100" w:beforeAutospacing="1" w:after="100" w:afterAutospacing="1"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Письмо. Адрес. Настоящее длительное время. </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Групповая работа </w:t>
            </w:r>
            <w:r w:rsidRPr="00D30265">
              <w:rPr>
                <w:rFonts w:ascii="Times New Roman" w:eastAsia="Times New Roman" w:hAnsi="Times New Roman" w:cs="Times New Roman"/>
                <w:sz w:val="28"/>
                <w:szCs w:val="28"/>
              </w:rPr>
              <w:br/>
              <w:t xml:space="preserve">Драматизация </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30265">
              <w:rPr>
                <w:rFonts w:ascii="Times New Roman" w:eastAsia="Times New Roman" w:hAnsi="Times New Roman" w:cs="Times New Roman"/>
                <w:sz w:val="28"/>
                <w:szCs w:val="28"/>
              </w:rPr>
              <w:t xml:space="preserve">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620C7" w:rsidRPr="00E8535C" w:rsidRDefault="00C620C7"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Твои зарубежные друзья.  </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30265">
              <w:rPr>
                <w:rFonts w:ascii="Times New Roman" w:eastAsia="Times New Roman" w:hAnsi="Times New Roman" w:cs="Times New Roman"/>
                <w:sz w:val="28"/>
                <w:szCs w:val="28"/>
              </w:rPr>
              <w:t xml:space="preserve">равнение культур разных стран </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2 ч.</w:t>
            </w:r>
          </w:p>
        </w:tc>
      </w:tr>
      <w:tr w:rsidR="00605D72" w:rsidRPr="00D30265" w:rsidTr="00E00579">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C620C7" w:rsidRPr="00E8535C" w:rsidRDefault="00C620C7" w:rsidP="00E8535C">
            <w:pPr>
              <w:pStyle w:val="a5"/>
              <w:numPr>
                <w:ilvl w:val="0"/>
                <w:numId w:val="4"/>
              </w:numPr>
              <w:spacing w:after="0" w:line="360" w:lineRule="auto"/>
              <w:rPr>
                <w:rFonts w:ascii="Times New Roman" w:eastAsia="Times New Roman" w:hAnsi="Times New Roman"/>
                <w:sz w:val="28"/>
                <w:szCs w:val="28"/>
              </w:rPr>
            </w:pP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Итоговое занятие.</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 xml:space="preserve">Викторина </w:t>
            </w:r>
          </w:p>
        </w:tc>
        <w:tc>
          <w:tcPr>
            <w:tcW w:w="0" w:type="auto"/>
            <w:tcBorders>
              <w:top w:val="outset" w:sz="6" w:space="0" w:color="FFFFFF"/>
              <w:left w:val="outset" w:sz="6" w:space="0" w:color="FFFFFF"/>
              <w:bottom w:val="outset" w:sz="6" w:space="0" w:color="FFFFFF"/>
              <w:right w:val="outset" w:sz="6" w:space="0" w:color="FFFFFF"/>
            </w:tcBorders>
            <w:vAlign w:val="center"/>
          </w:tcPr>
          <w:p w:rsidR="00C620C7" w:rsidRPr="00D30265" w:rsidRDefault="00C620C7" w:rsidP="00E00579">
            <w:pPr>
              <w:spacing w:after="0" w:line="360" w:lineRule="auto"/>
              <w:rPr>
                <w:rFonts w:ascii="Times New Roman" w:eastAsia="Times New Roman" w:hAnsi="Times New Roman" w:cs="Times New Roman"/>
                <w:sz w:val="28"/>
                <w:szCs w:val="28"/>
              </w:rPr>
            </w:pPr>
            <w:r w:rsidRPr="00D30265">
              <w:rPr>
                <w:rFonts w:ascii="Times New Roman" w:eastAsia="Times New Roman" w:hAnsi="Times New Roman" w:cs="Times New Roman"/>
                <w:sz w:val="28"/>
                <w:szCs w:val="28"/>
              </w:rPr>
              <w:t>1 ч.</w:t>
            </w:r>
          </w:p>
        </w:tc>
      </w:tr>
    </w:tbl>
    <w:p w:rsidR="002B7299" w:rsidRPr="00D30265" w:rsidRDefault="002B7299" w:rsidP="00192ACB">
      <w:pPr>
        <w:spacing w:line="360" w:lineRule="auto"/>
        <w:ind w:right="715" w:firstLine="900"/>
        <w:jc w:val="both"/>
        <w:rPr>
          <w:rFonts w:ascii="Times New Roman" w:eastAsia="Times New Roman" w:hAnsi="Times New Roman" w:cs="Times New Roman"/>
          <w:color w:val="333333"/>
          <w:sz w:val="28"/>
          <w:szCs w:val="28"/>
        </w:rPr>
      </w:pPr>
    </w:p>
    <w:p w:rsidR="00D30265" w:rsidRPr="00D30265" w:rsidRDefault="00D30265" w:rsidP="00B1012E">
      <w:pPr>
        <w:spacing w:before="100" w:beforeAutospacing="1" w:after="94" w:line="360" w:lineRule="auto"/>
        <w:jc w:val="center"/>
        <w:outlineLvl w:val="2"/>
        <w:rPr>
          <w:rFonts w:ascii="Times New Roman" w:hAnsi="Times New Roman" w:cs="Times New Roman"/>
          <w:sz w:val="28"/>
          <w:szCs w:val="28"/>
        </w:rPr>
      </w:pPr>
      <w:r w:rsidRPr="00D30265">
        <w:rPr>
          <w:rFonts w:ascii="Times New Roman" w:eastAsia="Times New Roman" w:hAnsi="Times New Roman" w:cs="Times New Roman"/>
          <w:b/>
          <w:bCs/>
          <w:sz w:val="28"/>
          <w:szCs w:val="28"/>
        </w:rPr>
        <w:t xml:space="preserve">Содержание </w:t>
      </w:r>
      <w:r w:rsidR="00B1012E">
        <w:rPr>
          <w:rFonts w:ascii="Times New Roman" w:eastAsia="Times New Roman" w:hAnsi="Times New Roman" w:cs="Times New Roman"/>
          <w:b/>
          <w:bCs/>
          <w:sz w:val="28"/>
          <w:szCs w:val="28"/>
        </w:rPr>
        <w:t>курса</w:t>
      </w:r>
    </w:p>
    <w:p w:rsidR="00D30265" w:rsidRPr="00D30265" w:rsidRDefault="00D30265" w:rsidP="00D30265">
      <w:pPr>
        <w:spacing w:line="360" w:lineRule="auto"/>
        <w:jc w:val="both"/>
        <w:rPr>
          <w:rFonts w:ascii="Times New Roman" w:hAnsi="Times New Roman" w:cs="Times New Roman"/>
          <w:b/>
          <w:i/>
          <w:sz w:val="28"/>
          <w:szCs w:val="28"/>
        </w:rPr>
      </w:pPr>
      <w:r w:rsidRPr="00D30265">
        <w:rPr>
          <w:rFonts w:ascii="Times New Roman" w:hAnsi="Times New Roman" w:cs="Times New Roman"/>
          <w:b/>
          <w:i/>
          <w:sz w:val="28"/>
          <w:szCs w:val="28"/>
        </w:rPr>
        <w:t xml:space="preserve">Тема 1. Вводное </w:t>
      </w:r>
      <w:r>
        <w:rPr>
          <w:rFonts w:ascii="Times New Roman" w:hAnsi="Times New Roman" w:cs="Times New Roman"/>
          <w:b/>
          <w:i/>
          <w:sz w:val="28"/>
          <w:szCs w:val="28"/>
        </w:rPr>
        <w:t xml:space="preserve">занятие. </w:t>
      </w:r>
      <w:r w:rsidRPr="00D30265">
        <w:rPr>
          <w:rFonts w:ascii="Times New Roman" w:hAnsi="Times New Roman" w:cs="Times New Roman"/>
          <w:b/>
          <w:i/>
          <w:sz w:val="28"/>
          <w:szCs w:val="28"/>
        </w:rPr>
        <w:t xml:space="preserve">  (1ч.)</w:t>
      </w:r>
    </w:p>
    <w:p w:rsidR="00D30265" w:rsidRPr="00D30265" w:rsidRDefault="00D30265" w:rsidP="00D30265">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определить цели и задачи кружка;</w:t>
      </w:r>
    </w:p>
    <w:p w:rsid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ознакомить детей с планом работы кружка;</w:t>
      </w:r>
    </w:p>
    <w:p w:rsidR="00D30265" w:rsidRPr="00D30265" w:rsidRDefault="00D30265" w:rsidP="00D30265">
      <w:pPr>
        <w:spacing w:line="360" w:lineRule="auto"/>
        <w:jc w:val="both"/>
        <w:rPr>
          <w:rFonts w:ascii="Times New Roman" w:hAnsi="Times New Roman"/>
          <w:sz w:val="28"/>
          <w:szCs w:val="28"/>
        </w:rPr>
      </w:pPr>
      <w:r>
        <w:rPr>
          <w:rFonts w:ascii="Times New Roman" w:hAnsi="Times New Roman"/>
          <w:sz w:val="28"/>
          <w:szCs w:val="28"/>
        </w:rPr>
        <w:t xml:space="preserve">- ознакомить детей с </w:t>
      </w:r>
      <w:r w:rsidR="00280494">
        <w:rPr>
          <w:rFonts w:ascii="Times New Roman" w:hAnsi="Times New Roman"/>
          <w:sz w:val="28"/>
          <w:szCs w:val="28"/>
        </w:rPr>
        <w:t>инструктажем по ТБ, правила поведения на занятиях, правила ПБ;</w:t>
      </w:r>
    </w:p>
    <w:p w:rsid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оформить уголок кружка;</w:t>
      </w:r>
    </w:p>
    <w:p w:rsidR="00280494" w:rsidRPr="00D30265" w:rsidRDefault="00280494" w:rsidP="00280494">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2</w:t>
      </w:r>
      <w:r w:rsidRPr="00D30265">
        <w:rPr>
          <w:rFonts w:ascii="Times New Roman" w:hAnsi="Times New Roman" w:cs="Times New Roman"/>
          <w:b/>
          <w:i/>
          <w:sz w:val="28"/>
          <w:szCs w:val="28"/>
        </w:rPr>
        <w:t>.  </w:t>
      </w:r>
      <w:r>
        <w:rPr>
          <w:rFonts w:ascii="Times New Roman" w:hAnsi="Times New Roman" w:cs="Times New Roman"/>
          <w:b/>
          <w:i/>
          <w:sz w:val="28"/>
          <w:szCs w:val="28"/>
        </w:rPr>
        <w:t>«Достопримечательности Англии» (2</w:t>
      </w:r>
      <w:r w:rsidRPr="00D30265">
        <w:rPr>
          <w:rFonts w:ascii="Times New Roman" w:hAnsi="Times New Roman" w:cs="Times New Roman"/>
          <w:b/>
          <w:i/>
          <w:sz w:val="28"/>
          <w:szCs w:val="28"/>
        </w:rPr>
        <w:t xml:space="preserve"> ч.)</w:t>
      </w:r>
    </w:p>
    <w:p w:rsidR="00280494" w:rsidRPr="00D30265" w:rsidRDefault="00280494" w:rsidP="00280494">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получение знаний о главных достопримечательностях Англии;</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изучение традиций и обычаев народа;</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знакомство с реалиями по данной теме.</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На занятиях в альбом вносятся следующие сведения: изображение: достопримечательностей Англии.</w:t>
      </w:r>
    </w:p>
    <w:p w:rsidR="00280494" w:rsidRPr="00D30265" w:rsidRDefault="00280494" w:rsidP="00280494">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3</w:t>
      </w:r>
      <w:r w:rsidRPr="00D30265">
        <w:rPr>
          <w:rFonts w:ascii="Times New Roman" w:hAnsi="Times New Roman" w:cs="Times New Roman"/>
          <w:b/>
          <w:i/>
          <w:sz w:val="28"/>
          <w:szCs w:val="28"/>
        </w:rPr>
        <w:t>. «Лон</w:t>
      </w:r>
      <w:r w:rsidR="00E00579">
        <w:rPr>
          <w:rFonts w:ascii="Times New Roman" w:hAnsi="Times New Roman" w:cs="Times New Roman"/>
          <w:b/>
          <w:i/>
          <w:sz w:val="28"/>
          <w:szCs w:val="28"/>
        </w:rPr>
        <w:t>дон - столица Великобритании» (2</w:t>
      </w:r>
      <w:r w:rsidRPr="00D30265">
        <w:rPr>
          <w:rFonts w:ascii="Times New Roman" w:hAnsi="Times New Roman" w:cs="Times New Roman"/>
          <w:b/>
          <w:i/>
          <w:sz w:val="28"/>
          <w:szCs w:val="28"/>
        </w:rPr>
        <w:t xml:space="preserve"> ч.)</w:t>
      </w:r>
    </w:p>
    <w:p w:rsidR="00280494" w:rsidRPr="00D30265" w:rsidRDefault="00280494" w:rsidP="00280494">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lastRenderedPageBreak/>
        <w:t xml:space="preserve">• получение географических и </w:t>
      </w:r>
      <w:proofErr w:type="spellStart"/>
      <w:r w:rsidRPr="00D30265">
        <w:rPr>
          <w:rFonts w:ascii="Times New Roman" w:hAnsi="Times New Roman" w:cs="Times New Roman"/>
          <w:sz w:val="28"/>
          <w:szCs w:val="28"/>
        </w:rPr>
        <w:t>культуроведческих</w:t>
      </w:r>
      <w:proofErr w:type="spellEnd"/>
      <w:r w:rsidRPr="00D30265">
        <w:rPr>
          <w:rFonts w:ascii="Times New Roman" w:hAnsi="Times New Roman" w:cs="Times New Roman"/>
          <w:sz w:val="28"/>
          <w:szCs w:val="28"/>
        </w:rPr>
        <w:t xml:space="preserve"> знаний о Лондоне;</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xml:space="preserve">• изучение «Вопросительная форма в </w:t>
      </w:r>
      <w:proofErr w:type="spellStart"/>
      <w:r w:rsidRPr="00D30265">
        <w:rPr>
          <w:rFonts w:ascii="Times New Roman" w:hAnsi="Times New Roman" w:cs="Times New Roman"/>
          <w:sz w:val="28"/>
          <w:szCs w:val="28"/>
        </w:rPr>
        <w:t>Present</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Simple</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Tense</w:t>
      </w:r>
      <w:proofErr w:type="spellEnd"/>
      <w:r w:rsidRPr="00D30265">
        <w:rPr>
          <w:rFonts w:ascii="Times New Roman" w:hAnsi="Times New Roman" w:cs="Times New Roman"/>
          <w:sz w:val="28"/>
          <w:szCs w:val="28"/>
        </w:rPr>
        <w:t>»;</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проведение экскурсии по Лондону.</w:t>
      </w:r>
    </w:p>
    <w:p w:rsidR="00280494" w:rsidRPr="00D30265" w:rsidRDefault="00280494" w:rsidP="00280494">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На занятиях в альбом кружка вносятся следующие данные: изображение Лондона.</w:t>
      </w:r>
    </w:p>
    <w:p w:rsidR="00E00579" w:rsidRPr="00D30265" w:rsidRDefault="00E00579" w:rsidP="00E0057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4</w:t>
      </w:r>
      <w:r w:rsidRPr="00D30265">
        <w:rPr>
          <w:rFonts w:ascii="Times New Roman" w:hAnsi="Times New Roman" w:cs="Times New Roman"/>
          <w:b/>
          <w:i/>
          <w:sz w:val="28"/>
          <w:szCs w:val="28"/>
        </w:rPr>
        <w:t>. «</w:t>
      </w:r>
      <w:r>
        <w:rPr>
          <w:rFonts w:ascii="Times New Roman" w:hAnsi="Times New Roman" w:cs="Times New Roman"/>
          <w:b/>
          <w:i/>
          <w:sz w:val="28"/>
          <w:szCs w:val="28"/>
        </w:rPr>
        <w:t>Стоунхендж – история и легенда» (1</w:t>
      </w:r>
      <w:r w:rsidRPr="00D30265">
        <w:rPr>
          <w:rFonts w:ascii="Times New Roman" w:hAnsi="Times New Roman" w:cs="Times New Roman"/>
          <w:b/>
          <w:i/>
          <w:sz w:val="28"/>
          <w:szCs w:val="28"/>
        </w:rPr>
        <w:t xml:space="preserve"> ч.)</w:t>
      </w:r>
    </w:p>
    <w:p w:rsidR="00E00579" w:rsidRPr="00D30265" w:rsidRDefault="00E00579" w:rsidP="00E00579">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E00579" w:rsidRDefault="00E00579" w:rsidP="00E005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получение </w:t>
      </w:r>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культуроведческих</w:t>
      </w:r>
      <w:proofErr w:type="spellEnd"/>
      <w:r w:rsidRPr="00D30265">
        <w:rPr>
          <w:rFonts w:ascii="Times New Roman" w:hAnsi="Times New Roman" w:cs="Times New Roman"/>
          <w:sz w:val="28"/>
          <w:szCs w:val="28"/>
        </w:rPr>
        <w:t xml:space="preserve"> знаний о</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Стоунхенжде</w:t>
      </w:r>
      <w:proofErr w:type="spellEnd"/>
      <w:r>
        <w:rPr>
          <w:rFonts w:ascii="Times New Roman" w:hAnsi="Times New Roman" w:cs="Times New Roman"/>
          <w:sz w:val="28"/>
          <w:szCs w:val="28"/>
        </w:rPr>
        <w:t>;</w:t>
      </w:r>
    </w:p>
    <w:p w:rsidR="00280494" w:rsidRDefault="00E00579"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E00579" w:rsidRDefault="00E00579" w:rsidP="00D30265">
      <w:pPr>
        <w:spacing w:line="360" w:lineRule="auto"/>
        <w:jc w:val="both"/>
        <w:rPr>
          <w:rFonts w:ascii="Times New Roman" w:hAnsi="Times New Roman" w:cs="Times New Roman"/>
          <w:b/>
          <w:i/>
          <w:sz w:val="28"/>
          <w:szCs w:val="28"/>
        </w:rPr>
      </w:pPr>
      <w:r w:rsidRPr="00E00579">
        <w:rPr>
          <w:rFonts w:ascii="Times New Roman" w:hAnsi="Times New Roman" w:cs="Times New Roman"/>
          <w:b/>
          <w:i/>
          <w:sz w:val="28"/>
          <w:szCs w:val="28"/>
        </w:rPr>
        <w:t>Тема 5. «Путешествие во времени» (1ч.)</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получение знаний о главных достопримечательностях Англии;</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изучение традиций и обычаев народа;</w:t>
      </w:r>
    </w:p>
    <w:p w:rsidR="00E00579" w:rsidRDefault="00E00579"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знакомство с реалиями по данной теме.</w:t>
      </w:r>
    </w:p>
    <w:p w:rsidR="00E00579" w:rsidRPr="00D30265" w:rsidRDefault="00E00579" w:rsidP="00E0057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6</w:t>
      </w:r>
      <w:r w:rsidRPr="00D30265">
        <w:rPr>
          <w:rFonts w:ascii="Times New Roman" w:hAnsi="Times New Roman" w:cs="Times New Roman"/>
          <w:b/>
          <w:i/>
          <w:sz w:val="28"/>
          <w:szCs w:val="28"/>
        </w:rPr>
        <w:t xml:space="preserve">  «Как выглядит британец» (2 ч.)</w:t>
      </w:r>
    </w:p>
    <w:p w:rsidR="00E00579" w:rsidRPr="00D30265" w:rsidRDefault="00E00579" w:rsidP="00E00579">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получение знаний о внешности, характере и манере поведения типичного британца;</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знакомство с реалиями по данной теме;</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xml:space="preserve">• закрепление грамматического материала «Времена группы </w:t>
      </w:r>
      <w:r w:rsidRPr="00D30265">
        <w:rPr>
          <w:rFonts w:ascii="Times New Roman" w:hAnsi="Times New Roman" w:cs="Times New Roman"/>
          <w:sz w:val="28"/>
          <w:szCs w:val="28"/>
          <w:lang w:val="en-US"/>
        </w:rPr>
        <w:t>Simple</w:t>
      </w:r>
      <w:r w:rsidRPr="00D30265">
        <w:rPr>
          <w:rFonts w:ascii="Times New Roman" w:hAnsi="Times New Roman" w:cs="Times New Roman"/>
          <w:sz w:val="28"/>
          <w:szCs w:val="28"/>
        </w:rPr>
        <w:t>».</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lastRenderedPageBreak/>
        <w:t>На занятиях  ребята  продолжают оформление альбома, в котором появляются: изображение типичного британца.</w:t>
      </w:r>
    </w:p>
    <w:p w:rsidR="00E00579" w:rsidRPr="00E00579" w:rsidRDefault="00E00579" w:rsidP="00D30265">
      <w:pPr>
        <w:spacing w:line="360" w:lineRule="auto"/>
        <w:jc w:val="both"/>
        <w:rPr>
          <w:rFonts w:ascii="Times New Roman" w:hAnsi="Times New Roman" w:cs="Times New Roman"/>
          <w:sz w:val="28"/>
          <w:szCs w:val="28"/>
        </w:rPr>
      </w:pPr>
    </w:p>
    <w:p w:rsidR="00D30265" w:rsidRPr="00D30265" w:rsidRDefault="00E00579" w:rsidP="00D3026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7. «Национальные игры  Англии»(2</w:t>
      </w:r>
      <w:r w:rsidR="00D30265" w:rsidRPr="00D30265">
        <w:rPr>
          <w:rFonts w:ascii="Times New Roman" w:hAnsi="Times New Roman" w:cs="Times New Roman"/>
          <w:b/>
          <w:i/>
          <w:sz w:val="28"/>
          <w:szCs w:val="28"/>
        </w:rPr>
        <w:t xml:space="preserve"> ч.)</w:t>
      </w:r>
    </w:p>
    <w:p w:rsidR="00D30265" w:rsidRPr="00D30265" w:rsidRDefault="00D30265" w:rsidP="00D30265">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xml:space="preserve">• получение географических и </w:t>
      </w:r>
      <w:proofErr w:type="spellStart"/>
      <w:r w:rsidRPr="00D30265">
        <w:rPr>
          <w:rFonts w:ascii="Times New Roman" w:hAnsi="Times New Roman" w:cs="Times New Roman"/>
          <w:sz w:val="28"/>
          <w:szCs w:val="28"/>
        </w:rPr>
        <w:t>культуроведческих</w:t>
      </w:r>
      <w:proofErr w:type="spellEnd"/>
      <w:r w:rsidRPr="00D30265">
        <w:rPr>
          <w:rFonts w:ascii="Times New Roman" w:hAnsi="Times New Roman" w:cs="Times New Roman"/>
          <w:sz w:val="28"/>
          <w:szCs w:val="28"/>
        </w:rPr>
        <w:t xml:space="preserve"> знаний об Англии; </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знакомство с традициями и обычаями Великобритании и спортивной жизнью страны;</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активизация грамматического материала «Степени сравнения прилагательных».</w:t>
      </w:r>
    </w:p>
    <w:p w:rsid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В ходе занятий ребята оформляют альбом кружка, занося туда интересные факты: изображение о. Великобритании и его основных частей, символы  стран, название национальных праздников и видов спорта.</w:t>
      </w:r>
    </w:p>
    <w:p w:rsidR="00E00579" w:rsidRPr="00D30265" w:rsidRDefault="00E00579" w:rsidP="00E0057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Тема8 </w:t>
      </w:r>
      <w:r w:rsidRPr="00D30265">
        <w:rPr>
          <w:rFonts w:ascii="Times New Roman" w:hAnsi="Times New Roman" w:cs="Times New Roman"/>
          <w:b/>
          <w:i/>
          <w:sz w:val="28"/>
          <w:szCs w:val="28"/>
        </w:rPr>
        <w:t xml:space="preserve">  «Культурная </w:t>
      </w:r>
      <w:r>
        <w:rPr>
          <w:rFonts w:ascii="Times New Roman" w:hAnsi="Times New Roman" w:cs="Times New Roman"/>
          <w:b/>
          <w:i/>
          <w:sz w:val="28"/>
          <w:szCs w:val="28"/>
        </w:rPr>
        <w:t>жизнь англичан»(1</w:t>
      </w:r>
      <w:r w:rsidRPr="00D30265">
        <w:rPr>
          <w:rFonts w:ascii="Times New Roman" w:hAnsi="Times New Roman" w:cs="Times New Roman"/>
          <w:b/>
          <w:i/>
          <w:sz w:val="28"/>
          <w:szCs w:val="28"/>
        </w:rPr>
        <w:t xml:space="preserve"> ч.)</w:t>
      </w:r>
    </w:p>
    <w:p w:rsidR="00E00579" w:rsidRPr="00D30265" w:rsidRDefault="00E00579" w:rsidP="00E00579">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xml:space="preserve">• получение </w:t>
      </w:r>
      <w:proofErr w:type="spellStart"/>
      <w:r w:rsidRPr="00D30265">
        <w:rPr>
          <w:rFonts w:ascii="Times New Roman" w:hAnsi="Times New Roman" w:cs="Times New Roman"/>
          <w:sz w:val="28"/>
          <w:szCs w:val="28"/>
        </w:rPr>
        <w:t>культуроведческих</w:t>
      </w:r>
      <w:proofErr w:type="spellEnd"/>
      <w:r w:rsidRPr="00D30265">
        <w:rPr>
          <w:rFonts w:ascii="Times New Roman" w:hAnsi="Times New Roman" w:cs="Times New Roman"/>
          <w:sz w:val="28"/>
          <w:szCs w:val="28"/>
        </w:rPr>
        <w:t xml:space="preserve"> знаний об Англии;</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знакомство с традициями и обычаями англичан;</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контроль и обобщение знаний в ходе проведения игры по станциям «</w:t>
      </w:r>
      <w:proofErr w:type="spellStart"/>
      <w:r w:rsidRPr="00D30265">
        <w:rPr>
          <w:rFonts w:ascii="Times New Roman" w:hAnsi="Times New Roman" w:cs="Times New Roman"/>
          <w:sz w:val="28"/>
          <w:szCs w:val="28"/>
        </w:rPr>
        <w:t>Beautiful</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England</w:t>
      </w:r>
      <w:proofErr w:type="spellEnd"/>
      <w:r w:rsidRPr="00D30265">
        <w:rPr>
          <w:rFonts w:ascii="Times New Roman" w:hAnsi="Times New Roman" w:cs="Times New Roman"/>
          <w:sz w:val="28"/>
          <w:szCs w:val="28"/>
        </w:rPr>
        <w:t>»;</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знакомство с реалиями по данной теме;</w:t>
      </w:r>
    </w:p>
    <w:p w:rsidR="00E00579" w:rsidRDefault="00E00579"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w:t>
      </w:r>
      <w:r w:rsidR="00D37471">
        <w:rPr>
          <w:rFonts w:ascii="Times New Roman" w:hAnsi="Times New Roman" w:cs="Times New Roman"/>
          <w:sz w:val="28"/>
          <w:szCs w:val="28"/>
        </w:rPr>
        <w:t>вторение «Вопросительные формы»</w:t>
      </w:r>
    </w:p>
    <w:p w:rsidR="00E00579" w:rsidRPr="00D30265" w:rsidRDefault="00E00579" w:rsidP="00E0057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Тема 9</w:t>
      </w:r>
      <w:r w:rsidRPr="00D30265">
        <w:rPr>
          <w:rFonts w:ascii="Times New Roman" w:hAnsi="Times New Roman" w:cs="Times New Roman"/>
          <w:b/>
          <w:i/>
          <w:sz w:val="28"/>
          <w:szCs w:val="28"/>
        </w:rPr>
        <w:t xml:space="preserve"> </w:t>
      </w:r>
      <w:r>
        <w:rPr>
          <w:rFonts w:ascii="Times New Roman" w:hAnsi="Times New Roman" w:cs="Times New Roman"/>
          <w:b/>
          <w:i/>
          <w:sz w:val="28"/>
          <w:szCs w:val="28"/>
        </w:rPr>
        <w:t>«Праздники в России и Англии</w:t>
      </w:r>
      <w:r w:rsidRPr="00D37471">
        <w:rPr>
          <w:rFonts w:ascii="Times New Roman" w:hAnsi="Times New Roman" w:cs="Times New Roman"/>
          <w:b/>
          <w:i/>
          <w:sz w:val="28"/>
          <w:szCs w:val="28"/>
        </w:rPr>
        <w:t>»</w:t>
      </w:r>
      <w:r w:rsidR="00D37471" w:rsidRPr="00D37471">
        <w:rPr>
          <w:rFonts w:ascii="Times New Roman" w:hAnsi="Times New Roman" w:cs="Times New Roman"/>
          <w:b/>
          <w:i/>
          <w:sz w:val="28"/>
          <w:szCs w:val="28"/>
        </w:rPr>
        <w:t xml:space="preserve"> Количественные и порядковые числительные</w:t>
      </w:r>
      <w:r>
        <w:rPr>
          <w:rFonts w:ascii="Times New Roman" w:hAnsi="Times New Roman" w:cs="Times New Roman"/>
          <w:b/>
          <w:i/>
          <w:sz w:val="28"/>
          <w:szCs w:val="28"/>
        </w:rPr>
        <w:t xml:space="preserve"> (2</w:t>
      </w:r>
      <w:r w:rsidRPr="00D30265">
        <w:rPr>
          <w:rFonts w:ascii="Times New Roman" w:hAnsi="Times New Roman" w:cs="Times New Roman"/>
          <w:b/>
          <w:i/>
          <w:sz w:val="28"/>
          <w:szCs w:val="28"/>
        </w:rPr>
        <w:t>ч.)</w:t>
      </w:r>
    </w:p>
    <w:p w:rsidR="00E00579" w:rsidRPr="00D30265" w:rsidRDefault="00E00579" w:rsidP="00E00579">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Изучение грамматического материала «Имя числительное. Количественные и порядковые числительные»;</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Поиск информации о праздновании Нового года в разных странах мира, интересные факты;</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Подготовка презентации.</w:t>
      </w:r>
    </w:p>
    <w:p w:rsidR="00E00579"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В ходе занятия учащиеся получают опыт работы с различными источниками информации, тренируют компьютерные навыки. Добавляют интересную информацию и картинки, связанные с праздниками Англии.</w:t>
      </w:r>
    </w:p>
    <w:p w:rsidR="00E00579" w:rsidRPr="00D30265" w:rsidRDefault="00E00579" w:rsidP="00E00579">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10 «Рождество в Англии» (3</w:t>
      </w:r>
      <w:r w:rsidRPr="00D30265">
        <w:rPr>
          <w:rFonts w:ascii="Times New Roman" w:hAnsi="Times New Roman" w:cs="Times New Roman"/>
          <w:b/>
          <w:i/>
          <w:sz w:val="28"/>
          <w:szCs w:val="28"/>
        </w:rPr>
        <w:t>ч.)</w:t>
      </w:r>
    </w:p>
    <w:p w:rsidR="00E00579" w:rsidRPr="00D30265" w:rsidRDefault="00E00579" w:rsidP="00E00579">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Изучение традиций празднования Рождества в Англии;</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Проведение викторины «Обычаи»;</w:t>
      </w:r>
    </w:p>
    <w:p w:rsidR="00E00579" w:rsidRPr="00D30265" w:rsidRDefault="00E00579" w:rsidP="00E00579">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Повт</w:t>
      </w:r>
      <w:r w:rsidR="00D37471">
        <w:rPr>
          <w:rFonts w:ascii="Times New Roman" w:hAnsi="Times New Roman" w:cs="Times New Roman"/>
          <w:sz w:val="28"/>
          <w:szCs w:val="28"/>
        </w:rPr>
        <w:t>орение «Будущее простое время».</w:t>
      </w:r>
    </w:p>
    <w:p w:rsidR="00E00579" w:rsidRPr="00D30265" w:rsidRDefault="00E00579"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В ходе занятий ребята самостоятельно вносят в альбом картинки, открытки и краткую информацию об этом празднике, начинается подготовка к постановке сценки.</w:t>
      </w:r>
    </w:p>
    <w:p w:rsidR="00D30265" w:rsidRPr="00D30265" w:rsidRDefault="00E00579" w:rsidP="00D3026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11. «Знаменитые Британцы» (1</w:t>
      </w:r>
      <w:r w:rsidR="00D30265" w:rsidRPr="00D30265">
        <w:rPr>
          <w:rFonts w:ascii="Times New Roman" w:hAnsi="Times New Roman" w:cs="Times New Roman"/>
          <w:b/>
          <w:i/>
          <w:sz w:val="28"/>
          <w:szCs w:val="28"/>
        </w:rPr>
        <w:t xml:space="preserve"> ч.)</w:t>
      </w:r>
    </w:p>
    <w:p w:rsidR="00D30265" w:rsidRPr="00D30265" w:rsidRDefault="00D30265" w:rsidP="00D30265">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изучение всемерно известных личносте</w:t>
      </w:r>
      <w:r w:rsidR="00E00579">
        <w:rPr>
          <w:rFonts w:ascii="Times New Roman" w:hAnsi="Times New Roman" w:cs="Times New Roman"/>
          <w:sz w:val="28"/>
          <w:szCs w:val="28"/>
        </w:rPr>
        <w:t>й</w:t>
      </w:r>
      <w:proofErr w:type="gramStart"/>
      <w:r w:rsidR="00E00579">
        <w:rPr>
          <w:rFonts w:ascii="Times New Roman" w:hAnsi="Times New Roman" w:cs="Times New Roman"/>
          <w:sz w:val="28"/>
          <w:szCs w:val="28"/>
        </w:rPr>
        <w:t xml:space="preserve"> </w:t>
      </w:r>
      <w:r w:rsidRPr="00D30265">
        <w:rPr>
          <w:rFonts w:ascii="Times New Roman" w:hAnsi="Times New Roman" w:cs="Times New Roman"/>
          <w:sz w:val="28"/>
          <w:szCs w:val="28"/>
        </w:rPr>
        <w:t>;</w:t>
      </w:r>
      <w:proofErr w:type="gramEnd"/>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lastRenderedPageBreak/>
        <w:t>•  развитие речевых умений учащихся на английском языке;</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Диалоги со знаменитостями;</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Активизация «Множественное число существительных».</w:t>
      </w:r>
    </w:p>
    <w:p w:rsid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На занятиях в альбом вносятся следующие сведения: портреты знаменитых людей и их достижения.</w:t>
      </w:r>
    </w:p>
    <w:p w:rsidR="00E00579" w:rsidRDefault="00E00579" w:rsidP="00D30265">
      <w:pPr>
        <w:spacing w:line="360" w:lineRule="auto"/>
        <w:jc w:val="both"/>
        <w:rPr>
          <w:rFonts w:ascii="Times New Roman" w:hAnsi="Times New Roman" w:cs="Times New Roman"/>
          <w:b/>
          <w:i/>
          <w:color w:val="252525"/>
          <w:sz w:val="28"/>
          <w:szCs w:val="28"/>
          <w:shd w:val="clear" w:color="auto" w:fill="FFFFFF"/>
        </w:rPr>
      </w:pPr>
      <w:r w:rsidRPr="00E00579">
        <w:rPr>
          <w:rFonts w:ascii="Times New Roman" w:hAnsi="Times New Roman" w:cs="Times New Roman"/>
          <w:b/>
          <w:i/>
          <w:sz w:val="28"/>
          <w:szCs w:val="28"/>
        </w:rPr>
        <w:t xml:space="preserve">Тема 12. </w:t>
      </w:r>
      <w:r w:rsidRPr="00E00579">
        <w:rPr>
          <w:rFonts w:ascii="Times New Roman" w:eastAsia="Times New Roman" w:hAnsi="Times New Roman" w:cs="Times New Roman"/>
          <w:b/>
          <w:i/>
          <w:sz w:val="28"/>
          <w:szCs w:val="28"/>
        </w:rPr>
        <w:t xml:space="preserve">Премия Оскар. </w:t>
      </w:r>
      <w:r w:rsidRPr="00E00579">
        <w:rPr>
          <w:rFonts w:ascii="Times New Roman" w:hAnsi="Times New Roman" w:cs="Times New Roman"/>
          <w:b/>
          <w:i/>
          <w:color w:val="252525"/>
          <w:sz w:val="28"/>
          <w:szCs w:val="28"/>
          <w:shd w:val="clear" w:color="auto" w:fill="FFFFFF"/>
        </w:rPr>
        <w:t>Почётная награда за создание Микки – Мауса. Употребление апострофа.</w:t>
      </w:r>
    </w:p>
    <w:p w:rsidR="00D37471" w:rsidRDefault="00E00579" w:rsidP="00D37471">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7471" w:rsidRPr="00D37471" w:rsidRDefault="00D37471" w:rsidP="00D37471">
      <w:pPr>
        <w:pStyle w:val="a5"/>
        <w:numPr>
          <w:ilvl w:val="0"/>
          <w:numId w:val="6"/>
        </w:numPr>
        <w:spacing w:line="360" w:lineRule="auto"/>
        <w:jc w:val="both"/>
        <w:rPr>
          <w:rFonts w:ascii="Times New Roman" w:hAnsi="Times New Roman"/>
          <w:i/>
          <w:sz w:val="28"/>
          <w:szCs w:val="28"/>
        </w:rPr>
      </w:pPr>
      <w:r>
        <w:rPr>
          <w:rFonts w:ascii="Times New Roman" w:hAnsi="Times New Roman"/>
          <w:sz w:val="28"/>
          <w:szCs w:val="28"/>
        </w:rPr>
        <w:t>Изучение возникновения премии Оскар;</w:t>
      </w:r>
    </w:p>
    <w:p w:rsidR="00D37471" w:rsidRPr="00D37471" w:rsidRDefault="00D37471" w:rsidP="00D37471">
      <w:pPr>
        <w:pStyle w:val="a5"/>
        <w:numPr>
          <w:ilvl w:val="0"/>
          <w:numId w:val="6"/>
        </w:numPr>
        <w:spacing w:line="360" w:lineRule="auto"/>
        <w:jc w:val="both"/>
        <w:rPr>
          <w:rFonts w:ascii="Times New Roman" w:hAnsi="Times New Roman"/>
          <w:i/>
          <w:sz w:val="28"/>
          <w:szCs w:val="28"/>
        </w:rPr>
      </w:pPr>
      <w:r>
        <w:rPr>
          <w:rFonts w:ascii="Times New Roman" w:hAnsi="Times New Roman"/>
          <w:sz w:val="28"/>
          <w:szCs w:val="28"/>
        </w:rPr>
        <w:t>Поиск информации о вручении премии;</w:t>
      </w:r>
    </w:p>
    <w:p w:rsidR="00D37471" w:rsidRPr="00D37471" w:rsidRDefault="00D37471" w:rsidP="00D37471">
      <w:pPr>
        <w:pStyle w:val="a5"/>
        <w:numPr>
          <w:ilvl w:val="0"/>
          <w:numId w:val="6"/>
        </w:numPr>
        <w:spacing w:line="360" w:lineRule="auto"/>
        <w:jc w:val="both"/>
        <w:rPr>
          <w:rFonts w:ascii="Times New Roman" w:hAnsi="Times New Roman"/>
          <w:i/>
          <w:sz w:val="28"/>
          <w:szCs w:val="28"/>
        </w:rPr>
      </w:pPr>
      <w:r w:rsidRPr="00D30265">
        <w:rPr>
          <w:rFonts w:ascii="Times New Roman" w:hAnsi="Times New Roman"/>
          <w:sz w:val="28"/>
          <w:szCs w:val="28"/>
        </w:rPr>
        <w:t>развитие речевых умений учащихся на английском языке;</w:t>
      </w:r>
    </w:p>
    <w:p w:rsidR="00E00579" w:rsidRDefault="00D37471" w:rsidP="00D30265">
      <w:pPr>
        <w:spacing w:line="360" w:lineRule="auto"/>
        <w:jc w:val="both"/>
        <w:rPr>
          <w:rFonts w:ascii="Times New Roman" w:eastAsia="Times New Roman" w:hAnsi="Times New Roman" w:cs="Times New Roman"/>
          <w:b/>
          <w:i/>
          <w:sz w:val="28"/>
          <w:szCs w:val="28"/>
        </w:rPr>
      </w:pPr>
      <w:r>
        <w:rPr>
          <w:rFonts w:ascii="Times New Roman" w:hAnsi="Times New Roman" w:cs="Times New Roman"/>
          <w:b/>
          <w:i/>
          <w:sz w:val="28"/>
          <w:szCs w:val="28"/>
        </w:rPr>
        <w:t>Тема 13</w:t>
      </w:r>
      <w:r w:rsidRPr="00D37471">
        <w:rPr>
          <w:rFonts w:ascii="Times New Roman" w:hAnsi="Times New Roman" w:cs="Times New Roman"/>
          <w:sz w:val="28"/>
          <w:szCs w:val="28"/>
        </w:rPr>
        <w:t xml:space="preserve">. </w:t>
      </w:r>
      <w:r w:rsidRPr="00D37471">
        <w:rPr>
          <w:rFonts w:ascii="Times New Roman" w:hAnsi="Times New Roman" w:cs="Times New Roman"/>
          <w:b/>
          <w:i/>
          <w:sz w:val="28"/>
          <w:szCs w:val="28"/>
        </w:rPr>
        <w:t>«</w:t>
      </w:r>
      <w:r w:rsidRPr="00D37471">
        <w:rPr>
          <w:rFonts w:ascii="Times New Roman" w:eastAsia="Times New Roman" w:hAnsi="Times New Roman" w:cs="Times New Roman"/>
          <w:b/>
          <w:i/>
          <w:sz w:val="28"/>
          <w:szCs w:val="28"/>
        </w:rPr>
        <w:t>Звезда Чарльза  Чаплина на Голливудской «Аллее славы»</w:t>
      </w:r>
      <w:r>
        <w:rPr>
          <w:rFonts w:ascii="Times New Roman" w:eastAsia="Times New Roman" w:hAnsi="Times New Roman" w:cs="Times New Roman"/>
          <w:b/>
          <w:i/>
          <w:sz w:val="28"/>
          <w:szCs w:val="28"/>
        </w:rPr>
        <w:t xml:space="preserve"> (1ч.)</w:t>
      </w:r>
    </w:p>
    <w:p w:rsidR="00D37471" w:rsidRDefault="00D37471" w:rsidP="00D37471">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7471" w:rsidRPr="00D37471" w:rsidRDefault="00D37471" w:rsidP="00D37471">
      <w:pPr>
        <w:pStyle w:val="a5"/>
        <w:numPr>
          <w:ilvl w:val="0"/>
          <w:numId w:val="7"/>
        </w:numPr>
        <w:spacing w:line="360" w:lineRule="auto"/>
        <w:jc w:val="both"/>
        <w:rPr>
          <w:rFonts w:ascii="Times New Roman" w:eastAsiaTheme="minorEastAsia" w:hAnsi="Times New Roman"/>
          <w:sz w:val="28"/>
          <w:szCs w:val="28"/>
        </w:rPr>
      </w:pPr>
      <w:r w:rsidRPr="00D37471">
        <w:rPr>
          <w:rFonts w:ascii="Times New Roman" w:hAnsi="Times New Roman"/>
          <w:sz w:val="28"/>
          <w:szCs w:val="28"/>
        </w:rPr>
        <w:t>Получение информации о немом кино и его актере Чарльзе Чаплине</w:t>
      </w:r>
      <w:r>
        <w:rPr>
          <w:rFonts w:ascii="Times New Roman" w:hAnsi="Times New Roman"/>
          <w:sz w:val="28"/>
          <w:szCs w:val="28"/>
        </w:rPr>
        <w:t>;</w:t>
      </w:r>
    </w:p>
    <w:p w:rsidR="00D37471" w:rsidRPr="00D37471" w:rsidRDefault="00D37471" w:rsidP="00D37471">
      <w:pPr>
        <w:pStyle w:val="a5"/>
        <w:numPr>
          <w:ilvl w:val="0"/>
          <w:numId w:val="7"/>
        </w:numPr>
        <w:spacing w:line="360" w:lineRule="auto"/>
        <w:jc w:val="both"/>
        <w:rPr>
          <w:rFonts w:ascii="Times New Roman" w:eastAsiaTheme="minorEastAsia" w:hAnsi="Times New Roman"/>
          <w:sz w:val="28"/>
          <w:szCs w:val="28"/>
        </w:rPr>
      </w:pPr>
      <w:r>
        <w:rPr>
          <w:rFonts w:ascii="Times New Roman" w:hAnsi="Times New Roman"/>
          <w:sz w:val="28"/>
          <w:szCs w:val="28"/>
        </w:rPr>
        <w:t>Просмотр фрагмента фильма «Цирк»;</w:t>
      </w:r>
    </w:p>
    <w:p w:rsidR="00D37471" w:rsidRPr="00D37471" w:rsidRDefault="00D37471" w:rsidP="00D37471">
      <w:pPr>
        <w:spacing w:line="360" w:lineRule="auto"/>
        <w:jc w:val="both"/>
        <w:rPr>
          <w:rFonts w:ascii="Times New Roman" w:hAnsi="Times New Roman"/>
          <w:sz w:val="28"/>
          <w:szCs w:val="28"/>
        </w:rPr>
      </w:pPr>
      <w:r w:rsidRPr="00D37471">
        <w:rPr>
          <w:rFonts w:ascii="Times New Roman" w:hAnsi="Times New Roman"/>
          <w:sz w:val="28"/>
          <w:szCs w:val="28"/>
        </w:rPr>
        <w:t>В ходе занятий ребята вносят следующие материалы в альбом  кружка: культурное наследие Англии.</w:t>
      </w:r>
    </w:p>
    <w:p w:rsidR="00D37471" w:rsidRDefault="00D37471" w:rsidP="00D37471">
      <w:pPr>
        <w:spacing w:line="360" w:lineRule="auto"/>
        <w:jc w:val="both"/>
        <w:rPr>
          <w:rFonts w:ascii="Times New Roman" w:eastAsia="Times New Roman" w:hAnsi="Times New Roman" w:cs="Times New Roman"/>
          <w:b/>
          <w:i/>
          <w:sz w:val="28"/>
          <w:szCs w:val="28"/>
        </w:rPr>
      </w:pPr>
      <w:r w:rsidRPr="00D37471">
        <w:rPr>
          <w:rFonts w:ascii="Times New Roman" w:hAnsi="Times New Roman"/>
          <w:b/>
          <w:i/>
          <w:sz w:val="28"/>
          <w:szCs w:val="28"/>
        </w:rPr>
        <w:t>Тема 14. «</w:t>
      </w:r>
      <w:r w:rsidRPr="00D37471">
        <w:rPr>
          <w:rFonts w:ascii="Times New Roman" w:eastAsia="Times New Roman" w:hAnsi="Times New Roman" w:cs="Times New Roman"/>
          <w:b/>
          <w:i/>
          <w:sz w:val="28"/>
          <w:szCs w:val="28"/>
        </w:rPr>
        <w:t>Марк Твен: цитаты, афоризмы и высказывания» (1 ч.)</w:t>
      </w:r>
    </w:p>
    <w:p w:rsidR="00D37471" w:rsidRPr="00D30265" w:rsidRDefault="00D37471" w:rsidP="00D37471">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7471" w:rsidRDefault="00D37471" w:rsidP="00D37471">
      <w:pPr>
        <w:pStyle w:val="a5"/>
        <w:numPr>
          <w:ilvl w:val="0"/>
          <w:numId w:val="8"/>
        </w:num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Получение информации об английском писателе Марке Твене  и его творчестве;</w:t>
      </w:r>
    </w:p>
    <w:p w:rsidR="00D37471" w:rsidRDefault="00D37471" w:rsidP="00D37471">
      <w:pPr>
        <w:pStyle w:val="a5"/>
        <w:numPr>
          <w:ilvl w:val="0"/>
          <w:numId w:val="8"/>
        </w:num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Поиск информации о высказываниях М. Твена;</w:t>
      </w:r>
    </w:p>
    <w:p w:rsidR="00D37471" w:rsidRPr="00D37471" w:rsidRDefault="00D37471" w:rsidP="00D37471">
      <w:pPr>
        <w:pStyle w:val="a5"/>
        <w:numPr>
          <w:ilvl w:val="0"/>
          <w:numId w:val="8"/>
        </w:numPr>
        <w:spacing w:line="360" w:lineRule="auto"/>
        <w:jc w:val="both"/>
        <w:rPr>
          <w:rFonts w:ascii="Times New Roman" w:hAnsi="Times New Roman"/>
          <w:i/>
          <w:sz w:val="28"/>
          <w:szCs w:val="28"/>
        </w:rPr>
      </w:pPr>
      <w:r w:rsidRPr="00D30265">
        <w:rPr>
          <w:rFonts w:ascii="Times New Roman" w:hAnsi="Times New Roman"/>
          <w:sz w:val="28"/>
          <w:szCs w:val="28"/>
        </w:rPr>
        <w:t>развитие речевых умений учащихся на английском языке;</w:t>
      </w:r>
    </w:p>
    <w:p w:rsidR="00D37471" w:rsidRDefault="00D37471" w:rsidP="00D37471">
      <w:pPr>
        <w:spacing w:line="360" w:lineRule="auto"/>
        <w:jc w:val="both"/>
        <w:rPr>
          <w:rFonts w:ascii="Times New Roman" w:eastAsia="Times New Roman" w:hAnsi="Times New Roman"/>
          <w:b/>
          <w:i/>
          <w:sz w:val="28"/>
          <w:szCs w:val="28"/>
        </w:rPr>
      </w:pPr>
      <w:r w:rsidRPr="00AF43D5">
        <w:rPr>
          <w:rFonts w:ascii="Times New Roman" w:eastAsia="Times New Roman" w:hAnsi="Times New Roman"/>
          <w:b/>
          <w:i/>
          <w:sz w:val="28"/>
          <w:szCs w:val="28"/>
        </w:rPr>
        <w:t>Тема 15. «</w:t>
      </w:r>
      <w:r w:rsidRPr="00AF43D5">
        <w:rPr>
          <w:rFonts w:ascii="Times New Roman" w:eastAsia="Times New Roman" w:hAnsi="Times New Roman" w:cs="Times New Roman"/>
          <w:b/>
          <w:i/>
          <w:sz w:val="28"/>
          <w:szCs w:val="28"/>
        </w:rPr>
        <w:t>Кор</w:t>
      </w:r>
      <w:r w:rsidR="00AF43D5" w:rsidRPr="00AF43D5">
        <w:rPr>
          <w:rFonts w:ascii="Times New Roman" w:eastAsia="Times New Roman" w:hAnsi="Times New Roman" w:cs="Times New Roman"/>
          <w:b/>
          <w:i/>
          <w:sz w:val="28"/>
          <w:szCs w:val="28"/>
        </w:rPr>
        <w:t>олевская семья</w:t>
      </w:r>
      <w:r w:rsidRPr="00AF43D5">
        <w:rPr>
          <w:rFonts w:ascii="Times New Roman" w:eastAsia="Times New Roman" w:hAnsi="Times New Roman"/>
          <w:b/>
          <w:i/>
          <w:sz w:val="28"/>
          <w:szCs w:val="28"/>
        </w:rPr>
        <w:t>»</w:t>
      </w:r>
      <w:r w:rsidR="00AF43D5" w:rsidRPr="00AF43D5">
        <w:rPr>
          <w:rFonts w:ascii="Times New Roman" w:eastAsia="Times New Roman" w:hAnsi="Times New Roman"/>
          <w:b/>
          <w:i/>
          <w:sz w:val="28"/>
          <w:szCs w:val="28"/>
        </w:rPr>
        <w:t xml:space="preserve"> (1ч.)</w:t>
      </w:r>
    </w:p>
    <w:p w:rsidR="00AF43D5" w:rsidRPr="00D30265" w:rsidRDefault="00AF43D5" w:rsidP="00AF43D5">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lastRenderedPageBreak/>
        <w:t>Задачи учебного общения:</w:t>
      </w:r>
    </w:p>
    <w:p w:rsidR="00AF43D5" w:rsidRDefault="00AF43D5" w:rsidP="00D37471">
      <w:pPr>
        <w:spacing w:line="360" w:lineRule="auto"/>
        <w:jc w:val="both"/>
        <w:rPr>
          <w:rFonts w:ascii="Times New Roman" w:eastAsia="Times New Roman" w:hAnsi="Times New Roman"/>
          <w:b/>
          <w:i/>
          <w:sz w:val="28"/>
          <w:szCs w:val="28"/>
        </w:rPr>
      </w:pPr>
    </w:p>
    <w:p w:rsidR="00AF43D5" w:rsidRDefault="00AF43D5" w:rsidP="00D37471">
      <w:pPr>
        <w:spacing w:line="360" w:lineRule="auto"/>
        <w:jc w:val="both"/>
        <w:rPr>
          <w:rFonts w:ascii="Times New Roman" w:eastAsia="Times New Roman" w:hAnsi="Times New Roman"/>
          <w:b/>
          <w:i/>
          <w:sz w:val="28"/>
          <w:szCs w:val="28"/>
        </w:rPr>
      </w:pPr>
      <w:r w:rsidRPr="00AF43D5">
        <w:rPr>
          <w:rFonts w:ascii="Times New Roman" w:eastAsia="Times New Roman" w:hAnsi="Times New Roman"/>
          <w:b/>
          <w:i/>
          <w:sz w:val="28"/>
          <w:szCs w:val="28"/>
        </w:rPr>
        <w:t>Тема 16. «</w:t>
      </w:r>
      <w:r w:rsidRPr="00AF43D5">
        <w:rPr>
          <w:rFonts w:ascii="Times New Roman" w:eastAsia="Times New Roman" w:hAnsi="Times New Roman" w:cs="Times New Roman"/>
          <w:b/>
          <w:i/>
          <w:sz w:val="28"/>
          <w:szCs w:val="28"/>
        </w:rPr>
        <w:t>Кто самый известный англичанин? Артикль</w:t>
      </w:r>
      <w:r w:rsidRPr="00AF43D5">
        <w:rPr>
          <w:rFonts w:ascii="Times New Roman" w:eastAsia="Times New Roman" w:hAnsi="Times New Roman"/>
          <w:b/>
          <w:i/>
          <w:sz w:val="28"/>
          <w:szCs w:val="28"/>
        </w:rPr>
        <w:t>» (1ч.)</w:t>
      </w:r>
    </w:p>
    <w:p w:rsidR="00AF43D5" w:rsidRDefault="00AF43D5" w:rsidP="00D37471">
      <w:pPr>
        <w:spacing w:line="360" w:lineRule="auto"/>
        <w:jc w:val="both"/>
        <w:rPr>
          <w:rFonts w:ascii="Times New Roman" w:eastAsia="Times New Roman" w:hAnsi="Times New Roman"/>
          <w:b/>
          <w:sz w:val="28"/>
          <w:szCs w:val="28"/>
        </w:rPr>
      </w:pPr>
      <w:r w:rsidRPr="00AF43D5">
        <w:rPr>
          <w:rFonts w:ascii="Times New Roman" w:eastAsia="Times New Roman" w:hAnsi="Times New Roman"/>
          <w:b/>
          <w:sz w:val="28"/>
          <w:szCs w:val="28"/>
        </w:rPr>
        <w:t>Тема 17. «</w:t>
      </w:r>
      <w:r w:rsidRPr="00AF43D5">
        <w:rPr>
          <w:rFonts w:ascii="Times New Roman" w:eastAsia="Times New Roman" w:hAnsi="Times New Roman" w:cs="Times New Roman"/>
          <w:b/>
          <w:sz w:val="28"/>
          <w:szCs w:val="28"/>
        </w:rPr>
        <w:t>Известные английские фамилии</w:t>
      </w:r>
      <w:r w:rsidRPr="00AF43D5">
        <w:rPr>
          <w:rFonts w:ascii="Times New Roman" w:eastAsia="Times New Roman" w:hAnsi="Times New Roman"/>
          <w:b/>
          <w:sz w:val="28"/>
          <w:szCs w:val="28"/>
        </w:rPr>
        <w:t>» (1 ч.)</w:t>
      </w:r>
    </w:p>
    <w:p w:rsidR="00AF43D5" w:rsidRPr="00AF43D5" w:rsidRDefault="00AF43D5" w:rsidP="00D37471">
      <w:pPr>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Тема 18. </w:t>
      </w:r>
      <w:r w:rsidRPr="00AF43D5">
        <w:rPr>
          <w:rFonts w:ascii="Times New Roman" w:eastAsia="Times New Roman" w:hAnsi="Times New Roman"/>
          <w:b/>
          <w:i/>
          <w:sz w:val="28"/>
          <w:szCs w:val="28"/>
        </w:rPr>
        <w:t>«</w:t>
      </w:r>
      <w:r w:rsidRPr="00AF43D5">
        <w:rPr>
          <w:rFonts w:ascii="Times New Roman" w:eastAsia="Times New Roman" w:hAnsi="Times New Roman" w:cs="Times New Roman"/>
          <w:b/>
          <w:i/>
          <w:sz w:val="28"/>
          <w:szCs w:val="28"/>
        </w:rPr>
        <w:t>Шотландская волынка</w:t>
      </w:r>
      <w:r w:rsidRPr="00AF43D5">
        <w:rPr>
          <w:rFonts w:ascii="Times New Roman" w:eastAsia="Times New Roman" w:hAnsi="Times New Roman"/>
          <w:b/>
          <w:i/>
          <w:sz w:val="28"/>
          <w:szCs w:val="28"/>
        </w:rPr>
        <w:t>» (1 ч.)</w:t>
      </w:r>
    </w:p>
    <w:p w:rsidR="00D37471" w:rsidRDefault="00AF43D5" w:rsidP="00D37471">
      <w:pPr>
        <w:spacing w:line="360" w:lineRule="auto"/>
        <w:jc w:val="both"/>
        <w:rPr>
          <w:rFonts w:ascii="Times New Roman" w:hAnsi="Times New Roman"/>
          <w:b/>
          <w:i/>
          <w:sz w:val="28"/>
          <w:szCs w:val="28"/>
        </w:rPr>
      </w:pPr>
      <w:r>
        <w:rPr>
          <w:rFonts w:ascii="Times New Roman" w:hAnsi="Times New Roman"/>
          <w:b/>
          <w:i/>
          <w:sz w:val="28"/>
          <w:szCs w:val="28"/>
        </w:rPr>
        <w:t xml:space="preserve">Тема 19. </w:t>
      </w:r>
      <w:r w:rsidRPr="00AF43D5">
        <w:rPr>
          <w:rFonts w:ascii="Times New Roman" w:hAnsi="Times New Roman"/>
          <w:b/>
          <w:sz w:val="28"/>
          <w:szCs w:val="28"/>
        </w:rPr>
        <w:t>«</w:t>
      </w:r>
      <w:r w:rsidRPr="00AF43D5">
        <w:rPr>
          <w:rFonts w:ascii="Times New Roman" w:eastAsia="Times New Roman" w:hAnsi="Times New Roman" w:cs="Times New Roman"/>
          <w:b/>
          <w:sz w:val="28"/>
          <w:szCs w:val="28"/>
        </w:rPr>
        <w:t>Британский национальный костюм</w:t>
      </w:r>
      <w:r w:rsidRPr="00AF43D5">
        <w:rPr>
          <w:rFonts w:ascii="Times New Roman" w:hAnsi="Times New Roman"/>
          <w:b/>
          <w:sz w:val="28"/>
          <w:szCs w:val="28"/>
        </w:rPr>
        <w:t>»</w:t>
      </w:r>
      <w:r>
        <w:rPr>
          <w:rFonts w:ascii="Times New Roman" w:hAnsi="Times New Roman"/>
          <w:b/>
          <w:i/>
          <w:sz w:val="28"/>
          <w:szCs w:val="28"/>
        </w:rPr>
        <w:t xml:space="preserve"> (2ч.)</w:t>
      </w:r>
    </w:p>
    <w:p w:rsidR="00AF43D5" w:rsidRPr="00D37471" w:rsidRDefault="00AF43D5" w:rsidP="00D37471">
      <w:pPr>
        <w:spacing w:line="360" w:lineRule="auto"/>
        <w:jc w:val="both"/>
        <w:rPr>
          <w:rFonts w:ascii="Times New Roman" w:hAnsi="Times New Roman"/>
          <w:b/>
          <w:i/>
          <w:sz w:val="28"/>
          <w:szCs w:val="28"/>
        </w:rPr>
      </w:pPr>
      <w:r>
        <w:rPr>
          <w:rFonts w:ascii="Times New Roman" w:hAnsi="Times New Roman"/>
          <w:b/>
          <w:i/>
          <w:sz w:val="28"/>
          <w:szCs w:val="28"/>
        </w:rPr>
        <w:t>Тема 20. «</w:t>
      </w:r>
      <w:r w:rsidRPr="00AF43D5">
        <w:rPr>
          <w:rFonts w:ascii="Times New Roman" w:eastAsia="Times New Roman" w:hAnsi="Times New Roman" w:cs="Times New Roman"/>
          <w:b/>
          <w:i/>
          <w:sz w:val="28"/>
          <w:szCs w:val="28"/>
        </w:rPr>
        <w:t>Символы Британии</w:t>
      </w:r>
      <w:r>
        <w:rPr>
          <w:rFonts w:ascii="Times New Roman" w:hAnsi="Times New Roman"/>
          <w:b/>
          <w:i/>
          <w:sz w:val="28"/>
          <w:szCs w:val="28"/>
        </w:rPr>
        <w:t>» (1ч.)</w:t>
      </w:r>
    </w:p>
    <w:p w:rsidR="00D37471" w:rsidRPr="00E00579" w:rsidRDefault="00D37471" w:rsidP="00D30265">
      <w:pPr>
        <w:spacing w:line="360" w:lineRule="auto"/>
        <w:jc w:val="both"/>
        <w:rPr>
          <w:rFonts w:ascii="Times New Roman" w:hAnsi="Times New Roman" w:cs="Times New Roman"/>
          <w:b/>
          <w:i/>
          <w:sz w:val="28"/>
          <w:szCs w:val="28"/>
        </w:rPr>
      </w:pPr>
    </w:p>
    <w:p w:rsidR="00D30265" w:rsidRPr="00D30265" w:rsidRDefault="00AF43D5" w:rsidP="00D3026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21</w:t>
      </w:r>
      <w:r w:rsidR="00D30265" w:rsidRPr="00D30265">
        <w:rPr>
          <w:rFonts w:ascii="Times New Roman" w:hAnsi="Times New Roman" w:cs="Times New Roman"/>
          <w:b/>
          <w:i/>
          <w:sz w:val="28"/>
          <w:szCs w:val="28"/>
        </w:rPr>
        <w:t xml:space="preserve"> «Письмо. Адрес»(3ч.)</w:t>
      </w:r>
    </w:p>
    <w:p w:rsidR="00D30265" w:rsidRPr="00D30265" w:rsidRDefault="00D30265" w:rsidP="00D30265">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Получение знаний о правильном оформлении писем;</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Написание письма иностранному другу по переписке на тему «Праздники»;</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xml:space="preserve">• Изучение «Настоящее длительное время. Отрицательная и вопросительная формы в </w:t>
      </w:r>
      <w:proofErr w:type="spellStart"/>
      <w:r w:rsidRPr="00D30265">
        <w:rPr>
          <w:rFonts w:ascii="Times New Roman" w:hAnsi="Times New Roman" w:cs="Times New Roman"/>
          <w:sz w:val="28"/>
          <w:szCs w:val="28"/>
        </w:rPr>
        <w:t>Present</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Continuous</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Tense</w:t>
      </w:r>
      <w:proofErr w:type="spellEnd"/>
      <w:r w:rsidRPr="00D30265">
        <w:rPr>
          <w:rFonts w:ascii="Times New Roman" w:hAnsi="Times New Roman" w:cs="Times New Roman"/>
          <w:sz w:val="28"/>
          <w:szCs w:val="28"/>
        </w:rPr>
        <w:t>»;</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речевых умений учащихся на английском языке.</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На данных занятиях учащиеся изучают образцы написания писем, тренируют письменные навыки, закрепляют знания по теме «Праздники». </w:t>
      </w:r>
    </w:p>
    <w:p w:rsidR="00D30265" w:rsidRPr="00D30265" w:rsidRDefault="00AF43D5" w:rsidP="00D3026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22</w:t>
      </w:r>
      <w:r w:rsidR="00D30265" w:rsidRPr="00D30265">
        <w:rPr>
          <w:rFonts w:ascii="Times New Roman" w:hAnsi="Times New Roman" w:cs="Times New Roman"/>
          <w:b/>
          <w:i/>
          <w:sz w:val="28"/>
          <w:szCs w:val="28"/>
        </w:rPr>
        <w:t xml:space="preserve"> «Твои зарубежные друзья» (3ч.)</w:t>
      </w:r>
    </w:p>
    <w:p w:rsidR="00D30265" w:rsidRPr="00D30265" w:rsidRDefault="00D30265" w:rsidP="00D30265">
      <w:pPr>
        <w:spacing w:line="360" w:lineRule="auto"/>
        <w:jc w:val="both"/>
        <w:rPr>
          <w:rFonts w:ascii="Times New Roman" w:hAnsi="Times New Roman" w:cs="Times New Roman"/>
          <w:i/>
          <w:sz w:val="28"/>
          <w:szCs w:val="28"/>
        </w:rPr>
      </w:pPr>
      <w:r w:rsidRPr="00D30265">
        <w:rPr>
          <w:rFonts w:ascii="Times New Roman" w:hAnsi="Times New Roman" w:cs="Times New Roman"/>
          <w:i/>
          <w:sz w:val="28"/>
          <w:szCs w:val="28"/>
        </w:rPr>
        <w:t>Задачи учебного общения:</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Развитие письменных навыков;</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xml:space="preserve">• Изучение «Прошедшее простое время. Отрицательная форма в </w:t>
      </w:r>
      <w:proofErr w:type="spellStart"/>
      <w:r w:rsidRPr="00D30265">
        <w:rPr>
          <w:rFonts w:ascii="Times New Roman" w:hAnsi="Times New Roman" w:cs="Times New Roman"/>
          <w:sz w:val="28"/>
          <w:szCs w:val="28"/>
        </w:rPr>
        <w:t>Past</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Simple</w:t>
      </w:r>
      <w:proofErr w:type="spellEnd"/>
      <w:r w:rsidRPr="00D30265">
        <w:rPr>
          <w:rFonts w:ascii="Times New Roman" w:hAnsi="Times New Roman" w:cs="Times New Roman"/>
          <w:sz w:val="28"/>
          <w:szCs w:val="28"/>
        </w:rPr>
        <w:t xml:space="preserve"> </w:t>
      </w:r>
      <w:proofErr w:type="spellStart"/>
      <w:r w:rsidRPr="00D30265">
        <w:rPr>
          <w:rFonts w:ascii="Times New Roman" w:hAnsi="Times New Roman" w:cs="Times New Roman"/>
          <w:sz w:val="28"/>
          <w:szCs w:val="28"/>
        </w:rPr>
        <w:t>Tense</w:t>
      </w:r>
      <w:proofErr w:type="spellEnd"/>
      <w:r w:rsidRPr="00D30265">
        <w:rPr>
          <w:rFonts w:ascii="Times New Roman" w:hAnsi="Times New Roman" w:cs="Times New Roman"/>
          <w:sz w:val="28"/>
          <w:szCs w:val="28"/>
        </w:rPr>
        <w:t>».</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lastRenderedPageBreak/>
        <w:t>В ходе занятий учащиеся применяют полученные знания на практике, развивают коммуникативные умения.</w:t>
      </w:r>
    </w:p>
    <w:p w:rsidR="00D30265" w:rsidRPr="00D30265" w:rsidRDefault="00AF43D5" w:rsidP="00D30265">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Тема 23</w:t>
      </w:r>
      <w:r w:rsidR="00D30265" w:rsidRPr="00D30265">
        <w:rPr>
          <w:rFonts w:ascii="Times New Roman" w:hAnsi="Times New Roman" w:cs="Times New Roman"/>
          <w:b/>
          <w:i/>
          <w:sz w:val="28"/>
          <w:szCs w:val="28"/>
        </w:rPr>
        <w:t xml:space="preserve"> «Итоговое занятие» (2ч.)</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Задачи учебного общения:</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Анализ проделанной работы;</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Контроль страноведческих знаний и письменных навыков;</w:t>
      </w:r>
    </w:p>
    <w:p w:rsidR="00D30265"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 Планирование работы кружка на следующий год;</w:t>
      </w:r>
    </w:p>
    <w:p w:rsidR="00B52CF7" w:rsidRPr="00D30265" w:rsidRDefault="00D30265" w:rsidP="00D30265">
      <w:pPr>
        <w:spacing w:line="360" w:lineRule="auto"/>
        <w:jc w:val="both"/>
        <w:rPr>
          <w:rFonts w:ascii="Times New Roman" w:hAnsi="Times New Roman" w:cs="Times New Roman"/>
          <w:sz w:val="28"/>
          <w:szCs w:val="28"/>
        </w:rPr>
      </w:pPr>
      <w:r w:rsidRPr="00D30265">
        <w:rPr>
          <w:rFonts w:ascii="Times New Roman" w:hAnsi="Times New Roman" w:cs="Times New Roman"/>
          <w:sz w:val="28"/>
          <w:szCs w:val="28"/>
        </w:rPr>
        <w:t>Во время занятия учащиеся выполняют тест, завершают альбом своими пожеланиями и мнениями о кружке, проводят игру «Маленькие гиды".</w:t>
      </w:r>
    </w:p>
    <w:p w:rsidR="00D30265" w:rsidRPr="00B52CF7" w:rsidRDefault="00B52CF7" w:rsidP="00B52CF7">
      <w:pPr>
        <w:spacing w:line="360" w:lineRule="auto"/>
        <w:jc w:val="center"/>
        <w:rPr>
          <w:rFonts w:ascii="Times New Roman" w:hAnsi="Times New Roman" w:cs="Times New Roman"/>
          <w:b/>
          <w:sz w:val="28"/>
          <w:szCs w:val="28"/>
        </w:rPr>
      </w:pPr>
      <w:r w:rsidRPr="00B52CF7">
        <w:rPr>
          <w:rFonts w:ascii="Times New Roman" w:hAnsi="Times New Roman" w:cs="Times New Roman"/>
          <w:b/>
          <w:sz w:val="28"/>
          <w:szCs w:val="28"/>
        </w:rPr>
        <w:t>Список литературы</w:t>
      </w:r>
    </w:p>
    <w:p w:rsidR="00D30265" w:rsidRPr="00D30265" w:rsidRDefault="00D30265" w:rsidP="00D30265">
      <w:pPr>
        <w:pStyle w:val="a5"/>
        <w:numPr>
          <w:ilvl w:val="0"/>
          <w:numId w:val="1"/>
        </w:numPr>
        <w:spacing w:line="360" w:lineRule="auto"/>
        <w:jc w:val="both"/>
        <w:rPr>
          <w:rFonts w:ascii="Times New Roman" w:hAnsi="Times New Roman"/>
          <w:sz w:val="28"/>
          <w:szCs w:val="28"/>
        </w:rPr>
      </w:pPr>
      <w:proofErr w:type="spellStart"/>
      <w:r w:rsidRPr="00D30265">
        <w:rPr>
          <w:rFonts w:ascii="Times New Roman" w:hAnsi="Times New Roman"/>
          <w:sz w:val="28"/>
          <w:szCs w:val="28"/>
        </w:rPr>
        <w:t>Дзюина</w:t>
      </w:r>
      <w:proofErr w:type="spellEnd"/>
      <w:r w:rsidRPr="00D30265">
        <w:rPr>
          <w:rFonts w:ascii="Times New Roman" w:hAnsi="Times New Roman"/>
          <w:sz w:val="28"/>
          <w:szCs w:val="28"/>
        </w:rPr>
        <w:t xml:space="preserve"> Е.В. Игровые уроки и внеклассные мероприятия на английском языке: 5-9 классы. – М.</w:t>
      </w:r>
      <w:proofErr w:type="gramStart"/>
      <w:r w:rsidRPr="00D30265">
        <w:rPr>
          <w:rFonts w:ascii="Times New Roman" w:hAnsi="Times New Roman"/>
          <w:sz w:val="28"/>
          <w:szCs w:val="28"/>
        </w:rPr>
        <w:t xml:space="preserve"> :</w:t>
      </w:r>
      <w:proofErr w:type="gramEnd"/>
      <w:r w:rsidRPr="00D30265">
        <w:rPr>
          <w:rFonts w:ascii="Times New Roman" w:hAnsi="Times New Roman"/>
          <w:sz w:val="28"/>
          <w:szCs w:val="28"/>
        </w:rPr>
        <w:t xml:space="preserve"> ВАКО, 2010. – 144с. – (Мастерская учителя иностранного языка).</w:t>
      </w:r>
    </w:p>
    <w:p w:rsidR="00D30265" w:rsidRPr="00D30265" w:rsidRDefault="00D30265" w:rsidP="00D30265">
      <w:pPr>
        <w:pStyle w:val="a5"/>
        <w:numPr>
          <w:ilvl w:val="0"/>
          <w:numId w:val="1"/>
        </w:numPr>
        <w:spacing w:line="360" w:lineRule="auto"/>
        <w:jc w:val="both"/>
        <w:rPr>
          <w:rFonts w:ascii="Times New Roman" w:hAnsi="Times New Roman"/>
          <w:sz w:val="28"/>
          <w:szCs w:val="28"/>
        </w:rPr>
      </w:pPr>
      <w:proofErr w:type="spellStart"/>
      <w:r w:rsidRPr="00D30265">
        <w:rPr>
          <w:rFonts w:ascii="Times New Roman" w:hAnsi="Times New Roman"/>
          <w:sz w:val="28"/>
          <w:szCs w:val="28"/>
        </w:rPr>
        <w:t>Дзюина</w:t>
      </w:r>
      <w:proofErr w:type="spellEnd"/>
      <w:r w:rsidRPr="00D30265">
        <w:rPr>
          <w:rFonts w:ascii="Times New Roman" w:hAnsi="Times New Roman"/>
          <w:sz w:val="28"/>
          <w:szCs w:val="28"/>
        </w:rPr>
        <w:t xml:space="preserve"> Е.В. Театрализованные уроки и внеклассные мероприятия на английском языке: 1-4 классы. – М.</w:t>
      </w:r>
      <w:proofErr w:type="gramStart"/>
      <w:r w:rsidRPr="00D30265">
        <w:rPr>
          <w:rFonts w:ascii="Times New Roman" w:hAnsi="Times New Roman"/>
          <w:sz w:val="28"/>
          <w:szCs w:val="28"/>
        </w:rPr>
        <w:t xml:space="preserve"> :</w:t>
      </w:r>
      <w:proofErr w:type="gramEnd"/>
      <w:r w:rsidRPr="00D30265">
        <w:rPr>
          <w:rFonts w:ascii="Times New Roman" w:hAnsi="Times New Roman"/>
          <w:sz w:val="28"/>
          <w:szCs w:val="28"/>
        </w:rPr>
        <w:t xml:space="preserve"> ВАКО, 2009. – 176с. – (Мастерская учителя).</w:t>
      </w:r>
    </w:p>
    <w:p w:rsidR="00D30265" w:rsidRPr="00D30265" w:rsidRDefault="00D30265" w:rsidP="00D30265">
      <w:pPr>
        <w:pStyle w:val="a5"/>
        <w:numPr>
          <w:ilvl w:val="0"/>
          <w:numId w:val="1"/>
        </w:numPr>
        <w:spacing w:line="360" w:lineRule="auto"/>
        <w:jc w:val="both"/>
        <w:rPr>
          <w:rFonts w:ascii="Times New Roman" w:hAnsi="Times New Roman"/>
          <w:sz w:val="28"/>
          <w:szCs w:val="28"/>
        </w:rPr>
      </w:pPr>
      <w:r w:rsidRPr="00D30265">
        <w:rPr>
          <w:rFonts w:ascii="Times New Roman" w:hAnsi="Times New Roman"/>
          <w:sz w:val="28"/>
          <w:szCs w:val="28"/>
        </w:rPr>
        <w:t xml:space="preserve">Книга для учителя к учебнику английского языка для 5 класса общеобразовательных учреждений, четвертый год обучения / Н. Н. </w:t>
      </w:r>
      <w:proofErr w:type="spellStart"/>
      <w:r w:rsidRPr="00D30265">
        <w:rPr>
          <w:rFonts w:ascii="Times New Roman" w:hAnsi="Times New Roman"/>
          <w:sz w:val="28"/>
          <w:szCs w:val="28"/>
        </w:rPr>
        <w:t>Деревянко</w:t>
      </w:r>
      <w:proofErr w:type="spellEnd"/>
      <w:r w:rsidRPr="00D30265">
        <w:rPr>
          <w:rFonts w:ascii="Times New Roman" w:hAnsi="Times New Roman"/>
          <w:sz w:val="28"/>
          <w:szCs w:val="28"/>
        </w:rPr>
        <w:t>, С. В. Жаворонкова, Л.Г. Карпова.- Обнинск: Титул, 2010.- 96 стр.</w:t>
      </w:r>
    </w:p>
    <w:p w:rsidR="00D30265" w:rsidRPr="00D30265" w:rsidRDefault="00D30265" w:rsidP="00D30265">
      <w:pPr>
        <w:pStyle w:val="a5"/>
        <w:numPr>
          <w:ilvl w:val="0"/>
          <w:numId w:val="1"/>
        </w:numPr>
        <w:spacing w:line="360" w:lineRule="auto"/>
        <w:jc w:val="both"/>
        <w:rPr>
          <w:rFonts w:ascii="Times New Roman" w:hAnsi="Times New Roman"/>
          <w:sz w:val="28"/>
          <w:szCs w:val="28"/>
        </w:rPr>
      </w:pPr>
      <w:proofErr w:type="spellStart"/>
      <w:r w:rsidRPr="00D30265">
        <w:rPr>
          <w:rFonts w:ascii="Times New Roman" w:hAnsi="Times New Roman"/>
          <w:sz w:val="28"/>
          <w:szCs w:val="28"/>
        </w:rPr>
        <w:t>Деревянко</w:t>
      </w:r>
      <w:proofErr w:type="spellEnd"/>
      <w:r w:rsidRPr="00D30265">
        <w:rPr>
          <w:rFonts w:ascii="Times New Roman" w:hAnsi="Times New Roman"/>
          <w:sz w:val="28"/>
          <w:szCs w:val="28"/>
        </w:rPr>
        <w:t xml:space="preserve">, Н.Н. Английский нового тысячелетия: книга для учителя к учебнику англ. языка для 6 класса общеобразовательной школы/ Н.Н. </w:t>
      </w:r>
      <w:proofErr w:type="spellStart"/>
      <w:r w:rsidRPr="00D30265">
        <w:rPr>
          <w:rFonts w:ascii="Times New Roman" w:hAnsi="Times New Roman"/>
          <w:sz w:val="28"/>
          <w:szCs w:val="28"/>
        </w:rPr>
        <w:t>Деревянко</w:t>
      </w:r>
      <w:proofErr w:type="spellEnd"/>
      <w:r w:rsidRPr="00D30265">
        <w:rPr>
          <w:rFonts w:ascii="Times New Roman" w:hAnsi="Times New Roman"/>
          <w:sz w:val="28"/>
          <w:szCs w:val="28"/>
        </w:rPr>
        <w:t xml:space="preserve">, С.В. Жаворонкова, Л.В. </w:t>
      </w:r>
      <w:proofErr w:type="spellStart"/>
      <w:r w:rsidRPr="00D30265">
        <w:rPr>
          <w:rFonts w:ascii="Times New Roman" w:hAnsi="Times New Roman"/>
          <w:sz w:val="28"/>
          <w:szCs w:val="28"/>
        </w:rPr>
        <w:t>Козятинская</w:t>
      </w:r>
      <w:proofErr w:type="spellEnd"/>
      <w:r w:rsidRPr="00D30265">
        <w:rPr>
          <w:rFonts w:ascii="Times New Roman" w:hAnsi="Times New Roman"/>
          <w:sz w:val="28"/>
          <w:szCs w:val="28"/>
        </w:rPr>
        <w:t xml:space="preserve">, Т.Р. </w:t>
      </w:r>
      <w:proofErr w:type="spellStart"/>
      <w:r w:rsidRPr="00D30265">
        <w:rPr>
          <w:rFonts w:ascii="Times New Roman" w:hAnsi="Times New Roman"/>
          <w:sz w:val="28"/>
          <w:szCs w:val="28"/>
        </w:rPr>
        <w:t>Колоскова</w:t>
      </w:r>
      <w:proofErr w:type="spellEnd"/>
      <w:r w:rsidRPr="00D30265">
        <w:rPr>
          <w:rFonts w:ascii="Times New Roman" w:hAnsi="Times New Roman"/>
          <w:sz w:val="28"/>
          <w:szCs w:val="28"/>
        </w:rPr>
        <w:t xml:space="preserve">, Н.И. </w:t>
      </w:r>
      <w:proofErr w:type="spellStart"/>
      <w:r w:rsidRPr="00D30265">
        <w:rPr>
          <w:rFonts w:ascii="Times New Roman" w:hAnsi="Times New Roman"/>
          <w:sz w:val="28"/>
          <w:szCs w:val="28"/>
        </w:rPr>
        <w:t>Кузеванова</w:t>
      </w:r>
      <w:proofErr w:type="spellEnd"/>
      <w:r w:rsidRPr="00D30265">
        <w:rPr>
          <w:rFonts w:ascii="Times New Roman" w:hAnsi="Times New Roman"/>
          <w:sz w:val="28"/>
          <w:szCs w:val="28"/>
        </w:rPr>
        <w:t xml:space="preserve"> и др.: Издание второе. -  Обнинск: Титул, 2010.-192 </w:t>
      </w:r>
      <w:proofErr w:type="gramStart"/>
      <w:r w:rsidRPr="00D30265">
        <w:rPr>
          <w:rFonts w:ascii="Times New Roman" w:hAnsi="Times New Roman"/>
          <w:sz w:val="28"/>
          <w:szCs w:val="28"/>
        </w:rPr>
        <w:t>с</w:t>
      </w:r>
      <w:proofErr w:type="gramEnd"/>
      <w:r w:rsidRPr="00D30265">
        <w:rPr>
          <w:rFonts w:ascii="Times New Roman" w:hAnsi="Times New Roman"/>
          <w:sz w:val="28"/>
          <w:szCs w:val="28"/>
        </w:rPr>
        <w:t>.</w:t>
      </w:r>
    </w:p>
    <w:p w:rsidR="00D30265" w:rsidRPr="00D30265" w:rsidRDefault="00D30265" w:rsidP="00D30265">
      <w:pPr>
        <w:pStyle w:val="a5"/>
        <w:numPr>
          <w:ilvl w:val="0"/>
          <w:numId w:val="1"/>
        </w:numPr>
        <w:spacing w:line="360" w:lineRule="auto"/>
        <w:jc w:val="both"/>
        <w:rPr>
          <w:rFonts w:ascii="Times New Roman" w:hAnsi="Times New Roman"/>
          <w:sz w:val="28"/>
          <w:szCs w:val="28"/>
        </w:rPr>
      </w:pPr>
      <w:r w:rsidRPr="00D30265">
        <w:rPr>
          <w:rFonts w:ascii="Times New Roman" w:hAnsi="Times New Roman"/>
          <w:sz w:val="28"/>
          <w:szCs w:val="28"/>
        </w:rPr>
        <w:t xml:space="preserve"> </w:t>
      </w:r>
      <w:proofErr w:type="spellStart"/>
      <w:r w:rsidRPr="00D30265">
        <w:rPr>
          <w:rFonts w:ascii="Times New Roman" w:hAnsi="Times New Roman"/>
          <w:sz w:val="28"/>
          <w:szCs w:val="28"/>
        </w:rPr>
        <w:t>Деревянко</w:t>
      </w:r>
      <w:proofErr w:type="spellEnd"/>
      <w:r w:rsidRPr="00D30265">
        <w:rPr>
          <w:rFonts w:ascii="Times New Roman" w:hAnsi="Times New Roman"/>
          <w:sz w:val="28"/>
          <w:szCs w:val="28"/>
        </w:rPr>
        <w:t xml:space="preserve">, Н.Н. Английский нового тысячелетия: книга для учителя к учебнику англ. языка для 7 класса общеобразовательной школы/ Н.Н. </w:t>
      </w:r>
      <w:proofErr w:type="spellStart"/>
      <w:r w:rsidRPr="00D30265">
        <w:rPr>
          <w:rFonts w:ascii="Times New Roman" w:hAnsi="Times New Roman"/>
          <w:sz w:val="28"/>
          <w:szCs w:val="28"/>
        </w:rPr>
        <w:lastRenderedPageBreak/>
        <w:t>Деревянко</w:t>
      </w:r>
      <w:proofErr w:type="spellEnd"/>
      <w:r w:rsidRPr="00D30265">
        <w:rPr>
          <w:rFonts w:ascii="Times New Roman" w:hAnsi="Times New Roman"/>
          <w:sz w:val="28"/>
          <w:szCs w:val="28"/>
        </w:rPr>
        <w:t>, С.В. Жаворонкова</w:t>
      </w:r>
      <w:proofErr w:type="gramStart"/>
      <w:r w:rsidRPr="00D30265">
        <w:rPr>
          <w:rFonts w:ascii="Times New Roman" w:hAnsi="Times New Roman"/>
          <w:sz w:val="28"/>
          <w:szCs w:val="28"/>
        </w:rPr>
        <w:t xml:space="preserve">.: </w:t>
      </w:r>
      <w:proofErr w:type="gramEnd"/>
      <w:r w:rsidRPr="00D30265">
        <w:rPr>
          <w:rFonts w:ascii="Times New Roman" w:hAnsi="Times New Roman"/>
          <w:sz w:val="28"/>
          <w:szCs w:val="28"/>
        </w:rPr>
        <w:t xml:space="preserve">Издание второе -   Обнинск: Титул, 2010. – 192 </w:t>
      </w:r>
      <w:proofErr w:type="gramStart"/>
      <w:r w:rsidRPr="00D30265">
        <w:rPr>
          <w:rFonts w:ascii="Times New Roman" w:hAnsi="Times New Roman"/>
          <w:sz w:val="28"/>
          <w:szCs w:val="28"/>
        </w:rPr>
        <w:t>с</w:t>
      </w:r>
      <w:proofErr w:type="gramEnd"/>
      <w:r w:rsidRPr="00D30265">
        <w:rPr>
          <w:rFonts w:ascii="Times New Roman" w:hAnsi="Times New Roman"/>
          <w:sz w:val="28"/>
          <w:szCs w:val="28"/>
        </w:rPr>
        <w:t>.</w:t>
      </w:r>
    </w:p>
    <w:p w:rsidR="00D30265" w:rsidRPr="00D30265" w:rsidRDefault="00D30265" w:rsidP="00D30265">
      <w:pPr>
        <w:pStyle w:val="a5"/>
        <w:spacing w:line="360" w:lineRule="auto"/>
        <w:jc w:val="both"/>
        <w:rPr>
          <w:rFonts w:ascii="Times New Roman" w:hAnsi="Times New Roman"/>
          <w:sz w:val="28"/>
          <w:szCs w:val="28"/>
        </w:rPr>
      </w:pPr>
    </w:p>
    <w:p w:rsidR="00192ACB" w:rsidRPr="00D30265" w:rsidRDefault="00192ACB" w:rsidP="00D30265">
      <w:pPr>
        <w:spacing w:line="360" w:lineRule="auto"/>
        <w:ind w:right="715" w:firstLine="900"/>
        <w:jc w:val="both"/>
        <w:rPr>
          <w:rFonts w:ascii="Times New Roman" w:eastAsia="Times New Roman" w:hAnsi="Times New Roman" w:cs="Times New Roman"/>
          <w:color w:val="333333"/>
          <w:sz w:val="28"/>
          <w:szCs w:val="28"/>
        </w:rPr>
      </w:pPr>
    </w:p>
    <w:p w:rsidR="00192ACB" w:rsidRPr="00D30265" w:rsidRDefault="00192ACB" w:rsidP="00D30265">
      <w:pPr>
        <w:spacing w:line="360" w:lineRule="auto"/>
        <w:jc w:val="both"/>
        <w:rPr>
          <w:rFonts w:ascii="Times New Roman" w:hAnsi="Times New Roman" w:cs="Times New Roman"/>
          <w:sz w:val="28"/>
          <w:szCs w:val="28"/>
        </w:rPr>
      </w:pPr>
    </w:p>
    <w:sectPr w:rsidR="00192ACB" w:rsidRPr="00D30265" w:rsidSect="00B1012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8E" w:rsidRDefault="00171E8E" w:rsidP="00B1012E">
      <w:pPr>
        <w:spacing w:after="0" w:line="240" w:lineRule="auto"/>
      </w:pPr>
      <w:r>
        <w:separator/>
      </w:r>
    </w:p>
  </w:endnote>
  <w:endnote w:type="continuationSeparator" w:id="0">
    <w:p w:rsidR="00171E8E" w:rsidRDefault="00171E8E" w:rsidP="00B1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3449"/>
      <w:docPartObj>
        <w:docPartGallery w:val="Page Numbers (Bottom of Page)"/>
        <w:docPartUnique/>
      </w:docPartObj>
    </w:sdtPr>
    <w:sdtContent>
      <w:p w:rsidR="00E00579" w:rsidRDefault="00BC0EB5">
        <w:pPr>
          <w:pStyle w:val="a8"/>
          <w:jc w:val="center"/>
        </w:pPr>
        <w:fldSimple w:instr=" PAGE   \* MERGEFORMAT ">
          <w:r w:rsidR="002B7299">
            <w:rPr>
              <w:noProof/>
            </w:rPr>
            <w:t>15</w:t>
          </w:r>
        </w:fldSimple>
      </w:p>
    </w:sdtContent>
  </w:sdt>
  <w:p w:rsidR="00E00579" w:rsidRDefault="00E005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8E" w:rsidRDefault="00171E8E" w:rsidP="00B1012E">
      <w:pPr>
        <w:spacing w:after="0" w:line="240" w:lineRule="auto"/>
      </w:pPr>
      <w:r>
        <w:separator/>
      </w:r>
    </w:p>
  </w:footnote>
  <w:footnote w:type="continuationSeparator" w:id="0">
    <w:p w:rsidR="00171E8E" w:rsidRDefault="00171E8E" w:rsidP="00B10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6AD"/>
    <w:multiLevelType w:val="hybridMultilevel"/>
    <w:tmpl w:val="491C4DD6"/>
    <w:lvl w:ilvl="0" w:tplc="F8683EB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72D67"/>
    <w:multiLevelType w:val="hybridMultilevel"/>
    <w:tmpl w:val="1A84C192"/>
    <w:lvl w:ilvl="0" w:tplc="F8683EB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EA21AE"/>
    <w:multiLevelType w:val="hybridMultilevel"/>
    <w:tmpl w:val="B162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403EE5"/>
    <w:multiLevelType w:val="hybridMultilevel"/>
    <w:tmpl w:val="197E3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ED2E7A"/>
    <w:multiLevelType w:val="hybridMultilevel"/>
    <w:tmpl w:val="C992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55614F"/>
    <w:multiLevelType w:val="hybridMultilevel"/>
    <w:tmpl w:val="0DD61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D4D55"/>
    <w:multiLevelType w:val="hybridMultilevel"/>
    <w:tmpl w:val="17DC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223100"/>
    <w:multiLevelType w:val="hybridMultilevel"/>
    <w:tmpl w:val="3288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11F07"/>
    <w:rsid w:val="000318A5"/>
    <w:rsid w:val="00054109"/>
    <w:rsid w:val="00171E8E"/>
    <w:rsid w:val="00192ACB"/>
    <w:rsid w:val="00280494"/>
    <w:rsid w:val="002B7299"/>
    <w:rsid w:val="003E1F2F"/>
    <w:rsid w:val="005521AE"/>
    <w:rsid w:val="00605D72"/>
    <w:rsid w:val="00711F07"/>
    <w:rsid w:val="0071371E"/>
    <w:rsid w:val="007D4BCA"/>
    <w:rsid w:val="009173B0"/>
    <w:rsid w:val="009E21F7"/>
    <w:rsid w:val="00AF43D5"/>
    <w:rsid w:val="00B1012E"/>
    <w:rsid w:val="00B52CF7"/>
    <w:rsid w:val="00BC0EB5"/>
    <w:rsid w:val="00C620C7"/>
    <w:rsid w:val="00D30265"/>
    <w:rsid w:val="00D37471"/>
    <w:rsid w:val="00DF4AE1"/>
    <w:rsid w:val="00E00579"/>
    <w:rsid w:val="00E85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9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1"/>
      <w:szCs w:val="21"/>
      <w:lang w:eastAsia="ar-SA"/>
    </w:rPr>
  </w:style>
  <w:style w:type="character" w:customStyle="1" w:styleId="HTML0">
    <w:name w:val="Стандартный HTML Знак"/>
    <w:basedOn w:val="a0"/>
    <w:link w:val="HTML"/>
    <w:rsid w:val="00192ACB"/>
    <w:rPr>
      <w:rFonts w:ascii="Courier New" w:eastAsia="Times New Roman" w:hAnsi="Courier New" w:cs="Courier New"/>
      <w:sz w:val="21"/>
      <w:szCs w:val="21"/>
      <w:lang w:eastAsia="ar-SA"/>
    </w:rPr>
  </w:style>
  <w:style w:type="character" w:styleId="a3">
    <w:name w:val="Strong"/>
    <w:basedOn w:val="a0"/>
    <w:qFormat/>
    <w:rsid w:val="00192ACB"/>
    <w:rPr>
      <w:b/>
      <w:bCs/>
    </w:rPr>
  </w:style>
  <w:style w:type="paragraph" w:styleId="a4">
    <w:name w:val="Normal (Web)"/>
    <w:basedOn w:val="a"/>
    <w:rsid w:val="00192ACB"/>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D30265"/>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B101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012E"/>
  </w:style>
  <w:style w:type="paragraph" w:styleId="a8">
    <w:name w:val="footer"/>
    <w:basedOn w:val="a"/>
    <w:link w:val="a9"/>
    <w:uiPriority w:val="99"/>
    <w:unhideWhenUsed/>
    <w:rsid w:val="00B101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1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15</Pages>
  <Words>2202</Words>
  <Characters>12555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dcterms:created xsi:type="dcterms:W3CDTF">2015-10-25T15:49:00Z</dcterms:created>
  <dcterms:modified xsi:type="dcterms:W3CDTF">2016-09-17T13:37:00Z</dcterms:modified>
</cp:coreProperties>
</file>