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C9" w:rsidRPr="00A83D19" w:rsidRDefault="00A07DC9" w:rsidP="00A07DC9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A83D19">
        <w:rPr>
          <w:rFonts w:ascii="Times New Roman" w:hAnsi="Times New Roman" w:cs="Times New Roman"/>
          <w:b/>
          <w:i/>
          <w:color w:val="C00000"/>
          <w:sz w:val="32"/>
          <w:szCs w:val="32"/>
        </w:rPr>
        <w:t>Памятник «Жителям военного Архангельска 1941-1945 годов»</w:t>
      </w:r>
    </w:p>
    <w:p w:rsidR="00AB3F4D" w:rsidRPr="00D52418" w:rsidRDefault="00D52418" w:rsidP="00D524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Русская жёнка на своих плечах вынесла все тяготы войны, и она давно достойна памятника.</w:t>
      </w:r>
    </w:p>
    <w:p w:rsidR="00D52418" w:rsidRPr="00A40D9C" w:rsidRDefault="00D52418" w:rsidP="00D5241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0D9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Ф. Абрамов</w:t>
      </w:r>
    </w:p>
    <w:p w:rsidR="00AB3F4D" w:rsidRPr="00A40D9C" w:rsidRDefault="00E664BF" w:rsidP="00AB3F4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0D9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714750" cy="3334500"/>
            <wp:effectExtent l="19050" t="0" r="0" b="0"/>
            <wp:docPr id="1" name="Рисунок 1" descr="C:\Documents and Settings\oleg.shulgin\Рабочий стол\Памятники ВОВ в Архангельске\жит воен арх\b9860a4866847e4a7dbc1bc964ace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eg.shulgin\Рабочий стол\Памятники ВОВ в Архангельске\жит воен арх\b9860a4866847e4a7dbc1bc964ace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46A0" w:rsidRPr="004348B0" w:rsidRDefault="007D46B6" w:rsidP="00D52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418">
        <w:rPr>
          <w:rFonts w:ascii="Times New Roman" w:hAnsi="Times New Roman" w:cs="Times New Roman"/>
          <w:sz w:val="24"/>
          <w:szCs w:val="24"/>
        </w:rPr>
        <w:t>Великая  Отечественная  война</w:t>
      </w:r>
      <w:r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перевернула жизнь всех людей</w:t>
      </w:r>
      <w:r w:rsidR="00A07DC9"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B3F4D" w:rsidRPr="00D52418">
        <w:rPr>
          <w:rFonts w:ascii="Times New Roman" w:hAnsi="Times New Roman" w:cs="Times New Roman"/>
          <w:sz w:val="24"/>
          <w:szCs w:val="24"/>
        </w:rPr>
        <w:t>В</w:t>
      </w:r>
      <w:r w:rsidRPr="00D52418">
        <w:rPr>
          <w:rFonts w:ascii="Times New Roman" w:hAnsi="Times New Roman" w:cs="Times New Roman"/>
          <w:sz w:val="24"/>
          <w:szCs w:val="24"/>
        </w:rPr>
        <w:t xml:space="preserve">едь во время </w:t>
      </w:r>
      <w:r w:rsidR="00AB3F4D" w:rsidRPr="00D52418">
        <w:rPr>
          <w:rFonts w:ascii="Times New Roman" w:hAnsi="Times New Roman" w:cs="Times New Roman"/>
          <w:sz w:val="24"/>
          <w:szCs w:val="24"/>
        </w:rPr>
        <w:t xml:space="preserve"> войны погибали не только бойцы на фронте, но и мирные жители в тылу. Архангельск, как и многие города нашей Родины,  пережил и бомбёжки, и голод. </w:t>
      </w:r>
      <w:r w:rsidR="004348B0" w:rsidRPr="004348B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С июня 1941 по </w:t>
      </w:r>
      <w:r w:rsidR="009546A0" w:rsidRPr="004348B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июнь 1943 гг. над территорией Архангельского дивизионного района ПВО было зафиксировано 465 полетов вра</w:t>
      </w:r>
      <w:r w:rsidR="00641CB5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жеской авиации. </w:t>
      </w:r>
      <w:r w:rsidR="004348B0" w:rsidRPr="004348B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="009546A0" w:rsidRPr="004348B0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А в августе-сентябре 1942 г. Архангельск был подвергнут массированным бомбардировкам. В течение этих месяцев на город были сброшены 21000 зажигательных и 96 фугасных бомб. В ходе бомбардировок сгорели 130 домов, разрушены 70. Было убито 86 человек, 112 – тяжело ранены.</w:t>
      </w:r>
    </w:p>
    <w:p w:rsidR="007D46B6" w:rsidRPr="00D52418" w:rsidRDefault="007D46B6" w:rsidP="00D52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 непосильных тяготах, выпавших на долю жителей города в годы Великой Отечественной войны напоминает нам </w:t>
      </w:r>
      <w:r w:rsidR="0062021B"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скульптурная группа </w:t>
      </w:r>
      <w:r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2418">
        <w:rPr>
          <w:rFonts w:ascii="Times New Roman" w:hAnsi="Times New Roman" w:cs="Times New Roman"/>
          <w:sz w:val="24"/>
          <w:szCs w:val="24"/>
        </w:rPr>
        <w:t>«Жителям военного Архангельска 1941-1945 годов».</w:t>
      </w:r>
    </w:p>
    <w:p w:rsidR="007D46B6" w:rsidRPr="00E55F82" w:rsidRDefault="007D46B6" w:rsidP="00D524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 w:rsidRPr="00D52418">
        <w:rPr>
          <w:rFonts w:ascii="Times New Roman" w:hAnsi="Times New Roman" w:cs="Times New Roman"/>
          <w:sz w:val="24"/>
          <w:szCs w:val="24"/>
        </w:rPr>
        <w:t>Торжественное открытие памятника</w:t>
      </w:r>
      <w:r w:rsidR="0062021B" w:rsidRPr="00D52418">
        <w:rPr>
          <w:rFonts w:ascii="Times New Roman" w:hAnsi="Times New Roman" w:cs="Times New Roman"/>
          <w:sz w:val="24"/>
          <w:szCs w:val="24"/>
        </w:rPr>
        <w:t xml:space="preserve"> состоялось 8 мая 2015 года, в канун семидесятилетия Побед</w:t>
      </w:r>
      <w:r w:rsidR="00E55F82">
        <w:rPr>
          <w:rFonts w:ascii="Times New Roman" w:hAnsi="Times New Roman" w:cs="Times New Roman"/>
          <w:sz w:val="24"/>
          <w:szCs w:val="24"/>
        </w:rPr>
        <w:t xml:space="preserve">ы </w:t>
      </w:r>
      <w:r w:rsidR="0062021B" w:rsidRPr="00D52418">
        <w:rPr>
          <w:rFonts w:ascii="Times New Roman" w:hAnsi="Times New Roman" w:cs="Times New Roman"/>
          <w:color w:val="1A1A1A"/>
          <w:sz w:val="24"/>
          <w:szCs w:val="24"/>
        </w:rPr>
        <w:t xml:space="preserve"> в сквере, разбитом в 1943 году в память о погибших при массивной бомбежке </w:t>
      </w:r>
      <w:r w:rsidR="0062021B" w:rsidRPr="00E55F82">
        <w:rPr>
          <w:rFonts w:ascii="Times New Roman" w:hAnsi="Times New Roman" w:cs="Times New Roman"/>
          <w:color w:val="1A1A1A"/>
          <w:sz w:val="24"/>
          <w:szCs w:val="24"/>
        </w:rPr>
        <w:t>Архангельска в 1942 году.</w:t>
      </w:r>
      <w:r w:rsidR="00E55F82" w:rsidRPr="00E55F82">
        <w:rPr>
          <w:rFonts w:ascii="Times New Roman" w:hAnsi="Times New Roman" w:cs="Times New Roman"/>
          <w:sz w:val="24"/>
          <w:szCs w:val="24"/>
        </w:rPr>
        <w:t xml:space="preserve"> Сквер Победы расположен на перекрёстке улицы Поморской и проспекта </w:t>
      </w:r>
      <w:proofErr w:type="spellStart"/>
      <w:r w:rsidR="00E55F82" w:rsidRPr="00E55F82">
        <w:rPr>
          <w:rFonts w:ascii="Times New Roman" w:hAnsi="Times New Roman" w:cs="Times New Roman"/>
          <w:sz w:val="24"/>
          <w:szCs w:val="24"/>
        </w:rPr>
        <w:t>Чумбарова-Лучинского</w:t>
      </w:r>
      <w:proofErr w:type="spellEnd"/>
      <w:r w:rsidR="00E55F82" w:rsidRPr="00E55F82">
        <w:rPr>
          <w:rFonts w:ascii="Times New Roman" w:hAnsi="Times New Roman" w:cs="Times New Roman"/>
          <w:sz w:val="24"/>
          <w:szCs w:val="24"/>
        </w:rPr>
        <w:t>.</w:t>
      </w:r>
    </w:p>
    <w:p w:rsidR="0062021B" w:rsidRDefault="0062021B" w:rsidP="00D52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</w:pPr>
      <w:r w:rsidRPr="00D52418"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  <w:t>Композиция представляет собой женщину-</w:t>
      </w:r>
      <w:proofErr w:type="spellStart"/>
      <w:r w:rsidRPr="00D52418"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  <w:t>архангелогородку</w:t>
      </w:r>
      <w:proofErr w:type="spellEnd"/>
      <w:r w:rsidRPr="00D52418"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  <w:t xml:space="preserve"> и стоящую рядом с ней маленькую девочку, которая прижимает к себе самое дорогое — куклу. В этой скульптуре автор воссоздал образ жителей города военной поры: две фигуры — два поколения — мать и дочь, которые собрались в бомбоубежище, чтобы спастись от смерти.</w:t>
      </w:r>
    </w:p>
    <w:p w:rsidR="00E664BF" w:rsidRPr="00D52418" w:rsidRDefault="00E664BF" w:rsidP="00D52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EFCFA"/>
          <w:lang w:eastAsia="ru-RU"/>
        </w:rPr>
        <w:lastRenderedPageBreak/>
        <w:drawing>
          <wp:inline distT="0" distB="0" distL="0" distR="0">
            <wp:extent cx="2425021" cy="3648075"/>
            <wp:effectExtent l="19050" t="0" r="0" b="0"/>
            <wp:docPr id="2" name="Рисунок 2" descr="C:\Documents and Settings\oleg.shulgin\Рабочий стол\Памятники ВОВ в Архангельске\жит воен арх\sk0LfhPMf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leg.shulgin\Рабочий стол\Памятники ВОВ в Архангельске\жит воен арх\sk0LfhPMfj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21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18" w:rsidRPr="00D20593" w:rsidRDefault="00D52418" w:rsidP="00D524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418"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  <w:t xml:space="preserve">Этот памятник напоминает, что именно </w:t>
      </w:r>
      <w:r w:rsidR="00207246" w:rsidRPr="00D52418"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  <w:t xml:space="preserve">женщины и дети,  </w:t>
      </w:r>
      <w:r w:rsidR="00207246"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2021B"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ставшиеся </w:t>
      </w:r>
      <w:r w:rsidR="00207246"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мужской </w:t>
      </w:r>
      <w:r w:rsidR="00207246" w:rsidRPr="00D2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силы </w:t>
      </w:r>
      <w:r w:rsidR="0062021B" w:rsidRPr="00D20593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работали на полях и в лесу, становились к станкам, к лесопильным рама</w:t>
      </w:r>
      <w:r w:rsidR="00207246" w:rsidRPr="00D20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м, осваивали мужские профессии, </w:t>
      </w:r>
      <w:r w:rsidR="00207246" w:rsidRPr="00D20593">
        <w:rPr>
          <w:rFonts w:ascii="Times New Roman" w:hAnsi="Times New Roman" w:cs="Times New Roman"/>
          <w:sz w:val="24"/>
          <w:szCs w:val="24"/>
        </w:rPr>
        <w:t xml:space="preserve">заменив </w:t>
      </w:r>
      <w:r w:rsidR="004348B0">
        <w:rPr>
          <w:rFonts w:ascii="Times New Roman" w:hAnsi="Times New Roman" w:cs="Times New Roman"/>
          <w:sz w:val="24"/>
          <w:szCs w:val="24"/>
        </w:rPr>
        <w:t xml:space="preserve">отцов, братьев и сыновей, </w:t>
      </w:r>
      <w:r w:rsidR="004348B0" w:rsidRPr="00D20593">
        <w:rPr>
          <w:rFonts w:ascii="Times New Roman" w:hAnsi="Times New Roman" w:cs="Times New Roman"/>
          <w:sz w:val="24"/>
          <w:szCs w:val="24"/>
        </w:rPr>
        <w:t>ушедших на фронт</w:t>
      </w:r>
      <w:r w:rsidR="004348B0">
        <w:rPr>
          <w:rFonts w:ascii="Times New Roman" w:hAnsi="Times New Roman" w:cs="Times New Roman"/>
          <w:sz w:val="24"/>
          <w:szCs w:val="24"/>
        </w:rPr>
        <w:t>.</w:t>
      </w:r>
    </w:p>
    <w:p w:rsidR="00D20593" w:rsidRPr="00D20593" w:rsidRDefault="00D20593" w:rsidP="00D52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</w:pPr>
      <w:r w:rsidRPr="00D20593">
        <w:rPr>
          <w:rFonts w:ascii="Times New Roman" w:hAnsi="Times New Roman" w:cs="Times New Roman"/>
          <w:sz w:val="24"/>
          <w:szCs w:val="24"/>
          <w:shd w:val="clear" w:color="auto" w:fill="FFFFFF"/>
        </w:rPr>
        <w:t>За полтора года войны на предприятия Архангельска пришло 15 тысяч женщин, к 1943 году они составили три четверти всех работающих. 20 тысяч человек работало на предприятиях Архангельска к 1943 году.</w:t>
      </w:r>
    </w:p>
    <w:p w:rsidR="00207246" w:rsidRPr="00D52418" w:rsidRDefault="00207246" w:rsidP="00D524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CFA"/>
          <w:lang w:eastAsia="ru-RU"/>
        </w:rPr>
      </w:pPr>
      <w:r w:rsidRPr="00D524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Наш великий земляк, фронтовик Фёдор Абрамов с болью в сердце говорил: «Русская жёнка на своих плечах вынесла все тяготы войны, и она давно достойна памятника». Здесь есть ещё один символ — это казанская икона Божией Матери, которая испокон веков является защитницей </w:t>
      </w:r>
      <w:r w:rsidRPr="00D52418">
        <w:rPr>
          <w:rFonts w:ascii="Times New Roman" w:hAnsi="Times New Roman" w:cs="Times New Roman"/>
          <w:sz w:val="24"/>
          <w:szCs w:val="24"/>
        </w:rPr>
        <w:t xml:space="preserve"> Руси от иноземных захватчиков. </w:t>
      </w:r>
    </w:p>
    <w:p w:rsidR="00E664BF" w:rsidRPr="00E664BF" w:rsidRDefault="00E664BF" w:rsidP="00E66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418">
        <w:rPr>
          <w:rFonts w:ascii="Times New Roman" w:hAnsi="Times New Roman" w:cs="Times New Roman"/>
          <w:sz w:val="24"/>
          <w:szCs w:val="24"/>
        </w:rPr>
        <w:t>П</w:t>
      </w:r>
      <w:r w:rsidR="00A07DC9" w:rsidRPr="00D52418">
        <w:rPr>
          <w:rFonts w:ascii="Times New Roman" w:hAnsi="Times New Roman" w:cs="Times New Roman"/>
          <w:sz w:val="24"/>
          <w:szCs w:val="24"/>
        </w:rPr>
        <w:t>амятник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DC9" w:rsidRPr="00D52418">
        <w:rPr>
          <w:rFonts w:ascii="Times New Roman" w:hAnsi="Times New Roman" w:cs="Times New Roman"/>
          <w:sz w:val="24"/>
          <w:szCs w:val="24"/>
        </w:rPr>
        <w:t xml:space="preserve"> создан на благотворительные деньги, скульптура была отлита на литейном заводе Смоленска. </w:t>
      </w:r>
      <w:r w:rsidR="00E55F82">
        <w:rPr>
          <w:rFonts w:ascii="Times New Roman" w:hAnsi="Times New Roman" w:cs="Times New Roman"/>
          <w:sz w:val="24"/>
          <w:szCs w:val="24"/>
        </w:rPr>
        <w:t>Автор его</w:t>
      </w:r>
      <w:r w:rsidR="00E55F82" w:rsidRPr="00D52418">
        <w:rPr>
          <w:rFonts w:ascii="Times New Roman" w:hAnsi="Times New Roman" w:cs="Times New Roman"/>
          <w:sz w:val="24"/>
          <w:szCs w:val="24"/>
        </w:rPr>
        <w:t xml:space="preserve"> – наш земляк, заслуженный художник России </w:t>
      </w:r>
      <w:r w:rsidR="00E55F82" w:rsidRPr="00E664BF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="00E55F82" w:rsidRPr="00E664BF">
        <w:rPr>
          <w:rFonts w:ascii="Times New Roman" w:hAnsi="Times New Roman" w:cs="Times New Roman"/>
          <w:sz w:val="24"/>
          <w:szCs w:val="24"/>
        </w:rPr>
        <w:t>Сюхин</w:t>
      </w:r>
      <w:proofErr w:type="spellEnd"/>
      <w:r w:rsidR="00E55F82" w:rsidRPr="00E664BF">
        <w:rPr>
          <w:rFonts w:ascii="Times New Roman" w:hAnsi="Times New Roman" w:cs="Times New Roman"/>
          <w:sz w:val="24"/>
          <w:szCs w:val="24"/>
        </w:rPr>
        <w:t>.</w:t>
      </w:r>
    </w:p>
    <w:p w:rsidR="00207246" w:rsidRPr="00E664BF" w:rsidRDefault="00E664BF" w:rsidP="00E664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4BF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монумент</w:t>
      </w:r>
      <w:r w:rsidR="00207246" w:rsidRPr="00E664BF">
        <w:rPr>
          <w:rFonts w:ascii="Times New Roman" w:hAnsi="Times New Roman" w:cs="Times New Roman"/>
          <w:sz w:val="24"/>
          <w:szCs w:val="24"/>
          <w:shd w:val="clear" w:color="auto" w:fill="FFFFFF"/>
        </w:rPr>
        <w:t>— символ стойкости, духа и веры всех архангелогородцев, которые ценой самоотверженного труда, ратного подвига в тылу в годы Великой Отечественной войны ковали эту Победу.</w:t>
      </w:r>
    </w:p>
    <w:p w:rsidR="00207246" w:rsidRDefault="00207246" w:rsidP="00207246"/>
    <w:p w:rsidR="0062021B" w:rsidRDefault="0062021B" w:rsidP="0062021B">
      <w:pPr>
        <w:rPr>
          <w:rFonts w:ascii="Times New Roman" w:eastAsia="Times New Roman" w:hAnsi="Times New Roman" w:cs="Times New Roman"/>
          <w:sz w:val="28"/>
          <w:szCs w:val="28"/>
          <w:shd w:val="clear" w:color="auto" w:fill="FEFCFA"/>
          <w:lang w:eastAsia="ru-RU"/>
        </w:rPr>
      </w:pPr>
    </w:p>
    <w:p w:rsidR="0062021B" w:rsidRDefault="0062021B" w:rsidP="007D46B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3F4D" w:rsidRDefault="00AB3F4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AB3F4D" w:rsidSect="005F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F4D"/>
    <w:rsid w:val="00050AFE"/>
    <w:rsid w:val="00207246"/>
    <w:rsid w:val="002F2219"/>
    <w:rsid w:val="004348B0"/>
    <w:rsid w:val="005E303D"/>
    <w:rsid w:val="005F688C"/>
    <w:rsid w:val="0062021B"/>
    <w:rsid w:val="00641CB5"/>
    <w:rsid w:val="00656BCB"/>
    <w:rsid w:val="007D46B6"/>
    <w:rsid w:val="009546A0"/>
    <w:rsid w:val="00A07DC9"/>
    <w:rsid w:val="00A40D9C"/>
    <w:rsid w:val="00A83D19"/>
    <w:rsid w:val="00AB3F4D"/>
    <w:rsid w:val="00C1220A"/>
    <w:rsid w:val="00D025EC"/>
    <w:rsid w:val="00D20593"/>
    <w:rsid w:val="00D261BB"/>
    <w:rsid w:val="00D443B5"/>
    <w:rsid w:val="00D52418"/>
    <w:rsid w:val="00DB3A17"/>
    <w:rsid w:val="00E55F82"/>
    <w:rsid w:val="00E664BF"/>
    <w:rsid w:val="00F37189"/>
    <w:rsid w:val="00F7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1064-41DB-4B04-B27F-D9F0AFDE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3A17"/>
  </w:style>
  <w:style w:type="paragraph" w:styleId="a4">
    <w:name w:val="Balloon Text"/>
    <w:basedOn w:val="a"/>
    <w:link w:val="a5"/>
    <w:uiPriority w:val="99"/>
    <w:semiHidden/>
    <w:unhideWhenUsed/>
    <w:rsid w:val="00E6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oleg.shulgin</dc:creator>
  <cp:keywords/>
  <dc:description/>
  <cp:lastModifiedBy>Пользователь</cp:lastModifiedBy>
  <cp:revision>12</cp:revision>
  <dcterms:created xsi:type="dcterms:W3CDTF">2020-06-12T15:48:00Z</dcterms:created>
  <dcterms:modified xsi:type="dcterms:W3CDTF">2021-11-11T18:07:00Z</dcterms:modified>
</cp:coreProperties>
</file>