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3" w:rsidRPr="00760AC9" w:rsidRDefault="00511DA3" w:rsidP="0051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1DA3" w:rsidRPr="00760AC9" w:rsidRDefault="00511DA3" w:rsidP="0051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Директор МАОУ Армизонская </w:t>
      </w:r>
    </w:p>
    <w:p w:rsidR="00511DA3" w:rsidRPr="00760AC9" w:rsidRDefault="00511DA3" w:rsidP="0051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511DA3" w:rsidRPr="00760AC9" w:rsidRDefault="00511DA3" w:rsidP="0051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_____________Каканова Л.С.</w:t>
      </w:r>
    </w:p>
    <w:p w:rsidR="00511DA3" w:rsidRPr="00760AC9" w:rsidRDefault="00A20CDC" w:rsidP="0051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«___»_____________2016</w:t>
      </w:r>
      <w:r w:rsidR="00511DA3" w:rsidRPr="00760A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DA3" w:rsidRDefault="00511DA3" w:rsidP="00511DA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DA3" w:rsidRDefault="00511DA3" w:rsidP="00511DA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DA3" w:rsidRDefault="00511DA3" w:rsidP="00511DA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DA3" w:rsidRPr="00760AC9" w:rsidRDefault="00511DA3" w:rsidP="00511DA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0AC9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511DA3" w:rsidRPr="00760AC9" w:rsidRDefault="00511DA3" w:rsidP="00511DA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AC9">
        <w:rPr>
          <w:rFonts w:ascii="Times New Roman" w:hAnsi="Times New Roman" w:cs="Times New Roman"/>
          <w:b/>
          <w:sz w:val="36"/>
          <w:szCs w:val="36"/>
        </w:rPr>
        <w:t>кружка по биологии «Я - исследователь»</w:t>
      </w:r>
    </w:p>
    <w:p w:rsidR="00511DA3" w:rsidRPr="00760AC9" w:rsidRDefault="00511DA3" w:rsidP="00511DA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b/>
          <w:sz w:val="28"/>
          <w:szCs w:val="28"/>
        </w:rPr>
        <w:t>Автор программы:</w:t>
      </w:r>
      <w:r w:rsidRPr="00760AC9">
        <w:rPr>
          <w:rFonts w:ascii="Times New Roman" w:hAnsi="Times New Roman" w:cs="Times New Roman"/>
          <w:sz w:val="28"/>
          <w:szCs w:val="28"/>
        </w:rPr>
        <w:t xml:space="preserve"> </w:t>
      </w:r>
      <w:r w:rsidR="00A20CDC">
        <w:rPr>
          <w:rFonts w:ascii="Times New Roman" w:hAnsi="Times New Roman" w:cs="Times New Roman"/>
          <w:sz w:val="28"/>
          <w:szCs w:val="28"/>
        </w:rPr>
        <w:t>Биль</w:t>
      </w:r>
      <w:r w:rsidRPr="00760AC9">
        <w:rPr>
          <w:rFonts w:ascii="Times New Roman" w:hAnsi="Times New Roman" w:cs="Times New Roman"/>
          <w:sz w:val="28"/>
          <w:szCs w:val="28"/>
        </w:rPr>
        <w:t xml:space="preserve"> К.А.,</w:t>
      </w:r>
    </w:p>
    <w:p w:rsidR="00511DA3" w:rsidRPr="00760AC9" w:rsidRDefault="00511DA3" w:rsidP="0051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7E0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20CDC">
        <w:rPr>
          <w:rFonts w:ascii="Times New Roman" w:hAnsi="Times New Roman" w:cs="Times New Roman"/>
          <w:sz w:val="28"/>
          <w:szCs w:val="28"/>
        </w:rPr>
        <w:t xml:space="preserve"> Армизонское 2016</w:t>
      </w:r>
    </w:p>
    <w:p w:rsidR="007E0DBF" w:rsidRDefault="007E0DBF" w:rsidP="007E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Структура программы:</w:t>
      </w:r>
    </w:p>
    <w:p w:rsidR="00D8726A" w:rsidRPr="007E0DBF" w:rsidRDefault="00D8726A" w:rsidP="007E0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0DBF" w:rsidRPr="007E0DBF" w:rsidRDefault="007E0DBF" w:rsidP="007E0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Программа включает 5 разделов:</w:t>
      </w:r>
    </w:p>
    <w:p w:rsidR="007E0DBF" w:rsidRPr="007E0DBF" w:rsidRDefault="007E0DBF" w:rsidP="007E0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1)Пояснительную записку, в которой оп</w:t>
      </w:r>
      <w:r w:rsidR="00D8726A">
        <w:rPr>
          <w:rFonts w:ascii="Times New Roman" w:hAnsi="Times New Roman" w:cs="Times New Roman"/>
          <w:sz w:val="28"/>
          <w:szCs w:val="28"/>
        </w:rPr>
        <w:t xml:space="preserve">ределён статус документа, цели и задачи </w:t>
      </w:r>
      <w:r w:rsidRPr="007E0DBF">
        <w:rPr>
          <w:rFonts w:ascii="Times New Roman" w:hAnsi="Times New Roman" w:cs="Times New Roman"/>
          <w:sz w:val="28"/>
          <w:szCs w:val="28"/>
        </w:rPr>
        <w:t>изучения предмета.</w:t>
      </w:r>
    </w:p>
    <w:p w:rsidR="00D8726A" w:rsidRPr="00D8726A" w:rsidRDefault="007E0DBF" w:rsidP="00D872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2)</w:t>
      </w:r>
      <w:r w:rsidR="00D8726A" w:rsidRPr="00D8726A">
        <w:rPr>
          <w:rFonts w:ascii="Times New Roman" w:hAnsi="Times New Roman" w:cs="Times New Roman"/>
          <w:sz w:val="28"/>
          <w:szCs w:val="28"/>
        </w:rPr>
        <w:t>Предполагаемые результаты</w:t>
      </w:r>
    </w:p>
    <w:p w:rsidR="00D8726A" w:rsidRPr="00D8726A" w:rsidRDefault="007E0DBF" w:rsidP="00D872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3)</w:t>
      </w:r>
      <w:r w:rsidR="00D8726A" w:rsidRPr="00D8726A">
        <w:rPr>
          <w:rFonts w:ascii="Times New Roman" w:hAnsi="Times New Roman" w:cs="Times New Roman"/>
          <w:sz w:val="28"/>
          <w:szCs w:val="28"/>
        </w:rPr>
        <w:t>Перечень демонстрационных средств</w:t>
      </w:r>
    </w:p>
    <w:p w:rsidR="007E0DBF" w:rsidRDefault="00D8726A" w:rsidP="00D87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8726A">
        <w:rPr>
          <w:rFonts w:ascii="Times New Roman" w:hAnsi="Times New Roman" w:cs="Times New Roman"/>
          <w:sz w:val="28"/>
          <w:szCs w:val="28"/>
        </w:rPr>
        <w:t>Планирование</w:t>
      </w:r>
      <w:r w:rsidR="007E0DBF" w:rsidRPr="00D8726A">
        <w:rPr>
          <w:rFonts w:ascii="Times New Roman" w:hAnsi="Times New Roman" w:cs="Times New Roman"/>
          <w:sz w:val="28"/>
          <w:szCs w:val="28"/>
        </w:rPr>
        <w:t>.</w:t>
      </w:r>
    </w:p>
    <w:p w:rsidR="00D8726A" w:rsidRPr="00D8726A" w:rsidRDefault="00D8726A" w:rsidP="00D87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8726A">
        <w:rPr>
          <w:rFonts w:ascii="Times New Roman" w:hAnsi="Times New Roman" w:cs="Times New Roman"/>
          <w:sz w:val="28"/>
          <w:szCs w:val="28"/>
        </w:rPr>
        <w:t>Список литературы</w:t>
      </w:r>
      <w:bookmarkStart w:id="0" w:name="_GoBack"/>
      <w:bookmarkEnd w:id="0"/>
    </w:p>
    <w:p w:rsidR="003748AE" w:rsidRDefault="003748AE" w:rsidP="00511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AE" w:rsidRDefault="003748AE" w:rsidP="00511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A3" w:rsidRDefault="00511DA3" w:rsidP="00511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         Изменения, происходящие в обществе, определяют новые требования к отечественной системе образования. Успешная самореализация личности в период обучения и после его окончания, ее социализация в обществе, активная адаптация на рынке труда, являются важнейшей задачей учебно-воспитательного процесса. 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         В системе школьного обучения, биологический цикл дисциплин занимает особое место, вносит существенный вклад во всестороннее развитие личности, формирует у подрастающего поколения современную естественнонаучную картину мира. Преподавание биологических дисциплин дает все более позитивные образовательные результаты, если связывать учебный процесс с внеклассными занятиями, значение которых в общей системе обучения и воспитания сегодня возрастает. Организация внеклассной работы по биологическому циклу дисциплин должна быть составной частью учебно-познавательной работы учащихся.</w:t>
      </w:r>
      <w:r>
        <w:rPr>
          <w:rFonts w:ascii="Times New Roman" w:hAnsi="Times New Roman" w:cs="Times New Roman"/>
          <w:sz w:val="28"/>
          <w:szCs w:val="28"/>
        </w:rPr>
        <w:t xml:space="preserve"> К тому же 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селе</w:t>
      </w:r>
      <w:r w:rsidR="00786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C9">
        <w:rPr>
          <w:rFonts w:ascii="Times New Roman" w:hAnsi="Times New Roman" w:cs="Times New Roman"/>
          <w:sz w:val="28"/>
          <w:szCs w:val="28"/>
        </w:rPr>
        <w:t>Омутинское</w:t>
      </w:r>
      <w:proofErr w:type="spellEnd"/>
      <w:r w:rsidRPr="00760AC9">
        <w:rPr>
          <w:rFonts w:ascii="Times New Roman" w:hAnsi="Times New Roman" w:cs="Times New Roman"/>
          <w:sz w:val="28"/>
          <w:szCs w:val="28"/>
        </w:rPr>
        <w:t xml:space="preserve"> проводится экологический слёт школьников с различных районов. </w:t>
      </w:r>
      <w:r>
        <w:rPr>
          <w:rFonts w:ascii="Times New Roman" w:hAnsi="Times New Roman" w:cs="Times New Roman"/>
          <w:sz w:val="28"/>
          <w:szCs w:val="28"/>
        </w:rPr>
        <w:t xml:space="preserve">Кружок  дает возможность </w:t>
      </w:r>
      <w:r w:rsidR="003748AE">
        <w:rPr>
          <w:rFonts w:ascii="Times New Roman" w:hAnsi="Times New Roman" w:cs="Times New Roman"/>
          <w:sz w:val="28"/>
          <w:szCs w:val="28"/>
        </w:rPr>
        <w:t>учащимся подготовиться к слету и к конференции «Шаг в будущее»,</w:t>
      </w:r>
      <w:r>
        <w:rPr>
          <w:rFonts w:ascii="Times New Roman" w:hAnsi="Times New Roman" w:cs="Times New Roman"/>
          <w:sz w:val="28"/>
          <w:szCs w:val="28"/>
        </w:rPr>
        <w:t xml:space="preserve"> причем подготовка идет в</w:t>
      </w:r>
      <w:r w:rsidR="003748AE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3748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48AE">
        <w:rPr>
          <w:rFonts w:ascii="Times New Roman" w:hAnsi="Times New Roman" w:cs="Times New Roman"/>
          <w:sz w:val="28"/>
          <w:szCs w:val="28"/>
        </w:rPr>
        <w:t xml:space="preserve"> всего года</w:t>
      </w:r>
      <w:r w:rsidRPr="00760AC9">
        <w:rPr>
          <w:rFonts w:ascii="Times New Roman" w:hAnsi="Times New Roman" w:cs="Times New Roman"/>
          <w:sz w:val="28"/>
          <w:szCs w:val="28"/>
        </w:rPr>
        <w:t>.</w:t>
      </w:r>
    </w:p>
    <w:p w:rsidR="00511DA3" w:rsidRPr="00A56F0C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учащихся в процессе внеклассной работы – это целостный, сложный, многогранный и длительный процесс, усложняющийся на каждом этапе деятельности школьников. </w:t>
      </w:r>
      <w:r w:rsidRPr="00A56F0C">
        <w:rPr>
          <w:rFonts w:ascii="Times New Roman" w:hAnsi="Times New Roman" w:cs="Times New Roman"/>
          <w:sz w:val="28"/>
          <w:szCs w:val="28"/>
        </w:rPr>
        <w:t>Основные особенности организации внеклассной работы должны заключаться в следующем: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0AC9">
        <w:rPr>
          <w:rFonts w:ascii="Times New Roman" w:hAnsi="Times New Roman" w:cs="Times New Roman"/>
          <w:sz w:val="28"/>
          <w:szCs w:val="28"/>
        </w:rPr>
        <w:t>В отличие от учебных занятий моя внеклассная работа организуется и проводится на добровольных началах. В этом заключается ее первая особенность. Учащиеся в зависимости от интересов и склонностей самостоятельно записываются на мой кружок, по своему желанию принимают участие в массовой и индивидуальной работе.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2.</w:t>
      </w:r>
      <w:r w:rsidRPr="00760AC9">
        <w:rPr>
          <w:rFonts w:ascii="Times New Roman" w:hAnsi="Times New Roman" w:cs="Times New Roman"/>
          <w:sz w:val="28"/>
          <w:szCs w:val="28"/>
        </w:rPr>
        <w:tab/>
        <w:t>Моя организация внеклассной работы заключается в том, что она не связана рамками обязательных программ. Ее содержание и формы зависят главным образом от интересов и запросов учащихся, от местных условий, отвечающим интересам и запросам школьников.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60AC9">
        <w:rPr>
          <w:rFonts w:ascii="Times New Roman" w:hAnsi="Times New Roman" w:cs="Times New Roman"/>
          <w:sz w:val="28"/>
          <w:szCs w:val="28"/>
        </w:rPr>
        <w:tab/>
        <w:t>Моя внеклассная работа охватывает учащихся различного возраста. Разновозрастной состав не может служить препятствием в организации и проведении внеклассной работы. Напротив, объединяя учащихся из различных классов, мои  внеклассные занятия способствуют сплочению общешкольного коллектива, создаются благоприятные условия для шефства старших над младшими, для развития товарищеской помощи.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4.</w:t>
      </w:r>
      <w:r w:rsidRPr="00760AC9">
        <w:rPr>
          <w:rFonts w:ascii="Times New Roman" w:hAnsi="Times New Roman" w:cs="Times New Roman"/>
          <w:sz w:val="28"/>
          <w:szCs w:val="28"/>
        </w:rPr>
        <w:tab/>
        <w:t>В моей внеклассной работе преобладают самостоятельные занятия. Безусловно, самостоятельную работу учащихся необходимо направлять педагогу, но в отличие от учебных занятий, организуют ее в основном сами школьники. Чем старше учащиеся, тем полнее и многостороннее проявляются их инициатива и самостоятельность. Они выступают не только в роли участников кружка, но и в роли активных организаторов внеурочных занятий.</w:t>
      </w:r>
    </w:p>
    <w:p w:rsidR="00511DA3" w:rsidRPr="00760AC9" w:rsidRDefault="00511DA3" w:rsidP="00511D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компонента государственного стандарта основного общего образования по биологии, примерной программы по биологии основного общего образования.</w:t>
      </w:r>
    </w:p>
    <w:p w:rsidR="00511DA3" w:rsidRPr="00760AC9" w:rsidRDefault="00511DA3" w:rsidP="00511D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3 четверти</w:t>
      </w:r>
      <w:r w:rsidRPr="00760AC9">
        <w:rPr>
          <w:rFonts w:ascii="Times New Roman" w:hAnsi="Times New Roman" w:cs="Times New Roman"/>
          <w:sz w:val="28"/>
          <w:szCs w:val="28"/>
        </w:rPr>
        <w:t>.</w:t>
      </w:r>
    </w:p>
    <w:p w:rsidR="00511DA3" w:rsidRDefault="00511DA3" w:rsidP="00511DA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Рабочая программа р</w:t>
      </w:r>
      <w:r>
        <w:rPr>
          <w:rFonts w:ascii="Times New Roman" w:hAnsi="Times New Roman" w:cs="Times New Roman"/>
          <w:sz w:val="28"/>
          <w:szCs w:val="28"/>
        </w:rPr>
        <w:t>еализуется при работе с УМК: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0AC9">
        <w:rPr>
          <w:rFonts w:ascii="Times New Roman" w:hAnsi="Times New Roman" w:cs="Times New Roman"/>
          <w:sz w:val="28"/>
          <w:szCs w:val="28"/>
        </w:rPr>
        <w:t>Н. И. Сонин, Био</w:t>
      </w:r>
      <w:r>
        <w:rPr>
          <w:rFonts w:ascii="Times New Roman" w:hAnsi="Times New Roman" w:cs="Times New Roman"/>
          <w:sz w:val="28"/>
          <w:szCs w:val="28"/>
        </w:rPr>
        <w:t>логия 5-6 класс. Живой организм.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0AC9">
        <w:rPr>
          <w:rFonts w:ascii="Times New Roman" w:hAnsi="Times New Roman" w:cs="Times New Roman"/>
          <w:sz w:val="28"/>
          <w:szCs w:val="28"/>
        </w:rPr>
        <w:t xml:space="preserve">Н. И. Сонин, М. Р. </w:t>
      </w:r>
      <w:proofErr w:type="spellStart"/>
      <w:r w:rsidRPr="00760AC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760AC9">
        <w:rPr>
          <w:rFonts w:ascii="Times New Roman" w:hAnsi="Times New Roman" w:cs="Times New Roman"/>
          <w:sz w:val="28"/>
          <w:szCs w:val="28"/>
        </w:rPr>
        <w:t xml:space="preserve"> .Биология. 8 </w:t>
      </w:r>
      <w:proofErr w:type="spellStart"/>
      <w:r w:rsidRPr="00760AC9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760AC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60AC9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6A" w:rsidRDefault="00D8726A" w:rsidP="007E0DBF">
      <w:pPr>
        <w:rPr>
          <w:rFonts w:ascii="Times New Roman" w:hAnsi="Times New Roman" w:cs="Times New Roman"/>
          <w:sz w:val="28"/>
          <w:szCs w:val="28"/>
        </w:rPr>
      </w:pPr>
    </w:p>
    <w:p w:rsidR="00D8726A" w:rsidRDefault="00D8726A" w:rsidP="007E0DBF">
      <w:pPr>
        <w:rPr>
          <w:rFonts w:ascii="Times New Roman" w:hAnsi="Times New Roman" w:cs="Times New Roman"/>
          <w:sz w:val="28"/>
          <w:szCs w:val="28"/>
        </w:rPr>
      </w:pPr>
    </w:p>
    <w:p w:rsidR="00511DA3" w:rsidRPr="00D8726A" w:rsidRDefault="00511DA3" w:rsidP="007E0DBF">
      <w:pPr>
        <w:rPr>
          <w:rFonts w:ascii="Times New Roman" w:hAnsi="Times New Roman" w:cs="Times New Roman"/>
          <w:sz w:val="28"/>
          <w:szCs w:val="28"/>
        </w:rPr>
      </w:pPr>
      <w:r w:rsidRPr="00A56F0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60AC9">
        <w:rPr>
          <w:rFonts w:ascii="Times New Roman" w:hAnsi="Times New Roman" w:cs="Times New Roman"/>
          <w:sz w:val="28"/>
          <w:szCs w:val="28"/>
        </w:rPr>
        <w:t xml:space="preserve"> Комплексная реализация трудового, экономического, нравственного, эстетического и экологического воспитания учащихся, углублении знаний по предмету, расширению общего кругозора.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При разработке программы были поставлены задачи: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  -  Расширение </w:t>
      </w:r>
      <w:r>
        <w:rPr>
          <w:rFonts w:ascii="Times New Roman" w:hAnsi="Times New Roman" w:cs="Times New Roman"/>
          <w:sz w:val="28"/>
          <w:szCs w:val="28"/>
        </w:rPr>
        <w:t>и углубление знаний по биологии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   -Формирование экс</w:t>
      </w:r>
      <w:r>
        <w:rPr>
          <w:rFonts w:ascii="Times New Roman" w:hAnsi="Times New Roman" w:cs="Times New Roman"/>
          <w:sz w:val="28"/>
          <w:szCs w:val="28"/>
        </w:rPr>
        <w:t>периментальных навыков и умений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   - Развитие творчества, способностей и даро</w:t>
      </w:r>
      <w:r>
        <w:rPr>
          <w:rFonts w:ascii="Times New Roman" w:hAnsi="Times New Roman" w:cs="Times New Roman"/>
          <w:sz w:val="28"/>
          <w:szCs w:val="28"/>
        </w:rPr>
        <w:t>ваний, учащихся в области науки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   - Формирование у учащихся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интереса к биологии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    -Развитие активности учащихся, воспитание инициативы 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 xml:space="preserve">   - Воспитание любви и уважение к труду, умения трудиться целенаправленно, рационально организовать свое рабочее мес</w:t>
      </w:r>
      <w:r>
        <w:rPr>
          <w:rFonts w:ascii="Times New Roman" w:hAnsi="Times New Roman" w:cs="Times New Roman"/>
          <w:sz w:val="28"/>
          <w:szCs w:val="28"/>
        </w:rPr>
        <w:t>то, экономно использовать время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- Развитие бережного отношения к своему организму и к</w:t>
      </w:r>
      <w:r>
        <w:rPr>
          <w:rFonts w:ascii="Times New Roman" w:hAnsi="Times New Roman" w:cs="Times New Roman"/>
          <w:sz w:val="28"/>
          <w:szCs w:val="28"/>
        </w:rPr>
        <w:t xml:space="preserve"> окружающей природе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0DBF" w:rsidRDefault="007E0DBF" w:rsidP="00511DA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11DA3" w:rsidRDefault="00511DA3" w:rsidP="00511DA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0163A">
        <w:rPr>
          <w:rFonts w:ascii="Times New Roman" w:hAnsi="Times New Roman" w:cs="Times New Roman"/>
          <w:b/>
          <w:sz w:val="36"/>
          <w:szCs w:val="36"/>
        </w:rPr>
        <w:lastRenderedPageBreak/>
        <w:t>Предполагаемые результаты</w:t>
      </w:r>
    </w:p>
    <w:p w:rsidR="00511DA3" w:rsidRDefault="00511DA3" w:rsidP="00511DA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11DA3" w:rsidRPr="003748AE" w:rsidRDefault="00511DA3" w:rsidP="00511DA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0163A">
        <w:rPr>
          <w:rFonts w:ascii="Times New Roman" w:hAnsi="Times New Roman" w:cs="Times New Roman"/>
          <w:sz w:val="28"/>
          <w:szCs w:val="28"/>
        </w:rPr>
        <w:t>-Социализация ребенка в обществе, умение ориентироваться и находить связи между предметами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11DA3" w:rsidRP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DA3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>Выступление на школьной и районной конференции «Шаг в будущее»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навыками оказания первой медицинской помощи.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-Победное выступление на конкурсе «Экологический слёт».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применять в практической жизни полученные знания, умения и навыки.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исследовательских работ на следующий учебный год.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Подводя итог значения моей  внеклассной работы, можно сделать вывод, что хорошо поставленная внеклассная работа способствует развитию: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1.</w:t>
      </w:r>
      <w:r w:rsidRPr="007E0DBF">
        <w:rPr>
          <w:rFonts w:ascii="Times New Roman" w:hAnsi="Times New Roman" w:cs="Times New Roman"/>
          <w:sz w:val="28"/>
          <w:szCs w:val="28"/>
        </w:rPr>
        <w:tab/>
        <w:t>интереса, творческих способностей и инициативы школьников;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2.</w:t>
      </w:r>
      <w:r w:rsidRPr="007E0DBF">
        <w:rPr>
          <w:rFonts w:ascii="Times New Roman" w:hAnsi="Times New Roman" w:cs="Times New Roman"/>
          <w:sz w:val="28"/>
          <w:szCs w:val="28"/>
        </w:rPr>
        <w:tab/>
        <w:t>наблюдательности и самостоятельности в принятии решений;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3.</w:t>
      </w:r>
      <w:r w:rsidRPr="007E0DBF">
        <w:rPr>
          <w:rFonts w:ascii="Times New Roman" w:hAnsi="Times New Roman" w:cs="Times New Roman"/>
          <w:sz w:val="28"/>
          <w:szCs w:val="28"/>
        </w:rPr>
        <w:tab/>
        <w:t>более широкому овладению интеллектуальных и практических умений и навыков;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4.</w:t>
      </w:r>
      <w:r w:rsidRPr="007E0DBF">
        <w:rPr>
          <w:rFonts w:ascii="Times New Roman" w:hAnsi="Times New Roman" w:cs="Times New Roman"/>
          <w:sz w:val="28"/>
          <w:szCs w:val="28"/>
        </w:rPr>
        <w:tab/>
        <w:t>умений использовать полученные знания в вопросах сохранения природы;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5.</w:t>
      </w:r>
      <w:r w:rsidRPr="007E0DBF">
        <w:rPr>
          <w:rFonts w:ascii="Times New Roman" w:hAnsi="Times New Roman" w:cs="Times New Roman"/>
          <w:sz w:val="28"/>
          <w:szCs w:val="28"/>
        </w:rPr>
        <w:tab/>
        <w:t>осознанию в углубление знаний о природе, полученных на уроке, что позволяет превратить их в стойкие убеждения;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6.</w:t>
      </w:r>
      <w:r w:rsidRPr="007E0DBF">
        <w:rPr>
          <w:rFonts w:ascii="Times New Roman" w:hAnsi="Times New Roman" w:cs="Times New Roman"/>
          <w:sz w:val="28"/>
          <w:szCs w:val="28"/>
        </w:rPr>
        <w:tab/>
        <w:t xml:space="preserve">понимания значимости и ценности природы в жизни человека, что способствует формированию целостного мировоззрения; 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7.</w:t>
      </w:r>
      <w:r w:rsidRPr="007E0DBF">
        <w:rPr>
          <w:rFonts w:ascii="Times New Roman" w:hAnsi="Times New Roman" w:cs="Times New Roman"/>
          <w:sz w:val="28"/>
          <w:szCs w:val="28"/>
        </w:rPr>
        <w:tab/>
        <w:t>ответственного отношения к природе.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 xml:space="preserve">       Таким образом, моя внеклассная работа по биологии имеет большое значение как в разрешении учебно-воспитательных задач школьного курса биологии, так и в разрешении многих общепедагогических задач, стоящих перед общеобразовательной школой в целом.</w:t>
      </w:r>
    </w:p>
    <w:p w:rsidR="007E0DBF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Pr="0050163A" w:rsidRDefault="007E0DBF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D8726A" w:rsidRDefault="00511DA3" w:rsidP="00D87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242BD">
        <w:rPr>
          <w:rFonts w:ascii="Times New Roman" w:hAnsi="Times New Roman" w:cs="Times New Roman"/>
          <w:b/>
          <w:sz w:val="28"/>
          <w:szCs w:val="28"/>
        </w:rPr>
        <w:lastRenderedPageBreak/>
        <w:t>Перечень демонстрационных средств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1)Таблицы и плакаты различных растений.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2)Учебник по ботанике Корчагина.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3)Советский определитель растений.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4)Красная книга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5)Гербарии растений</w:t>
      </w:r>
    </w:p>
    <w:p w:rsidR="00511DA3" w:rsidRPr="00760AC9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6)Технические средства обучения (ПК, мультимедийный проектор)</w:t>
      </w:r>
    </w:p>
    <w:p w:rsidR="00511DA3" w:rsidRDefault="00511DA3" w:rsidP="00511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AC9">
        <w:rPr>
          <w:rFonts w:ascii="Times New Roman" w:hAnsi="Times New Roman" w:cs="Times New Roman"/>
          <w:sz w:val="28"/>
          <w:szCs w:val="28"/>
        </w:rPr>
        <w:t>7)Авторские мультимедийные презентации.</w:t>
      </w: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6A" w:rsidRDefault="00D8726A" w:rsidP="007E0DB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E0DBF" w:rsidRDefault="007E0DBF" w:rsidP="007E0DB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Планирование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Наша работа проходит в три этапа: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1- выбор проекта, постановка плана, целей и задач нашей работы (1-ая четверть).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>2-  работа над теорией и практикой проекта, работа на занятиях, проведение         экскурсий, лекций, сбор материала (2-ая четверть).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DBF">
        <w:rPr>
          <w:rFonts w:ascii="Times New Roman" w:hAnsi="Times New Roman" w:cs="Times New Roman"/>
          <w:sz w:val="28"/>
          <w:szCs w:val="28"/>
        </w:rPr>
        <w:t xml:space="preserve">3-подведение итогов, оформление и отчет о проделанной работе, выступление на конференции «Шаг в будущее» (3-я четверть). </w:t>
      </w:r>
    </w:p>
    <w:p w:rsidR="007E0DBF" w:rsidRPr="007E0DBF" w:rsidRDefault="007E0DBF" w:rsidP="007E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8AE" w:rsidRPr="00760AC9" w:rsidRDefault="003748AE" w:rsidP="00511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Default="007E0DBF" w:rsidP="007E0DBF">
      <w:pPr>
        <w:rPr>
          <w:sz w:val="28"/>
          <w:szCs w:val="28"/>
        </w:rPr>
      </w:pPr>
    </w:p>
    <w:p w:rsidR="007E0DBF" w:rsidRPr="007E0DBF" w:rsidRDefault="007E0DBF" w:rsidP="007E0DBF">
      <w:pPr>
        <w:rPr>
          <w:b/>
          <w:sz w:val="32"/>
          <w:szCs w:val="32"/>
        </w:rPr>
      </w:pPr>
      <w:r w:rsidRPr="007E0DBF">
        <w:rPr>
          <w:b/>
          <w:sz w:val="32"/>
          <w:szCs w:val="32"/>
        </w:rPr>
        <w:lastRenderedPageBreak/>
        <w:t>Список литературы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Верзилин Н. М., Корсунская В. М. «Общая методика преподавания биологии». М.: Просвещение. - 1983. 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Вульфов Б. З., Поташник М.М. «Организатор внеклассной и внешкольной работы». М.: Просвещение. – 1978.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E0DBF">
        <w:rPr>
          <w:sz w:val="28"/>
          <w:szCs w:val="28"/>
        </w:rPr>
        <w:t>Гребнюк</w:t>
      </w:r>
      <w:proofErr w:type="spellEnd"/>
      <w:r w:rsidRPr="007E0DBF">
        <w:rPr>
          <w:sz w:val="28"/>
          <w:szCs w:val="28"/>
        </w:rPr>
        <w:t xml:space="preserve"> Г. Н. «Внеклассная работа по экологическому воспитанию школьников: учебно-методическое пособие для учителей общеобразовательных учреждений». Ханты-Мансийск: Полиграфист.  - 2005. – С. 313-327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Евдокимова Р. М. «Внеклассная работа по биологии». Саратов. – 2005.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E0DBF">
        <w:rPr>
          <w:sz w:val="28"/>
          <w:szCs w:val="28"/>
        </w:rPr>
        <w:t>Заикин</w:t>
      </w:r>
      <w:proofErr w:type="spellEnd"/>
      <w:r w:rsidRPr="007E0DBF">
        <w:rPr>
          <w:sz w:val="28"/>
          <w:szCs w:val="28"/>
        </w:rPr>
        <w:t xml:space="preserve"> С. М. «Совершенствование экологического образования учащихся в процессе внеклассной работы по биологии»// автореферат. 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– М.: Московский Педагогический Университет. – 2000. – 19 с.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 xml:space="preserve">Касаткина Н. А. «Внеклассная работа по биологии». Волгоград: Учитель – 2004. – 160 с. 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Малашенков А. С. «Внеклассная работа по биологии». Волгоград: Корифей. – 2006. – 96 с.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 xml:space="preserve">Никишов А. И. «Теория и методика обучения биологии: учебное пособие». М.: </w:t>
      </w:r>
      <w:proofErr w:type="spellStart"/>
      <w:r w:rsidRPr="007E0DBF">
        <w:rPr>
          <w:sz w:val="28"/>
          <w:szCs w:val="28"/>
        </w:rPr>
        <w:t>КолосС</w:t>
      </w:r>
      <w:proofErr w:type="spellEnd"/>
      <w:r w:rsidRPr="007E0DBF">
        <w:rPr>
          <w:sz w:val="28"/>
          <w:szCs w:val="28"/>
        </w:rPr>
        <w:t>. – 2007. – 303 с.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Теплов Д. Л. «Экологическое воспитание старшеклассников в системе дополнительного образования»// Журнал «Педагогика». С. 46-50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Теплов Д. Л. «</w:t>
      </w:r>
      <w:proofErr w:type="spellStart"/>
      <w:r w:rsidRPr="007E0DBF">
        <w:rPr>
          <w:sz w:val="28"/>
          <w:szCs w:val="28"/>
        </w:rPr>
        <w:t>Экологичекое</w:t>
      </w:r>
      <w:proofErr w:type="spellEnd"/>
      <w:r w:rsidRPr="007E0DBF">
        <w:rPr>
          <w:sz w:val="28"/>
          <w:szCs w:val="28"/>
        </w:rPr>
        <w:t xml:space="preserve"> воспитание в дополнительном образовании». – М.: ГОУДОД ФЦРСДОД. – 2006. – 64 с.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E0DBF">
        <w:rPr>
          <w:sz w:val="28"/>
          <w:szCs w:val="28"/>
        </w:rPr>
        <w:t>Трайтак</w:t>
      </w:r>
      <w:proofErr w:type="spellEnd"/>
      <w:r w:rsidRPr="007E0DBF">
        <w:rPr>
          <w:sz w:val="28"/>
          <w:szCs w:val="28"/>
        </w:rPr>
        <w:t xml:space="preserve"> Д. И. «Проблемы методики обучения биологии». М.: Мнемозина.  – 2002. – 304 с.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 xml:space="preserve"> Шашурина М. А. «Возможности </w:t>
      </w:r>
      <w:proofErr w:type="spellStart"/>
      <w:r w:rsidRPr="007E0DBF">
        <w:rPr>
          <w:sz w:val="28"/>
          <w:szCs w:val="28"/>
        </w:rPr>
        <w:t>экологизации</w:t>
      </w:r>
      <w:proofErr w:type="spellEnd"/>
      <w:r w:rsidRPr="007E0DBF">
        <w:rPr>
          <w:sz w:val="28"/>
          <w:szCs w:val="28"/>
        </w:rPr>
        <w:t xml:space="preserve"> учебно-воспитательного процесса в общеобразовательной школе». – 2001.</w:t>
      </w:r>
    </w:p>
    <w:p w:rsidR="007E0DBF" w:rsidRPr="007E0DBF" w:rsidRDefault="007E0DBF" w:rsidP="007E0DBF">
      <w:pPr>
        <w:numPr>
          <w:ilvl w:val="0"/>
          <w:numId w:val="2"/>
        </w:numPr>
        <w:rPr>
          <w:sz w:val="28"/>
          <w:szCs w:val="28"/>
        </w:rPr>
      </w:pPr>
      <w:r w:rsidRPr="007E0DBF">
        <w:rPr>
          <w:sz w:val="28"/>
          <w:szCs w:val="28"/>
        </w:rPr>
        <w:t> </w:t>
      </w:r>
      <w:proofErr w:type="spellStart"/>
      <w:r w:rsidRPr="007E0DBF">
        <w:rPr>
          <w:sz w:val="28"/>
          <w:szCs w:val="28"/>
        </w:rPr>
        <w:t>Ясвин</w:t>
      </w:r>
      <w:proofErr w:type="spellEnd"/>
      <w:r w:rsidRPr="007E0DBF">
        <w:rPr>
          <w:sz w:val="28"/>
          <w:szCs w:val="28"/>
        </w:rPr>
        <w:t xml:space="preserve"> В. А. «Психология отношения к природе». – М.: Смысл – 2000 – 456 с.</w:t>
      </w:r>
    </w:p>
    <w:p w:rsidR="00472265" w:rsidRDefault="00472265"/>
    <w:sectPr w:rsidR="00472265" w:rsidSect="0043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4D6"/>
    <w:multiLevelType w:val="hybridMultilevel"/>
    <w:tmpl w:val="87240028"/>
    <w:lvl w:ilvl="0" w:tplc="C25CB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D9B1D28"/>
    <w:multiLevelType w:val="multilevel"/>
    <w:tmpl w:val="6E78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04768"/>
    <w:rsid w:val="000C4B92"/>
    <w:rsid w:val="003748AE"/>
    <w:rsid w:val="004360C1"/>
    <w:rsid w:val="00472265"/>
    <w:rsid w:val="00511DA3"/>
    <w:rsid w:val="00786C21"/>
    <w:rsid w:val="007E0DBF"/>
    <w:rsid w:val="00992D31"/>
    <w:rsid w:val="00A20CDC"/>
    <w:rsid w:val="00D8726A"/>
    <w:rsid w:val="00F0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U4</cp:lastModifiedBy>
  <cp:revision>5</cp:revision>
  <dcterms:created xsi:type="dcterms:W3CDTF">2013-10-10T07:39:00Z</dcterms:created>
  <dcterms:modified xsi:type="dcterms:W3CDTF">2016-03-13T13:27:00Z</dcterms:modified>
</cp:coreProperties>
</file>