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A2" w:rsidRDefault="00DA6DE1" w:rsidP="003F51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Консультация для педагогов</w:t>
      </w:r>
      <w:bookmarkStart w:id="0" w:name="_GoBack"/>
      <w:bookmarkEnd w:id="0"/>
    </w:p>
    <w:p w:rsidR="003F51A2" w:rsidRDefault="003F51A2" w:rsidP="003F51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«Что такое степ-аэробика?</w:t>
      </w:r>
      <w:r w:rsidRPr="003F51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</w:p>
    <w:p w:rsidR="003F51A2" w:rsidRPr="003F51A2" w:rsidRDefault="003F51A2" w:rsidP="003F51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3F51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занятия и упражнения степ-аэробики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»</w:t>
      </w:r>
    </w:p>
    <w:p w:rsidR="003F51A2" w:rsidRPr="003F51A2" w:rsidRDefault="003F51A2" w:rsidP="003F51A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1A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00A02A" wp14:editId="490D1BE3">
            <wp:simplePos x="0" y="0"/>
            <wp:positionH relativeFrom="column">
              <wp:posOffset>17145</wp:posOffset>
            </wp:positionH>
            <wp:positionV relativeFrom="paragraph">
              <wp:posOffset>69850</wp:posOffset>
            </wp:positionV>
            <wp:extent cx="2702560" cy="1991360"/>
            <wp:effectExtent l="0" t="0" r="2540" b="8890"/>
            <wp:wrapTight wrapText="bothSides">
              <wp:wrapPolygon edited="0">
                <wp:start x="0" y="0"/>
                <wp:lineTo x="0" y="21490"/>
                <wp:lineTo x="21468" y="21490"/>
                <wp:lineTo x="21468" y="0"/>
                <wp:lineTo x="0" y="0"/>
              </wp:wrapPolygon>
            </wp:wrapTight>
            <wp:docPr id="2" name="Рисунок 1" descr="степ-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п-аэроб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XX века Джин Миллер разработала новую методику – степ-аэробику, это изобретение помогло ей разработать колено после сильной травмы. Американка использовала для тренировки ступени, ведущие в дом, и добилась невероятных результатов. Воодушевившись полученными результатами, Джин Миллер решила превратить реабилитационную программу в новый вид фитнеса, который увлёк миллионы людей, поддерживающих своё тело в тонусе. Со временем данная программа получила название «степ-аэробику» и получила широкое распространение среди приверженцев здорового и активного образа жизни. Учёные всего мира пришли к тому, что занятия степ-аэробикой необходимы для профилактики остеопороза и артрита, также этот вид фитнеса позволяет спортсменам поддерживать себя в форме и восстанавливаться после травм.</w:t>
      </w:r>
    </w:p>
    <w:p w:rsidR="003F51A2" w:rsidRPr="003F51A2" w:rsidRDefault="003F51A2" w:rsidP="003F51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51A2" w:rsidRPr="003F51A2" w:rsidRDefault="003F51A2" w:rsidP="003F51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F5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степ-аэробика?</w:t>
      </w:r>
    </w:p>
    <w:p w:rsidR="003F51A2" w:rsidRPr="003F51A2" w:rsidRDefault="003F51A2" w:rsidP="003F51A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8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Степ-аэробика</w:t>
      </w:r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танцевальные движения, выполняемые на специальной платформе, именуемой </w:t>
      </w:r>
      <w:proofErr w:type="spellStart"/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степером</w:t>
      </w:r>
      <w:proofErr w:type="spellEnd"/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Платформа имеет механизм, с помощью которого можно регулировать высоту. Это необходимо для того чтобы регулировать интенсивность тренировки, так как для новичка нужен низкий </w:t>
      </w:r>
      <w:proofErr w:type="spellStart"/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степер</w:t>
      </w:r>
      <w:proofErr w:type="spellEnd"/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(15 сантиметров), а профессионал с удовольствием будет заниматься на самом высоком положении платформы (25-20 сантиметров).</w:t>
      </w:r>
    </w:p>
    <w:p w:rsidR="003F51A2" w:rsidRPr="003F51A2" w:rsidRDefault="003F51A2" w:rsidP="003F5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нет возможности приобрести </w:t>
      </w:r>
      <w:proofErr w:type="spellStart"/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степер</w:t>
      </w:r>
      <w:proofErr w:type="spellEnd"/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занятия не хочется откладывать в долгий ящик, вы можете соорудить такую скамейку из подручных материалов. Главным условием самодельного </w:t>
      </w:r>
      <w:proofErr w:type="spellStart"/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степера</w:t>
      </w:r>
      <w:proofErr w:type="spellEnd"/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быть его 100% устойчивость, что позволит вам избежать травм.</w:t>
      </w:r>
    </w:p>
    <w:p w:rsidR="003F51A2" w:rsidRPr="003F51A2" w:rsidRDefault="003F51A2" w:rsidP="003F51A2">
      <w:pPr>
        <w:shd w:val="clear" w:color="auto" w:fill="FFFFFF"/>
        <w:spacing w:after="150" w:line="24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Движения, которые используются в степ-аэробике, вполне простые, потому их достаточно легко выполнять людям разного уровня подготовки и возраста. Комплекс упражнений включает бег, прыжки, ходьбу, а также упражнения на гибкость. Существует примерно двести способов подъема и схождения со степ-платформы. Занятия степ-аэробикой улучшают фигуру, в частности формы бедер, голеней и ягодиц. Использование отягощений (гантелей) дает хорошую нагрузку на мускулатуру плечевого пояса. Выполняя под музыку быстрые переходы, разнообразные варианты степов с подъемом и спуском с платформы, большое количество танцевальных движений с частой сменой направления движений и ритма, можно получить физическую нагрузку, равносильную беговой тренировке.</w:t>
      </w:r>
    </w:p>
    <w:p w:rsidR="003F51A2" w:rsidRPr="003F51A2" w:rsidRDefault="003F51A2" w:rsidP="009C61D7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Существует несколько простых, однако важных правил степ-аэробики. Во-первых, подъем на степ-платформу следует выполнять за счет работы ног, но не спины. Во-вторых, ступню нужно полностью ставить на платформу. В-третьих, необходимо всегда держать спину прямо. В-четвертых, нельзя делать резких движений, а также упражнения одной и той же рукой или ногой дольше одной минуты.</w:t>
      </w:r>
    </w:p>
    <w:p w:rsidR="000C08B9" w:rsidRDefault="003F51A2" w:rsidP="000C08B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регулярных занятий степ-аэробикой – это тренировка мышц, поддержание тела в тонусе, общее оздоровление организма. Степ-аэробика может использоваться в профилактических и лечебно-оздоровительных целях.</w:t>
      </w:r>
    </w:p>
    <w:p w:rsidR="003F51A2" w:rsidRPr="000C08B9" w:rsidRDefault="003F51A2" w:rsidP="000C08B9">
      <w:pPr>
        <w:shd w:val="clear" w:color="auto" w:fill="FFFFFF"/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1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Позитивное воздействие степ-аэробики</w:t>
      </w:r>
    </w:p>
    <w:p w:rsidR="003F51A2" w:rsidRPr="003F51A2" w:rsidRDefault="003F51A2" w:rsidP="009C61D7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Степ-аэробика обладает рядом достоинств и в целом оказывает положительное влияние на организм. Так, регулярные занятия степ-аэробикой позволяют укрепить </w:t>
      </w:r>
      <w:proofErr w:type="spellStart"/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сердечнососудистую</w:t>
      </w:r>
      <w:proofErr w:type="spellEnd"/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дыхательную, нервную и мышечную системы, а также </w:t>
      </w:r>
      <w:r w:rsidRPr="003F5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избавиться от лишнего веса.</w:t>
      </w:r>
    </w:p>
    <w:p w:rsidR="003F51A2" w:rsidRPr="003F51A2" w:rsidRDefault="003F51A2" w:rsidP="009C61D7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степ-</w:t>
      </w:r>
      <w:proofErr w:type="spellStart"/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плаформе</w:t>
      </w:r>
      <w:proofErr w:type="spellEnd"/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способствуют стабилизации артериального давления, а также работе вестибулярного аппарата. Кроме того, степ-аэробика комплексно воздействует на тело, при этом исключается вероятность «перекачать» отдельную группу мышц, как, к примеру, при занятиях в тренажерном зале. Помимо этого, степ-аэробика оказывает благотворное влияние на психоэмоциональный фон, например, во время посещений групповых занятий отмечается значительное улучшение настроения. Также для профессиональных спортсменов занятия на степ-платформе могут применяться в качестве разминки.</w:t>
      </w:r>
    </w:p>
    <w:p w:rsidR="000C08B9" w:rsidRDefault="00DA6DE1" w:rsidP="000C08B9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top" w:history="1">
        <w:r w:rsidR="003F51A2" w:rsidRPr="003F5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Одной зарядки </w:t>
        </w:r>
        <w:proofErr w:type="spellStart"/>
        <w:r w:rsidR="003F51A2" w:rsidRPr="003F5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м.б</w:t>
        </w:r>
        <w:proofErr w:type="spellEnd"/>
        <w:r w:rsidR="003F51A2" w:rsidRPr="003F5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недостаточно для активизации процесса расщепления жиров - нужно 2-3 раза в неделю посещать секцию аэробики, фитнеса, или бегать 20-30 минут недалеко от дома, или быстро ходить не менее 1 ч. ежедневно.</w:t>
        </w:r>
      </w:hyperlink>
    </w:p>
    <w:p w:rsidR="003F51A2" w:rsidRPr="000C08B9" w:rsidRDefault="003F51A2" w:rsidP="000C08B9">
      <w:pPr>
        <w:shd w:val="clear" w:color="auto" w:fill="FFFFFF"/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1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Правила для начинающих</w:t>
      </w:r>
    </w:p>
    <w:p w:rsidR="003F51A2" w:rsidRPr="003F51A2" w:rsidRDefault="003F51A2" w:rsidP="009C61D7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посещать тренировки по степ-аэробике, необходимо подобрать </w:t>
      </w:r>
      <w:hyperlink r:id="rId7" w:tgtFrame="httpwwwlikarinfokrasotaifitnesarticle59842kakvyibratodezhdudlyafitnesa" w:history="1">
        <w:r w:rsidRPr="003F51A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подходящую одежду</w:t>
        </w:r>
      </w:hyperlink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занятий следует выбирать короткие брюки или шорты - это позволит предупредить возможные травмы. Также желательно приобрести специальную обувь для степ-аэробики, которая имеет функцию поддержки стопы.</w:t>
      </w:r>
    </w:p>
    <w:p w:rsidR="003F51A2" w:rsidRPr="003F51A2" w:rsidRDefault="003F51A2" w:rsidP="009C61D7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занятия стоит с тренировок, продолжительностью двадцать минут. Постепенно время тренировки увеличивают до часа. Это позволяет адаптировать сердце и мышцы к возрастающим нагрузкам. Кроме того, упражнения необходимо делать ритмично, постепенно увеличивая нагрузку. Заниматься нужно не чаще трех раз в неделю.</w:t>
      </w:r>
    </w:p>
    <w:p w:rsidR="003F51A2" w:rsidRPr="003F51A2" w:rsidRDefault="003F51A2" w:rsidP="003F51A2">
      <w:pPr>
        <w:shd w:val="clear" w:color="auto" w:fill="FFFFFF"/>
        <w:spacing w:after="150" w:line="24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степ-аэробикой по правильно составленной программе помогут улучшить физическую форму, стабилизировать вес, создать позитивный душевный настрой и обеспечить энергией.</w:t>
      </w:r>
    </w:p>
    <w:p w:rsidR="003F51A2" w:rsidRDefault="000C08B9" w:rsidP="000C08B9">
      <w:pPr>
        <w:shd w:val="clear" w:color="auto" w:fill="FFFFFF"/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Инструктор по физической культуре</w:t>
      </w:r>
    </w:p>
    <w:p w:rsidR="000C08B9" w:rsidRPr="003F51A2" w:rsidRDefault="008E629B" w:rsidP="000C08B9">
      <w:pPr>
        <w:shd w:val="clear" w:color="auto" w:fill="FFFFFF"/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Юлия Александровна</w:t>
      </w:r>
    </w:p>
    <w:sectPr w:rsidR="000C08B9" w:rsidRPr="003F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C9"/>
    <w:rsid w:val="000332C9"/>
    <w:rsid w:val="000C08B9"/>
    <w:rsid w:val="003F51A2"/>
    <w:rsid w:val="00537238"/>
    <w:rsid w:val="008E629B"/>
    <w:rsid w:val="009C61D7"/>
    <w:rsid w:val="00D565C8"/>
    <w:rsid w:val="00D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85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" w:color="1E749F"/>
            <w:bottom w:val="none" w:sz="0" w:space="0" w:color="auto"/>
            <w:right w:val="single" w:sz="18" w:space="2" w:color="1E749F"/>
          </w:divBdr>
          <w:divsChild>
            <w:div w:id="1487866190">
              <w:blockQuote w:val="1"/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ar.info/krasota-i-fitnes/article-59842-kak-vyibrat-odezhdu-dlya-fitnes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kar.info/consult/25153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Капелька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</dc:creator>
  <cp:keywords/>
  <dc:description/>
  <cp:lastModifiedBy>Админ</cp:lastModifiedBy>
  <cp:revision>8</cp:revision>
  <cp:lastPrinted>2019-05-27T10:08:00Z</cp:lastPrinted>
  <dcterms:created xsi:type="dcterms:W3CDTF">2016-03-25T09:31:00Z</dcterms:created>
  <dcterms:modified xsi:type="dcterms:W3CDTF">2019-11-28T03:20:00Z</dcterms:modified>
</cp:coreProperties>
</file>