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41" w:rsidRPr="00784B41" w:rsidRDefault="00784B41" w:rsidP="00784B41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FF0000"/>
        </w:rPr>
      </w:pPr>
      <w:r w:rsidRPr="00784B41">
        <w:rPr>
          <w:b/>
          <w:color w:val="FF0000"/>
        </w:rPr>
        <w:t xml:space="preserve">Занятие на тему «Я превратился </w:t>
      </w:r>
      <w:proofErr w:type="gramStart"/>
      <w:r w:rsidRPr="00784B41">
        <w:rPr>
          <w:b/>
          <w:color w:val="FF0000"/>
        </w:rPr>
        <w:t>в</w:t>
      </w:r>
      <w:proofErr w:type="gramEnd"/>
      <w:r w:rsidRPr="00784B41">
        <w:rPr>
          <w:b/>
          <w:color w:val="FF0000"/>
        </w:rPr>
        <w:t xml:space="preserve"> …»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>Цель: упражнять детей «вчувствоваться» в другого, применяя прием драматизации;  посредством игры побывать в роли другого; воспитывать чувство доброты, умение сопереживать.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 xml:space="preserve">Детям была предложена ситуация на тему «Я превратился </w:t>
      </w:r>
      <w:proofErr w:type="gramStart"/>
      <w:r w:rsidRPr="002C7B22">
        <w:t>в</w:t>
      </w:r>
      <w:proofErr w:type="gramEnd"/>
      <w:r w:rsidRPr="002C7B22">
        <w:t xml:space="preserve"> …». Так, закрыв глаза, дети представляют, что они уменьшились до размеров муравья, и ползут по камню. Ощущая себя малень</w:t>
      </w:r>
      <w:r>
        <w:t>ким</w:t>
      </w:r>
      <w:r w:rsidRPr="002C7B22">
        <w:t xml:space="preserve"> беззащитным муравьишкой, ребенок пытается поделиться своими впечатлениями. 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>Ребята предложили разнообразные варианты видения себя животными. Растениями. Размышления учащихся от лица природных объектов несут большую смысловую нагрузку. Дети почувствовали экологическую значимость милосердного отношения к миру растений и животных, отмечая черствость тех людей, которые безжалостно вторгаются в природу и вредят ей.</w:t>
      </w:r>
    </w:p>
    <w:p w:rsidR="00784B41" w:rsidRPr="00784B41" w:rsidRDefault="00784B41" w:rsidP="00784B41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FF0000"/>
        </w:rPr>
      </w:pPr>
      <w:r w:rsidRPr="00784B41">
        <w:rPr>
          <w:b/>
          <w:color w:val="FF0000"/>
        </w:rPr>
        <w:t>Занятие на тему «Планета заболела»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>Цель: познакомить детей с последствиями влияния человека на природу, экологическими проблемами, которые необходимо решать на современном этапе; развивать познавательную активность, чувство бережного отношения к окружающему миру.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ab/>
        <w:t>Начало занятия я начала с рассказа о том, что все мы –</w:t>
      </w:r>
      <w:r>
        <w:t xml:space="preserve"> </w:t>
      </w:r>
      <w:r w:rsidRPr="002C7B22">
        <w:t xml:space="preserve">и малыши, и взрослые – дети одного большого царства Природы, которую надо охранять. В ходе беседы дети говорили, что надо делать, чтобы сохранить красоту нашей планеты. 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 xml:space="preserve">Я рассказала детям о разливе нефти в Мексиканском заливе весной 2010 года, какие последствия в результате экологической катастрофы произошли (в результате разлива нефти в опасности оказались сотни километров пляжей и земель, </w:t>
      </w:r>
      <w:r>
        <w:t>погибли</w:t>
      </w:r>
      <w:r w:rsidRPr="002C7B22">
        <w:t xml:space="preserve"> редкие и хрупкие виды фауны). В результате беседы был сделан вывод об огромном значении воды в жизни людей, растений, животных, что воду надо охранять. 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 xml:space="preserve">В конце занятия дети решали экологические задачи, разбившись на группы. Задача для каждой группы была написана на карточке. Например, </w:t>
      </w:r>
      <w:r w:rsidRPr="002C7B22">
        <w:rPr>
          <w:b/>
        </w:rPr>
        <w:t>Задача 1</w:t>
      </w:r>
      <w:r w:rsidRPr="002C7B22">
        <w:t xml:space="preserve">. Какие цветы можно подарить на день рождения? а) любые цветы которые тебе нравятся; б) Букет можно составить только из тех растений и цветов, которые выращены человеком. 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rPr>
          <w:b/>
        </w:rPr>
        <w:t>Задача 2</w:t>
      </w:r>
      <w:r w:rsidRPr="002C7B22">
        <w:t>. Не будет ли природе вреда, если ты</w:t>
      </w:r>
      <w:r>
        <w:t>,</w:t>
      </w:r>
      <w:r w:rsidRPr="002C7B22">
        <w:t xml:space="preserve"> собирая орехи, сломаешь несколько веток орешника или сорвешь всего 3-4 цветка? а) нет, природе не будет хуже. Природные богатства неисчерпаемы. б) Да, природе будет нанесен вред! Каждая попусту сломанная ветка, каждый сорванный цветок, каждая пойманная бабочка – это маленькая рана, нанесенная природе. 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rPr>
          <w:b/>
        </w:rPr>
        <w:t>Задача 3</w:t>
      </w:r>
      <w:r w:rsidRPr="002C7B22">
        <w:t xml:space="preserve">. Можно ли шуметь в лесу, включая магнитофон, разжигать костры? а) Да, можно. В лесу никому не мешаешь; б) Нет, нельзя. Шум, запах дыма пугает лесных обитателей, заставляют птиц покидать свои гнезда, зверей – искать укромные места. 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lastRenderedPageBreak/>
        <w:t xml:space="preserve">После подготовки от каждой группы выходил представитель, объяснял, почему группа выбрала именно этот вариант ответа. </w:t>
      </w:r>
    </w:p>
    <w:p w:rsidR="00784B41" w:rsidRPr="002C7B22" w:rsidRDefault="00784B41" w:rsidP="00784B41">
      <w:pPr>
        <w:spacing w:before="0" w:beforeAutospacing="0" w:after="0" w:afterAutospacing="0"/>
        <w:ind w:firstLine="0"/>
      </w:pPr>
    </w:p>
    <w:p w:rsidR="00784B41" w:rsidRPr="00784B41" w:rsidRDefault="00784B41" w:rsidP="00784B41">
      <w:pPr>
        <w:spacing w:before="0" w:beforeAutospacing="0" w:after="0" w:afterAutospacing="0"/>
        <w:rPr>
          <w:b/>
          <w:color w:val="FF0000"/>
        </w:rPr>
      </w:pPr>
      <w:r w:rsidRPr="00784B41">
        <w:rPr>
          <w:b/>
          <w:color w:val="FF0000"/>
        </w:rPr>
        <w:t>Тема проекта «Слишком много мусора»</w:t>
      </w:r>
    </w:p>
    <w:p w:rsidR="00784B41" w:rsidRPr="00C14BE8" w:rsidRDefault="00784B41" w:rsidP="00784B41">
      <w:pPr>
        <w:spacing w:before="0" w:beforeAutospacing="0" w:after="0" w:afterAutospacing="0"/>
        <w:rPr>
          <w:b/>
        </w:rPr>
      </w:pPr>
      <w:r w:rsidRPr="00C14BE8">
        <w:rPr>
          <w:b/>
        </w:rPr>
        <w:t>Проект был рассчитан на 2 занятия.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>Занятие 1.  Цель: познакомить детей с понятием  «экология»? Глобальные экологические проблемы. Проблемы мусора. Что такое мусор? Сбор школьного мусора.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 xml:space="preserve">На дополнительном занятии обсудили вопрос о сборе мусора. Решили, что каждый ученик будет собирать свой мусор в специальный пакетик в течение всего учебного дня (в эксперименте участвовало 8 человек). В конце дня собранный мусор был взвешен на электронных весах, затем подводились итоги. </w:t>
      </w:r>
      <w:proofErr w:type="gramStart"/>
      <w:r w:rsidRPr="002C7B22">
        <w:t>Выяснилось, что за день участники проекта выбросили приблизительно по 16, 2 г мусора, из них: бумаги (тетрадные листы, упаковка от конфет), древесины (огрызки от карандашей), фольги от конфет, пластмассы (остатки ручек, фломастеров, полиэтиленовые пакетики), резины (ластик), пищевых отходов (огрызки яблок).</w:t>
      </w:r>
      <w:proofErr w:type="gramEnd"/>
      <w:r w:rsidRPr="002C7B22">
        <w:t xml:space="preserve"> На одного человека приходится 16, 2 г мусора, на класс из 22 человек – 356, 4 г мусора. Из литературы мы узнали, что в школах США выбрасывается гораздо больше мусора, до 500 кг в день, поэтому мы выбрасываем относительно немного мусора.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 xml:space="preserve">Занятие 2. Куда девается мусор? Как уменьшить количество отходов. 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>В ходе обсуждения дети пришли к выводу: вместо одноразовых предметов применять более долговечные; ремонтировать старые, но пригодные вещи; пищевые  и садовые отходы – прекрасный материал для приготовления компоста, который можно использовать на садовом участке и для комнатных растений; выпустить листовки о вреде мусора.</w:t>
      </w:r>
    </w:p>
    <w:p w:rsidR="00784B41" w:rsidRPr="00784B41" w:rsidRDefault="00784B41" w:rsidP="00784B41">
      <w:pPr>
        <w:spacing w:before="0" w:beforeAutospacing="0" w:after="0" w:afterAutospacing="0"/>
        <w:ind w:firstLine="0"/>
        <w:rPr>
          <w:b/>
          <w:color w:val="FF0000"/>
        </w:rPr>
      </w:pPr>
      <w:r w:rsidRPr="00784B41">
        <w:rPr>
          <w:b/>
          <w:color w:val="FF0000"/>
        </w:rPr>
        <w:t xml:space="preserve"> «Экологические задачи»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>Экологические задачи в начальной школе можно использовать как на уроках, так во внеурочное время. В любом случае они будут активизировать внимание и мыслительную деятельность учеников, настраивать их на работу, повышающую эмоциональный фон занятия.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 xml:space="preserve">Цель: формирование у младших школьников экологических знаний,  умение понимать и оценить возможности влияния деятельности человека на окружающий мир. 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>Задача</w:t>
      </w:r>
      <w:proofErr w:type="gramStart"/>
      <w:r w:rsidRPr="002C7B22">
        <w:t>:.</w:t>
      </w:r>
      <w:proofErr w:type="gramEnd"/>
      <w:r w:rsidRPr="002C7B22">
        <w:t>воспитание ответственности  за сохранение и преумножение природных ресурсов, бережного отношения к природе.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rPr>
          <w:i/>
        </w:rPr>
        <w:t>Задача 1.</w:t>
      </w:r>
      <w:r w:rsidRPr="002C7B22">
        <w:t xml:space="preserve">  Пластиковые бутылки будут разлагаться в морской воде 450 лет, а детские подгузники – на 50 лет дольше. Сколько лет будут разлагаться в морской воде детские подгузники?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rPr>
          <w:i/>
        </w:rPr>
        <w:t>Задача 2.</w:t>
      </w:r>
      <w:r w:rsidRPr="002C7B22">
        <w:t xml:space="preserve"> Из не закрытого крана в столовой течет вода. За минуту вытекает 8 л воды. Сколько чистой воды утечет в канализацию за перемену (10 мин) и за урок (45 мин)?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rPr>
          <w:i/>
        </w:rPr>
        <w:t>Задача 3.</w:t>
      </w:r>
      <w:r w:rsidRPr="002C7B22">
        <w:t xml:space="preserve"> Летом за сутки лось съедает 35 кг листьев, травы. Сколько корма потребуется ему в течение 30 дней?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rPr>
          <w:i/>
        </w:rPr>
        <w:lastRenderedPageBreak/>
        <w:t>Задача 4.</w:t>
      </w:r>
      <w:r w:rsidRPr="002C7B22">
        <w:t xml:space="preserve">  Лесник на расстоянии 100 метров увидел браконьера, который прицеливался в зубра. Успеет ли лесник задержать браконьера, прежде чем тот выстрелит, если лесник бежит со скоростью 5 м/</w:t>
      </w:r>
      <w:proofErr w:type="gramStart"/>
      <w:r w:rsidRPr="002C7B22">
        <w:t>с</w:t>
      </w:r>
      <w:proofErr w:type="gramEnd"/>
      <w:r w:rsidRPr="002C7B22">
        <w:t xml:space="preserve">, а браконьеру понадобится 25с, чтобы выстрелить? 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rPr>
          <w:i/>
        </w:rPr>
        <w:t>Задача 5.</w:t>
      </w:r>
      <w:r w:rsidRPr="002C7B22">
        <w:t xml:space="preserve"> За один год с гектара леса падает на землю 2 тонны хвои, листьев, веток, шишек и коры. Всё это перерабатывают грибы, главным образом дождевики. Сколько тонн упадёт на землю в лесу за 18 месяцев?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rPr>
          <w:i/>
        </w:rPr>
        <w:t>Задача 6.</w:t>
      </w:r>
      <w:r w:rsidRPr="002C7B22">
        <w:t xml:space="preserve"> Зелёные насаждения с одного гектара земли за один час дня поглощают 8 кг углекислого газа. Сколько килограммов углекислого газа поглощают растения с одного гектара земли за световой летний день - 12 часов?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rPr>
          <w:i/>
        </w:rPr>
        <w:t>Задача 7.</w:t>
      </w:r>
      <w:r w:rsidRPr="002C7B22">
        <w:t xml:space="preserve"> Бумага, брошенная вами в лесу, будет лежать 2 года. Консервная банка – в 15 раз дольше, а полиэтиленовый пакет – на 100 лет больше консервной банки. Сколько лет пролежит в лесу брошенный полиэтиленовый пакет?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rPr>
          <w:i/>
        </w:rPr>
        <w:t>Задача 8.</w:t>
      </w:r>
      <w:r w:rsidRPr="002C7B22">
        <w:t xml:space="preserve"> Глаза у стрекозы размером чуть ли не с их голову, этим они обеспечивают её прекрасное зрение, что несвойственно многим другим насекомым. Чем можно объяснить хорошее развитие органов зрения у стрекозы? </w:t>
      </w:r>
      <w:proofErr w:type="gramStart"/>
      <w:r w:rsidRPr="002C7B22">
        <w:t>(Стрекозы – хищники, ловят в полёте мелких насекомых.</w:t>
      </w:r>
      <w:proofErr w:type="gramEnd"/>
      <w:r w:rsidRPr="002C7B22">
        <w:t xml:space="preserve"> </w:t>
      </w:r>
      <w:proofErr w:type="gramStart"/>
      <w:r w:rsidRPr="002C7B22">
        <w:t>Глаза – их незаменимые помощники в охоте.)</w:t>
      </w:r>
      <w:proofErr w:type="gramEnd"/>
    </w:p>
    <w:p w:rsidR="00784B41" w:rsidRPr="002C7B22" w:rsidRDefault="00784B41" w:rsidP="00784B41">
      <w:pPr>
        <w:spacing w:before="0" w:beforeAutospacing="0" w:after="0" w:afterAutospacing="0"/>
      </w:pPr>
      <w:r w:rsidRPr="002C7B22">
        <w:rPr>
          <w:i/>
        </w:rPr>
        <w:t>Задача 9.</w:t>
      </w:r>
      <w:r w:rsidRPr="002C7B22">
        <w:t xml:space="preserve">  Вышли на поляну три оленя и стали щипать сочную траву. В это время, бесшумно промелькнув в воздухе, на спину к одному оленю смело опустилась проворная птица. Хвост у неё голубой, шапочка на голове чёрная – это голубая  сорока. Попрыгивая на спине оленя, она нашла удобное местечко и давай выщипывать целые клочья линяющей шерсти. Почему она это делала? </w:t>
      </w:r>
      <w:proofErr w:type="gramStart"/>
      <w:r w:rsidRPr="002C7B22">
        <w:t>(Сорока делает свои гнёзда из шерсти.</w:t>
      </w:r>
      <w:proofErr w:type="gramEnd"/>
      <w:r w:rsidRPr="002C7B22">
        <w:t xml:space="preserve"> В одном гнезде можно насчитать 5-6 различных видов шерсти: оленя, медведя, волка, белки, лисицы.  </w:t>
      </w:r>
      <w:proofErr w:type="gramStart"/>
      <w:r w:rsidRPr="002C7B22">
        <w:t>Сорока пользуется каждым удобным случаем, чтобы собрать нужную для гнезда шерсть.)</w:t>
      </w:r>
      <w:proofErr w:type="gramEnd"/>
    </w:p>
    <w:p w:rsidR="00784B41" w:rsidRPr="002C7B22" w:rsidRDefault="00784B41" w:rsidP="00784B41">
      <w:pPr>
        <w:spacing w:before="0" w:beforeAutospacing="0" w:after="0" w:afterAutospacing="0"/>
      </w:pPr>
      <w:r w:rsidRPr="002C7B22">
        <w:rPr>
          <w:i/>
        </w:rPr>
        <w:t>Задача 10.</w:t>
      </w:r>
      <w:r w:rsidRPr="002C7B22">
        <w:t xml:space="preserve"> Подорожник получил своё название за то, что растёт вдоль дорог или прямо на дорожках. Почему он «облюбовал» себе такие места многолюдные места? (Распространяется семенами, которые переносятся, прилипая к обуви человека.)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rPr>
          <w:i/>
        </w:rPr>
        <w:t>Задача 11</w:t>
      </w:r>
      <w:r w:rsidRPr="002C7B22">
        <w:t xml:space="preserve">.  У клеста нос наперекос. А зачем он такой? Муху им не поймаешь, зёрнышко с земли не склюёшь. Однако клёст доволен своим клювом. Что же в нём хорошего? (Клёст своим </w:t>
      </w:r>
      <w:proofErr w:type="gramStart"/>
      <w:r w:rsidRPr="002C7B22">
        <w:t>клювом-клещами</w:t>
      </w:r>
      <w:proofErr w:type="gramEnd"/>
      <w:r w:rsidRPr="002C7B22">
        <w:t xml:space="preserve"> шишки потрошит: крепка еловая шишка, но клюв клеста легко с ней справляется.)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rPr>
          <w:i/>
        </w:rPr>
        <w:t>Задача 12.</w:t>
      </w:r>
      <w:r w:rsidRPr="002C7B22">
        <w:t xml:space="preserve"> Коровы, лошади, находясь на пастбище или в стойле, постоянно бьют себя по бокам длинным, с кисточкой на конце хвостом. Для чего они это делают? </w:t>
      </w:r>
      <w:proofErr w:type="gramStart"/>
      <w:r w:rsidRPr="002C7B22">
        <w:t>(Коров и лошадей летом атакуют полчища мух, комаров, слепней и оводов.</w:t>
      </w:r>
      <w:proofErr w:type="gramEnd"/>
      <w:r w:rsidRPr="002C7B22">
        <w:t xml:space="preserve"> </w:t>
      </w:r>
      <w:proofErr w:type="gramStart"/>
      <w:r w:rsidRPr="002C7B22">
        <w:t>Не пришлось бы животным досыта поесть, если бы не их хвосты-мухобойки.)</w:t>
      </w:r>
      <w:proofErr w:type="gramEnd"/>
    </w:p>
    <w:p w:rsidR="00784B41" w:rsidRPr="002C7B22" w:rsidRDefault="00784B41" w:rsidP="00784B41">
      <w:pPr>
        <w:spacing w:before="0" w:beforeAutospacing="0" w:after="0" w:afterAutospacing="0"/>
      </w:pPr>
      <w:r w:rsidRPr="002C7B22">
        <w:t xml:space="preserve">        </w:t>
      </w:r>
      <w:r w:rsidRPr="002C7B22">
        <w:rPr>
          <w:i/>
        </w:rPr>
        <w:t>Задача 13.</w:t>
      </w:r>
      <w:r w:rsidRPr="002C7B22">
        <w:t xml:space="preserve"> « - Стой! Кто стрелял?! Кто в меня попал?!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>       - Я.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 xml:space="preserve">      - Кто ты?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lastRenderedPageBreak/>
        <w:t xml:space="preserve">      - Акация.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 xml:space="preserve">      - Зачем?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 xml:space="preserve">      - Нечаянно.</w:t>
      </w:r>
    </w:p>
    <w:p w:rsidR="00784B41" w:rsidRPr="002C7B22" w:rsidRDefault="00784B41" w:rsidP="00784B41">
      <w:pPr>
        <w:spacing w:before="0" w:beforeAutospacing="0" w:after="0" w:afterAutospacing="0"/>
      </w:pPr>
      <w:r w:rsidRPr="002C7B22">
        <w:t xml:space="preserve">      - Ишь ты, как </w:t>
      </w:r>
      <w:proofErr w:type="gramStart"/>
      <w:r w:rsidRPr="002C7B22">
        <w:t>метко</w:t>
      </w:r>
      <w:proofErr w:type="gramEnd"/>
      <w:r w:rsidRPr="002C7B22">
        <w:t>… будто из ружья. Из чего стреляешь-то?»</w:t>
      </w:r>
      <w:r w:rsidRPr="002C7B22">
        <w:rPr>
          <w:vertAlign w:val="superscript"/>
        </w:rPr>
        <w:t>4</w:t>
      </w:r>
    </w:p>
    <w:p w:rsidR="009E3388" w:rsidRDefault="00784B41" w:rsidP="00784B41">
      <w:pPr>
        <w:spacing w:before="0" w:beforeAutospacing="0" w:after="0" w:afterAutospacing="0"/>
      </w:pPr>
      <w:r w:rsidRPr="002C7B22">
        <w:t xml:space="preserve">Из чего стреляет акация и зачем? </w:t>
      </w:r>
      <w:proofErr w:type="gramStart"/>
      <w:r w:rsidRPr="002C7B22">
        <w:t>(Акация «стреляет» из высохшего стручка семенами.</w:t>
      </w:r>
      <w:proofErr w:type="gramEnd"/>
      <w:r w:rsidRPr="002C7B22">
        <w:t xml:space="preserve"> </w:t>
      </w:r>
      <w:proofErr w:type="gramStart"/>
      <w:r w:rsidRPr="002C7B22">
        <w:t>Так она размножается.)</w:t>
      </w:r>
      <w:proofErr w:type="gramEnd"/>
    </w:p>
    <w:sectPr w:rsidR="009E3388" w:rsidSect="009E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78BA"/>
    <w:multiLevelType w:val="hybridMultilevel"/>
    <w:tmpl w:val="405094FC"/>
    <w:lvl w:ilvl="0" w:tplc="AB22D5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41"/>
    <w:rsid w:val="00784B41"/>
    <w:rsid w:val="009E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84B41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bCs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6829</Characters>
  <Application>Microsoft Office Word</Application>
  <DocSecurity>0</DocSecurity>
  <Lines>56</Lines>
  <Paragraphs>16</Paragraphs>
  <ScaleCrop>false</ScaleCrop>
  <Company>Microsoft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сухоруковы</dc:creator>
  <cp:keywords/>
  <dc:description/>
  <cp:lastModifiedBy>сухоруковы</cp:lastModifiedBy>
  <cp:revision>2</cp:revision>
  <dcterms:created xsi:type="dcterms:W3CDTF">2017-01-01T11:11:00Z</dcterms:created>
  <dcterms:modified xsi:type="dcterms:W3CDTF">2017-01-01T11:12:00Z</dcterms:modified>
</cp:coreProperties>
</file>