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5" w:rsidRPr="00192A35" w:rsidRDefault="00192A35" w:rsidP="001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Картотека опытов и экспериментов зимой</w:t>
      </w:r>
    </w:p>
    <w:p w:rsidR="00192A35" w:rsidRPr="00192A35" w:rsidRDefault="00192A35" w:rsidP="00192A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дошкольного детства формируются способности к начальным формам обобщения, умозаключения, </w:t>
      </w:r>
      <w:hyperlink r:id="rId6" w:tooltip="Абстракция" w:history="1">
        <w:r w:rsidRPr="00192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абстракции</w:t>
        </w:r>
      </w:hyperlink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Опытно-экспериментальная деятельность позволяет объединить все </w:t>
      </w:r>
      <w:hyperlink r:id="rId7" w:tooltip="Виды деятельности" w:history="1">
        <w:r w:rsidRPr="00192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виды деятельности</w:t>
        </w:r>
      </w:hyperlink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 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Цель: Развитие опытно – экспериментальной деятельности, через исследование свойств снега и льда.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Узнать, что такое снег и как он образуется.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Узнать, почему снег белый.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Рассмотреть формы снежинок.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Изучить свойства снега.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Определить чистоту льда.</w:t>
      </w:r>
    </w:p>
    <w:p w:rsidR="00192A35" w:rsidRPr="00192A35" w:rsidRDefault="00192A35" w:rsidP="00192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№ 1. «Какие свойства?»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Сравнить свойства воды, льда, снега, выявить особенности их взаимодействия.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«Какие свойства?»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Материалы и оборудование: Емкости со снегом, водой, льдом.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Взрослый предлагает детям рассмотреть внимательно воду, лед, снег и рассказать, чем они схожи и чем отличаются; сравнить, что тяжелее (вода или лед, вода или снег, снег или лед); что произойдет, если их соединить (снег и лед растают); сравнить, как изменяются в соединении свойства: воды и льда (вода остается прозрачной, становится холоднее, ее объем увеличивается, так как лед тает), воды и снега (вода теряет прозрачность, становится холоднее, ее объем увеличивается, снег изменяет цвет), снега и льда (не взаимодействуют).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lastRenderedPageBreak/>
        <w:t>Опыт № 2. «Чудесный мешочек»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 Научить определять температуру веществ и предметов, развивать логическое мышление, умение сравнивать. Побуждать детей обследовать и определять качества предметов, поддерживать интерес к познанию окружающей действительности с помощью постановки проблемных вопросов.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Предметы из металла, дерева, мешочек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Воспитатель предлагает детям достать из мешочка предметы по одному. « Холодные предметы складывают вместе и выясняют, из чего они сделаны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з железа).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Аналогично дети достают из мешочка предметы из дерева.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Взрослый предлагает подержать предметы в руках. Каким они стали?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Если предметы долго держать на улице, то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из какого материала станут холоднее?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Выводы: Предметы из металла остывают быстрее, и медленнее согреваются.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№ 3. Почему снег мягкий?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Совершенствовать знание детей о снеге.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 почему снег мягкий?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Лопатки, ведёрки, лупа, чёрная бумага.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Затем дети рассматривают хлопья снега, которые падают на чёрную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Снег легче песка, так как он состоит из снежинок, между которыми много воздуха. Дети дополняют из личного опыта, называют, что тяжелее снега: вода, земля, песок и многое другое.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lastRenderedPageBreak/>
        <w:t>Опыт № 4. Где лучики?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Показать детям, что форма снежинок меняется в зависимости от погоды.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От чего зависит форма снежинки?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Темная ткань, лупа, вертушки.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Дать детям понаблюдать за ветром. Отметить его силу и направление при помощи вертушек. Спросить у детей, как они думают, влияет ли это на снежинки, которые сейчас падают. Дети высказывают свои предположения.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Воспитатель предлагает рассмотреть их на темном полотне, через лупу.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Снежинки очень мелкие и лучики просто так не увидеть, при сильном ветре нет лучиков, они поломались из-за ветра.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У деревьев есть защита – пушистое снежное покрывало.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Мы с детьми часто на прогулке раскапываем снежные сугробы в поисках чего-то интересного, необычного. Добравшись до земли, дети видят там маленькие зелёные растения. Как же детям не показать.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№ 5. Почему снег греет?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Помочь детям понять, что снег согревает землю от промерзания.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Почему снег греет?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Лопатки, две бутылки с тёплой водой.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Предложить детям вспомнить, как их родители в саду, на даче защищают растения от морозов. (Укрывают их снегом). Спросить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рядом и сравнивают, в какой вода остыла больше, выясняют, в какой бутылке на поверхности появился ледок.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В бутылке под снегом вода остыла меньше, значит, снег сохраняет тепло.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lastRenderedPageBreak/>
        <w:t>Опыт № 6. Замерзание жидкостей.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Познакомить детей с различными жидкостями, выявить различия в процессах их замерзания.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Какая жидкость замерзает быстрей?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Стаканчики с одинаковым количеством обычной и солёной воды, молока, сока, растительного масла.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стаканчики с различными жидкостями на холод. После прогулки дети рассматривают и определяют, какие жидкости замёрзли, а какие – нет.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Жидкости замерзают с разной скоростью, некоторые не замерзают вообще. Чем жидкость гуще, тем длительнее время замерзания.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№ 7. Разноцветные сосульки.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Помочь детям реализовать представления о свойст</w:t>
      </w:r>
      <w:r w:rsidRPr="00192A35">
        <w:rPr>
          <w:rFonts w:ascii="Times New Roman" w:hAnsi="Times New Roman" w:cs="Times New Roman"/>
          <w:sz w:val="28"/>
          <w:szCs w:val="28"/>
        </w:rPr>
        <w:softHyphen/>
        <w:t>вах воды (прозрачность, растворимость, замерзание при низкой температуре).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 вода, краски.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Оборудование: формы для замораживания льда, нитки, алгоритм деятельности.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 w:rsidRPr="00192A35">
        <w:rPr>
          <w:rFonts w:ascii="Times New Roman" w:hAnsi="Times New Roman" w:cs="Times New Roman"/>
          <w:sz w:val="28"/>
          <w:szCs w:val="28"/>
        </w:rPr>
        <w:softHyphen/>
        <w:t>ким образом можно изготовить такие игрушки.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 подкрасить воду </w:t>
      </w:r>
      <w:hyperlink r:id="rId8" w:tooltip="Акварель" w:history="1">
        <w:r w:rsidRPr="00192A35">
          <w:rPr>
            <w:rStyle w:val="a3"/>
            <w:rFonts w:ascii="Times New Roman" w:hAnsi="Times New Roman" w:cs="Times New Roman"/>
            <w:sz w:val="28"/>
            <w:szCs w:val="28"/>
          </w:rPr>
          <w:t>акварелью</w:t>
        </w:r>
      </w:hyperlink>
      <w:r w:rsidRPr="00192A35">
        <w:rPr>
          <w:rFonts w:ascii="Times New Roman" w:hAnsi="Times New Roman" w:cs="Times New Roman"/>
          <w:sz w:val="28"/>
          <w:szCs w:val="28"/>
        </w:rPr>
        <w:t>, залить приготовленные формочки, вынести в холодное место. После замерзания воды сосульку ос</w:t>
      </w:r>
      <w:r w:rsidRPr="00192A35">
        <w:rPr>
          <w:rFonts w:ascii="Times New Roman" w:hAnsi="Times New Roman" w:cs="Times New Roman"/>
          <w:sz w:val="28"/>
          <w:szCs w:val="28"/>
        </w:rPr>
        <w:softHyphen/>
        <w:t>вобождают от формы и вешают на ветку ели.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Воспитатель зарисовывает алгоритм получения разноцвет</w:t>
      </w:r>
      <w:r w:rsidRPr="00192A35">
        <w:rPr>
          <w:rFonts w:ascii="Times New Roman" w:hAnsi="Times New Roman" w:cs="Times New Roman"/>
          <w:sz w:val="28"/>
          <w:szCs w:val="28"/>
        </w:rPr>
        <w:softHyphen/>
        <w:t>ных сосулек.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Вывод. Вода изменяет цвет. Вода замерзает.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 xml:space="preserve">Опыт № 8. Ледяной </w:t>
      </w:r>
      <w:proofErr w:type="spellStart"/>
      <w:r w:rsidRPr="00192A35">
        <w:rPr>
          <w:rFonts w:ascii="Times New Roman" w:hAnsi="Times New Roman" w:cs="Times New Roman"/>
          <w:b/>
          <w:sz w:val="28"/>
          <w:szCs w:val="28"/>
        </w:rPr>
        <w:t>секретик</w:t>
      </w:r>
      <w:proofErr w:type="spellEnd"/>
      <w:r w:rsidRPr="00192A35">
        <w:rPr>
          <w:rFonts w:ascii="Times New Roman" w:hAnsi="Times New Roman" w:cs="Times New Roman"/>
          <w:b/>
          <w:sz w:val="28"/>
          <w:szCs w:val="28"/>
        </w:rPr>
        <w:t>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Показать детям свойства льда, выяснить, в чём опасность льда для здоровья.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Какой лед?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Материал: Заранее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«ледяной </w:t>
      </w:r>
      <w:proofErr w:type="spellStart"/>
      <w:r w:rsidRPr="00192A35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192A35">
        <w:rPr>
          <w:rFonts w:ascii="Times New Roman" w:hAnsi="Times New Roman" w:cs="Times New Roman"/>
          <w:sz w:val="28"/>
          <w:szCs w:val="28"/>
        </w:rPr>
        <w:t>», картинки с различными ситуациями детей на льду (дети находятся на </w:t>
      </w:r>
      <w:hyperlink r:id="rId9" w:tooltip="Водоем" w:history="1">
        <w:r w:rsidRPr="00192A35">
          <w:rPr>
            <w:rStyle w:val="a3"/>
            <w:rFonts w:ascii="Times New Roman" w:hAnsi="Times New Roman" w:cs="Times New Roman"/>
            <w:sz w:val="28"/>
            <w:szCs w:val="28"/>
          </w:rPr>
          <w:t>водоёме</w:t>
        </w:r>
      </w:hyperlink>
      <w:r w:rsidRPr="00192A35">
        <w:rPr>
          <w:rFonts w:ascii="Times New Roman" w:hAnsi="Times New Roman" w:cs="Times New Roman"/>
          <w:sz w:val="28"/>
          <w:szCs w:val="28"/>
        </w:rPr>
        <w:t>, возле проруби; дети шалят на катке и падают).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lastRenderedPageBreak/>
        <w:t>Ход: Загадать детям загадку: «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, как стекло, а не вставить в окно». (Лёд).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лёд прозрачный. Предлагает достать записку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льда. Дети отламывают кусочки льда, и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Лёд прозрачный, хрупкий, скользкий и этим он опасен для человека, если не соблюдать осторожность.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№ 9. Откуда берётся иней?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Дать детям доступное объяснение происхождения осадков.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Проблема: Откуда берется иней?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Материал: Термос с горячей водой, тарелка.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На прогулку выносится термос с горячей водой. Открыв его, дети увидят пар. Над паром необходимо подержать холодную тарелку.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При нагревании вода превращается в пар, пар - при охлаждении превращается в воду, вода в иней.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Природа оставляет глубокий след в душе ребёнка, воздействует на его чувства своей яркостью, многообразием, динамичностью. Я использую эти свойства природы для организации интересных, познавательных прогулок с детьми старшего дошкольного возраста.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10. «Первый снег»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выяснить, как быстро растает одинаковое количество снега на ладошке или в рукавичке.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Слепить два снежка, один положить в рукавичку, а другой держать в руке. Сделать вывод.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Снег в ладошке быстрее превратиться в воду от тепла ладошки.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11. «Что такое лед?»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выяснить, как вода превращается в лед.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Ход: Взять две емкости с одинаковым количеством воды. Одна емкость выносится на улицу, а другую оставить в группе. На следующий день — в одной емкости вода </w:t>
      </w:r>
      <w:r w:rsidRPr="00192A35">
        <w:rPr>
          <w:rFonts w:ascii="Times New Roman" w:hAnsi="Times New Roman" w:cs="Times New Roman"/>
          <w:sz w:val="28"/>
          <w:szCs w:val="28"/>
        </w:rPr>
        <w:lastRenderedPageBreak/>
        <w:t>превратилась в лед, так стояла на улице; в другой емкости вода была комнатной температуры и льда не образовалось.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Вода превращается в лед при низкой температуре воздуха.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12. «Прозрачность льда»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Наблюдение за льдом, выявление его свойств.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Предложить детям пройти по кромке льда, выяснить, почему он хрустит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Там, где воды много, лед твердый, прочный, не ломается под ногами). чтобы убедиться, что лед прозрачный, надо в емкость  с водой поместить различные предметы и выставить на улицу. Утром рассматриваем и приходим к выводу, что все предметы, которые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опускали в воду видны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сквозь лед.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Предметы видны потому, что лед прозрачен.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13. «Вода и снег»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с помощью эксперимента закрепить у детей знания  о том, что вода может иметь различные состояния.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Внести в группу лед и снег и выяснить, что быстрее растает. Взять три емкости с рыхлым снегом, с утрамбованным снегом и со льдом.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Рыхлый снег растает первым, затем — утрамбованный, а последним растает лед.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14. «Защитные свойства снега»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познакомить детей со свойствами снега.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Поместить емкости с одинаковым количеством воды на поверхность сугроба, зарыть неглубоко в снег, зарыть глубоко в снег. Понаблюдать за емкостями в течение прогулки и сделать вывод.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Чем глубже будет находиться емкость с водой, тем теплее будет вода. Самая холодная вода будет в емкости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стоявшей на поверхности сугроба. Корням растений под снегом и почвой тепло. Чем больше снега, тем теплее растению.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15. «Таяние и замерзание воды»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развивать наблюдательность, умение сравнивать, анализировать, обобщать, устанавливать экспериментально причинн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следственные зависимости.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Детям ( один из них в рукавичках) предложить взять кубик льда, и наблюдать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как лед растает и превратится в воду. Сравнить, у кого быстрее растает ле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кто держал его в рукавичках или голыми руками. Найти причину таяния льда и разной скорости таяния.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lastRenderedPageBreak/>
        <w:t>Вывод: лед тает, превращается в воду от соприкосновения с теплом. В голых руках лед тает быстрее, а в рукавичках медленнее, потому что рукавички разъединяют тепло и холод льда.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  16. «Свойства снега»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со свойствами снега, развивать способность видеть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в зимней природе.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Рассмотреть снежинки. Какие они? На что они похожи? Как их лучше рассмотреть?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 В природе не встречаются ни одной одинаковой снежинки.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17. «Слепи снежок»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подвести к пониманию связи между состоянием снега и температурой воздух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пластичность зависит от </w:t>
      </w:r>
      <w:hyperlink r:id="rId10" w:tooltip="Влажность" w:history="1">
        <w:r w:rsidRPr="00192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влажности</w:t>
        </w:r>
      </w:hyperlink>
      <w:r w:rsidRPr="00192A35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192A35">
        <w:rPr>
          <w:rFonts w:ascii="Times New Roman" w:hAnsi="Times New Roman" w:cs="Times New Roman"/>
          <w:sz w:val="28"/>
          <w:szCs w:val="28"/>
        </w:rPr>
        <w:t xml:space="preserve"> влажность — от температуры воздуха)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Ход: В морозный день предложить детям слепить снежки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обратить внимание, что это невозможно). Принести в этот же день этот снег в группу, через некоторое время слепить снежки  и оказывается, что это легко сделать.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Снег стал липкий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так как у него изменилась влажность.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18. «Глубина снега»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установить связь между силой ветра и формой, местонахождением сугроба; измерить условной меркой глубину сугробов до и после снегопада.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После снегопада измерить глубину сугробов  в разных местах. Объяснить детям, что условной мерой длины люди установили метр, показать детям и промерить глубину выпавшего снега в разных местах.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 Чем выше сугроб, тем больше глубина.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19. «Лед — твердая вода»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продолжать знакомство со свойствами воды.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Ход: Принести сосульки в группы. Поместить их в емкости, каждую отдельно. Наблюдать за таянием сосулек. Если сосульки разного размера, то обратить внимание,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 xml:space="preserve"> их них растает быстрее.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Лед — твердая вода.</w:t>
      </w:r>
    </w:p>
    <w:p w:rsid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lastRenderedPageBreak/>
        <w:t>Опыт 20. «Чьи следы»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 расширять кругозор, воспитывать любознательность.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Ход: Пройти, пробежать, </w:t>
      </w:r>
      <w:proofErr w:type="spellStart"/>
      <w:r w:rsidRPr="00192A35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192A35">
        <w:rPr>
          <w:rFonts w:ascii="Times New Roman" w:hAnsi="Times New Roman" w:cs="Times New Roman"/>
          <w:sz w:val="28"/>
          <w:szCs w:val="28"/>
        </w:rPr>
        <w:t xml:space="preserve"> на одной ноге, на двух ногах, на носочках, на пятках по свежему снегу. Рассмотреть следы птиц, животных.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 Разные люди оставляют разные следы. Следы птиц, животных тоже отличаются друг от друга.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21. «Как согреть руки?»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выявить условия, при которых предметы могут согреваться (трение, движение, сохранение тепла);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Ход: Воспитатель предлагает детям надеть на прогулке разные варежки – толстые и тонкие и выяснить, что чувствуют руки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одной тепло, другой прохладно).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Далее предложить детям похлопать в ладоши, потереть рука об руку и выяснить, что почувствовали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2A35">
        <w:rPr>
          <w:rFonts w:ascii="Times New Roman" w:hAnsi="Times New Roman" w:cs="Times New Roman"/>
          <w:sz w:val="28"/>
          <w:szCs w:val="28"/>
        </w:rPr>
        <w:t>рукам стало жарко).  Предложить потереть обратной стороной варежки замерзшую щеку и выяснить, что почувствовали.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 Вывод: предметы могут согреваться при трении и движении.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22. «Что легче снег или вода?»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 Дети на прогулке набирали в ведёрко снег,  не прихлопывая его лопаткой, и сравнивал  с таким же ведром наполненным водой.  Делали вывод,  что ведро с водой тяжелее,  чем ведро со снегом.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Вывод: Снег легче воды, так как  он состоит из легких, пушистых снежинок, между которыми много воздуха, а капельки воды соединены плотно и в ней нет воздуха.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Опыт 23. «Почему снег греет?»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Цель: Помочь детям понять, что снег согревает землю от промерзания.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Ход: Предложить детям  вспомнить, как их родители в саду, на даче защищают растения от морозов. (Укрывают их снегом).  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 Это можно проверить. Перед прогулкой налить в две одинаковые бутылки тёплую воду и закупорить их. Предложить  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  рядом и сравнивают, в какой вода остыла больше.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 </w:t>
      </w:r>
    </w:p>
    <w:p w:rsidR="00192A35" w:rsidRPr="00192A35" w:rsidRDefault="00192A35" w:rsidP="0019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A35" w:rsidRPr="00192A35" w:rsidRDefault="00192A35" w:rsidP="001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</w:p>
    <w:p w:rsidR="00192A35" w:rsidRPr="00192A35" w:rsidRDefault="00192A35" w:rsidP="001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35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Измерить глубину снега снегомером в разных частях участка.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Определить, в каком состоянии находится почва в зимний  период.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Поймать летящую снежинку на чистый лист бумаги, рассмотрев, определить свойства снега (снежинка, пыль, крупа, хлопья).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Рассмотреть следы птиц, сравнить их со следами вороны. Ответить, чем отличаются птицы от зверей?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 xml:space="preserve">Лучи света всегда распространяются по прямой линии, и если </w:t>
      </w:r>
      <w:proofErr w:type="gramStart"/>
      <w:r w:rsidRPr="00192A3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их пути попадается какой-нибудь предмет, то он отбрасывает темную тень. Провести наблюдение — утром, в полдень, вечером. (В полдень солнце стоит прямо над головой, тень очень короткая; рано поутру и вечером солнце на небе опускается, тени становятся длинными.)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Набрать в сосуды снег, поставить в тень и на солнце. В конце прогулки сравнить, где снег осел быстрее.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Делать срез лопатой. Почему мы не можем сделать срез почвы? (Почва промерзла от сильных морозов.)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Сравнить снегоочиститель с машиной «скорой помощи».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Сравнить ягоды до мороза и после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На следующий день после метели укрыть снегом почву на грядках, корни у деревьев, так как сильный ветер все изме</w:t>
      </w:r>
      <w:r w:rsidRPr="00192A35">
        <w:rPr>
          <w:rFonts w:ascii="Times New Roman" w:hAnsi="Times New Roman" w:cs="Times New Roman"/>
          <w:sz w:val="28"/>
          <w:szCs w:val="28"/>
        </w:rPr>
        <w:softHyphen/>
        <w:t>нил: сугробы перенес на другое место; там, где ненужно, оголил землю.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Предложить утрамбовать на небольшом участке снег и зарисовать палочкой увиденные следы птиц.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Поискать на участке детского сада следы птиц.</w:t>
      </w:r>
    </w:p>
    <w:p w:rsidR="00192A35" w:rsidRPr="00192A35" w:rsidRDefault="00192A35" w:rsidP="00192A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35">
        <w:rPr>
          <w:rFonts w:ascii="Times New Roman" w:hAnsi="Times New Roman" w:cs="Times New Roman"/>
          <w:sz w:val="28"/>
          <w:szCs w:val="28"/>
        </w:rPr>
        <w:t>Понаблюдать, где быстрее тает снег — на варежке или руке. Почему? Что образуется из снега?</w:t>
      </w:r>
    </w:p>
    <w:p w:rsidR="007F6361" w:rsidRPr="00192A35" w:rsidRDefault="007F6361" w:rsidP="00192A35">
      <w:pPr>
        <w:jc w:val="both"/>
        <w:rPr>
          <w:rFonts w:ascii="Times New Roman" w:hAnsi="Times New Roman" w:cs="Times New Roman"/>
        </w:rPr>
      </w:pPr>
    </w:p>
    <w:sectPr w:rsidR="007F6361" w:rsidRPr="00192A35" w:rsidSect="00192A3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4F5"/>
    <w:multiLevelType w:val="multilevel"/>
    <w:tmpl w:val="A66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F1602"/>
    <w:multiLevelType w:val="multilevel"/>
    <w:tmpl w:val="E38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D"/>
    <w:rsid w:val="00192A35"/>
    <w:rsid w:val="006149FD"/>
    <w:rsid w:val="007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A35"/>
  </w:style>
  <w:style w:type="paragraph" w:customStyle="1" w:styleId="c2">
    <w:name w:val="c2"/>
    <w:basedOn w:val="a"/>
    <w:rsid w:val="001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A35"/>
  </w:style>
  <w:style w:type="character" w:customStyle="1" w:styleId="c1">
    <w:name w:val="c1"/>
    <w:basedOn w:val="a0"/>
    <w:rsid w:val="00192A35"/>
  </w:style>
  <w:style w:type="character" w:customStyle="1" w:styleId="c6">
    <w:name w:val="c6"/>
    <w:basedOn w:val="a0"/>
    <w:rsid w:val="00192A35"/>
  </w:style>
  <w:style w:type="character" w:customStyle="1" w:styleId="c7">
    <w:name w:val="c7"/>
    <w:basedOn w:val="a0"/>
    <w:rsid w:val="00192A35"/>
  </w:style>
  <w:style w:type="character" w:styleId="a3">
    <w:name w:val="Hyperlink"/>
    <w:basedOn w:val="a0"/>
    <w:uiPriority w:val="99"/>
    <w:unhideWhenUsed/>
    <w:rsid w:val="0019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A35"/>
  </w:style>
  <w:style w:type="paragraph" w:customStyle="1" w:styleId="c2">
    <w:name w:val="c2"/>
    <w:basedOn w:val="a"/>
    <w:rsid w:val="001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A35"/>
  </w:style>
  <w:style w:type="character" w:customStyle="1" w:styleId="c1">
    <w:name w:val="c1"/>
    <w:basedOn w:val="a0"/>
    <w:rsid w:val="00192A35"/>
  </w:style>
  <w:style w:type="character" w:customStyle="1" w:styleId="c6">
    <w:name w:val="c6"/>
    <w:basedOn w:val="a0"/>
    <w:rsid w:val="00192A35"/>
  </w:style>
  <w:style w:type="character" w:customStyle="1" w:styleId="c7">
    <w:name w:val="c7"/>
    <w:basedOn w:val="a0"/>
    <w:rsid w:val="00192A35"/>
  </w:style>
  <w:style w:type="character" w:styleId="a3">
    <w:name w:val="Hyperlink"/>
    <w:basedOn w:val="a0"/>
    <w:uiPriority w:val="99"/>
    <w:unhideWhenUsed/>
    <w:rsid w:val="0019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299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439375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kvarel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idi_deyatelmz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bstraktc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lazh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2528</Words>
  <Characters>14416</Characters>
  <Application>Microsoft Office Word</Application>
  <DocSecurity>0</DocSecurity>
  <Lines>120</Lines>
  <Paragraphs>33</Paragraphs>
  <ScaleCrop>false</ScaleCrop>
  <Company>Home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2022-02-28T08:34:00Z</dcterms:created>
  <dcterms:modified xsi:type="dcterms:W3CDTF">2022-02-28T08:41:00Z</dcterms:modified>
</cp:coreProperties>
</file>