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58" w:rsidRDefault="003F4F58" w:rsidP="003F4F5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Родительский всеобуч</w:t>
      </w:r>
    </w:p>
    <w:p w:rsidR="003F4F58" w:rsidRDefault="003F4F58" w:rsidP="003F4F58"/>
    <w:p w:rsidR="003F4F58" w:rsidRDefault="003F4F58" w:rsidP="003F4F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7894"/>
      </w:tblGrid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РОДИТЕЛЬСКОГО СОБРАНИЯ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 особенностях  физиологии и психологии первоклассника. О трудностях адаптации к школе.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Режим дня и его влияние на качество обучения. 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Мотивы обучения младших школьников.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Родителям о внимании и внимательности.</w:t>
            </w:r>
          </w:p>
        </w:tc>
      </w:tr>
    </w:tbl>
    <w:p w:rsidR="003F4F58" w:rsidRDefault="003F4F58" w:rsidP="003F4F58">
      <w:pPr>
        <w:rPr>
          <w:b/>
          <w:i/>
          <w:sz w:val="28"/>
          <w:szCs w:val="28"/>
        </w:rPr>
      </w:pPr>
    </w:p>
    <w:p w:rsidR="003F4F58" w:rsidRDefault="003F4F58" w:rsidP="003F4F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КЛАСС</w:t>
      </w:r>
    </w:p>
    <w:p w:rsidR="008358F1" w:rsidRDefault="008358F1" w:rsidP="003F4F58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7894"/>
      </w:tblGrid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РОДИТЕЛЬСКОГО СОБРАНИЯ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Когда легко учиться. Школьная отметка </w:t>
            </w:r>
            <w:proofErr w:type="gramStart"/>
            <w:r>
              <w:rPr>
                <w:i/>
                <w:sz w:val="28"/>
                <w:szCs w:val="28"/>
              </w:rPr>
              <w:t>-к</w:t>
            </w:r>
            <w:proofErr w:type="gramEnd"/>
            <w:r>
              <w:rPr>
                <w:i/>
                <w:sz w:val="28"/>
                <w:szCs w:val="28"/>
              </w:rPr>
              <w:t>ритерии выставления, формирование у учащихся правильного отношения к отметке.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Причины и последствия детской агрессии.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Поощрение и наказание детей в семье.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Роль книги в развитии интеллектуальных качеств ребёнка.</w:t>
            </w:r>
          </w:p>
        </w:tc>
      </w:tr>
    </w:tbl>
    <w:p w:rsidR="003F4F58" w:rsidRDefault="003F4F58" w:rsidP="003F4F58">
      <w:pPr>
        <w:rPr>
          <w:b/>
          <w:i/>
          <w:sz w:val="28"/>
          <w:szCs w:val="28"/>
        </w:rPr>
      </w:pPr>
    </w:p>
    <w:p w:rsidR="003F4F58" w:rsidRDefault="003F4F58" w:rsidP="003F4F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КЛАСС</w:t>
      </w:r>
    </w:p>
    <w:p w:rsidR="008358F1" w:rsidRDefault="008358F1" w:rsidP="003F4F58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7894"/>
      </w:tblGrid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РОДИТЕЛЬСКОГО СОБРАНИЯ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Семейные традиции и способность ребёнка трудиться.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Эмоциональное общение. Как преодолеть застенчивость и неуверенность ребёнка.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Мой ребёнок становится трудным. Эффективное общение – залог успеха.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Роль самооценки в формировании личности.</w:t>
            </w:r>
          </w:p>
        </w:tc>
      </w:tr>
    </w:tbl>
    <w:p w:rsidR="003F4F58" w:rsidRDefault="003F4F58" w:rsidP="003F4F58">
      <w:pPr>
        <w:rPr>
          <w:sz w:val="28"/>
          <w:szCs w:val="28"/>
        </w:rPr>
      </w:pPr>
    </w:p>
    <w:p w:rsidR="003F4F58" w:rsidRDefault="003F4F58" w:rsidP="003F4F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КЛАСС</w:t>
      </w:r>
    </w:p>
    <w:p w:rsidR="008358F1" w:rsidRDefault="008358F1" w:rsidP="003F4F58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7894"/>
      </w:tblGrid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РОДИТЕЛЬСКОГО СОБРАНИЯ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Организация труда школьников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rPr>
                  <w:i/>
                  <w:sz w:val="28"/>
                  <w:szCs w:val="28"/>
                </w:rPr>
                <w:t>в 4</w:t>
              </w:r>
            </w:smartTag>
            <w:r>
              <w:rPr>
                <w:i/>
                <w:sz w:val="28"/>
                <w:szCs w:val="28"/>
              </w:rPr>
              <w:t xml:space="preserve"> классе. Роль семьи в формировании интереса к учению.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Каким</w:t>
            </w:r>
            <w:proofErr w:type="gramEnd"/>
            <w:r>
              <w:rPr>
                <w:i/>
                <w:sz w:val="28"/>
                <w:szCs w:val="28"/>
              </w:rPr>
              <w:t xml:space="preserve"> растёт ваш ребёнок (вопросы психологии).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Здоровье наших детей – в наших руках. Как уберечь ребёнка от насилия?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Как подготовить ребёнка к успешной учёбе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i/>
                  <w:sz w:val="28"/>
                  <w:szCs w:val="28"/>
                </w:rPr>
                <w:t>в 5</w:t>
              </w:r>
            </w:smartTag>
            <w:r>
              <w:rPr>
                <w:i/>
                <w:sz w:val="28"/>
                <w:szCs w:val="28"/>
              </w:rPr>
              <w:t xml:space="preserve"> классе.</w:t>
            </w:r>
          </w:p>
        </w:tc>
      </w:tr>
    </w:tbl>
    <w:p w:rsidR="003F4F58" w:rsidRDefault="003F4F58" w:rsidP="003F4F58">
      <w:pPr>
        <w:rPr>
          <w:sz w:val="18"/>
          <w:szCs w:val="18"/>
        </w:rPr>
      </w:pPr>
    </w:p>
    <w:p w:rsidR="003F4F58" w:rsidRDefault="003F4F58" w:rsidP="003F4F58">
      <w:pPr>
        <w:rPr>
          <w:sz w:val="28"/>
          <w:szCs w:val="28"/>
        </w:rPr>
      </w:pPr>
    </w:p>
    <w:p w:rsidR="003F4F58" w:rsidRDefault="003F4F58" w:rsidP="003F4F58">
      <w:pPr>
        <w:rPr>
          <w:sz w:val="28"/>
          <w:szCs w:val="28"/>
        </w:rPr>
      </w:pPr>
    </w:p>
    <w:p w:rsidR="003F4F58" w:rsidRDefault="003F4F58" w:rsidP="003F4F58">
      <w:pPr>
        <w:rPr>
          <w:sz w:val="28"/>
          <w:szCs w:val="28"/>
        </w:rPr>
      </w:pPr>
    </w:p>
    <w:p w:rsidR="003F4F58" w:rsidRDefault="003F4F58" w:rsidP="003F4F58">
      <w:pPr>
        <w:rPr>
          <w:b/>
          <w:i/>
          <w:sz w:val="28"/>
          <w:szCs w:val="28"/>
        </w:rPr>
      </w:pPr>
    </w:p>
    <w:p w:rsidR="003F4F58" w:rsidRDefault="003F4F58" w:rsidP="003F4F5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Родительский всеобуч</w:t>
      </w:r>
    </w:p>
    <w:p w:rsidR="003F4F58" w:rsidRDefault="003F4F58" w:rsidP="003F4F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КЛАСС</w:t>
      </w:r>
    </w:p>
    <w:p w:rsidR="003F4F58" w:rsidRDefault="003F4F58" w:rsidP="003F4F58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8001"/>
      </w:tblGrid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ЧЕТВЕРТЬ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РОДИТЕЛЬСКОГО СОБРАНИЯ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 особенностях перехода учащихся  на вторую ступень обучения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Физиологические и психологические проблемы адаптации пятиклассника.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 значении домашнего задания в учебной деятельности школьника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сохранить здоровье ребёнка</w:t>
            </w:r>
          </w:p>
        </w:tc>
      </w:tr>
    </w:tbl>
    <w:p w:rsidR="003F4F58" w:rsidRDefault="003F4F58" w:rsidP="003F4F58">
      <w:pPr>
        <w:rPr>
          <w:i/>
          <w:sz w:val="28"/>
          <w:szCs w:val="28"/>
        </w:rPr>
      </w:pPr>
    </w:p>
    <w:p w:rsidR="003F4F58" w:rsidRPr="008358F1" w:rsidRDefault="003F4F58" w:rsidP="003F4F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8001"/>
      </w:tblGrid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ЧЕТВЕРТЬ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РОДИТЕЛЬСКОГО СОБРАНИЯ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«За» и «против» подросткового возраста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Успешность обучения: от чего она зависит</w:t>
            </w:r>
            <w:proofErr w:type="gramStart"/>
            <w:r>
              <w:rPr>
                <w:i/>
                <w:sz w:val="28"/>
                <w:szCs w:val="28"/>
              </w:rPr>
              <w:t>?.</w:t>
            </w:r>
            <w:proofErr w:type="gramEnd"/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Роль самооценки в личностном развитии подростка.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здоровый образ жизни</w:t>
            </w:r>
            <w:proofErr w:type="gramStart"/>
            <w:r>
              <w:rPr>
                <w:i/>
                <w:sz w:val="28"/>
                <w:szCs w:val="28"/>
              </w:rPr>
              <w:t>!.</w:t>
            </w:r>
            <w:proofErr w:type="gramEnd"/>
          </w:p>
        </w:tc>
      </w:tr>
    </w:tbl>
    <w:p w:rsidR="003F4F58" w:rsidRDefault="003F4F58" w:rsidP="003F4F58">
      <w:pPr>
        <w:rPr>
          <w:i/>
          <w:sz w:val="28"/>
          <w:szCs w:val="28"/>
        </w:rPr>
      </w:pPr>
    </w:p>
    <w:p w:rsidR="003F4F58" w:rsidRDefault="003F4F58" w:rsidP="003F4F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 КЛАСС</w:t>
      </w:r>
    </w:p>
    <w:p w:rsidR="003F4F58" w:rsidRDefault="003F4F58" w:rsidP="003F4F58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8001"/>
      </w:tblGrid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ЧЕТВЕРТЬ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РОДИТЕЛЬСКОГО СОБРАНИЯ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Переходный возраст: особенности контакта с подростками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развивать чувство ответственности в детях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Учение с увлечением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Виды насилия над детьми и способы их предупреждения</w:t>
            </w:r>
          </w:p>
        </w:tc>
      </w:tr>
    </w:tbl>
    <w:p w:rsidR="003F4F58" w:rsidRDefault="003F4F58" w:rsidP="003F4F58">
      <w:pPr>
        <w:rPr>
          <w:i/>
          <w:sz w:val="28"/>
          <w:szCs w:val="28"/>
        </w:rPr>
      </w:pPr>
    </w:p>
    <w:p w:rsidR="003F4F58" w:rsidRDefault="003F4F58" w:rsidP="003F4F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 КЛАСС</w:t>
      </w:r>
    </w:p>
    <w:p w:rsidR="003F4F58" w:rsidRDefault="003F4F58" w:rsidP="003F4F58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8001"/>
      </w:tblGrid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ЧЕТВЕРТЬ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РОДИТЕЛЬСКОГО СОБРАНИЯ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ребёнок учился с интересом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Основы профессионального самоопределения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Роль семьи в развитии моральных качеств подростка.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Союз семьи и школы</w:t>
            </w:r>
          </w:p>
        </w:tc>
      </w:tr>
    </w:tbl>
    <w:p w:rsidR="003F4F58" w:rsidRDefault="003F4F58" w:rsidP="003F4F58">
      <w:pPr>
        <w:rPr>
          <w:i/>
          <w:sz w:val="28"/>
          <w:szCs w:val="28"/>
        </w:rPr>
      </w:pPr>
    </w:p>
    <w:p w:rsidR="008358F1" w:rsidRDefault="008358F1" w:rsidP="003F4F58">
      <w:pPr>
        <w:rPr>
          <w:b/>
          <w:i/>
          <w:sz w:val="28"/>
          <w:szCs w:val="28"/>
        </w:rPr>
      </w:pPr>
    </w:p>
    <w:p w:rsidR="008358F1" w:rsidRDefault="008358F1" w:rsidP="003F4F58">
      <w:pPr>
        <w:rPr>
          <w:b/>
          <w:i/>
          <w:sz w:val="28"/>
          <w:szCs w:val="28"/>
        </w:rPr>
      </w:pPr>
    </w:p>
    <w:p w:rsidR="008358F1" w:rsidRDefault="008358F1" w:rsidP="003F4F58">
      <w:pPr>
        <w:rPr>
          <w:b/>
          <w:i/>
          <w:sz w:val="28"/>
          <w:szCs w:val="28"/>
        </w:rPr>
      </w:pPr>
    </w:p>
    <w:p w:rsidR="008358F1" w:rsidRDefault="008358F1" w:rsidP="003F4F58">
      <w:pPr>
        <w:rPr>
          <w:b/>
          <w:i/>
          <w:sz w:val="28"/>
          <w:szCs w:val="28"/>
        </w:rPr>
      </w:pPr>
    </w:p>
    <w:p w:rsidR="008358F1" w:rsidRDefault="008358F1" w:rsidP="003F4F58">
      <w:pPr>
        <w:rPr>
          <w:b/>
          <w:i/>
          <w:sz w:val="28"/>
          <w:szCs w:val="28"/>
        </w:rPr>
      </w:pPr>
    </w:p>
    <w:p w:rsidR="008358F1" w:rsidRDefault="008358F1" w:rsidP="003F4F58">
      <w:pPr>
        <w:rPr>
          <w:b/>
          <w:i/>
          <w:sz w:val="28"/>
          <w:szCs w:val="28"/>
        </w:rPr>
      </w:pPr>
    </w:p>
    <w:p w:rsidR="008358F1" w:rsidRDefault="008358F1" w:rsidP="003F4F58">
      <w:pPr>
        <w:rPr>
          <w:b/>
          <w:i/>
          <w:sz w:val="28"/>
          <w:szCs w:val="28"/>
        </w:rPr>
      </w:pPr>
    </w:p>
    <w:p w:rsidR="008358F1" w:rsidRDefault="008358F1" w:rsidP="003F4F58">
      <w:pPr>
        <w:rPr>
          <w:b/>
          <w:i/>
          <w:sz w:val="28"/>
          <w:szCs w:val="28"/>
        </w:rPr>
      </w:pPr>
    </w:p>
    <w:p w:rsidR="008358F1" w:rsidRDefault="008358F1" w:rsidP="003F4F58">
      <w:pPr>
        <w:rPr>
          <w:b/>
          <w:i/>
          <w:sz w:val="28"/>
          <w:szCs w:val="28"/>
        </w:rPr>
      </w:pPr>
    </w:p>
    <w:p w:rsidR="003F4F58" w:rsidRDefault="003F4F58" w:rsidP="003F4F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9 КЛАСС</w:t>
      </w:r>
    </w:p>
    <w:p w:rsidR="003F4F58" w:rsidRDefault="003F4F58" w:rsidP="003F4F58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8001"/>
      </w:tblGrid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ЧЕТВЕРТЬ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РОДИТЕЛЬСКОГО СОБРАНИЯ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Особенности развития старших подростков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научить быть ответственным за свои поступки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Духовные потребности подростков и их развитие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Готовимся к аттестации. Особенности сдачи ГИА. Выбор дальнейшего пути – «за» и «против»</w:t>
            </w:r>
          </w:p>
        </w:tc>
      </w:tr>
    </w:tbl>
    <w:p w:rsidR="003F4F58" w:rsidRDefault="003F4F58" w:rsidP="003F4F58">
      <w:pPr>
        <w:rPr>
          <w:i/>
          <w:sz w:val="28"/>
          <w:szCs w:val="28"/>
        </w:rPr>
      </w:pPr>
    </w:p>
    <w:p w:rsidR="003F4F58" w:rsidRDefault="003F4F58" w:rsidP="003F4F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 КЛАСС</w:t>
      </w:r>
    </w:p>
    <w:p w:rsidR="003F4F58" w:rsidRDefault="003F4F58" w:rsidP="003F4F58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8001"/>
      </w:tblGrid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ЧЕТВЕРТЬ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РОДИТЕЛЬСКОГО СОБРАНИЯ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Взаимодействие классного руководителя и родителей в формировании классного коллектива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Права и обязанности подростка и родителей.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Конфликты с ребёнком и пути их разрешения</w:t>
            </w:r>
          </w:p>
        </w:tc>
      </w:tr>
      <w:tr w:rsidR="003F4F58" w:rsidTr="003F4F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3F4F58" w:rsidRDefault="003F4F58" w:rsidP="003F4F58">
      <w:pPr>
        <w:rPr>
          <w:i/>
          <w:sz w:val="28"/>
          <w:szCs w:val="28"/>
        </w:rPr>
      </w:pPr>
    </w:p>
    <w:p w:rsidR="003F4F58" w:rsidRDefault="003F4F58" w:rsidP="003F4F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 КЛАСС</w:t>
      </w:r>
    </w:p>
    <w:p w:rsidR="003F4F58" w:rsidRDefault="003F4F58" w:rsidP="003F4F58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7970"/>
      </w:tblGrid>
      <w:tr w:rsidR="003F4F58" w:rsidTr="003F4F5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ЧЕТВЕРТЬ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РОДИТЕЛЬСКОГО СОБРАНИЯ</w:t>
            </w:r>
          </w:p>
        </w:tc>
      </w:tr>
      <w:tr w:rsidR="003F4F58" w:rsidTr="003F4F5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Закон и ответственность.</w:t>
            </w:r>
          </w:p>
        </w:tc>
      </w:tr>
      <w:tr w:rsidR="003F4F58" w:rsidTr="003F4F5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Профессии, которые выбирают наши дети</w:t>
            </w:r>
          </w:p>
        </w:tc>
      </w:tr>
      <w:tr w:rsidR="003F4F58" w:rsidTr="003F4F5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 ответственности</w:t>
            </w:r>
          </w:p>
        </w:tc>
      </w:tr>
      <w:tr w:rsidR="003F4F58" w:rsidTr="003F4F5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58" w:rsidRDefault="003F4F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Готовимся к аттестации.</w:t>
            </w:r>
          </w:p>
        </w:tc>
      </w:tr>
    </w:tbl>
    <w:p w:rsidR="003F4F58" w:rsidRDefault="003F4F58" w:rsidP="003F4F58">
      <w:pPr>
        <w:rPr>
          <w:sz w:val="28"/>
          <w:szCs w:val="28"/>
        </w:rPr>
      </w:pPr>
    </w:p>
    <w:p w:rsidR="003F4F58" w:rsidRDefault="003F4F58" w:rsidP="003F4F58"/>
    <w:p w:rsidR="003F4F58" w:rsidRDefault="003F4F58" w:rsidP="003F4F58"/>
    <w:p w:rsidR="003F4F58" w:rsidRDefault="003F4F58" w:rsidP="003F4F58"/>
    <w:p w:rsidR="003F4F58" w:rsidRDefault="003F4F58" w:rsidP="003F4F58">
      <w:pPr>
        <w:rPr>
          <w:b/>
          <w:i/>
        </w:rPr>
      </w:pPr>
    </w:p>
    <w:p w:rsidR="003F4F58" w:rsidRDefault="003F4F58" w:rsidP="003F4F58">
      <w:pPr>
        <w:jc w:val="right"/>
        <w:rPr>
          <w:b/>
          <w:i/>
        </w:rPr>
      </w:pPr>
    </w:p>
    <w:p w:rsidR="003F4F58" w:rsidRDefault="003F4F58" w:rsidP="003F4F58">
      <w:pPr>
        <w:jc w:val="right"/>
        <w:rPr>
          <w:b/>
          <w:i/>
        </w:rPr>
      </w:pPr>
    </w:p>
    <w:p w:rsidR="003F4F58" w:rsidRDefault="003F4F58" w:rsidP="003F4F58">
      <w:pPr>
        <w:jc w:val="right"/>
        <w:rPr>
          <w:b/>
          <w:i/>
        </w:rPr>
      </w:pPr>
    </w:p>
    <w:p w:rsidR="003F4F58" w:rsidRDefault="003F4F58" w:rsidP="003F4F58"/>
    <w:p w:rsidR="00012384" w:rsidRDefault="00012384"/>
    <w:sectPr w:rsidR="00012384" w:rsidSect="0001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4F58"/>
    <w:rsid w:val="00012384"/>
    <w:rsid w:val="003F4F58"/>
    <w:rsid w:val="008358F1"/>
    <w:rsid w:val="00C6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</dc:creator>
  <cp:lastModifiedBy>Кулешова</cp:lastModifiedBy>
  <cp:revision>3</cp:revision>
  <dcterms:created xsi:type="dcterms:W3CDTF">2016-09-14T14:06:00Z</dcterms:created>
  <dcterms:modified xsi:type="dcterms:W3CDTF">2017-09-07T06:42:00Z</dcterms:modified>
</cp:coreProperties>
</file>