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0F" w:rsidRPr="00FA6118" w:rsidRDefault="004E4A0F" w:rsidP="00FA6118">
      <w:pPr>
        <w:pStyle w:val="1"/>
        <w:ind w:left="-284"/>
        <w:jc w:val="center"/>
        <w:rPr>
          <w:rFonts w:ascii="Bookman Old Style" w:hAnsi="Bookman Old Style"/>
          <w:sz w:val="72"/>
          <w:szCs w:val="72"/>
          <w:shd w:val="clear" w:color="auto" w:fill="FFFFFF"/>
        </w:rPr>
      </w:pPr>
      <w:r w:rsidRPr="00FA6118">
        <w:rPr>
          <w:rFonts w:ascii="Bookman Old Style" w:hAnsi="Bookman Old Style"/>
          <w:sz w:val="72"/>
          <w:szCs w:val="72"/>
          <w:shd w:val="clear" w:color="auto" w:fill="FFFFFF"/>
        </w:rPr>
        <w:t>Правила поведения в транспорте</w:t>
      </w:r>
    </w:p>
    <w:p w:rsidR="004E4A0F" w:rsidRPr="004E4A0F" w:rsidRDefault="004E4A0F" w:rsidP="004E4A0F"/>
    <w:p w:rsidR="004E4A0F" w:rsidRPr="00FA6118" w:rsidRDefault="00FA6118" w:rsidP="00FA6118">
      <w:pPr>
        <w:ind w:left="67"/>
        <w:rPr>
          <w:rFonts w:ascii="Bookman Old Style" w:hAnsi="Bookman Old Style" w:cs="Arial"/>
          <w:b/>
          <w:color w:val="FF0000"/>
          <w:sz w:val="44"/>
          <w:szCs w:val="44"/>
          <w:shd w:val="clear" w:color="auto" w:fill="FFFFFF"/>
        </w:rPr>
      </w:pPr>
      <w:r>
        <w:rPr>
          <w:rFonts w:ascii="Bookman Old Style" w:hAnsi="Bookman Old Style" w:cs="Arial"/>
          <w:b/>
          <w:bCs/>
          <w:color w:val="FF0000"/>
          <w:sz w:val="44"/>
          <w:szCs w:val="44"/>
          <w:shd w:val="clear" w:color="auto" w:fill="FFFFFF"/>
        </w:rPr>
        <w:t xml:space="preserve">     </w:t>
      </w:r>
      <w:r w:rsidR="004E4A0F" w:rsidRPr="00FA6118">
        <w:rPr>
          <w:rFonts w:ascii="Bookman Old Style" w:hAnsi="Bookman Old Style" w:cs="Arial"/>
          <w:b/>
          <w:bCs/>
          <w:color w:val="FF0000"/>
          <w:sz w:val="44"/>
          <w:szCs w:val="44"/>
          <w:shd w:val="clear" w:color="auto" w:fill="FFFFFF"/>
        </w:rPr>
        <w:t>В</w:t>
      </w:r>
      <w:r w:rsidR="004E4A0F" w:rsidRPr="00FA6118">
        <w:rPr>
          <w:rFonts w:ascii="Bookman Old Style" w:hAnsi="Bookman Old Style" w:cs="Arial"/>
          <w:b/>
          <w:color w:val="FF0000"/>
          <w:sz w:val="44"/>
          <w:szCs w:val="44"/>
          <w:shd w:val="clear" w:color="auto" w:fill="FFFFFF"/>
        </w:rPr>
        <w:t> </w:t>
      </w:r>
      <w:r w:rsidR="004E4A0F" w:rsidRPr="00FA6118">
        <w:rPr>
          <w:rFonts w:ascii="Bookman Old Style" w:hAnsi="Bookman Old Style" w:cs="Arial"/>
          <w:b/>
          <w:bCs/>
          <w:color w:val="FF0000"/>
          <w:sz w:val="44"/>
          <w:szCs w:val="44"/>
          <w:shd w:val="clear" w:color="auto" w:fill="FFFFFF"/>
        </w:rPr>
        <w:t>транспорте</w:t>
      </w:r>
      <w:r w:rsidR="004E4A0F" w:rsidRPr="00FA6118">
        <w:rPr>
          <w:rFonts w:ascii="Bookman Old Style" w:hAnsi="Bookman Old Style" w:cs="Arial"/>
          <w:b/>
          <w:color w:val="FF0000"/>
          <w:sz w:val="44"/>
          <w:szCs w:val="44"/>
          <w:shd w:val="clear" w:color="auto" w:fill="FFFFFF"/>
        </w:rPr>
        <w:t> н</w:t>
      </w:r>
      <w:r w:rsidR="004E4A0F" w:rsidRPr="00FA6118">
        <w:rPr>
          <w:rFonts w:ascii="Bookman Old Style" w:hAnsi="Bookman Old Style" w:cs="Arial"/>
          <w:b/>
          <w:color w:val="FF0000"/>
          <w:sz w:val="44"/>
          <w:szCs w:val="44"/>
          <w:shd w:val="clear" w:color="auto" w:fill="FFFFFF"/>
        </w:rPr>
        <w:t>ельзя:</w:t>
      </w:r>
    </w:p>
    <w:p w:rsidR="004E4A0F" w:rsidRPr="00FA6118" w:rsidRDefault="004E4A0F" w:rsidP="00FA6118">
      <w:pPr>
        <w:pStyle w:val="a5"/>
        <w:numPr>
          <w:ilvl w:val="0"/>
          <w:numId w:val="2"/>
        </w:numPr>
        <w:ind w:left="0"/>
        <w:rPr>
          <w:rFonts w:ascii="Bookman Old Style" w:hAnsi="Bookman Old Style"/>
          <w:sz w:val="36"/>
          <w:szCs w:val="36"/>
        </w:rPr>
      </w:pPr>
      <w:r w:rsidRPr="00FA6118">
        <w:rPr>
          <w:rFonts w:ascii="Bookman Old Style" w:hAnsi="Bookman Old Style" w:cs="Arial"/>
          <w:color w:val="333333"/>
          <w:sz w:val="36"/>
          <w:szCs w:val="36"/>
          <w:shd w:val="clear" w:color="auto" w:fill="FFFFFF"/>
        </w:rPr>
        <w:t xml:space="preserve">шуметь и не толкаться; </w:t>
      </w:r>
    </w:p>
    <w:p w:rsidR="004E4A0F" w:rsidRPr="00FA6118" w:rsidRDefault="004E4A0F" w:rsidP="00FA6118">
      <w:pPr>
        <w:pStyle w:val="a5"/>
        <w:numPr>
          <w:ilvl w:val="0"/>
          <w:numId w:val="2"/>
        </w:numPr>
        <w:ind w:left="0"/>
        <w:rPr>
          <w:rFonts w:ascii="Bookman Old Style" w:hAnsi="Bookman Old Style"/>
          <w:sz w:val="36"/>
          <w:szCs w:val="36"/>
        </w:rPr>
      </w:pPr>
      <w:r w:rsidRPr="00FA6118">
        <w:rPr>
          <w:rFonts w:ascii="Bookman Old Style" w:hAnsi="Bookman Old Style" w:cs="Arial"/>
          <w:color w:val="333333"/>
          <w:sz w:val="36"/>
          <w:szCs w:val="36"/>
          <w:shd w:val="clear" w:color="auto" w:fill="FFFFFF"/>
        </w:rPr>
        <w:t>отвлекать водителя во время движения </w:t>
      </w:r>
      <w:r w:rsidRPr="00FA6118">
        <w:rPr>
          <w:rFonts w:ascii="Bookman Old Style" w:hAnsi="Bookman Old Style" w:cs="Arial"/>
          <w:bCs/>
          <w:color w:val="333333"/>
          <w:sz w:val="36"/>
          <w:szCs w:val="36"/>
          <w:shd w:val="clear" w:color="auto" w:fill="FFFFFF"/>
        </w:rPr>
        <w:t>транспорта</w:t>
      </w:r>
      <w:r w:rsidRPr="00FA6118">
        <w:rPr>
          <w:rFonts w:ascii="Bookman Old Style" w:hAnsi="Bookman Old Style" w:cs="Arial"/>
          <w:color w:val="333333"/>
          <w:sz w:val="36"/>
          <w:szCs w:val="36"/>
          <w:shd w:val="clear" w:color="auto" w:fill="FFFFFF"/>
        </w:rPr>
        <w:t>;</w:t>
      </w:r>
    </w:p>
    <w:p w:rsidR="004E4A0F" w:rsidRPr="00FA6118" w:rsidRDefault="004E4A0F" w:rsidP="00FA6118">
      <w:pPr>
        <w:pStyle w:val="a5"/>
        <w:numPr>
          <w:ilvl w:val="0"/>
          <w:numId w:val="2"/>
        </w:numPr>
        <w:ind w:left="0"/>
        <w:rPr>
          <w:rFonts w:ascii="Bookman Old Style" w:hAnsi="Bookman Old Style"/>
          <w:sz w:val="36"/>
          <w:szCs w:val="36"/>
        </w:rPr>
      </w:pPr>
      <w:r w:rsidRPr="00FA6118">
        <w:rPr>
          <w:rFonts w:ascii="Bookman Old Style" w:hAnsi="Bookman Old Style" w:cs="Arial"/>
          <w:color w:val="333333"/>
          <w:sz w:val="36"/>
          <w:szCs w:val="36"/>
          <w:shd w:val="clear" w:color="auto" w:fill="FFFFFF"/>
        </w:rPr>
        <w:t>садиться </w:t>
      </w:r>
      <w:r w:rsidRPr="00FA6118">
        <w:rPr>
          <w:rFonts w:ascii="Bookman Old Style" w:hAnsi="Bookman Old Style" w:cs="Arial"/>
          <w:bCs/>
          <w:color w:val="333333"/>
          <w:sz w:val="36"/>
          <w:szCs w:val="36"/>
          <w:shd w:val="clear" w:color="auto" w:fill="FFFFFF"/>
        </w:rPr>
        <w:t>в</w:t>
      </w:r>
      <w:r w:rsidRPr="00FA6118">
        <w:rPr>
          <w:rFonts w:ascii="Bookman Old Style" w:hAnsi="Bookman Old Style" w:cs="Arial"/>
          <w:color w:val="333333"/>
          <w:sz w:val="36"/>
          <w:szCs w:val="36"/>
          <w:shd w:val="clear" w:color="auto" w:fill="FFFFFF"/>
        </w:rPr>
        <w:t> </w:t>
      </w:r>
      <w:r w:rsidRPr="00FA6118">
        <w:rPr>
          <w:rFonts w:ascii="Bookman Old Style" w:hAnsi="Bookman Old Style" w:cs="Arial"/>
          <w:bCs/>
          <w:color w:val="333333"/>
          <w:sz w:val="36"/>
          <w:szCs w:val="36"/>
          <w:shd w:val="clear" w:color="auto" w:fill="FFFFFF"/>
        </w:rPr>
        <w:t>транспорт</w:t>
      </w:r>
      <w:r w:rsidRPr="00FA6118">
        <w:rPr>
          <w:rFonts w:ascii="Bookman Old Style" w:hAnsi="Bookman Old Style" w:cs="Arial"/>
          <w:color w:val="333333"/>
          <w:sz w:val="36"/>
          <w:szCs w:val="36"/>
          <w:shd w:val="clear" w:color="auto" w:fill="FFFFFF"/>
        </w:rPr>
        <w:t> на ходу (можно соскользнуть со ступенек и попасть</w:t>
      </w:r>
      <w:r w:rsidRPr="00FA6118">
        <w:rPr>
          <w:rFonts w:ascii="Bookman Old Style" w:hAnsi="Bookman Old Style" w:cs="Arial"/>
          <w:color w:val="333333"/>
          <w:sz w:val="36"/>
          <w:szCs w:val="36"/>
          <w:shd w:val="clear" w:color="auto" w:fill="FFFFFF"/>
        </w:rPr>
        <w:t>;</w:t>
      </w:r>
    </w:p>
    <w:p w:rsidR="00FA6118" w:rsidRDefault="00FA6118" w:rsidP="00FD52A3">
      <w:pPr>
        <w:jc w:val="center"/>
        <w:rPr>
          <w:rFonts w:ascii="Bookman Old Style" w:hAnsi="Bookman Old Style" w:cs="Arial"/>
          <w:b/>
          <w:bCs/>
          <w:color w:val="FF0000"/>
          <w:sz w:val="36"/>
          <w:szCs w:val="27"/>
          <w:shd w:val="clear" w:color="auto" w:fill="FFFFFF"/>
        </w:rPr>
      </w:pPr>
      <w:r w:rsidRPr="004E4A0F">
        <w:rPr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17CDB232" wp14:editId="4939EA07">
            <wp:simplePos x="0" y="0"/>
            <wp:positionH relativeFrom="margin">
              <wp:posOffset>213360</wp:posOffset>
            </wp:positionH>
            <wp:positionV relativeFrom="margin">
              <wp:posOffset>4391660</wp:posOffset>
            </wp:positionV>
            <wp:extent cx="4836795" cy="3446145"/>
            <wp:effectExtent l="0" t="0" r="1905" b="1905"/>
            <wp:wrapSquare wrapText="bothSides"/>
            <wp:docPr id="1" name="Рисунок 1" descr="https://ds03.infourok.ru/uploads/ex/082c/0001a253-d8f7be7c/hello_html_m50504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82c/0001a253-d8f7be7c/hello_html_m505047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795" cy="344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6118" w:rsidRDefault="00FA6118" w:rsidP="00FD52A3">
      <w:pPr>
        <w:jc w:val="center"/>
        <w:rPr>
          <w:rFonts w:ascii="Bookman Old Style" w:hAnsi="Bookman Old Style" w:cs="Arial"/>
          <w:b/>
          <w:bCs/>
          <w:color w:val="FF0000"/>
          <w:sz w:val="36"/>
          <w:szCs w:val="27"/>
          <w:shd w:val="clear" w:color="auto" w:fill="FFFFFF"/>
        </w:rPr>
      </w:pPr>
    </w:p>
    <w:p w:rsidR="00FA6118" w:rsidRDefault="00FA6118" w:rsidP="00FD52A3">
      <w:pPr>
        <w:jc w:val="center"/>
        <w:rPr>
          <w:rFonts w:ascii="Bookman Old Style" w:hAnsi="Bookman Old Style" w:cs="Arial"/>
          <w:b/>
          <w:bCs/>
          <w:color w:val="FF0000"/>
          <w:sz w:val="36"/>
          <w:szCs w:val="27"/>
          <w:shd w:val="clear" w:color="auto" w:fill="FFFFFF"/>
        </w:rPr>
      </w:pPr>
    </w:p>
    <w:p w:rsidR="00FA6118" w:rsidRDefault="00FA6118" w:rsidP="00FD52A3">
      <w:pPr>
        <w:jc w:val="center"/>
        <w:rPr>
          <w:rFonts w:ascii="Bookman Old Style" w:hAnsi="Bookman Old Style" w:cs="Arial"/>
          <w:b/>
          <w:bCs/>
          <w:color w:val="FF0000"/>
          <w:sz w:val="36"/>
          <w:szCs w:val="27"/>
          <w:shd w:val="clear" w:color="auto" w:fill="FFFFFF"/>
        </w:rPr>
      </w:pPr>
    </w:p>
    <w:p w:rsidR="00FA6118" w:rsidRDefault="00FA6118" w:rsidP="00FD52A3">
      <w:pPr>
        <w:jc w:val="center"/>
        <w:rPr>
          <w:rFonts w:ascii="Bookman Old Style" w:hAnsi="Bookman Old Style" w:cs="Arial"/>
          <w:b/>
          <w:bCs/>
          <w:color w:val="FF0000"/>
          <w:sz w:val="36"/>
          <w:szCs w:val="27"/>
          <w:shd w:val="clear" w:color="auto" w:fill="FFFFFF"/>
        </w:rPr>
      </w:pPr>
    </w:p>
    <w:p w:rsidR="00FA6118" w:rsidRDefault="00FA6118" w:rsidP="00FD52A3">
      <w:pPr>
        <w:jc w:val="center"/>
        <w:rPr>
          <w:rFonts w:ascii="Bookman Old Style" w:hAnsi="Bookman Old Style" w:cs="Arial"/>
          <w:b/>
          <w:bCs/>
          <w:color w:val="FF0000"/>
          <w:sz w:val="36"/>
          <w:szCs w:val="27"/>
          <w:shd w:val="clear" w:color="auto" w:fill="FFFFFF"/>
        </w:rPr>
      </w:pPr>
    </w:p>
    <w:p w:rsidR="00FA6118" w:rsidRDefault="00FA6118" w:rsidP="00FA6118">
      <w:pPr>
        <w:rPr>
          <w:rFonts w:ascii="Bookman Old Style" w:hAnsi="Bookman Old Style" w:cs="Arial"/>
          <w:b/>
          <w:bCs/>
          <w:color w:val="FF0000"/>
          <w:sz w:val="36"/>
          <w:szCs w:val="27"/>
          <w:shd w:val="clear" w:color="auto" w:fill="FFFFFF"/>
        </w:rPr>
      </w:pPr>
      <w:r>
        <w:rPr>
          <w:rFonts w:ascii="Bookman Old Style" w:hAnsi="Bookman Old Style" w:cs="Arial"/>
          <w:b/>
          <w:bCs/>
          <w:color w:val="FF0000"/>
          <w:sz w:val="36"/>
          <w:szCs w:val="27"/>
          <w:shd w:val="clear" w:color="auto" w:fill="FFFFFF"/>
        </w:rPr>
        <w:t xml:space="preserve">        </w:t>
      </w:r>
    </w:p>
    <w:p w:rsidR="00FA6118" w:rsidRDefault="00FA6118" w:rsidP="00FA6118">
      <w:pPr>
        <w:rPr>
          <w:rFonts w:ascii="Bookman Old Style" w:hAnsi="Bookman Old Style" w:cs="Arial"/>
          <w:b/>
          <w:bCs/>
          <w:color w:val="FF0000"/>
          <w:sz w:val="36"/>
          <w:szCs w:val="27"/>
          <w:shd w:val="clear" w:color="auto" w:fill="FFFFFF"/>
        </w:rPr>
      </w:pPr>
    </w:p>
    <w:p w:rsidR="00FA6118" w:rsidRDefault="00FA6118" w:rsidP="00FA6118">
      <w:pPr>
        <w:rPr>
          <w:rFonts w:ascii="Bookman Old Style" w:hAnsi="Bookman Old Style" w:cs="Arial"/>
          <w:b/>
          <w:bCs/>
          <w:color w:val="FF0000"/>
          <w:sz w:val="36"/>
          <w:szCs w:val="27"/>
          <w:shd w:val="clear" w:color="auto" w:fill="FFFFFF"/>
        </w:rPr>
      </w:pPr>
    </w:p>
    <w:p w:rsidR="00FA6118" w:rsidRDefault="00FA6118" w:rsidP="00FA6118">
      <w:pPr>
        <w:rPr>
          <w:rFonts w:ascii="Bookman Old Style" w:hAnsi="Bookman Old Style" w:cs="Arial"/>
          <w:b/>
          <w:bCs/>
          <w:color w:val="FF0000"/>
          <w:sz w:val="36"/>
          <w:szCs w:val="27"/>
          <w:shd w:val="clear" w:color="auto" w:fill="FFFFFF"/>
        </w:rPr>
      </w:pPr>
    </w:p>
    <w:p w:rsidR="00FA6118" w:rsidRDefault="00FA6118" w:rsidP="00FA6118">
      <w:pPr>
        <w:rPr>
          <w:rFonts w:ascii="Bookman Old Style" w:hAnsi="Bookman Old Style" w:cs="Arial"/>
          <w:b/>
          <w:bCs/>
          <w:color w:val="FF0000"/>
          <w:sz w:val="36"/>
          <w:szCs w:val="27"/>
          <w:shd w:val="clear" w:color="auto" w:fill="FFFFFF"/>
        </w:rPr>
      </w:pPr>
    </w:p>
    <w:p w:rsidR="00FA6118" w:rsidRDefault="00FA6118" w:rsidP="00FA6118">
      <w:pPr>
        <w:rPr>
          <w:rFonts w:ascii="Bookman Old Style" w:hAnsi="Bookman Old Style" w:cs="Arial"/>
          <w:b/>
          <w:bCs/>
          <w:color w:val="FF0000"/>
          <w:sz w:val="36"/>
          <w:szCs w:val="27"/>
          <w:shd w:val="clear" w:color="auto" w:fill="FFFFFF"/>
        </w:rPr>
      </w:pPr>
    </w:p>
    <w:p w:rsidR="00FA6118" w:rsidRDefault="00FA6118" w:rsidP="00FA6118">
      <w:pPr>
        <w:rPr>
          <w:rFonts w:ascii="Bookman Old Style" w:hAnsi="Bookman Old Style" w:cs="Arial"/>
          <w:b/>
          <w:bCs/>
          <w:color w:val="FF0000"/>
          <w:sz w:val="36"/>
          <w:szCs w:val="27"/>
          <w:shd w:val="clear" w:color="auto" w:fill="FFFFFF"/>
        </w:rPr>
      </w:pPr>
    </w:p>
    <w:p w:rsidR="00FA6118" w:rsidRDefault="00FA6118" w:rsidP="00FA6118">
      <w:pPr>
        <w:rPr>
          <w:rFonts w:ascii="Bookman Old Style" w:hAnsi="Bookman Old Style" w:cs="Arial"/>
          <w:b/>
          <w:bCs/>
          <w:color w:val="FF0000"/>
          <w:sz w:val="36"/>
          <w:szCs w:val="27"/>
          <w:shd w:val="clear" w:color="auto" w:fill="FFFFFF"/>
        </w:rPr>
      </w:pPr>
    </w:p>
    <w:p w:rsidR="004E4A0F" w:rsidRPr="00FA6118" w:rsidRDefault="00FA6118" w:rsidP="00FA6118">
      <w:pPr>
        <w:rPr>
          <w:rFonts w:ascii="Bookman Old Style" w:hAnsi="Bookman Old Style" w:cs="Arial"/>
          <w:b/>
          <w:color w:val="FF0000"/>
          <w:sz w:val="44"/>
          <w:szCs w:val="44"/>
          <w:shd w:val="clear" w:color="auto" w:fill="FFFFFF"/>
        </w:rPr>
      </w:pPr>
      <w:r>
        <w:rPr>
          <w:rFonts w:ascii="Bookman Old Style" w:hAnsi="Bookman Old Style" w:cs="Arial"/>
          <w:b/>
          <w:bCs/>
          <w:color w:val="FF0000"/>
          <w:sz w:val="44"/>
          <w:szCs w:val="44"/>
          <w:shd w:val="clear" w:color="auto" w:fill="FFFFFF"/>
        </w:rPr>
        <w:t xml:space="preserve">     </w:t>
      </w:r>
      <w:bookmarkStart w:id="0" w:name="_GoBack"/>
      <w:bookmarkEnd w:id="0"/>
      <w:r>
        <w:rPr>
          <w:rFonts w:ascii="Bookman Old Style" w:hAnsi="Bookman Old Style" w:cs="Arial"/>
          <w:b/>
          <w:bCs/>
          <w:color w:val="FF0000"/>
          <w:sz w:val="44"/>
          <w:szCs w:val="44"/>
          <w:shd w:val="clear" w:color="auto" w:fill="FFFFFF"/>
        </w:rPr>
        <w:t xml:space="preserve"> </w:t>
      </w:r>
      <w:r w:rsidR="004E4A0F" w:rsidRPr="00FA6118">
        <w:rPr>
          <w:rFonts w:ascii="Bookman Old Style" w:hAnsi="Bookman Old Style" w:cs="Arial"/>
          <w:b/>
          <w:bCs/>
          <w:color w:val="FF0000"/>
          <w:sz w:val="44"/>
          <w:szCs w:val="44"/>
          <w:shd w:val="clear" w:color="auto" w:fill="FFFFFF"/>
        </w:rPr>
        <w:t>В</w:t>
      </w:r>
      <w:r w:rsidR="004E4A0F" w:rsidRPr="00FA6118">
        <w:rPr>
          <w:rFonts w:ascii="Bookman Old Style" w:hAnsi="Bookman Old Style" w:cs="Arial"/>
          <w:b/>
          <w:color w:val="FF0000"/>
          <w:sz w:val="44"/>
          <w:szCs w:val="44"/>
          <w:shd w:val="clear" w:color="auto" w:fill="FFFFFF"/>
        </w:rPr>
        <w:t> </w:t>
      </w:r>
      <w:r w:rsidR="004E4A0F" w:rsidRPr="00FA6118">
        <w:rPr>
          <w:rFonts w:ascii="Bookman Old Style" w:hAnsi="Bookman Old Style" w:cs="Arial"/>
          <w:b/>
          <w:bCs/>
          <w:color w:val="FF0000"/>
          <w:sz w:val="44"/>
          <w:szCs w:val="44"/>
          <w:shd w:val="clear" w:color="auto" w:fill="FFFFFF"/>
        </w:rPr>
        <w:t>транспорте</w:t>
      </w:r>
      <w:r w:rsidR="004E4A0F" w:rsidRPr="00FA6118">
        <w:rPr>
          <w:rFonts w:ascii="Bookman Old Style" w:hAnsi="Bookman Old Style" w:cs="Arial"/>
          <w:b/>
          <w:color w:val="FF0000"/>
          <w:sz w:val="44"/>
          <w:szCs w:val="44"/>
          <w:shd w:val="clear" w:color="auto" w:fill="FFFFFF"/>
        </w:rPr>
        <w:t> </w:t>
      </w:r>
      <w:r w:rsidR="004E4A0F" w:rsidRPr="00FA6118">
        <w:rPr>
          <w:rFonts w:ascii="Bookman Old Style" w:hAnsi="Bookman Old Style" w:cs="Arial"/>
          <w:b/>
          <w:color w:val="FF0000"/>
          <w:sz w:val="44"/>
          <w:szCs w:val="44"/>
          <w:shd w:val="clear" w:color="auto" w:fill="FFFFFF"/>
        </w:rPr>
        <w:t>следует:</w:t>
      </w:r>
    </w:p>
    <w:p w:rsidR="00FD52A3" w:rsidRPr="00FA6118" w:rsidRDefault="004E4A0F" w:rsidP="00FA6118">
      <w:pPr>
        <w:pStyle w:val="a5"/>
        <w:numPr>
          <w:ilvl w:val="0"/>
          <w:numId w:val="4"/>
        </w:numPr>
        <w:ind w:left="0" w:hanging="426"/>
        <w:rPr>
          <w:rFonts w:ascii="Bookman Old Style" w:hAnsi="Bookman Old Style" w:cs="Arial"/>
          <w:color w:val="333333"/>
          <w:sz w:val="36"/>
          <w:szCs w:val="36"/>
          <w:shd w:val="clear" w:color="auto" w:fill="FFFFFF"/>
        </w:rPr>
      </w:pPr>
      <w:r w:rsidRPr="00FA6118">
        <w:rPr>
          <w:rFonts w:ascii="Bookman Old Style" w:hAnsi="Bookman Old Style" w:cs="Arial"/>
          <w:color w:val="333333"/>
          <w:sz w:val="36"/>
          <w:szCs w:val="36"/>
          <w:shd w:val="clear" w:color="auto" w:fill="FFFFFF"/>
        </w:rPr>
        <w:t>уступать места пожилым людям и инвалидам, ж</w:t>
      </w:r>
      <w:r w:rsidR="00FD52A3" w:rsidRPr="00FA6118">
        <w:rPr>
          <w:rFonts w:ascii="Bookman Old Style" w:hAnsi="Bookman Old Style" w:cs="Arial"/>
          <w:color w:val="333333"/>
          <w:sz w:val="36"/>
          <w:szCs w:val="36"/>
          <w:shd w:val="clear" w:color="auto" w:fill="FFFFFF"/>
        </w:rPr>
        <w:t>енщинам с тяжелыми сумками;</w:t>
      </w:r>
    </w:p>
    <w:p w:rsidR="00FD52A3" w:rsidRPr="00FA6118" w:rsidRDefault="004E4A0F" w:rsidP="00FA6118">
      <w:pPr>
        <w:pStyle w:val="a5"/>
        <w:numPr>
          <w:ilvl w:val="0"/>
          <w:numId w:val="4"/>
        </w:numPr>
        <w:ind w:left="0" w:hanging="426"/>
        <w:rPr>
          <w:rFonts w:ascii="Bookman Old Style" w:hAnsi="Bookman Old Style" w:cs="Arial"/>
          <w:color w:val="333333"/>
          <w:sz w:val="36"/>
          <w:szCs w:val="36"/>
          <w:shd w:val="clear" w:color="auto" w:fill="FFFFFF"/>
        </w:rPr>
      </w:pPr>
      <w:r w:rsidRPr="00FA6118">
        <w:rPr>
          <w:rFonts w:ascii="Bookman Old Style" w:hAnsi="Bookman Old Style" w:cs="Arial"/>
          <w:color w:val="333333"/>
          <w:sz w:val="36"/>
          <w:szCs w:val="36"/>
          <w:shd w:val="clear" w:color="auto" w:fill="FFFFFF"/>
        </w:rPr>
        <w:t>держаться во время движения </w:t>
      </w:r>
      <w:r w:rsidRPr="00FA6118">
        <w:rPr>
          <w:rFonts w:ascii="Bookman Old Style" w:hAnsi="Bookman Old Style" w:cs="Arial"/>
          <w:bCs/>
          <w:color w:val="333333"/>
          <w:sz w:val="36"/>
          <w:szCs w:val="36"/>
          <w:shd w:val="clear" w:color="auto" w:fill="FFFFFF"/>
        </w:rPr>
        <w:t>транспорта</w:t>
      </w:r>
      <w:r w:rsidR="00FD52A3" w:rsidRPr="00FA6118">
        <w:rPr>
          <w:rFonts w:ascii="Bookman Old Style" w:hAnsi="Bookman Old Style" w:cs="Arial"/>
          <w:color w:val="333333"/>
          <w:sz w:val="36"/>
          <w:szCs w:val="36"/>
          <w:shd w:val="clear" w:color="auto" w:fill="FFFFFF"/>
        </w:rPr>
        <w:t xml:space="preserve"> за поручни; </w:t>
      </w:r>
    </w:p>
    <w:p w:rsidR="00FD52A3" w:rsidRPr="00FA6118" w:rsidRDefault="004E4A0F" w:rsidP="00FA6118">
      <w:pPr>
        <w:pStyle w:val="a5"/>
        <w:numPr>
          <w:ilvl w:val="0"/>
          <w:numId w:val="4"/>
        </w:numPr>
        <w:ind w:left="0" w:hanging="426"/>
        <w:rPr>
          <w:rFonts w:ascii="Bookman Old Style" w:hAnsi="Bookman Old Style" w:cs="Arial"/>
          <w:color w:val="333333"/>
          <w:sz w:val="36"/>
          <w:szCs w:val="36"/>
          <w:shd w:val="clear" w:color="auto" w:fill="FFFFFF"/>
        </w:rPr>
      </w:pPr>
      <w:r w:rsidRPr="00FA6118">
        <w:rPr>
          <w:rFonts w:ascii="Bookman Old Style" w:hAnsi="Bookman Old Style" w:cs="Arial"/>
          <w:color w:val="333333"/>
          <w:sz w:val="36"/>
          <w:szCs w:val="36"/>
          <w:shd w:val="clear" w:color="auto" w:fill="FFFFFF"/>
        </w:rPr>
        <w:t>вежливо спрашивать и вежливо от</w:t>
      </w:r>
      <w:r w:rsidR="00FD52A3" w:rsidRPr="00FA6118">
        <w:rPr>
          <w:rFonts w:ascii="Bookman Old Style" w:hAnsi="Bookman Old Style" w:cs="Arial"/>
          <w:color w:val="333333"/>
          <w:sz w:val="36"/>
          <w:szCs w:val="36"/>
          <w:shd w:val="clear" w:color="auto" w:fill="FFFFFF"/>
        </w:rPr>
        <w:t xml:space="preserve">вечать на вопросы пассажиров; </w:t>
      </w:r>
    </w:p>
    <w:p w:rsidR="00FD52A3" w:rsidRPr="00FD52A3" w:rsidRDefault="00FA6118" w:rsidP="00FD52A3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 w:rsidRPr="00FD52A3">
        <w:rPr>
          <w:rFonts w:ascii="Bookman Old Style" w:hAnsi="Bookman Old Style" w:cs="Arial"/>
          <w:color w:val="333333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57C92641" wp14:editId="5ACD6D3E">
            <wp:simplePos x="0" y="0"/>
            <wp:positionH relativeFrom="margin">
              <wp:posOffset>-236220</wp:posOffset>
            </wp:positionH>
            <wp:positionV relativeFrom="margin">
              <wp:posOffset>4175125</wp:posOffset>
            </wp:positionV>
            <wp:extent cx="5871845" cy="3488690"/>
            <wp:effectExtent l="0" t="0" r="0" b="0"/>
            <wp:wrapSquare wrapText="bothSides"/>
            <wp:docPr id="2" name="Рисунок 2" descr="https://placepic.ru/wp-content/uploads/2018/06/%D0%91%D0%B5%D0%B7-%D0%B8%D0%BC%D0%B5%D0%BD%D0%B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lacepic.ru/wp-content/uploads/2018/06/%D0%91%D0%B5%D0%B7-%D0%B8%D0%BC%D0%B5%D0%BD%D0%B8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845" cy="348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1F71" w:rsidRPr="00FD52A3" w:rsidRDefault="00FA6118" w:rsidP="00FD52A3">
      <w:pPr>
        <w:pStyle w:val="a5"/>
        <w:ind w:left="1147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sectPr w:rsidR="005B1F71" w:rsidRPr="00FD52A3" w:rsidSect="00FD52A3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7B43"/>
    <w:multiLevelType w:val="hybridMultilevel"/>
    <w:tmpl w:val="A1D266A6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18052F1F"/>
    <w:multiLevelType w:val="hybridMultilevel"/>
    <w:tmpl w:val="F1A04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705206"/>
    <w:multiLevelType w:val="hybridMultilevel"/>
    <w:tmpl w:val="CC7C4196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5CD22DB5"/>
    <w:multiLevelType w:val="hybridMultilevel"/>
    <w:tmpl w:val="6116DC46"/>
    <w:lvl w:ilvl="0" w:tplc="0419000F">
      <w:start w:val="1"/>
      <w:numFmt w:val="decimal"/>
      <w:lvlText w:val="%1."/>
      <w:lvlJc w:val="left"/>
      <w:pPr>
        <w:ind w:left="1147" w:hanging="360"/>
      </w:p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0E"/>
    <w:rsid w:val="000E47FA"/>
    <w:rsid w:val="000F23A4"/>
    <w:rsid w:val="001956A2"/>
    <w:rsid w:val="0027250E"/>
    <w:rsid w:val="004E4A0F"/>
    <w:rsid w:val="00AF6B5C"/>
    <w:rsid w:val="00FA6118"/>
    <w:rsid w:val="00FD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4A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A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E4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4E4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4A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A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E4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4E4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2021-05-12T10:09:00Z</dcterms:created>
  <dcterms:modified xsi:type="dcterms:W3CDTF">2021-05-12T10:35:00Z</dcterms:modified>
</cp:coreProperties>
</file>