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D7" w:rsidRPr="00946CAA" w:rsidRDefault="00CB6FD7" w:rsidP="00CB6FD7">
      <w:pPr>
        <w:ind w:firstLine="720"/>
        <w:jc w:val="both"/>
        <w:rPr>
          <w:sz w:val="28"/>
          <w:szCs w:val="28"/>
        </w:rPr>
      </w:pPr>
      <w:bookmarkStart w:id="0" w:name="_GoBack"/>
      <w:bookmarkEnd w:id="0"/>
      <w:r w:rsidRPr="00946CAA">
        <w:rPr>
          <w:sz w:val="28"/>
          <w:szCs w:val="28"/>
        </w:rPr>
        <w:t>На рисунке приведены показания счетчиков электрической энергии за 30 дней</w:t>
      </w:r>
    </w:p>
    <w:p w:rsidR="00CB6FD7" w:rsidRDefault="00CB6FD7" w:rsidP="00CB6FD7">
      <w:pPr>
        <w:ind w:left="2160" w:hanging="162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-695960</wp:posOffset>
            </wp:positionH>
            <wp:positionV relativeFrom="paragraph">
              <wp:posOffset>176530</wp:posOffset>
            </wp:positionV>
            <wp:extent cx="6753225" cy="3552825"/>
            <wp:effectExtent l="19050" t="0" r="9525" b="0"/>
            <wp:wrapSquare wrapText="bothSides"/>
            <wp:docPr id="2" name="Рисунок 2" descr="53D3F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3D3FA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FD7" w:rsidRDefault="00CB6FD7" w:rsidP="00CB6FD7"/>
    <w:p w:rsidR="00CB6FD7" w:rsidRDefault="00CB6FD7" w:rsidP="00CB6FD7"/>
    <w:p w:rsidR="00CB6FD7" w:rsidRPr="00946CAA" w:rsidRDefault="00CB6FD7" w:rsidP="00CB6FD7">
      <w:pPr>
        <w:jc w:val="center"/>
        <w:rPr>
          <w:b/>
          <w:sz w:val="28"/>
          <w:szCs w:val="28"/>
        </w:rPr>
      </w:pPr>
      <w:r w:rsidRPr="00946CAA">
        <w:rPr>
          <w:b/>
          <w:sz w:val="28"/>
          <w:szCs w:val="28"/>
        </w:rPr>
        <w:t>Год 2005</w:t>
      </w:r>
    </w:p>
    <w:p w:rsidR="00CB6FD7" w:rsidRPr="00946CAA" w:rsidRDefault="00CB6FD7" w:rsidP="00CB6FD7">
      <w:pPr>
        <w:jc w:val="center"/>
        <w:rPr>
          <w:sz w:val="28"/>
          <w:szCs w:val="28"/>
        </w:rPr>
      </w:pPr>
    </w:p>
    <w:p w:rsidR="00CB6FD7" w:rsidRPr="00946CAA" w:rsidRDefault="00CB6FD7" w:rsidP="00CB6FD7">
      <w:pPr>
        <w:tabs>
          <w:tab w:val="left" w:pos="6300"/>
        </w:tabs>
        <w:ind w:firstLine="540"/>
        <w:rPr>
          <w:sz w:val="28"/>
          <w:szCs w:val="28"/>
        </w:rPr>
      </w:pPr>
      <w:r w:rsidRPr="00946CAA">
        <w:rPr>
          <w:sz w:val="28"/>
          <w:szCs w:val="28"/>
        </w:rPr>
        <w:t xml:space="preserve">Стоимость 1 </w:t>
      </w:r>
      <w:proofErr w:type="gramStart"/>
      <w:r w:rsidRPr="00946CAA">
        <w:rPr>
          <w:sz w:val="28"/>
          <w:szCs w:val="28"/>
        </w:rPr>
        <w:t>кВт-ч</w:t>
      </w:r>
      <w:proofErr w:type="gramEnd"/>
      <w:r w:rsidRPr="00946CAA">
        <w:rPr>
          <w:sz w:val="28"/>
          <w:szCs w:val="28"/>
        </w:rPr>
        <w:t xml:space="preserve"> электроэнергии </w:t>
      </w:r>
      <w:r w:rsidRPr="00946CAA">
        <w:rPr>
          <w:sz w:val="28"/>
          <w:szCs w:val="28"/>
        </w:rPr>
        <w:tab/>
        <w:t xml:space="preserve">1,32 </w:t>
      </w:r>
      <w:proofErr w:type="spellStart"/>
      <w:r w:rsidRPr="00946CAA">
        <w:rPr>
          <w:sz w:val="28"/>
          <w:szCs w:val="28"/>
        </w:rPr>
        <w:t>руб</w:t>
      </w:r>
      <w:proofErr w:type="spellEnd"/>
      <w:r w:rsidRPr="00946CAA">
        <w:rPr>
          <w:sz w:val="28"/>
          <w:szCs w:val="28"/>
        </w:rPr>
        <w:t>/(кВт-ч)</w:t>
      </w:r>
    </w:p>
    <w:p w:rsidR="00CB6FD7" w:rsidRPr="00946CAA" w:rsidRDefault="00CB6FD7" w:rsidP="00CB6FD7">
      <w:pPr>
        <w:tabs>
          <w:tab w:val="left" w:pos="6300"/>
        </w:tabs>
        <w:ind w:firstLine="540"/>
        <w:rPr>
          <w:sz w:val="28"/>
          <w:szCs w:val="28"/>
        </w:rPr>
      </w:pPr>
      <w:r w:rsidRPr="00946CAA">
        <w:rPr>
          <w:sz w:val="28"/>
          <w:szCs w:val="28"/>
        </w:rPr>
        <w:t>Средняя заработная плата</w:t>
      </w:r>
      <w:r w:rsidRPr="00946CAA">
        <w:rPr>
          <w:sz w:val="28"/>
          <w:szCs w:val="28"/>
        </w:rPr>
        <w:tab/>
        <w:t xml:space="preserve">2189 </w:t>
      </w:r>
      <w:proofErr w:type="spellStart"/>
      <w:r w:rsidRPr="00946CAA">
        <w:rPr>
          <w:sz w:val="28"/>
          <w:szCs w:val="28"/>
        </w:rPr>
        <w:t>руб</w:t>
      </w:r>
      <w:proofErr w:type="spellEnd"/>
      <w:r w:rsidRPr="00946CAA">
        <w:rPr>
          <w:sz w:val="28"/>
          <w:szCs w:val="28"/>
        </w:rPr>
        <w:t xml:space="preserve"> в месяц.</w:t>
      </w:r>
    </w:p>
    <w:p w:rsidR="00CB6FD7" w:rsidRDefault="00CB6FD7" w:rsidP="00CB6FD7">
      <w:pPr>
        <w:tabs>
          <w:tab w:val="left" w:pos="6300"/>
        </w:tabs>
        <w:ind w:firstLine="540"/>
        <w:rPr>
          <w:sz w:val="28"/>
          <w:szCs w:val="28"/>
        </w:rPr>
      </w:pPr>
    </w:p>
    <w:p w:rsidR="00CB6FD7" w:rsidRPr="00946CAA" w:rsidRDefault="00CB6FD7" w:rsidP="00CB6FD7">
      <w:pPr>
        <w:tabs>
          <w:tab w:val="left" w:pos="6300"/>
        </w:tabs>
        <w:ind w:firstLine="540"/>
        <w:rPr>
          <w:sz w:val="28"/>
          <w:szCs w:val="28"/>
        </w:rPr>
      </w:pPr>
    </w:p>
    <w:p w:rsidR="00CB6FD7" w:rsidRDefault="00CB6FD7" w:rsidP="00CB6FD7">
      <w:pPr>
        <w:tabs>
          <w:tab w:val="left" w:pos="6300"/>
        </w:tabs>
        <w:jc w:val="center"/>
        <w:rPr>
          <w:b/>
          <w:sz w:val="28"/>
          <w:szCs w:val="28"/>
        </w:rPr>
      </w:pPr>
      <w:r w:rsidRPr="00946CAA">
        <w:rPr>
          <w:b/>
          <w:sz w:val="28"/>
          <w:szCs w:val="28"/>
        </w:rPr>
        <w:t>Вопросы</w:t>
      </w:r>
    </w:p>
    <w:p w:rsidR="00CB6FD7" w:rsidRPr="00946CAA" w:rsidRDefault="00CB6FD7" w:rsidP="00CB6FD7">
      <w:pPr>
        <w:tabs>
          <w:tab w:val="left" w:pos="6300"/>
        </w:tabs>
        <w:jc w:val="center"/>
        <w:rPr>
          <w:b/>
          <w:sz w:val="28"/>
          <w:szCs w:val="28"/>
        </w:rPr>
      </w:pPr>
    </w:p>
    <w:p w:rsidR="00CB6FD7" w:rsidRPr="00946CAA" w:rsidRDefault="00CB6FD7" w:rsidP="00CB6FD7">
      <w:pPr>
        <w:numPr>
          <w:ilvl w:val="0"/>
          <w:numId w:val="1"/>
        </w:numPr>
        <w:tabs>
          <w:tab w:val="left" w:pos="6300"/>
        </w:tabs>
        <w:rPr>
          <w:sz w:val="28"/>
          <w:szCs w:val="28"/>
        </w:rPr>
      </w:pPr>
      <w:r w:rsidRPr="00946CAA">
        <w:rPr>
          <w:sz w:val="28"/>
          <w:szCs w:val="28"/>
        </w:rPr>
        <w:t>Рассчитайте работу электрического тока.</w:t>
      </w:r>
    </w:p>
    <w:p w:rsidR="00CB6FD7" w:rsidRPr="00946CAA" w:rsidRDefault="00CB6FD7" w:rsidP="00CB6FD7">
      <w:pPr>
        <w:numPr>
          <w:ilvl w:val="0"/>
          <w:numId w:val="1"/>
        </w:numPr>
        <w:tabs>
          <w:tab w:val="left" w:pos="6300"/>
        </w:tabs>
        <w:rPr>
          <w:sz w:val="28"/>
          <w:szCs w:val="28"/>
        </w:rPr>
      </w:pPr>
      <w:r w:rsidRPr="00946CAA">
        <w:rPr>
          <w:sz w:val="28"/>
          <w:szCs w:val="28"/>
        </w:rPr>
        <w:t>Рассчитайте стоимость электрической энергии.</w:t>
      </w:r>
    </w:p>
    <w:p w:rsidR="00CB6FD7" w:rsidRPr="00946CAA" w:rsidRDefault="00CB6FD7" w:rsidP="00CB6FD7">
      <w:pPr>
        <w:numPr>
          <w:ilvl w:val="0"/>
          <w:numId w:val="1"/>
        </w:numPr>
        <w:tabs>
          <w:tab w:val="left" w:pos="6300"/>
        </w:tabs>
        <w:rPr>
          <w:sz w:val="28"/>
          <w:szCs w:val="28"/>
        </w:rPr>
      </w:pPr>
      <w:r w:rsidRPr="00946CAA">
        <w:rPr>
          <w:sz w:val="28"/>
          <w:szCs w:val="28"/>
        </w:rPr>
        <w:t>Рассчитайте</w:t>
      </w:r>
      <w:r>
        <w:rPr>
          <w:sz w:val="28"/>
          <w:szCs w:val="28"/>
        </w:rPr>
        <w:t xml:space="preserve">, </w:t>
      </w:r>
      <w:r w:rsidRPr="00946CAA">
        <w:rPr>
          <w:sz w:val="28"/>
          <w:szCs w:val="28"/>
        </w:rPr>
        <w:t>какая часть заработной платы идет на оплату электроэнергии.</w:t>
      </w:r>
    </w:p>
    <w:p w:rsidR="00CB6FD7" w:rsidRDefault="00CB6FD7" w:rsidP="00CB6FD7">
      <w:pPr>
        <w:spacing w:line="360" w:lineRule="auto"/>
        <w:ind w:firstLine="4320"/>
        <w:jc w:val="both"/>
        <w:rPr>
          <w:sz w:val="28"/>
          <w:szCs w:val="28"/>
        </w:rPr>
      </w:pPr>
    </w:p>
    <w:p w:rsidR="00CB6FD7" w:rsidRPr="001F7BD7" w:rsidRDefault="00CB6FD7" w:rsidP="00CB6FD7">
      <w:pPr>
        <w:spacing w:line="360" w:lineRule="auto"/>
        <w:ind w:firstLine="4320"/>
        <w:jc w:val="both"/>
        <w:rPr>
          <w:sz w:val="28"/>
          <w:szCs w:val="28"/>
        </w:rPr>
      </w:pPr>
    </w:p>
    <w:p w:rsidR="004B74A0" w:rsidRDefault="004B74A0"/>
    <w:sectPr w:rsidR="004B7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21721"/>
    <w:multiLevelType w:val="hybridMultilevel"/>
    <w:tmpl w:val="E076AB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D7"/>
    <w:rsid w:val="002547D8"/>
    <w:rsid w:val="004B74A0"/>
    <w:rsid w:val="00587DA9"/>
    <w:rsid w:val="009779B2"/>
    <w:rsid w:val="00CB6FD7"/>
    <w:rsid w:val="00E7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D7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F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F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D7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F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F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UCHITELSKAJA</dc:creator>
  <cp:lastModifiedBy>Науменковы</cp:lastModifiedBy>
  <cp:revision>2</cp:revision>
  <cp:lastPrinted>2010-03-16T08:49:00Z</cp:lastPrinted>
  <dcterms:created xsi:type="dcterms:W3CDTF">2016-02-05T06:42:00Z</dcterms:created>
  <dcterms:modified xsi:type="dcterms:W3CDTF">2016-02-05T06:42:00Z</dcterms:modified>
</cp:coreProperties>
</file>