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  <w:gridCol w:w="3191"/>
      </w:tblGrid>
      <w:tr w:rsidR="00377BBB" w:rsidTr="007B62E7">
        <w:tc>
          <w:tcPr>
            <w:tcW w:w="3190" w:type="dxa"/>
          </w:tcPr>
          <w:p w:rsidR="00377BBB" w:rsidRDefault="008F5D37">
            <w:r>
              <w:t>Н</w:t>
            </w:r>
            <w:r w:rsidR="00377BBB">
              <w:t>аграда</w:t>
            </w:r>
            <w:r>
              <w:t xml:space="preserve"> 2015-2016</w:t>
            </w:r>
          </w:p>
        </w:tc>
        <w:tc>
          <w:tcPr>
            <w:tcW w:w="3190" w:type="dxa"/>
          </w:tcPr>
          <w:p w:rsidR="00377BBB" w:rsidRDefault="00377BBB">
            <w:r>
              <w:t>место</w:t>
            </w:r>
          </w:p>
        </w:tc>
        <w:tc>
          <w:tcPr>
            <w:tcW w:w="3191" w:type="dxa"/>
          </w:tcPr>
          <w:p w:rsidR="00377BBB" w:rsidRDefault="00377BBB">
            <w:r>
              <w:t>мероприятие</w:t>
            </w:r>
          </w:p>
        </w:tc>
        <w:tc>
          <w:tcPr>
            <w:tcW w:w="3191" w:type="dxa"/>
          </w:tcPr>
          <w:p w:rsidR="00377BBB" w:rsidRDefault="00377BBB">
            <w:r>
              <w:t>уровень</w:t>
            </w:r>
          </w:p>
        </w:tc>
      </w:tr>
      <w:tr w:rsidR="00377BBB" w:rsidTr="007B62E7">
        <w:tc>
          <w:tcPr>
            <w:tcW w:w="3190" w:type="dxa"/>
          </w:tcPr>
          <w:p w:rsidR="00377BBB" w:rsidRDefault="00377BBB">
            <w:r>
              <w:t>диплом</w:t>
            </w:r>
          </w:p>
        </w:tc>
        <w:tc>
          <w:tcPr>
            <w:tcW w:w="3190" w:type="dxa"/>
          </w:tcPr>
          <w:p w:rsidR="00377BBB" w:rsidRDefault="00377BBB">
            <w:r>
              <w:t>2</w:t>
            </w:r>
          </w:p>
        </w:tc>
        <w:tc>
          <w:tcPr>
            <w:tcW w:w="3191" w:type="dxa"/>
          </w:tcPr>
          <w:p w:rsidR="00377BBB" w:rsidRDefault="00377BBB">
            <w:r>
              <w:t xml:space="preserve">  специализированный курс</w:t>
            </w:r>
          </w:p>
          <w:p w:rsidR="00377BBB" w:rsidRDefault="00377BBB">
            <w:r>
              <w:t>«Квалификация педагога начального образования»</w:t>
            </w:r>
          </w:p>
        </w:tc>
        <w:tc>
          <w:tcPr>
            <w:tcW w:w="3191" w:type="dxa"/>
          </w:tcPr>
          <w:p w:rsidR="00377BBB" w:rsidRDefault="00377BBB">
            <w:r>
              <w:t>Всероссийский</w:t>
            </w:r>
          </w:p>
        </w:tc>
      </w:tr>
      <w:tr w:rsidR="008F5D37" w:rsidTr="00B6649A">
        <w:tc>
          <w:tcPr>
            <w:tcW w:w="3190" w:type="dxa"/>
          </w:tcPr>
          <w:p w:rsidR="008F5D37" w:rsidRDefault="008F5D37" w:rsidP="00B6649A">
            <w:r>
              <w:t>диплом</w:t>
            </w:r>
          </w:p>
        </w:tc>
        <w:tc>
          <w:tcPr>
            <w:tcW w:w="3190" w:type="dxa"/>
          </w:tcPr>
          <w:p w:rsidR="008F5D37" w:rsidRDefault="008F5D37" w:rsidP="00B6649A">
            <w:r>
              <w:t>2</w:t>
            </w:r>
          </w:p>
        </w:tc>
        <w:tc>
          <w:tcPr>
            <w:tcW w:w="3191" w:type="dxa"/>
          </w:tcPr>
          <w:p w:rsidR="008F5D37" w:rsidRDefault="008F5D37" w:rsidP="00B6649A">
            <w:r>
              <w:t>Конкурс эссе «Портрет современного педагога»</w:t>
            </w:r>
          </w:p>
        </w:tc>
        <w:tc>
          <w:tcPr>
            <w:tcW w:w="3191" w:type="dxa"/>
          </w:tcPr>
          <w:p w:rsidR="008F5D37" w:rsidRDefault="008F5D37" w:rsidP="00B6649A">
            <w:r>
              <w:t xml:space="preserve">Международный </w:t>
            </w:r>
          </w:p>
        </w:tc>
      </w:tr>
      <w:tr w:rsidR="008F5D37" w:rsidTr="007B62E7">
        <w:tc>
          <w:tcPr>
            <w:tcW w:w="3190" w:type="dxa"/>
          </w:tcPr>
          <w:p w:rsidR="008F5D37" w:rsidRDefault="008F5D37" w:rsidP="00B6649A">
            <w:r>
              <w:t>диплом</w:t>
            </w:r>
          </w:p>
        </w:tc>
        <w:tc>
          <w:tcPr>
            <w:tcW w:w="3190" w:type="dxa"/>
          </w:tcPr>
          <w:p w:rsidR="008F5D37" w:rsidRDefault="008F5D37" w:rsidP="00B6649A">
            <w:r>
              <w:t>2</w:t>
            </w:r>
          </w:p>
        </w:tc>
        <w:tc>
          <w:tcPr>
            <w:tcW w:w="3191" w:type="dxa"/>
          </w:tcPr>
          <w:p w:rsidR="008F5D37" w:rsidRDefault="008F5D37" w:rsidP="008F5D37">
            <w:r>
              <w:t>специализированный курс</w:t>
            </w:r>
          </w:p>
          <w:p w:rsidR="008F5D37" w:rsidRDefault="008F5D37">
            <w:r>
              <w:t>Федеральный Закон об образовании РФ»</w:t>
            </w:r>
          </w:p>
        </w:tc>
        <w:tc>
          <w:tcPr>
            <w:tcW w:w="3191" w:type="dxa"/>
          </w:tcPr>
          <w:p w:rsidR="008F5D37" w:rsidRDefault="008F5D37">
            <w:r>
              <w:t>Всероссийский</w:t>
            </w:r>
          </w:p>
        </w:tc>
      </w:tr>
      <w:tr w:rsidR="00587A89" w:rsidTr="007B62E7">
        <w:tc>
          <w:tcPr>
            <w:tcW w:w="3190" w:type="dxa"/>
          </w:tcPr>
          <w:p w:rsidR="00587A89" w:rsidRDefault="00587A89" w:rsidP="00587A89">
            <w:r>
              <w:t xml:space="preserve">Диплом </w:t>
            </w:r>
          </w:p>
          <w:p w:rsidR="00587A89" w:rsidRDefault="00587A89" w:rsidP="00587A89"/>
        </w:tc>
        <w:tc>
          <w:tcPr>
            <w:tcW w:w="3190" w:type="dxa"/>
          </w:tcPr>
          <w:p w:rsidR="00587A89" w:rsidRDefault="00587A89" w:rsidP="00B6649A">
            <w:r>
              <w:t>2</w:t>
            </w:r>
          </w:p>
        </w:tc>
        <w:tc>
          <w:tcPr>
            <w:tcW w:w="3191" w:type="dxa"/>
          </w:tcPr>
          <w:p w:rsidR="00587A89" w:rsidRDefault="00587A89" w:rsidP="00350C4C">
            <w:r>
              <w:t>Педагогический Конкурс  «Технологическая карт</w:t>
            </w:r>
            <w:proofErr w:type="gramStart"/>
            <w:r>
              <w:t>а-</w:t>
            </w:r>
            <w:proofErr w:type="gramEnd"/>
            <w:r>
              <w:t xml:space="preserve"> соответствие требованиям ФГОС»</w:t>
            </w:r>
          </w:p>
        </w:tc>
        <w:tc>
          <w:tcPr>
            <w:tcW w:w="3191" w:type="dxa"/>
          </w:tcPr>
          <w:p w:rsidR="00587A89" w:rsidRDefault="00587A89">
            <w:r>
              <w:t>районный</w:t>
            </w:r>
          </w:p>
        </w:tc>
      </w:tr>
      <w:tr w:rsidR="00690466" w:rsidTr="007B62E7">
        <w:tc>
          <w:tcPr>
            <w:tcW w:w="3190" w:type="dxa"/>
          </w:tcPr>
          <w:p w:rsidR="00690466" w:rsidRPr="004D1F28" w:rsidRDefault="00690466" w:rsidP="0069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3 благодарности</w:t>
            </w:r>
          </w:p>
          <w:p w:rsidR="00690466" w:rsidRDefault="00690466" w:rsidP="00690466"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3 свидетельства о подготовке победителей</w:t>
            </w:r>
          </w:p>
        </w:tc>
        <w:tc>
          <w:tcPr>
            <w:tcW w:w="3190" w:type="dxa"/>
          </w:tcPr>
          <w:p w:rsidR="00690466" w:rsidRDefault="00690466" w:rsidP="00B6649A"/>
        </w:tc>
        <w:tc>
          <w:tcPr>
            <w:tcW w:w="3191" w:type="dxa"/>
          </w:tcPr>
          <w:p w:rsidR="00690466" w:rsidRDefault="00690466" w:rsidP="00350C4C"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Проведение  блицтурниров «Новый урок»</w:t>
            </w:r>
          </w:p>
        </w:tc>
        <w:tc>
          <w:tcPr>
            <w:tcW w:w="3191" w:type="dxa"/>
          </w:tcPr>
          <w:p w:rsidR="00690466" w:rsidRDefault="00690466" w:rsidP="00350C4C">
            <w:r>
              <w:t>Всероссийский</w:t>
            </w:r>
          </w:p>
        </w:tc>
      </w:tr>
      <w:tr w:rsidR="00F42C49" w:rsidTr="007B62E7">
        <w:tc>
          <w:tcPr>
            <w:tcW w:w="3190" w:type="dxa"/>
          </w:tcPr>
          <w:p w:rsidR="00F42C49" w:rsidRPr="004D1F28" w:rsidRDefault="00F42C49" w:rsidP="00F4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( 6 дипломов, 5 грамот участников)</w:t>
            </w:r>
          </w:p>
          <w:p w:rsidR="00F42C49" w:rsidRPr="004D1F28" w:rsidRDefault="00F42C49" w:rsidP="00F42C4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награждении № 493 10-05-2016 </w:t>
            </w:r>
            <w:r w:rsidRPr="004D1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SVT</w:t>
            </w: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 xml:space="preserve"> №1419 от 11.05.2016</w:t>
            </w:r>
          </w:p>
          <w:p w:rsidR="00F42C49" w:rsidRPr="004D1F28" w:rsidRDefault="00F42C49" w:rsidP="0069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42C49" w:rsidRDefault="00F42C49" w:rsidP="00B6649A">
            <w:r>
              <w:t>1 , 2</w:t>
            </w:r>
          </w:p>
        </w:tc>
        <w:tc>
          <w:tcPr>
            <w:tcW w:w="3191" w:type="dxa"/>
          </w:tcPr>
          <w:p w:rsidR="00F42C49" w:rsidRPr="004D1F28" w:rsidRDefault="00F42C49" w:rsidP="0035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интеллектуального конкурса участников 6-7 лет «Светлячок» в номинации «День Победы»</w:t>
            </w:r>
          </w:p>
        </w:tc>
        <w:tc>
          <w:tcPr>
            <w:tcW w:w="3191" w:type="dxa"/>
          </w:tcPr>
          <w:p w:rsidR="00F42C49" w:rsidRDefault="00F42C49" w:rsidP="00350C4C"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F42C49" w:rsidTr="007B62E7">
        <w:tc>
          <w:tcPr>
            <w:tcW w:w="3190" w:type="dxa"/>
          </w:tcPr>
          <w:p w:rsidR="00F42C49" w:rsidRPr="004D1F28" w:rsidRDefault="00F42C49" w:rsidP="00F4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Диплом куратора 1 степени</w:t>
            </w:r>
          </w:p>
        </w:tc>
        <w:tc>
          <w:tcPr>
            <w:tcW w:w="3190" w:type="dxa"/>
          </w:tcPr>
          <w:p w:rsidR="00F42C49" w:rsidRDefault="00F42C49" w:rsidP="00B6649A">
            <w:r>
              <w:t>1</w:t>
            </w:r>
          </w:p>
        </w:tc>
        <w:tc>
          <w:tcPr>
            <w:tcW w:w="3191" w:type="dxa"/>
          </w:tcPr>
          <w:p w:rsidR="00F42C49" w:rsidRPr="004D1F28" w:rsidRDefault="00F42C49" w:rsidP="0035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hAnsi="Times New Roman" w:cs="Times New Roman"/>
                <w:sz w:val="24"/>
                <w:szCs w:val="24"/>
              </w:rPr>
              <w:t>Конкурс рисунков «Рыжий Лис» номинация «Светлый праздник Пасхи</w:t>
            </w:r>
          </w:p>
        </w:tc>
        <w:tc>
          <w:tcPr>
            <w:tcW w:w="3191" w:type="dxa"/>
          </w:tcPr>
          <w:p w:rsidR="00F42C49" w:rsidRDefault="00F42C49" w:rsidP="00350C4C">
            <w:r>
              <w:t>Всероссийский</w:t>
            </w:r>
          </w:p>
        </w:tc>
      </w:tr>
      <w:tr w:rsidR="00F42C49" w:rsidTr="007B62E7">
        <w:tc>
          <w:tcPr>
            <w:tcW w:w="3190" w:type="dxa"/>
          </w:tcPr>
          <w:p w:rsidR="00F42C49" w:rsidRPr="004D1F28" w:rsidRDefault="00F42C49" w:rsidP="00350C4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1F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Призер районного </w:t>
            </w:r>
            <w:r w:rsidRPr="004D1F2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Фестиваля педагогического опыта учителей начальных классов "Моя методическая копилка"</w:t>
            </w:r>
            <w:r w:rsidRPr="004D1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Номинация «Методические рекомендации»</w:t>
            </w:r>
          </w:p>
          <w:p w:rsidR="00F42C49" w:rsidRPr="004D1F28" w:rsidRDefault="00F42C49" w:rsidP="00350C4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F42C49" w:rsidRPr="004D1F28" w:rsidRDefault="00F42C49" w:rsidP="0035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42C49" w:rsidRDefault="00F42C49" w:rsidP="00B6649A"/>
        </w:tc>
        <w:tc>
          <w:tcPr>
            <w:tcW w:w="3191" w:type="dxa"/>
          </w:tcPr>
          <w:p w:rsidR="00F42C49" w:rsidRPr="004D1F28" w:rsidRDefault="00F42C49" w:rsidP="00F42C4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1F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районного </w:t>
            </w:r>
            <w:r w:rsidRPr="004D1F2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Фестиваля педагогического опыта учителей начальных классов "Моя методическая копилка"</w:t>
            </w:r>
            <w:r w:rsidRPr="004D1F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Номинация «Методические рекомендации»</w:t>
            </w:r>
          </w:p>
          <w:p w:rsidR="00F42C49" w:rsidRPr="004D1F28" w:rsidRDefault="00F42C49" w:rsidP="00C10DBF">
            <w:pPr>
              <w:pStyle w:val="1"/>
              <w:ind w:firstLine="720"/>
              <w:jc w:val="both"/>
              <w:rPr>
                <w:szCs w:val="24"/>
              </w:rPr>
            </w:pPr>
          </w:p>
        </w:tc>
        <w:tc>
          <w:tcPr>
            <w:tcW w:w="3191" w:type="dxa"/>
          </w:tcPr>
          <w:p w:rsidR="00F42C49" w:rsidRDefault="00F42C49" w:rsidP="00F42C49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Районный </w:t>
            </w:r>
          </w:p>
          <w:p w:rsidR="00F42C49" w:rsidRPr="004D1F28" w:rsidRDefault="00F42C49" w:rsidP="00F42C49">
            <w:pPr>
              <w:pStyle w:val="a7"/>
              <w:jc w:val="center"/>
              <w:rPr>
                <w:szCs w:val="24"/>
              </w:rPr>
            </w:pPr>
            <w:r w:rsidRPr="004D1F28">
              <w:rPr>
                <w:szCs w:val="24"/>
              </w:rPr>
              <w:t>ПРИКАЗ</w:t>
            </w:r>
          </w:p>
          <w:p w:rsidR="00F42C49" w:rsidRPr="004D1F28" w:rsidRDefault="00F42C49" w:rsidP="00F42C49">
            <w:pPr>
              <w:pStyle w:val="a7"/>
              <w:jc w:val="center"/>
              <w:rPr>
                <w:szCs w:val="24"/>
              </w:rPr>
            </w:pPr>
          </w:p>
          <w:p w:rsidR="00F42C49" w:rsidRPr="004D1F28" w:rsidRDefault="00F42C49" w:rsidP="00F42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13</w:t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>» мая  2016 г.</w:t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№356 </w:t>
            </w:r>
          </w:p>
          <w:p w:rsidR="00F42C49" w:rsidRPr="004D1F28" w:rsidRDefault="00F42C49" w:rsidP="00F42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D1F28">
              <w:rPr>
                <w:rFonts w:ascii="Times New Roman" w:eastAsia="Calibri" w:hAnsi="Times New Roman" w:cs="Times New Roman"/>
                <w:sz w:val="24"/>
                <w:szCs w:val="24"/>
              </w:rPr>
              <w:t>. Мужи</w:t>
            </w:r>
          </w:p>
          <w:p w:rsidR="00F42C49" w:rsidRDefault="00F42C49" w:rsidP="00350C4C"/>
        </w:tc>
      </w:tr>
      <w:tr w:rsidR="00C10DBF" w:rsidTr="007B62E7">
        <w:tc>
          <w:tcPr>
            <w:tcW w:w="3190" w:type="dxa"/>
          </w:tcPr>
          <w:p w:rsidR="00C10DBF" w:rsidRPr="00851EAC" w:rsidRDefault="00C10DBF" w:rsidP="00C10DBF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</w:rPr>
              <w:lastRenderedPageBreak/>
              <w:t>Утверждено</w:t>
            </w:r>
            <w:r w:rsidRPr="00851EAC">
              <w:rPr>
                <w:color w:val="000000"/>
              </w:rPr>
              <w:t xml:space="preserve"> приказом УО</w:t>
            </w:r>
          </w:p>
          <w:p w:rsidR="00C10DBF" w:rsidRPr="0037231D" w:rsidRDefault="00C10DBF" w:rsidP="00C10DBF">
            <w:pPr>
              <w:shd w:val="clear" w:color="auto" w:fill="FFFFFF"/>
              <w:tabs>
                <w:tab w:val="left" w:leader="underscore" w:pos="638"/>
                <w:tab w:val="left" w:leader="underscore" w:pos="2880"/>
              </w:tabs>
              <w:ind w:right="10"/>
              <w:jc w:val="right"/>
            </w:pPr>
            <w:r w:rsidRPr="00851EAC">
              <w:rPr>
                <w:color w:val="000000"/>
                <w:spacing w:val="-4"/>
              </w:rPr>
              <w:t xml:space="preserve">от </w:t>
            </w:r>
            <w:r>
              <w:rPr>
                <w:color w:val="000000"/>
                <w:spacing w:val="-4"/>
              </w:rPr>
              <w:t xml:space="preserve"> 30 мая </w:t>
            </w:r>
            <w:r w:rsidRPr="00851EAC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851EAC">
              <w:rPr>
                <w:color w:val="000000"/>
              </w:rPr>
              <w:t xml:space="preserve"> г. № </w:t>
            </w:r>
            <w:r>
              <w:rPr>
                <w:u w:val="single"/>
              </w:rPr>
              <w:t>__43_</w:t>
            </w:r>
          </w:p>
          <w:p w:rsidR="00C10DBF" w:rsidRPr="004D1F28" w:rsidRDefault="00C10DBF" w:rsidP="00350C4C">
            <w:pPr>
              <w:pStyle w:val="a5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C10DBF" w:rsidRDefault="00C10DBF" w:rsidP="00B6649A">
            <w:r w:rsidRPr="00E72AD2">
              <w:rPr>
                <w:b/>
                <w:sz w:val="28"/>
                <w:szCs w:val="28"/>
                <w:lang w:val="en-US"/>
              </w:rPr>
              <w:t>III</w:t>
            </w:r>
            <w:r w:rsidRPr="00E72AD2">
              <w:rPr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3191" w:type="dxa"/>
          </w:tcPr>
          <w:p w:rsidR="00C10DBF" w:rsidRPr="0003327D" w:rsidRDefault="00C10DBF" w:rsidP="00C10DBF">
            <w:pPr>
              <w:pStyle w:val="1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педагогического мастерства в сфере профилактики негативных проявлений в лагерях с дневным пребыванием детей</w:t>
            </w:r>
            <w:r w:rsidRPr="00847124">
              <w:rPr>
                <w:b/>
                <w:sz w:val="28"/>
                <w:szCs w:val="28"/>
                <w:u w:val="single"/>
              </w:rPr>
              <w:t xml:space="preserve"> Номинация: </w:t>
            </w:r>
            <w:r w:rsidRPr="00541D95">
              <w:rPr>
                <w:sz w:val="28"/>
                <w:szCs w:val="28"/>
                <w:u w:val="single"/>
              </w:rPr>
              <w:t>«</w:t>
            </w:r>
            <w:r w:rsidRPr="00541D95">
              <w:rPr>
                <w:rStyle w:val="a9"/>
                <w:sz w:val="28"/>
                <w:szCs w:val="28"/>
                <w:u w:val="single"/>
              </w:rPr>
              <w:t xml:space="preserve">Лучшая разработка мероприятия </w:t>
            </w:r>
            <w:proofErr w:type="gramStart"/>
            <w:r w:rsidRPr="00541D95">
              <w:rPr>
                <w:rStyle w:val="a9"/>
                <w:sz w:val="28"/>
                <w:szCs w:val="28"/>
                <w:u w:val="single"/>
              </w:rPr>
              <w:t>для обучающихся в области профилактики негативных проявлений среди воспитанников в лагерях с дневным пребыванием</w:t>
            </w:r>
            <w:proofErr w:type="gramEnd"/>
            <w:r w:rsidRPr="00541D95">
              <w:rPr>
                <w:rStyle w:val="a9"/>
                <w:sz w:val="28"/>
                <w:szCs w:val="28"/>
                <w:u w:val="single"/>
              </w:rPr>
              <w:t>»</w:t>
            </w:r>
            <w:r w:rsidRPr="0003327D">
              <w:rPr>
                <w:sz w:val="28"/>
                <w:szCs w:val="28"/>
              </w:rPr>
              <w:t xml:space="preserve"> </w:t>
            </w:r>
          </w:p>
          <w:p w:rsidR="00C10DBF" w:rsidRPr="004D1F28" w:rsidRDefault="00C10DBF" w:rsidP="00F42C49">
            <w:pPr>
              <w:pStyle w:val="a5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C10DBF" w:rsidRDefault="00C10DBF" w:rsidP="00F42C49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Районный</w:t>
            </w:r>
            <w:bookmarkStart w:id="0" w:name="_GoBack"/>
            <w:bookmarkEnd w:id="0"/>
          </w:p>
        </w:tc>
      </w:tr>
      <w:tr w:rsidR="00C10DBF" w:rsidTr="007B62E7">
        <w:tc>
          <w:tcPr>
            <w:tcW w:w="3190" w:type="dxa"/>
          </w:tcPr>
          <w:p w:rsidR="00C10DBF" w:rsidRPr="004D1F28" w:rsidRDefault="00C10DBF" w:rsidP="00350C4C">
            <w:pPr>
              <w:pStyle w:val="a5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C10DBF" w:rsidRDefault="00C10DBF" w:rsidP="00B6649A"/>
        </w:tc>
        <w:tc>
          <w:tcPr>
            <w:tcW w:w="3191" w:type="dxa"/>
          </w:tcPr>
          <w:p w:rsidR="00C10DBF" w:rsidRPr="004D1F28" w:rsidRDefault="00C10DBF" w:rsidP="00F42C49">
            <w:pPr>
              <w:pStyle w:val="a5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C10DBF" w:rsidRDefault="00C10DBF" w:rsidP="00F42C49">
            <w:pPr>
              <w:pStyle w:val="a7"/>
              <w:jc w:val="center"/>
              <w:rPr>
                <w:szCs w:val="24"/>
              </w:rPr>
            </w:pPr>
          </w:p>
        </w:tc>
      </w:tr>
    </w:tbl>
    <w:p w:rsidR="00E2660A" w:rsidRDefault="00CA5221">
      <w:r>
        <w:t>2016-2017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3117"/>
        <w:gridCol w:w="1984"/>
        <w:gridCol w:w="2976"/>
      </w:tblGrid>
      <w:tr w:rsidR="00CA5221" w:rsidRPr="00CA5221" w:rsidTr="00B6649A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21" w:rsidRPr="00CA5221" w:rsidRDefault="00CA5221" w:rsidP="00CA52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CA5221" w:rsidRPr="00CA5221" w:rsidRDefault="00CA5221" w:rsidP="00CA52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5221" w:rsidRPr="00CA5221" w:rsidRDefault="00CA5221" w:rsidP="00CA52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5221" w:rsidRPr="00CA5221" w:rsidRDefault="00CA5221" w:rsidP="00CA52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5221" w:rsidRPr="00CA5221" w:rsidRDefault="00CA5221" w:rsidP="00CA52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CA5221" w:rsidRPr="00CA5221" w:rsidRDefault="00CA5221" w:rsidP="00CA52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5221" w:rsidRPr="00CA5221" w:rsidRDefault="00CA5221" w:rsidP="00CA52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5221" w:rsidRPr="00CA5221" w:rsidRDefault="00CA5221" w:rsidP="00CA52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5221" w:rsidRPr="00CA5221" w:rsidRDefault="00CA5221" w:rsidP="00CA52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CA5221" w:rsidRPr="00CA5221" w:rsidRDefault="00CA5221" w:rsidP="00CA52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5221" w:rsidRPr="00CA5221" w:rsidRDefault="00CA5221" w:rsidP="00CA52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5221" w:rsidRPr="00CA5221" w:rsidRDefault="00CA5221" w:rsidP="00CA52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CA5221" w:rsidRPr="00CA5221" w:rsidRDefault="00CA5221" w:rsidP="00CA52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5221" w:rsidRPr="00CA5221" w:rsidRDefault="00CA5221" w:rsidP="00CA52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CA5221" w:rsidRPr="00CA5221" w:rsidRDefault="00CA5221" w:rsidP="00CA522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221" w:rsidRPr="00CA5221" w:rsidRDefault="00CA5221" w:rsidP="00CA52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«Олимпиада «Русский с Пушкиным», под грифом Министерства Образования </w:t>
            </w:r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России</w:t>
            </w:r>
          </w:p>
          <w:p w:rsidR="00CA5221" w:rsidRPr="00CA5221" w:rsidRDefault="00CA5221" w:rsidP="00CA52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Международный конкурс «</w:t>
            </w:r>
            <w:proofErr w:type="spellStart"/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Мириада</w:t>
            </w:r>
            <w:proofErr w:type="spellEnd"/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открытий» русский язык</w:t>
            </w:r>
          </w:p>
          <w:p w:rsidR="00CA5221" w:rsidRPr="00CA5221" w:rsidRDefault="00CA5221" w:rsidP="00CA522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Открытая Московская Олимпиада « Плюс» по математике</w:t>
            </w:r>
          </w:p>
          <w:p w:rsidR="00CA5221" w:rsidRPr="00CA5221" w:rsidRDefault="00CA5221" w:rsidP="00CA522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Олимпиада по русскому языку </w:t>
            </w:r>
            <w:proofErr w:type="gramStart"/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</w:t>
            </w:r>
            <w:proofErr w:type="gramEnd"/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Продленка</w:t>
            </w:r>
          </w:p>
          <w:p w:rsidR="00CA5221" w:rsidRPr="00CA5221" w:rsidRDefault="00CA5221" w:rsidP="00CA522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Олимпиада по математике </w:t>
            </w:r>
            <w:proofErr w:type="gramStart"/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</w:t>
            </w:r>
            <w:proofErr w:type="gramEnd"/>
            <w:r w:rsidRPr="00CA52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Продленка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21" w:rsidRPr="00CA5221" w:rsidRDefault="00CA5221" w:rsidP="00CA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52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Тамелькин</w:t>
            </w:r>
            <w:proofErr w:type="spellEnd"/>
            <w:r w:rsidRPr="00CA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- 1 место Хрипко М. – 2 место</w:t>
            </w:r>
          </w:p>
          <w:p w:rsidR="00CA5221" w:rsidRPr="00CA5221" w:rsidRDefault="00CA5221" w:rsidP="00CA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221" w:rsidRPr="00CA5221" w:rsidRDefault="00CA5221" w:rsidP="00CA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221" w:rsidRPr="00CA5221" w:rsidRDefault="00CA5221" w:rsidP="00CA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221" w:rsidRPr="00CA5221" w:rsidRDefault="00CA5221" w:rsidP="00CA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21">
              <w:rPr>
                <w:rFonts w:ascii="Times New Roman" w:eastAsia="Calibri" w:hAnsi="Times New Roman" w:cs="Times New Roman"/>
                <w:sz w:val="24"/>
                <w:szCs w:val="24"/>
              </w:rPr>
              <w:t>Канюков С. – 1 место</w:t>
            </w:r>
          </w:p>
          <w:p w:rsidR="00CA5221" w:rsidRPr="00CA5221" w:rsidRDefault="00CA5221" w:rsidP="00CA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221" w:rsidRPr="00CA5221" w:rsidRDefault="00CA5221" w:rsidP="00CA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221" w:rsidRPr="00CA5221" w:rsidRDefault="00CA5221" w:rsidP="00CA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21">
              <w:rPr>
                <w:rFonts w:ascii="Times New Roman" w:eastAsia="Calibri" w:hAnsi="Times New Roman" w:cs="Times New Roman"/>
                <w:sz w:val="24"/>
                <w:szCs w:val="24"/>
              </w:rPr>
              <w:t>Зыков А. – 2 место</w:t>
            </w:r>
          </w:p>
          <w:p w:rsidR="00CA5221" w:rsidRPr="00CA5221" w:rsidRDefault="00CA5221" w:rsidP="00CA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221" w:rsidRPr="00CA5221" w:rsidRDefault="00CA5221" w:rsidP="00CA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221" w:rsidRPr="00CA5221" w:rsidRDefault="00CA5221" w:rsidP="00CA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5221">
              <w:rPr>
                <w:rFonts w:ascii="Times New Roman" w:eastAsia="Calibri" w:hAnsi="Times New Roman" w:cs="Times New Roman"/>
                <w:sz w:val="24"/>
                <w:szCs w:val="24"/>
              </w:rPr>
              <w:t>Сикулина</w:t>
            </w:r>
            <w:proofErr w:type="spellEnd"/>
            <w:r w:rsidRPr="00CA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 – 1 место</w:t>
            </w:r>
          </w:p>
          <w:p w:rsidR="00CA5221" w:rsidRPr="00CA5221" w:rsidRDefault="00CA5221" w:rsidP="00CA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5221" w:rsidRPr="00CA5221" w:rsidRDefault="00CA5221" w:rsidP="00CA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5221">
              <w:rPr>
                <w:rFonts w:ascii="Times New Roman" w:eastAsia="Calibri" w:hAnsi="Times New Roman" w:cs="Times New Roman"/>
                <w:sz w:val="24"/>
                <w:szCs w:val="24"/>
              </w:rPr>
              <w:t>Махлоев</w:t>
            </w:r>
            <w:proofErr w:type="spellEnd"/>
            <w:r w:rsidRPr="00CA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– 1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221" w:rsidRPr="00CA5221" w:rsidRDefault="00CA5221" w:rsidP="00CA52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52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Мишенёва</w:t>
            </w:r>
            <w:proofErr w:type="spellEnd"/>
            <w:r w:rsidRPr="00CA52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221" w:rsidRPr="00CA5221" w:rsidRDefault="00CA5221" w:rsidP="00CA52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77BBB" w:rsidRDefault="00377B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5"/>
        <w:gridCol w:w="2882"/>
        <w:gridCol w:w="3068"/>
        <w:gridCol w:w="2978"/>
        <w:gridCol w:w="2813"/>
      </w:tblGrid>
      <w:tr w:rsidR="00CA5221" w:rsidTr="00CA5221">
        <w:tc>
          <w:tcPr>
            <w:tcW w:w="3045" w:type="dxa"/>
          </w:tcPr>
          <w:p w:rsidR="00CA5221" w:rsidRDefault="00CA5221" w:rsidP="00B6649A">
            <w:r>
              <w:t>Награда 2017-2018</w:t>
            </w:r>
          </w:p>
        </w:tc>
        <w:tc>
          <w:tcPr>
            <w:tcW w:w="2882" w:type="dxa"/>
          </w:tcPr>
          <w:p w:rsidR="00CA5221" w:rsidRDefault="00CA5221" w:rsidP="00B6649A">
            <w:r>
              <w:t>место</w:t>
            </w:r>
          </w:p>
        </w:tc>
        <w:tc>
          <w:tcPr>
            <w:tcW w:w="3068" w:type="dxa"/>
          </w:tcPr>
          <w:p w:rsidR="00CA5221" w:rsidRDefault="00CA5221" w:rsidP="00B6649A">
            <w:r>
              <w:t>мероприятие</w:t>
            </w:r>
          </w:p>
        </w:tc>
        <w:tc>
          <w:tcPr>
            <w:tcW w:w="2978" w:type="dxa"/>
          </w:tcPr>
          <w:p w:rsidR="00CA5221" w:rsidRDefault="00CA5221" w:rsidP="00B6649A">
            <w:r>
              <w:t>уровень</w:t>
            </w:r>
          </w:p>
        </w:tc>
        <w:tc>
          <w:tcPr>
            <w:tcW w:w="2813" w:type="dxa"/>
          </w:tcPr>
          <w:p w:rsidR="00CA5221" w:rsidRDefault="00CA5221" w:rsidP="00B6649A"/>
        </w:tc>
      </w:tr>
      <w:tr w:rsidR="00CA5221" w:rsidTr="00CA5221">
        <w:tc>
          <w:tcPr>
            <w:tcW w:w="3045" w:type="dxa"/>
          </w:tcPr>
          <w:p w:rsidR="00CA5221" w:rsidRDefault="00CA5221" w:rsidP="00B6649A">
            <w:r>
              <w:t xml:space="preserve">Благодарственное письмо за высокий уровень </w:t>
            </w:r>
            <w:proofErr w:type="spellStart"/>
            <w:r>
              <w:t>педагогтческого</w:t>
            </w:r>
            <w:proofErr w:type="spellEnd"/>
            <w:r>
              <w:t xml:space="preserve"> мастерства</w:t>
            </w:r>
          </w:p>
        </w:tc>
        <w:tc>
          <w:tcPr>
            <w:tcW w:w="2882" w:type="dxa"/>
          </w:tcPr>
          <w:p w:rsidR="00CA5221" w:rsidRDefault="00CA5221" w:rsidP="00B6649A"/>
        </w:tc>
        <w:tc>
          <w:tcPr>
            <w:tcW w:w="3068" w:type="dxa"/>
          </w:tcPr>
          <w:p w:rsidR="00CA5221" w:rsidRDefault="00CA5221" w:rsidP="00B6649A">
            <w:r>
              <w:t>Летний лагерь «Солнечный»</w:t>
            </w:r>
          </w:p>
        </w:tc>
        <w:tc>
          <w:tcPr>
            <w:tcW w:w="2978" w:type="dxa"/>
          </w:tcPr>
          <w:p w:rsidR="00CA5221" w:rsidRDefault="00CA5221" w:rsidP="00B6649A">
            <w:r>
              <w:t>районный</w:t>
            </w:r>
          </w:p>
        </w:tc>
        <w:tc>
          <w:tcPr>
            <w:tcW w:w="2813" w:type="dxa"/>
          </w:tcPr>
          <w:p w:rsidR="00CA5221" w:rsidRDefault="00CA5221" w:rsidP="00B6649A"/>
        </w:tc>
      </w:tr>
      <w:tr w:rsidR="00CA5221" w:rsidTr="00CA5221">
        <w:tc>
          <w:tcPr>
            <w:tcW w:w="3045" w:type="dxa"/>
          </w:tcPr>
          <w:p w:rsidR="00CA5221" w:rsidRDefault="00CA5221" w:rsidP="00B6649A">
            <w:r>
              <w:t>диплом</w:t>
            </w:r>
          </w:p>
        </w:tc>
        <w:tc>
          <w:tcPr>
            <w:tcW w:w="2882" w:type="dxa"/>
          </w:tcPr>
          <w:p w:rsidR="00CA5221" w:rsidRDefault="00CA5221" w:rsidP="00B6649A">
            <w:r>
              <w:t>3</w:t>
            </w:r>
          </w:p>
        </w:tc>
        <w:tc>
          <w:tcPr>
            <w:tcW w:w="3068" w:type="dxa"/>
          </w:tcPr>
          <w:p w:rsidR="00CA5221" w:rsidRDefault="00CA5221" w:rsidP="00B6649A">
            <w:r>
              <w:t xml:space="preserve">«Лучший сайт педагога </w:t>
            </w:r>
            <w:r w:rsidRPr="00AB3F3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F3B">
              <w:rPr>
                <w:rFonts w:ascii="Times New Roman" w:hAnsi="Times New Roman"/>
                <w:sz w:val="24"/>
                <w:szCs w:val="24"/>
              </w:rPr>
              <w:t>лучшее электронное портфолио»</w:t>
            </w:r>
          </w:p>
        </w:tc>
        <w:tc>
          <w:tcPr>
            <w:tcW w:w="2978" w:type="dxa"/>
          </w:tcPr>
          <w:p w:rsidR="00CA5221" w:rsidRDefault="00CA5221" w:rsidP="00B6649A">
            <w:r>
              <w:t>районный</w:t>
            </w:r>
          </w:p>
        </w:tc>
        <w:tc>
          <w:tcPr>
            <w:tcW w:w="2813" w:type="dxa"/>
          </w:tcPr>
          <w:p w:rsidR="00CA5221" w:rsidRDefault="00CA5221" w:rsidP="00B6649A"/>
        </w:tc>
      </w:tr>
      <w:tr w:rsidR="00CA5221" w:rsidTr="00CA5221">
        <w:tc>
          <w:tcPr>
            <w:tcW w:w="3045" w:type="dxa"/>
          </w:tcPr>
          <w:p w:rsidR="00CA5221" w:rsidRDefault="00CA5221" w:rsidP="00B6649A">
            <w:r w:rsidRPr="00C8233B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882" w:type="dxa"/>
          </w:tcPr>
          <w:p w:rsidR="00CA5221" w:rsidRDefault="00CA5221" w:rsidP="00B6649A"/>
        </w:tc>
        <w:tc>
          <w:tcPr>
            <w:tcW w:w="3068" w:type="dxa"/>
          </w:tcPr>
          <w:p w:rsidR="00CA5221" w:rsidRPr="00C8233B" w:rsidRDefault="00CA5221" w:rsidP="00C8233B">
            <w:pPr>
              <w:rPr>
                <w:rFonts w:ascii="Times New Roman" w:hAnsi="Times New Roman"/>
                <w:sz w:val="24"/>
                <w:szCs w:val="24"/>
              </w:rPr>
            </w:pPr>
            <w:r w:rsidRPr="00C8233B">
              <w:rPr>
                <w:rFonts w:ascii="Times New Roman" w:hAnsi="Times New Roman"/>
                <w:sz w:val="24"/>
                <w:szCs w:val="24"/>
              </w:rPr>
              <w:t xml:space="preserve">за подготовку </w:t>
            </w:r>
            <w:r>
              <w:rPr>
                <w:rFonts w:ascii="Times New Roman" w:hAnsi="Times New Roman"/>
                <w:sz w:val="24"/>
                <w:szCs w:val="24"/>
              </w:rPr>
              <w:t>победителей</w:t>
            </w:r>
            <w:r w:rsidRPr="00C8233B">
              <w:rPr>
                <w:rFonts w:ascii="Times New Roman" w:hAnsi="Times New Roman"/>
                <w:sz w:val="24"/>
                <w:szCs w:val="24"/>
              </w:rPr>
              <w:t xml:space="preserve"> районного конкурса рисунков «Служу России»</w:t>
            </w:r>
          </w:p>
          <w:p w:rsidR="00CA5221" w:rsidRDefault="00CA5221" w:rsidP="00B6649A"/>
        </w:tc>
        <w:tc>
          <w:tcPr>
            <w:tcW w:w="2978" w:type="dxa"/>
          </w:tcPr>
          <w:p w:rsidR="00CA5221" w:rsidRDefault="00CA5221" w:rsidP="00B6649A"/>
        </w:tc>
        <w:tc>
          <w:tcPr>
            <w:tcW w:w="2813" w:type="dxa"/>
          </w:tcPr>
          <w:p w:rsidR="00CA5221" w:rsidRDefault="00CA5221" w:rsidP="00B6649A"/>
        </w:tc>
      </w:tr>
      <w:tr w:rsidR="00CA5221" w:rsidTr="00CA5221">
        <w:tc>
          <w:tcPr>
            <w:tcW w:w="3045" w:type="dxa"/>
          </w:tcPr>
          <w:p w:rsidR="00CA5221" w:rsidRDefault="00CA5221" w:rsidP="00B6649A">
            <w:r w:rsidRPr="00C8233B">
              <w:rPr>
                <w:rFonts w:ascii="Times New Roman" w:hAnsi="Times New Roman"/>
                <w:sz w:val="24"/>
                <w:szCs w:val="24"/>
              </w:rPr>
              <w:lastRenderedPageBreak/>
              <w:t>Благодарственное письмо</w:t>
            </w:r>
          </w:p>
        </w:tc>
        <w:tc>
          <w:tcPr>
            <w:tcW w:w="2882" w:type="dxa"/>
          </w:tcPr>
          <w:p w:rsidR="00CA5221" w:rsidRDefault="00CA5221" w:rsidP="00B6649A"/>
        </w:tc>
        <w:tc>
          <w:tcPr>
            <w:tcW w:w="3068" w:type="dxa"/>
          </w:tcPr>
          <w:p w:rsidR="00CA5221" w:rsidRPr="00C8233B" w:rsidRDefault="00CA5221" w:rsidP="00C823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8233B">
              <w:rPr>
                <w:rFonts w:ascii="Times New Roman" w:hAnsi="Times New Roman"/>
                <w:sz w:val="24"/>
                <w:szCs w:val="24"/>
              </w:rPr>
              <w:t xml:space="preserve">за подготовку </w:t>
            </w:r>
            <w:r>
              <w:rPr>
                <w:rFonts w:ascii="Times New Roman" w:hAnsi="Times New Roman"/>
                <w:sz w:val="24"/>
                <w:szCs w:val="24"/>
              </w:rPr>
              <w:t>победителей</w:t>
            </w:r>
            <w:r w:rsidRPr="00C8233B">
              <w:rPr>
                <w:rFonts w:ascii="Times New Roman" w:hAnsi="Times New Roman"/>
                <w:sz w:val="24"/>
                <w:szCs w:val="24"/>
              </w:rPr>
              <w:t xml:space="preserve"> районного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плакатов  </w:t>
            </w:r>
            <w:r w:rsidRPr="00C8233B">
              <w:rPr>
                <w:rFonts w:ascii="Times New Roman" w:hAnsi="Times New Roman"/>
                <w:sz w:val="24"/>
                <w:szCs w:val="24"/>
              </w:rPr>
              <w:t>«Нет коррупции»  2 и 3 место</w:t>
            </w:r>
          </w:p>
          <w:p w:rsidR="00CA5221" w:rsidRDefault="00CA5221" w:rsidP="00B6649A"/>
        </w:tc>
        <w:tc>
          <w:tcPr>
            <w:tcW w:w="2978" w:type="dxa"/>
          </w:tcPr>
          <w:p w:rsidR="00CA5221" w:rsidRDefault="00CA5221" w:rsidP="00B6649A"/>
        </w:tc>
        <w:tc>
          <w:tcPr>
            <w:tcW w:w="2813" w:type="dxa"/>
          </w:tcPr>
          <w:p w:rsidR="00CA5221" w:rsidRDefault="00CA5221" w:rsidP="00B6649A"/>
        </w:tc>
      </w:tr>
      <w:tr w:rsidR="00CA5221" w:rsidTr="00CA5221">
        <w:tc>
          <w:tcPr>
            <w:tcW w:w="3045" w:type="dxa"/>
          </w:tcPr>
          <w:p w:rsidR="00CA5221" w:rsidRDefault="00CA5221" w:rsidP="00B6649A">
            <w:r w:rsidRPr="00855BC4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882" w:type="dxa"/>
          </w:tcPr>
          <w:p w:rsidR="00CA5221" w:rsidRDefault="00CA5221" w:rsidP="00B6649A"/>
        </w:tc>
        <w:tc>
          <w:tcPr>
            <w:tcW w:w="3068" w:type="dxa"/>
          </w:tcPr>
          <w:p w:rsidR="00CA5221" w:rsidRPr="00855BC4" w:rsidRDefault="00CA5221" w:rsidP="00C823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55BC4">
              <w:rPr>
                <w:rFonts w:ascii="Times New Roman" w:hAnsi="Times New Roman"/>
                <w:sz w:val="24"/>
                <w:szCs w:val="24"/>
              </w:rPr>
              <w:t>за подготовку призера конкурса детского творчества «Светлое Христово Рождество 2017»</w:t>
            </w:r>
          </w:p>
          <w:p w:rsidR="00CA5221" w:rsidRDefault="00CA5221" w:rsidP="00B6649A"/>
        </w:tc>
        <w:tc>
          <w:tcPr>
            <w:tcW w:w="2978" w:type="dxa"/>
          </w:tcPr>
          <w:p w:rsidR="00CA5221" w:rsidRDefault="00CA5221" w:rsidP="00B6649A"/>
        </w:tc>
        <w:tc>
          <w:tcPr>
            <w:tcW w:w="2813" w:type="dxa"/>
          </w:tcPr>
          <w:p w:rsidR="00CA5221" w:rsidRDefault="00CA5221" w:rsidP="00B6649A"/>
        </w:tc>
      </w:tr>
      <w:tr w:rsidR="00CA5221" w:rsidTr="00CA5221">
        <w:tc>
          <w:tcPr>
            <w:tcW w:w="3045" w:type="dxa"/>
          </w:tcPr>
          <w:p w:rsidR="00CA5221" w:rsidRDefault="00CA5221" w:rsidP="00B6649A">
            <w:r w:rsidRPr="00670A18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882" w:type="dxa"/>
          </w:tcPr>
          <w:p w:rsidR="00CA5221" w:rsidRDefault="00CA5221" w:rsidP="00B6649A"/>
        </w:tc>
        <w:tc>
          <w:tcPr>
            <w:tcW w:w="3068" w:type="dxa"/>
          </w:tcPr>
          <w:p w:rsidR="00CA5221" w:rsidRPr="00670A18" w:rsidRDefault="00CA5221" w:rsidP="00C823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0A18">
              <w:rPr>
                <w:rFonts w:ascii="Times New Roman" w:hAnsi="Times New Roman"/>
                <w:sz w:val="24"/>
                <w:szCs w:val="24"/>
              </w:rPr>
              <w:t>за подготовку призеров «Олимпиада плюс « математика</w:t>
            </w:r>
          </w:p>
          <w:p w:rsidR="00CA5221" w:rsidRDefault="00CA5221" w:rsidP="00B6649A"/>
        </w:tc>
        <w:tc>
          <w:tcPr>
            <w:tcW w:w="2978" w:type="dxa"/>
          </w:tcPr>
          <w:p w:rsidR="00CA5221" w:rsidRDefault="00CA5221" w:rsidP="00B6649A"/>
        </w:tc>
        <w:tc>
          <w:tcPr>
            <w:tcW w:w="2813" w:type="dxa"/>
          </w:tcPr>
          <w:p w:rsidR="00CA5221" w:rsidRDefault="00CA5221" w:rsidP="00B6649A"/>
        </w:tc>
      </w:tr>
      <w:tr w:rsidR="00CA5221" w:rsidTr="00CA5221">
        <w:tc>
          <w:tcPr>
            <w:tcW w:w="3045" w:type="dxa"/>
          </w:tcPr>
          <w:p w:rsidR="00CA5221" w:rsidRDefault="00CA5221" w:rsidP="00B6649A">
            <w:r>
              <w:t>Диплом</w:t>
            </w:r>
          </w:p>
        </w:tc>
        <w:tc>
          <w:tcPr>
            <w:tcW w:w="2882" w:type="dxa"/>
          </w:tcPr>
          <w:p w:rsidR="00CA5221" w:rsidRDefault="00CA5221" w:rsidP="00B6649A"/>
        </w:tc>
        <w:tc>
          <w:tcPr>
            <w:tcW w:w="3068" w:type="dxa"/>
          </w:tcPr>
          <w:p w:rsidR="00CA5221" w:rsidRDefault="00CA5221" w:rsidP="00B6649A">
            <w:r>
              <w:t>За успешное использование цифровых технологий  для дополнительного развития и образования детей при проведении олимпиады по русскому языку «Аз, буки, веди»</w:t>
            </w:r>
          </w:p>
        </w:tc>
        <w:tc>
          <w:tcPr>
            <w:tcW w:w="2978" w:type="dxa"/>
          </w:tcPr>
          <w:p w:rsidR="00CA5221" w:rsidRDefault="00CA5221" w:rsidP="00B6649A">
            <w:r>
              <w:t>федеральный</w:t>
            </w:r>
          </w:p>
        </w:tc>
        <w:tc>
          <w:tcPr>
            <w:tcW w:w="2813" w:type="dxa"/>
          </w:tcPr>
          <w:p w:rsidR="00CA5221" w:rsidRDefault="00CA5221" w:rsidP="00B6649A">
            <w:r>
              <w:t>1 место Пирогов Андрей</w:t>
            </w:r>
          </w:p>
        </w:tc>
      </w:tr>
      <w:tr w:rsidR="00587A89" w:rsidTr="00CA5221">
        <w:tc>
          <w:tcPr>
            <w:tcW w:w="3045" w:type="dxa"/>
          </w:tcPr>
          <w:p w:rsidR="00587A89" w:rsidRDefault="00587A89" w:rsidP="00B6649A">
            <w:r>
              <w:t>Диплом учителю за призера</w:t>
            </w:r>
          </w:p>
        </w:tc>
        <w:tc>
          <w:tcPr>
            <w:tcW w:w="2882" w:type="dxa"/>
          </w:tcPr>
          <w:p w:rsidR="00587A89" w:rsidRDefault="00587A89" w:rsidP="00B6649A"/>
        </w:tc>
        <w:tc>
          <w:tcPr>
            <w:tcW w:w="3068" w:type="dxa"/>
          </w:tcPr>
          <w:p w:rsidR="00587A89" w:rsidRDefault="00587A89" w:rsidP="00B6649A">
            <w:r>
              <w:t>Олимпиада по математике для детей с ОВЗ</w:t>
            </w:r>
            <w:r>
              <w:t xml:space="preserve"> «Сокровищница знаний»</w:t>
            </w:r>
          </w:p>
        </w:tc>
        <w:tc>
          <w:tcPr>
            <w:tcW w:w="2978" w:type="dxa"/>
          </w:tcPr>
          <w:p w:rsidR="00587A89" w:rsidRDefault="00587A89" w:rsidP="00B6649A">
            <w:r>
              <w:t>Всероссийский</w:t>
            </w:r>
          </w:p>
        </w:tc>
        <w:tc>
          <w:tcPr>
            <w:tcW w:w="2813" w:type="dxa"/>
          </w:tcPr>
          <w:p w:rsidR="00587A89" w:rsidRDefault="00587A89" w:rsidP="00B6649A">
            <w:r>
              <w:t>1 место Щербак Евгений</w:t>
            </w:r>
          </w:p>
          <w:p w:rsidR="00587A89" w:rsidRDefault="00587A89" w:rsidP="00B6649A"/>
        </w:tc>
      </w:tr>
    </w:tbl>
    <w:p w:rsidR="00377BBB" w:rsidRDefault="00377BBB"/>
    <w:sectPr w:rsidR="00377BBB" w:rsidSect="00377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7587"/>
    <w:multiLevelType w:val="hybridMultilevel"/>
    <w:tmpl w:val="E4C8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88"/>
    <w:rsid w:val="00377BBB"/>
    <w:rsid w:val="00587A89"/>
    <w:rsid w:val="00690466"/>
    <w:rsid w:val="008F5D37"/>
    <w:rsid w:val="00C10DBF"/>
    <w:rsid w:val="00C8233B"/>
    <w:rsid w:val="00CA5221"/>
    <w:rsid w:val="00E2660A"/>
    <w:rsid w:val="00E57188"/>
    <w:rsid w:val="00F4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33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F42C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F42C49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F42C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42C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10DB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uiPriority w:val="22"/>
    <w:qFormat/>
    <w:rsid w:val="00C10D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33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F42C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F42C49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F42C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42C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10DB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uiPriority w:val="22"/>
    <w:qFormat/>
    <w:rsid w:val="00C10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</dc:creator>
  <cp:keywords/>
  <dc:description/>
  <cp:lastModifiedBy>Оксана Мишенёва</cp:lastModifiedBy>
  <cp:revision>8</cp:revision>
  <dcterms:created xsi:type="dcterms:W3CDTF">2018-09-20T10:12:00Z</dcterms:created>
  <dcterms:modified xsi:type="dcterms:W3CDTF">2018-09-20T11:38:00Z</dcterms:modified>
</cp:coreProperties>
</file>