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19" w:rsidRPr="00A13C22" w:rsidRDefault="00790519" w:rsidP="00790519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C2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90519" w:rsidRPr="00A13C22" w:rsidRDefault="00790519" w:rsidP="00790519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C22">
        <w:rPr>
          <w:rFonts w:ascii="Times New Roman" w:hAnsi="Times New Roman" w:cs="Times New Roman"/>
          <w:sz w:val="28"/>
          <w:szCs w:val="28"/>
        </w:rPr>
        <w:t>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C22">
        <w:rPr>
          <w:rFonts w:ascii="Times New Roman" w:hAnsi="Times New Roman" w:cs="Times New Roman"/>
          <w:sz w:val="28"/>
          <w:szCs w:val="28"/>
        </w:rPr>
        <w:t>5 ЗАТО ОЗ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3C22">
        <w:rPr>
          <w:rFonts w:ascii="Times New Roman" w:hAnsi="Times New Roman" w:cs="Times New Roman"/>
          <w:sz w:val="28"/>
          <w:szCs w:val="28"/>
        </w:rPr>
        <w:t>РНЫЙ ТВЕРСКОЙ ОБЛАСТИ</w:t>
      </w:r>
    </w:p>
    <w:p w:rsidR="00600B26" w:rsidRPr="00790519" w:rsidRDefault="00600B26" w:rsidP="00790519">
      <w:pPr>
        <w:spacing w:before="4200"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90519">
        <w:rPr>
          <w:rFonts w:ascii="Times New Roman" w:hAnsi="Times New Roman" w:cs="Times New Roman"/>
          <w:b/>
          <w:sz w:val="44"/>
          <w:szCs w:val="44"/>
        </w:rPr>
        <w:t>Проект по экологическому воспитанию детей дошкольного возраста</w:t>
      </w:r>
    </w:p>
    <w:p w:rsidR="00600B26" w:rsidRPr="00790519" w:rsidRDefault="00600B26" w:rsidP="004B7F0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90519">
        <w:rPr>
          <w:rFonts w:ascii="Times New Roman" w:hAnsi="Times New Roman" w:cs="Times New Roman"/>
          <w:b/>
          <w:sz w:val="44"/>
          <w:szCs w:val="44"/>
        </w:rPr>
        <w:t>Тема «</w:t>
      </w:r>
      <w:r w:rsidR="00927493" w:rsidRPr="00790519">
        <w:rPr>
          <w:rFonts w:ascii="Times New Roman" w:hAnsi="Times New Roman" w:cs="Times New Roman"/>
          <w:b/>
          <w:sz w:val="44"/>
          <w:szCs w:val="44"/>
        </w:rPr>
        <w:t>Природа- наш друг</w:t>
      </w:r>
      <w:r w:rsidRPr="00790519">
        <w:rPr>
          <w:rFonts w:ascii="Times New Roman" w:hAnsi="Times New Roman" w:cs="Times New Roman"/>
          <w:b/>
          <w:sz w:val="44"/>
          <w:szCs w:val="44"/>
        </w:rPr>
        <w:t>»</w:t>
      </w:r>
    </w:p>
    <w:p w:rsidR="00600B26" w:rsidRPr="004B7F02" w:rsidRDefault="00600B26" w:rsidP="003E1463">
      <w:pPr>
        <w:spacing w:before="3720"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7F02">
        <w:rPr>
          <w:rFonts w:ascii="Times New Roman" w:hAnsi="Times New Roman" w:cs="Times New Roman"/>
          <w:b/>
          <w:sz w:val="28"/>
          <w:szCs w:val="28"/>
        </w:rPr>
        <w:t>Авторы проекта</w:t>
      </w:r>
      <w:r w:rsidR="003E1463">
        <w:rPr>
          <w:rFonts w:ascii="Times New Roman" w:hAnsi="Times New Roman" w:cs="Times New Roman"/>
          <w:b/>
          <w:sz w:val="28"/>
          <w:szCs w:val="28"/>
        </w:rPr>
        <w:t>:</w:t>
      </w:r>
    </w:p>
    <w:p w:rsidR="00600B26" w:rsidRPr="004B7F02" w:rsidRDefault="00927493" w:rsidP="004B7F02">
      <w:pPr>
        <w:spacing w:after="0" w:line="360" w:lineRule="auto"/>
        <w:jc w:val="right"/>
        <w:rPr>
          <w:rStyle w:val="c2"/>
          <w:rFonts w:ascii="Times New Roman" w:hAnsi="Times New Roman" w:cs="Times New Roman"/>
          <w:sz w:val="28"/>
          <w:szCs w:val="28"/>
        </w:rPr>
      </w:pPr>
      <w:r w:rsidRPr="004B7F02">
        <w:rPr>
          <w:rStyle w:val="c2"/>
          <w:rFonts w:ascii="Times New Roman" w:hAnsi="Times New Roman" w:cs="Times New Roman"/>
          <w:sz w:val="28"/>
          <w:szCs w:val="28"/>
        </w:rPr>
        <w:t>Воспитатели</w:t>
      </w:r>
      <w:r w:rsidR="00600B26" w:rsidRPr="004B7F02">
        <w:rPr>
          <w:rStyle w:val="c2"/>
          <w:rFonts w:ascii="Times New Roman" w:hAnsi="Times New Roman" w:cs="Times New Roman"/>
          <w:sz w:val="28"/>
          <w:szCs w:val="28"/>
        </w:rPr>
        <w:t xml:space="preserve"> второй младшей группы</w:t>
      </w:r>
    </w:p>
    <w:p w:rsidR="00927493" w:rsidRPr="004B7F02" w:rsidRDefault="00600B26" w:rsidP="004B7F02">
      <w:pPr>
        <w:spacing w:after="0" w:line="360" w:lineRule="auto"/>
        <w:jc w:val="right"/>
        <w:rPr>
          <w:rStyle w:val="c2"/>
          <w:rFonts w:ascii="Times New Roman" w:hAnsi="Times New Roman" w:cs="Times New Roman"/>
          <w:sz w:val="28"/>
          <w:szCs w:val="28"/>
        </w:rPr>
      </w:pPr>
      <w:proofErr w:type="spellStart"/>
      <w:r w:rsidRPr="004B7F02">
        <w:rPr>
          <w:rStyle w:val="c2"/>
          <w:rFonts w:ascii="Times New Roman" w:hAnsi="Times New Roman" w:cs="Times New Roman"/>
          <w:sz w:val="28"/>
          <w:szCs w:val="28"/>
        </w:rPr>
        <w:t>Михалёва</w:t>
      </w:r>
      <w:proofErr w:type="spellEnd"/>
      <w:r w:rsidRPr="004B7F02">
        <w:rPr>
          <w:rStyle w:val="c2"/>
          <w:rFonts w:ascii="Times New Roman" w:hAnsi="Times New Roman" w:cs="Times New Roman"/>
          <w:sz w:val="28"/>
          <w:szCs w:val="28"/>
        </w:rPr>
        <w:t xml:space="preserve"> Светлана Владимировна.</w:t>
      </w:r>
    </w:p>
    <w:p w:rsidR="00927493" w:rsidRPr="004B7F02" w:rsidRDefault="00927493" w:rsidP="004B7F02">
      <w:pPr>
        <w:spacing w:after="0" w:line="360" w:lineRule="auto"/>
        <w:jc w:val="right"/>
        <w:rPr>
          <w:rStyle w:val="c2"/>
          <w:rFonts w:ascii="Times New Roman" w:hAnsi="Times New Roman" w:cs="Times New Roman"/>
          <w:sz w:val="28"/>
          <w:szCs w:val="28"/>
        </w:rPr>
      </w:pPr>
      <w:proofErr w:type="spellStart"/>
      <w:r w:rsidRPr="004B7F02">
        <w:rPr>
          <w:rStyle w:val="c2"/>
          <w:rFonts w:ascii="Times New Roman" w:hAnsi="Times New Roman" w:cs="Times New Roman"/>
          <w:sz w:val="28"/>
          <w:szCs w:val="28"/>
        </w:rPr>
        <w:t>Пристацкая</w:t>
      </w:r>
      <w:proofErr w:type="spellEnd"/>
      <w:r w:rsidRPr="004B7F02">
        <w:rPr>
          <w:rStyle w:val="c2"/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600B26" w:rsidRPr="004B7F02" w:rsidRDefault="00600B26" w:rsidP="004B7F0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sz w:val="28"/>
          <w:szCs w:val="28"/>
        </w:rPr>
        <w:t>201</w:t>
      </w:r>
      <w:r w:rsidR="00927493" w:rsidRPr="004B7F02">
        <w:rPr>
          <w:rFonts w:ascii="Times New Roman" w:hAnsi="Times New Roman" w:cs="Times New Roman"/>
          <w:sz w:val="28"/>
          <w:szCs w:val="28"/>
        </w:rPr>
        <w:t>6</w:t>
      </w:r>
      <w:r w:rsidRPr="004B7F0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34963" w:rsidRPr="004B7F02" w:rsidRDefault="00534963" w:rsidP="004B7F02">
      <w:pPr>
        <w:pStyle w:val="c21"/>
        <w:spacing w:before="0" w:beforeAutospacing="0" w:after="0" w:afterAutospacing="0" w:line="360" w:lineRule="auto"/>
        <w:rPr>
          <w:b/>
          <w:sz w:val="28"/>
          <w:szCs w:val="28"/>
        </w:rPr>
      </w:pPr>
      <w:r w:rsidRPr="004B7F02">
        <w:rPr>
          <w:rStyle w:val="c15"/>
          <w:b/>
          <w:sz w:val="28"/>
          <w:szCs w:val="28"/>
        </w:rPr>
        <w:lastRenderedPageBreak/>
        <w:t xml:space="preserve">Актуальность: </w:t>
      </w:r>
    </w:p>
    <w:p w:rsidR="00534963" w:rsidRPr="004B7F02" w:rsidRDefault="00534963" w:rsidP="004B7F02">
      <w:pPr>
        <w:pStyle w:val="c12"/>
        <w:spacing w:before="0" w:beforeAutospacing="0" w:after="0" w:afterAutospacing="0" w:line="360" w:lineRule="auto"/>
        <w:rPr>
          <w:sz w:val="28"/>
          <w:szCs w:val="28"/>
        </w:rPr>
      </w:pPr>
      <w:r w:rsidRPr="004B7F02">
        <w:rPr>
          <w:rStyle w:val="c1"/>
          <w:sz w:val="28"/>
          <w:szCs w:val="28"/>
        </w:rPr>
        <w:t>Экологическое воспитание – это новое направление дошкольной педагогики, которое отличается от традиционного ознакомления с природой. В основе общения дошкольника с природой лежит отношение старшего к младшему (появляется потребность ласкать, заботиться о растениях и животных). Процесс взаимодействия ребёнка с растительным и животным миром противоречив. Эволюционное отношение к нему может проявиться у ребенка, как в нравственном, так и в безнравственном поступке. Это связано с незнанием дошкольника правил взаимодействия с объектами природы, поэтому важно формировать у детей дошкольного возраста представления о природе и формы отношения к ней. Осознанно правильное отношение вырабатывается при условии тесного контакта и различных форм взаимодействия ребенка с растениями и животными, имеющими в помещении, на участке детского сада и дома.</w:t>
      </w:r>
    </w:p>
    <w:p w:rsidR="00534963" w:rsidRPr="004B7F02" w:rsidRDefault="00534963" w:rsidP="004B7F02">
      <w:pPr>
        <w:pStyle w:val="c12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4B7F02">
        <w:rPr>
          <w:rStyle w:val="c1"/>
          <w:sz w:val="28"/>
          <w:szCs w:val="28"/>
        </w:rPr>
        <w:t>Экологическое воспитание дошкольника – это и есть познание живого, которое рядом с ребенком, во взаимодействии со средой обитания и выработка на этой основе правильных форм взаимодействия с ними. Главная задача экологического воспитания в детском саду – научить детей любить и беречь природу, воспитать защитников природы, учить детей бережно распоряжаться богатствами природы, воспитывать э</w:t>
      </w:r>
      <w:r w:rsidR="003E1463">
        <w:rPr>
          <w:rStyle w:val="c1"/>
          <w:sz w:val="28"/>
          <w:szCs w:val="28"/>
        </w:rPr>
        <w:t>к</w:t>
      </w:r>
      <w:r w:rsidRPr="004B7F02">
        <w:rPr>
          <w:rStyle w:val="c1"/>
          <w:sz w:val="28"/>
          <w:szCs w:val="28"/>
        </w:rPr>
        <w:t>о</w:t>
      </w:r>
      <w:r w:rsidR="003E1463">
        <w:rPr>
          <w:rStyle w:val="c1"/>
          <w:sz w:val="28"/>
          <w:szCs w:val="28"/>
        </w:rPr>
        <w:t xml:space="preserve"> </w:t>
      </w:r>
      <w:r w:rsidRPr="004B7F02">
        <w:rPr>
          <w:rStyle w:val="c1"/>
          <w:sz w:val="28"/>
          <w:szCs w:val="28"/>
        </w:rPr>
        <w:t>культуру.</w:t>
      </w:r>
    </w:p>
    <w:p w:rsidR="00201CAD" w:rsidRPr="004B7F02" w:rsidRDefault="00201CAD" w:rsidP="004B7F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b/>
          <w:bCs/>
          <w:sz w:val="28"/>
          <w:szCs w:val="28"/>
        </w:rPr>
        <w:t>Работа построена на принципах развивающего обучения и направлена:</w:t>
      </w:r>
    </w:p>
    <w:p w:rsidR="00201CAD" w:rsidRPr="004B7F02" w:rsidRDefault="00201CAD" w:rsidP="004B7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sz w:val="28"/>
          <w:szCs w:val="28"/>
        </w:rPr>
        <w:t>• на формирование у ребёнка практических умений и навыков;</w:t>
      </w:r>
    </w:p>
    <w:p w:rsidR="00201CAD" w:rsidRPr="004B7F02" w:rsidRDefault="00201CAD" w:rsidP="004B7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sz w:val="28"/>
          <w:szCs w:val="28"/>
        </w:rPr>
        <w:t>• на интеллектуальное, эстетическое, речевое развитие;</w:t>
      </w:r>
    </w:p>
    <w:p w:rsidR="00201CAD" w:rsidRPr="004B7F02" w:rsidRDefault="00201CAD" w:rsidP="004B7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sz w:val="28"/>
          <w:szCs w:val="28"/>
        </w:rPr>
        <w:t>• на стремление к самостоятельной работе;</w:t>
      </w:r>
    </w:p>
    <w:p w:rsidR="00201CAD" w:rsidRPr="004B7F02" w:rsidRDefault="00201CAD" w:rsidP="004B7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sz w:val="28"/>
          <w:szCs w:val="28"/>
        </w:rPr>
        <w:t>• на развитие личности в целом (умение анализировать, сравнивать, обобщать собственные наблюдения и делать выводы, видеть и понимать красоту окружающего мира, логически рассуждать, эмоционально переживать</w:t>
      </w:r>
      <w:proofErr w:type="gramStart"/>
      <w:r w:rsidRPr="004B7F02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201CAD" w:rsidRPr="004B7F02" w:rsidRDefault="00201CAD" w:rsidP="004B7F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4B7F02">
        <w:rPr>
          <w:rFonts w:ascii="Times New Roman" w:hAnsi="Times New Roman" w:cs="Times New Roman"/>
          <w:sz w:val="28"/>
          <w:szCs w:val="28"/>
        </w:rPr>
        <w:t>: Развитие познавательного опыта и практических навыков детей в исследовательской деятельности.</w:t>
      </w:r>
    </w:p>
    <w:p w:rsidR="00201CAD" w:rsidRPr="004B7F02" w:rsidRDefault="00201CAD" w:rsidP="004B7F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проекта:</w:t>
      </w:r>
    </w:p>
    <w:p w:rsidR="00201CAD" w:rsidRPr="004B7F02" w:rsidRDefault="00201CAD" w:rsidP="004B7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201CAD" w:rsidRPr="004B7F02" w:rsidRDefault="00201CAD" w:rsidP="004B7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sz w:val="28"/>
          <w:szCs w:val="28"/>
        </w:rPr>
        <w:t>1. Систематизировать и закреплять имеющиеся знания, вводить в сознание детей новые понятия.</w:t>
      </w:r>
    </w:p>
    <w:p w:rsidR="00201CAD" w:rsidRPr="004B7F02" w:rsidRDefault="00201CAD" w:rsidP="004B7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sz w:val="28"/>
          <w:szCs w:val="28"/>
        </w:rPr>
        <w:t>2. Формировать у детей приёмы и навыки самостоятельной познавательной деятельности, проведения исследовательских работ и наблюдений.</w:t>
      </w:r>
    </w:p>
    <w:p w:rsidR="00201CAD" w:rsidRPr="004B7F02" w:rsidRDefault="00201CAD" w:rsidP="004B7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sz w:val="28"/>
          <w:szCs w:val="28"/>
        </w:rPr>
        <w:t>3. Формирование умения прогнозировать будущие изменения.</w:t>
      </w:r>
    </w:p>
    <w:p w:rsidR="00201CAD" w:rsidRPr="004B7F02" w:rsidRDefault="00201CAD" w:rsidP="004B7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sz w:val="28"/>
          <w:szCs w:val="28"/>
        </w:rPr>
        <w:t>4. Знакомить дошкольников с методами и приёмами простейших научных исследований.</w:t>
      </w:r>
    </w:p>
    <w:p w:rsidR="00201CAD" w:rsidRPr="004B7F02" w:rsidRDefault="00201CAD" w:rsidP="004B7F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sz w:val="28"/>
          <w:szCs w:val="28"/>
        </w:rPr>
        <w:t xml:space="preserve">5. </w:t>
      </w:r>
      <w:r w:rsidRPr="004B7F02">
        <w:rPr>
          <w:rFonts w:ascii="Times New Roman" w:eastAsia="Times New Roman" w:hAnsi="Times New Roman" w:cs="Times New Roman"/>
          <w:sz w:val="28"/>
          <w:szCs w:val="28"/>
        </w:rPr>
        <w:t>Уточнять и обобщать знания детей о живой и неживой природе, взаимосвязях в природе.</w:t>
      </w:r>
    </w:p>
    <w:p w:rsidR="00201CAD" w:rsidRPr="004B7F02" w:rsidRDefault="00201CAD" w:rsidP="004B7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201CAD" w:rsidRPr="004B7F02" w:rsidRDefault="00201CAD" w:rsidP="004B7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sz w:val="28"/>
          <w:szCs w:val="28"/>
        </w:rPr>
        <w:t>1. Развитие способности у детей старшего дошкольного возраста к исследовательской деятельности.</w:t>
      </w:r>
    </w:p>
    <w:p w:rsidR="00201CAD" w:rsidRPr="004B7F02" w:rsidRDefault="00201CAD" w:rsidP="004B7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sz w:val="28"/>
          <w:szCs w:val="28"/>
        </w:rPr>
        <w:t>2. Способствовать развитию умения самостоятельно приобретать, анализировать, синтезировать, сравнивать, обобщать, делать выводы и применять биологические знания.</w:t>
      </w:r>
    </w:p>
    <w:p w:rsidR="00201CAD" w:rsidRPr="004B7F02" w:rsidRDefault="00201CAD" w:rsidP="004B7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sz w:val="28"/>
          <w:szCs w:val="28"/>
        </w:rPr>
        <w:t>3. Способствовать развитию межличностных отношений и умению вести дискуссию, эвристическую беседу.</w:t>
      </w:r>
    </w:p>
    <w:p w:rsidR="00201CAD" w:rsidRPr="004B7F02" w:rsidRDefault="00201CAD" w:rsidP="004B7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sz w:val="28"/>
          <w:szCs w:val="28"/>
        </w:rPr>
        <w:t>4. Развивать память, логическое мышление, воображение, творческие способности, волевые качества, активность, целеустремлённость и т. д.</w:t>
      </w:r>
    </w:p>
    <w:p w:rsidR="00201CAD" w:rsidRPr="004B7F02" w:rsidRDefault="00201CAD" w:rsidP="004B7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sz w:val="28"/>
          <w:szCs w:val="28"/>
        </w:rPr>
        <w:t>5. Расширять и обогащать практический опыт детей.</w:t>
      </w:r>
    </w:p>
    <w:p w:rsidR="00201CAD" w:rsidRPr="004B7F02" w:rsidRDefault="00201CAD" w:rsidP="004B7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201CAD" w:rsidRPr="004B7F02" w:rsidRDefault="00201CAD" w:rsidP="004B7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sz w:val="28"/>
          <w:szCs w:val="28"/>
        </w:rPr>
        <w:t>1. Воспитывать сознательное отношение к труду и эстетический вкус.</w:t>
      </w:r>
    </w:p>
    <w:p w:rsidR="00981DE1" w:rsidRPr="004B7F02" w:rsidRDefault="00201CAD" w:rsidP="004B7F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sz w:val="28"/>
          <w:szCs w:val="28"/>
        </w:rPr>
        <w:t xml:space="preserve">2. </w:t>
      </w:r>
      <w:r w:rsidR="00981DE1" w:rsidRPr="004B7F02">
        <w:rPr>
          <w:rFonts w:ascii="Times New Roman" w:eastAsia="Times New Roman" w:hAnsi="Times New Roman" w:cs="Times New Roman"/>
          <w:sz w:val="28"/>
          <w:szCs w:val="28"/>
        </w:rPr>
        <w:t>Формировать основы экологической культуры дошкольников, бережное отношение к природе.</w:t>
      </w:r>
    </w:p>
    <w:p w:rsidR="00927493" w:rsidRPr="004B7F02" w:rsidRDefault="00201CAD" w:rsidP="003E1463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790519">
        <w:rPr>
          <w:rFonts w:ascii="Times New Roman" w:hAnsi="Times New Roman" w:cs="Times New Roman"/>
          <w:b/>
          <w:bCs/>
          <w:sz w:val="28"/>
          <w:szCs w:val="28"/>
          <w:u w:val="single"/>
        </w:rPr>
        <w:t>Вид проекта</w:t>
      </w:r>
      <w:r w:rsidRPr="004B7F0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4B7F02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Pr="004B7F02">
        <w:rPr>
          <w:rFonts w:ascii="Times New Roman" w:hAnsi="Times New Roman" w:cs="Times New Roman"/>
          <w:sz w:val="28"/>
          <w:szCs w:val="28"/>
        </w:rPr>
        <w:t>-познавательный проект для детей младшего дошкольного возраста.</w:t>
      </w:r>
    </w:p>
    <w:p w:rsidR="00201CAD" w:rsidRPr="004B7F02" w:rsidRDefault="00201CAD" w:rsidP="004B7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Продолжительность проекта:</w:t>
      </w:r>
      <w:r w:rsidRPr="004B7F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F02">
        <w:rPr>
          <w:rFonts w:ascii="Times New Roman" w:hAnsi="Times New Roman" w:cs="Times New Roman"/>
          <w:sz w:val="28"/>
          <w:szCs w:val="28"/>
        </w:rPr>
        <w:t>долгосрочный (</w:t>
      </w:r>
      <w:r w:rsidR="00790519" w:rsidRPr="00790519">
        <w:rPr>
          <w:rFonts w:ascii="Times New Roman" w:hAnsi="Times New Roman" w:cs="Times New Roman"/>
          <w:sz w:val="28"/>
          <w:szCs w:val="28"/>
        </w:rPr>
        <w:t xml:space="preserve">8 </w:t>
      </w:r>
      <w:r w:rsidRPr="004B7F02">
        <w:rPr>
          <w:rFonts w:ascii="Times New Roman" w:hAnsi="Times New Roman" w:cs="Times New Roman"/>
          <w:sz w:val="28"/>
          <w:szCs w:val="28"/>
        </w:rPr>
        <w:t>февраля – 30 апреля)</w:t>
      </w:r>
    </w:p>
    <w:p w:rsidR="00981DE1" w:rsidRPr="004B7F02" w:rsidRDefault="00981DE1" w:rsidP="004B7F02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</w:t>
      </w:r>
      <w:r w:rsidRPr="004B7F02">
        <w:rPr>
          <w:rFonts w:ascii="Times New Roman" w:hAnsi="Times New Roman" w:cs="Times New Roman"/>
          <w:sz w:val="28"/>
          <w:szCs w:val="28"/>
        </w:rPr>
        <w:t xml:space="preserve"> дети второй младшей группы,</w:t>
      </w:r>
      <w:r w:rsidR="00800FCC">
        <w:rPr>
          <w:rFonts w:ascii="Times New Roman" w:hAnsi="Times New Roman" w:cs="Times New Roman"/>
          <w:sz w:val="28"/>
          <w:szCs w:val="28"/>
        </w:rPr>
        <w:t xml:space="preserve"> </w:t>
      </w:r>
      <w:r w:rsidR="00790519" w:rsidRPr="004B7F02">
        <w:rPr>
          <w:rFonts w:ascii="Times New Roman" w:hAnsi="Times New Roman" w:cs="Times New Roman"/>
          <w:sz w:val="28"/>
          <w:szCs w:val="28"/>
        </w:rPr>
        <w:t>воспитател</w:t>
      </w:r>
      <w:r w:rsidR="00790519" w:rsidRPr="00790519">
        <w:rPr>
          <w:rFonts w:ascii="Times New Roman" w:hAnsi="Times New Roman" w:cs="Times New Roman"/>
          <w:sz w:val="28"/>
          <w:szCs w:val="28"/>
        </w:rPr>
        <w:t>и, родители</w:t>
      </w:r>
      <w:r w:rsidR="003173FC" w:rsidRPr="004B7F02">
        <w:rPr>
          <w:rFonts w:ascii="Times New Roman" w:hAnsi="Times New Roman" w:cs="Times New Roman"/>
          <w:sz w:val="28"/>
          <w:szCs w:val="28"/>
        </w:rPr>
        <w:t>.</w:t>
      </w:r>
    </w:p>
    <w:p w:rsidR="00981DE1" w:rsidRPr="00790519" w:rsidRDefault="00981DE1" w:rsidP="003E1463">
      <w:pPr>
        <w:pStyle w:val="a3"/>
        <w:spacing w:before="120" w:after="0" w:line="360" w:lineRule="auto"/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0519">
        <w:rPr>
          <w:rFonts w:ascii="Times New Roman" w:hAnsi="Times New Roman" w:cs="Times New Roman"/>
          <w:b/>
          <w:sz w:val="28"/>
          <w:szCs w:val="28"/>
          <w:u w:val="single"/>
        </w:rPr>
        <w:t>Этапы проекта</w:t>
      </w:r>
    </w:p>
    <w:p w:rsidR="003173FC" w:rsidRPr="004B7F02" w:rsidRDefault="00981DE1" w:rsidP="004B7F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F02">
        <w:rPr>
          <w:rFonts w:ascii="Times New Roman" w:eastAsia="Times New Roman" w:hAnsi="Times New Roman" w:cs="Times New Roman"/>
          <w:b/>
          <w:bCs/>
          <w:sz w:val="28"/>
          <w:szCs w:val="28"/>
        </w:rPr>
        <w:t>1 этап.</w:t>
      </w:r>
      <w:r w:rsidRPr="004B7F02">
        <w:rPr>
          <w:rFonts w:ascii="Times New Roman" w:eastAsia="Times New Roman" w:hAnsi="Times New Roman" w:cs="Times New Roman"/>
          <w:sz w:val="28"/>
          <w:szCs w:val="28"/>
        </w:rPr>
        <w:t xml:space="preserve"> Целеполагание (выявление проблемы).</w:t>
      </w:r>
    </w:p>
    <w:p w:rsidR="003173FC" w:rsidRPr="004B7F02" w:rsidRDefault="00981DE1" w:rsidP="004B7F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F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этап. </w:t>
      </w:r>
      <w:r w:rsidRPr="004B7F02">
        <w:rPr>
          <w:rFonts w:ascii="Times New Roman" w:eastAsia="Times New Roman" w:hAnsi="Times New Roman" w:cs="Times New Roman"/>
          <w:sz w:val="28"/>
          <w:szCs w:val="28"/>
        </w:rPr>
        <w:t>Разработка проекта.</w:t>
      </w:r>
    </w:p>
    <w:p w:rsidR="003173FC" w:rsidRPr="004B7F02" w:rsidRDefault="00981DE1" w:rsidP="004B7F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F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этап. </w:t>
      </w:r>
      <w:r w:rsidRPr="004B7F02">
        <w:rPr>
          <w:rFonts w:ascii="Times New Roman" w:eastAsia="Times New Roman" w:hAnsi="Times New Roman" w:cs="Times New Roman"/>
          <w:sz w:val="28"/>
          <w:szCs w:val="28"/>
        </w:rPr>
        <w:t>Выполнение проекта (организация совместной работы детей и педагогов над проектом).</w:t>
      </w:r>
    </w:p>
    <w:p w:rsidR="00981DE1" w:rsidRPr="004B7F02" w:rsidRDefault="00981DE1" w:rsidP="004B7F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F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этап. </w:t>
      </w:r>
      <w:r w:rsidRPr="004B7F02">
        <w:rPr>
          <w:rFonts w:ascii="Times New Roman" w:eastAsia="Times New Roman" w:hAnsi="Times New Roman" w:cs="Times New Roman"/>
          <w:sz w:val="28"/>
          <w:szCs w:val="28"/>
        </w:rPr>
        <w:t>Подведение итогов (презентация).</w:t>
      </w:r>
    </w:p>
    <w:p w:rsidR="00842B67" w:rsidRPr="004B7F02" w:rsidRDefault="00842B67" w:rsidP="003E1463">
      <w:pPr>
        <w:spacing w:before="12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7F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Формы и методы работы с детьми</w:t>
      </w:r>
    </w:p>
    <w:p w:rsidR="00842B67" w:rsidRPr="004B7F02" w:rsidRDefault="00842B67" w:rsidP="004B7F02">
      <w:pPr>
        <w:numPr>
          <w:ilvl w:val="0"/>
          <w:numId w:val="11"/>
        </w:numPr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sz w:val="28"/>
          <w:szCs w:val="28"/>
        </w:rPr>
        <w:t>Сотрудничество ребенка со взрослыми в развивающих занятиях</w:t>
      </w:r>
    </w:p>
    <w:p w:rsidR="00842B67" w:rsidRPr="004B7F02" w:rsidRDefault="00842B67" w:rsidP="004B7F02">
      <w:pPr>
        <w:numPr>
          <w:ilvl w:val="0"/>
          <w:numId w:val="11"/>
        </w:numPr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sz w:val="28"/>
          <w:szCs w:val="28"/>
        </w:rPr>
        <w:t>Игровая форма занятий</w:t>
      </w:r>
    </w:p>
    <w:p w:rsidR="00842B67" w:rsidRPr="004B7F02" w:rsidRDefault="00842B67" w:rsidP="004B7F02">
      <w:pPr>
        <w:numPr>
          <w:ilvl w:val="0"/>
          <w:numId w:val="11"/>
        </w:numPr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sz w:val="28"/>
          <w:szCs w:val="28"/>
        </w:rPr>
        <w:t>Ознакомление с художественной литературой</w:t>
      </w:r>
    </w:p>
    <w:p w:rsidR="00842B67" w:rsidRPr="004B7F02" w:rsidRDefault="00842B67" w:rsidP="004B7F02">
      <w:pPr>
        <w:numPr>
          <w:ilvl w:val="0"/>
          <w:numId w:val="11"/>
        </w:numPr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sz w:val="28"/>
          <w:szCs w:val="28"/>
        </w:rPr>
        <w:t>выставка рисунков и поделок</w:t>
      </w:r>
    </w:p>
    <w:p w:rsidR="00842B67" w:rsidRPr="004B7F02" w:rsidRDefault="00842B67" w:rsidP="004B7F02">
      <w:pPr>
        <w:numPr>
          <w:ilvl w:val="0"/>
          <w:numId w:val="11"/>
        </w:numPr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sz w:val="28"/>
          <w:szCs w:val="28"/>
        </w:rPr>
        <w:t>Сюжетно-ролевая игра</w:t>
      </w:r>
    </w:p>
    <w:p w:rsidR="00842B67" w:rsidRPr="004B7F02" w:rsidRDefault="00842B67" w:rsidP="004B7F02">
      <w:pPr>
        <w:numPr>
          <w:ilvl w:val="0"/>
          <w:numId w:val="11"/>
        </w:numPr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sz w:val="28"/>
          <w:szCs w:val="28"/>
        </w:rPr>
        <w:t>Наглядная пропаганда</w:t>
      </w:r>
    </w:p>
    <w:p w:rsidR="00842B67" w:rsidRPr="004B7F02" w:rsidRDefault="00842B67" w:rsidP="004B7F02">
      <w:pPr>
        <w:numPr>
          <w:ilvl w:val="0"/>
          <w:numId w:val="11"/>
        </w:numPr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sz w:val="28"/>
          <w:szCs w:val="28"/>
        </w:rPr>
        <w:t>Экскурсии, наблюдения</w:t>
      </w:r>
    </w:p>
    <w:p w:rsidR="00842B67" w:rsidRPr="004B7F02" w:rsidRDefault="00842B67" w:rsidP="004B7F02">
      <w:pPr>
        <w:numPr>
          <w:ilvl w:val="0"/>
          <w:numId w:val="11"/>
        </w:numPr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sz w:val="28"/>
          <w:szCs w:val="28"/>
        </w:rPr>
        <w:t>Самостоятельная детская деятельность</w:t>
      </w:r>
    </w:p>
    <w:p w:rsidR="00842B67" w:rsidRPr="004B7F02" w:rsidRDefault="00842B67" w:rsidP="004B7F02">
      <w:pPr>
        <w:numPr>
          <w:ilvl w:val="0"/>
          <w:numId w:val="11"/>
        </w:numPr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sz w:val="28"/>
          <w:szCs w:val="28"/>
        </w:rPr>
        <w:t>Игры: дидактические, словесные, настольные, соревнования.</w:t>
      </w:r>
    </w:p>
    <w:p w:rsidR="00842B67" w:rsidRPr="004B7F02" w:rsidRDefault="00842B67" w:rsidP="003E1463">
      <w:pPr>
        <w:spacing w:before="12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7F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Работа воспитателя с родителями и воспитателями</w:t>
      </w:r>
    </w:p>
    <w:p w:rsidR="00842B67" w:rsidRPr="004B7F02" w:rsidRDefault="00842B67" w:rsidP="004B7F02">
      <w:pPr>
        <w:numPr>
          <w:ilvl w:val="0"/>
          <w:numId w:val="12"/>
        </w:numPr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sz w:val="28"/>
          <w:szCs w:val="28"/>
        </w:rPr>
        <w:t>Беседа об актуальности данной проблемы (изучение мнений)</w:t>
      </w:r>
    </w:p>
    <w:p w:rsidR="00842B67" w:rsidRPr="004B7F02" w:rsidRDefault="00842B67" w:rsidP="004B7F02">
      <w:pPr>
        <w:numPr>
          <w:ilvl w:val="0"/>
          <w:numId w:val="12"/>
        </w:numPr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sz w:val="28"/>
          <w:szCs w:val="28"/>
        </w:rPr>
        <w:t>Анкетирование с родителями, сбор информаций</w:t>
      </w:r>
    </w:p>
    <w:p w:rsidR="00842B67" w:rsidRPr="004B7F02" w:rsidRDefault="00842B67" w:rsidP="004B7F02">
      <w:pPr>
        <w:numPr>
          <w:ilvl w:val="0"/>
          <w:numId w:val="12"/>
        </w:numPr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sz w:val="28"/>
          <w:szCs w:val="28"/>
        </w:rPr>
        <w:t>Наглядная агитация: папки-передвижки по темам:</w:t>
      </w:r>
    </w:p>
    <w:p w:rsidR="00842B67" w:rsidRPr="004B7F02" w:rsidRDefault="00842B67" w:rsidP="004B7F02">
      <w:pPr>
        <w:numPr>
          <w:ilvl w:val="0"/>
          <w:numId w:val="13"/>
        </w:numPr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sz w:val="28"/>
          <w:szCs w:val="28"/>
        </w:rPr>
        <w:t>Советы и рекомендации</w:t>
      </w:r>
    </w:p>
    <w:p w:rsidR="004B7F02" w:rsidRPr="004B7F02" w:rsidRDefault="004B7F02" w:rsidP="003E1463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4B7F02" w:rsidRPr="004B7F02" w:rsidRDefault="004B7F02" w:rsidP="004B7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sz w:val="28"/>
          <w:szCs w:val="28"/>
        </w:rPr>
        <w:t>• доказательство того, что факторы неживой природы оказывают влияние на организм;</w:t>
      </w:r>
    </w:p>
    <w:p w:rsidR="004B7F02" w:rsidRPr="004B7F02" w:rsidRDefault="004B7F02" w:rsidP="004B7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sz w:val="28"/>
          <w:szCs w:val="28"/>
        </w:rPr>
        <w:t>• формирование практических умений в выращивании культурных растений;</w:t>
      </w:r>
    </w:p>
    <w:p w:rsidR="004B7F02" w:rsidRPr="004B7F02" w:rsidRDefault="004B7F02" w:rsidP="004B7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sz w:val="28"/>
          <w:szCs w:val="28"/>
        </w:rPr>
        <w:lastRenderedPageBreak/>
        <w:t>• формирование умения ухаживать за культурными растениями, используя полученные знания;</w:t>
      </w:r>
    </w:p>
    <w:p w:rsidR="004B7F02" w:rsidRPr="004B7F02" w:rsidRDefault="004B7F02" w:rsidP="004B7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sz w:val="28"/>
          <w:szCs w:val="28"/>
        </w:rPr>
        <w:t>• формирование умений наблюдать анализировать, сравнивать, обобщать, делать выводы, работать с дополнительной литературой, наглядностью.</w:t>
      </w:r>
    </w:p>
    <w:p w:rsidR="004B7F02" w:rsidRPr="004B7F02" w:rsidRDefault="004B7F02" w:rsidP="004B7F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sz w:val="28"/>
          <w:szCs w:val="28"/>
        </w:rPr>
        <w:t>• воспитание эмоционального, бережного отношения к окружающей природе.</w:t>
      </w:r>
    </w:p>
    <w:p w:rsidR="004B7F02" w:rsidRPr="004B7F02" w:rsidRDefault="004B7F02" w:rsidP="004B7F02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4B7F02">
        <w:rPr>
          <w:rStyle w:val="c0"/>
          <w:rFonts w:ascii="Times New Roman" w:hAnsi="Times New Roman" w:cs="Times New Roman"/>
          <w:sz w:val="28"/>
          <w:szCs w:val="28"/>
        </w:rPr>
        <w:t>Презентация проекта:</w:t>
      </w:r>
    </w:p>
    <w:p w:rsidR="004B7F02" w:rsidRPr="00927493" w:rsidRDefault="004B7F02" w:rsidP="004B7F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F02">
        <w:rPr>
          <w:rFonts w:ascii="Times New Roman" w:eastAsia="Times New Roman" w:hAnsi="Times New Roman" w:cs="Times New Roman"/>
          <w:sz w:val="28"/>
          <w:szCs w:val="28"/>
        </w:rPr>
        <w:t>Презентация дидактического материала –дидактических игр и</w:t>
      </w:r>
    </w:p>
    <w:p w:rsidR="00981DE1" w:rsidRPr="004B7F02" w:rsidRDefault="00981DE1" w:rsidP="003E1463">
      <w:pPr>
        <w:spacing w:before="120"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B7F02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 этап - подготовительный</w:t>
      </w:r>
    </w:p>
    <w:p w:rsidR="00981DE1" w:rsidRPr="004B7F02" w:rsidRDefault="00981DE1" w:rsidP="004B7F02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B7F02">
        <w:rPr>
          <w:rFonts w:ascii="Times New Roman" w:eastAsia="Times New Roman" w:hAnsi="Times New Roman" w:cs="Times New Roman"/>
          <w:sz w:val="28"/>
          <w:szCs w:val="28"/>
        </w:rPr>
        <w:t xml:space="preserve">Подготовка к реализации проекта. </w:t>
      </w:r>
    </w:p>
    <w:p w:rsidR="00981DE1" w:rsidRPr="004B7F02" w:rsidRDefault="00981DE1" w:rsidP="004B7F02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B7F02">
        <w:rPr>
          <w:rFonts w:ascii="Times New Roman" w:eastAsia="Times New Roman" w:hAnsi="Times New Roman" w:cs="Times New Roman"/>
          <w:sz w:val="28"/>
          <w:szCs w:val="28"/>
        </w:rPr>
        <w:t>Формирование устойчивого интереса к тематике проекта.</w:t>
      </w:r>
    </w:p>
    <w:p w:rsidR="00981DE1" w:rsidRPr="004B7F02" w:rsidRDefault="00981DE1" w:rsidP="004B7F02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B7F02">
        <w:rPr>
          <w:rFonts w:ascii="Times New Roman" w:eastAsia="Times New Roman" w:hAnsi="Times New Roman" w:cs="Times New Roman"/>
          <w:sz w:val="28"/>
          <w:szCs w:val="28"/>
        </w:rPr>
        <w:t>Актуализация темы для родителей, заинтересованность идеей детей.</w:t>
      </w:r>
    </w:p>
    <w:p w:rsidR="00981DE1" w:rsidRDefault="00981DE1" w:rsidP="004B7F02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B7F02">
        <w:rPr>
          <w:rFonts w:ascii="Times New Roman" w:eastAsia="Times New Roman" w:hAnsi="Times New Roman" w:cs="Times New Roman"/>
          <w:sz w:val="28"/>
          <w:szCs w:val="28"/>
        </w:rPr>
        <w:t>Подготовка природного материала для деятельности детей</w:t>
      </w:r>
      <w:r w:rsidR="004B7F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7F02" w:rsidRPr="00927493" w:rsidRDefault="004B7F02" w:rsidP="003E1463">
      <w:pPr>
        <w:spacing w:before="120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F02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</w:t>
      </w:r>
    </w:p>
    <w:p w:rsidR="004B7F02" w:rsidRPr="00927493" w:rsidRDefault="004B7F02" w:rsidP="004B7F02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B7F02">
        <w:rPr>
          <w:rFonts w:ascii="Times New Roman" w:eastAsia="Times New Roman" w:hAnsi="Times New Roman" w:cs="Times New Roman"/>
          <w:sz w:val="28"/>
          <w:szCs w:val="28"/>
        </w:rPr>
        <w:t>Подобрать методическую, научно- популярную литературу, иллюстративный материал по данной теме;</w:t>
      </w:r>
    </w:p>
    <w:p w:rsidR="004B7F02" w:rsidRPr="00927493" w:rsidRDefault="004B7F02" w:rsidP="004B7F02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B7F02">
        <w:rPr>
          <w:rFonts w:ascii="Times New Roman" w:eastAsia="Times New Roman" w:hAnsi="Times New Roman" w:cs="Times New Roman"/>
          <w:sz w:val="28"/>
          <w:szCs w:val="28"/>
        </w:rPr>
        <w:t>Организационные: деятельность педагогов и детей регулируется в соответствии с содержанием учебно-воспитательной работы в ДОУ – программа “От рождения до школы”.</w:t>
      </w:r>
    </w:p>
    <w:p w:rsidR="004B7F02" w:rsidRPr="00927493" w:rsidRDefault="004B7F02" w:rsidP="004B7F02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B7F02">
        <w:rPr>
          <w:rFonts w:ascii="Times New Roman" w:eastAsia="Times New Roman" w:hAnsi="Times New Roman" w:cs="Times New Roman"/>
          <w:sz w:val="28"/>
          <w:szCs w:val="28"/>
        </w:rPr>
        <w:t>Информационные: детская художественная литература, ресурсы Интернета, стендовый материал, взаимодействие участников данного проекта.</w:t>
      </w:r>
    </w:p>
    <w:p w:rsidR="004B7F02" w:rsidRPr="00927493" w:rsidRDefault="004B7F02" w:rsidP="004B7F02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B7F02">
        <w:rPr>
          <w:rFonts w:ascii="Times New Roman" w:eastAsia="Times New Roman" w:hAnsi="Times New Roman" w:cs="Times New Roman"/>
          <w:sz w:val="28"/>
          <w:szCs w:val="28"/>
        </w:rPr>
        <w:t>Финансовое обеспечение: благотворительные средства родителей, (бюджет), бросовый материал.</w:t>
      </w:r>
    </w:p>
    <w:p w:rsidR="004B7F02" w:rsidRPr="00927493" w:rsidRDefault="004B7F02" w:rsidP="004B7F02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B7F02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обеспечение: видео, аудио, фотоаппаратура, компьютер, наборы для посадки (ящики, стаканчики для рассады), технический инвентарь (грабли, лопаты, лейки).</w:t>
      </w:r>
    </w:p>
    <w:p w:rsidR="00981DE1" w:rsidRPr="004B7F02" w:rsidRDefault="00981DE1" w:rsidP="003E1463">
      <w:pPr>
        <w:spacing w:before="120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F02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 этап – основной.</w:t>
      </w:r>
    </w:p>
    <w:p w:rsidR="00981DE1" w:rsidRPr="004B7F02" w:rsidRDefault="00981DE1" w:rsidP="004B7F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F02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партнёрской деятельности взрослого с детьми, где дети получают возможность проявить собственную исследовательскую активность, определить причинно-следственные связи</w:t>
      </w:r>
    </w:p>
    <w:p w:rsidR="004B7F02" w:rsidRPr="00927493" w:rsidRDefault="004B7F02" w:rsidP="003E1463">
      <w:pPr>
        <w:spacing w:before="120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F02">
        <w:rPr>
          <w:rFonts w:ascii="Times New Roman" w:eastAsia="Times New Roman" w:hAnsi="Times New Roman" w:cs="Times New Roman"/>
          <w:b/>
          <w:sz w:val="28"/>
          <w:szCs w:val="28"/>
        </w:rPr>
        <w:t>Чтение художественной литературы</w:t>
      </w:r>
    </w:p>
    <w:p w:rsidR="004B7F02" w:rsidRPr="00927493" w:rsidRDefault="004B7F02" w:rsidP="004B7F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7F02">
        <w:rPr>
          <w:rFonts w:ascii="Times New Roman" w:eastAsia="Times New Roman" w:hAnsi="Times New Roman" w:cs="Times New Roman"/>
          <w:sz w:val="28"/>
          <w:szCs w:val="28"/>
        </w:rPr>
        <w:t>В.Бианки</w:t>
      </w:r>
      <w:proofErr w:type="spellEnd"/>
      <w:r w:rsidRPr="004B7F02">
        <w:rPr>
          <w:rFonts w:ascii="Times New Roman" w:eastAsia="Times New Roman" w:hAnsi="Times New Roman" w:cs="Times New Roman"/>
          <w:sz w:val="28"/>
          <w:szCs w:val="28"/>
        </w:rPr>
        <w:t xml:space="preserve"> «Ребятам о зверятах», </w:t>
      </w:r>
      <w:proofErr w:type="spellStart"/>
      <w:r w:rsidRPr="004B7F02">
        <w:rPr>
          <w:rFonts w:ascii="Times New Roman" w:eastAsia="Times New Roman" w:hAnsi="Times New Roman" w:cs="Times New Roman"/>
          <w:sz w:val="28"/>
          <w:szCs w:val="28"/>
        </w:rPr>
        <w:t>В.Зотов</w:t>
      </w:r>
      <w:proofErr w:type="spellEnd"/>
      <w:r w:rsidRPr="004B7F02">
        <w:rPr>
          <w:rFonts w:ascii="Times New Roman" w:eastAsia="Times New Roman" w:hAnsi="Times New Roman" w:cs="Times New Roman"/>
          <w:sz w:val="28"/>
          <w:szCs w:val="28"/>
        </w:rPr>
        <w:t xml:space="preserve"> «Лесная мозаика»,</w:t>
      </w:r>
    </w:p>
    <w:p w:rsidR="004B7F02" w:rsidRPr="004B7F02" w:rsidRDefault="004B7F02" w:rsidP="004B7F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F02">
        <w:rPr>
          <w:rFonts w:ascii="Times New Roman" w:eastAsia="Times New Roman" w:hAnsi="Times New Roman" w:cs="Times New Roman"/>
          <w:sz w:val="28"/>
          <w:szCs w:val="28"/>
        </w:rPr>
        <w:t xml:space="preserve">Г. Снегирев «Звери наших лесов», В. Сухомлинский «Стыдно перед соловушкой», В. Бианки «Лесная газета», Е. </w:t>
      </w:r>
      <w:proofErr w:type="spellStart"/>
      <w:r w:rsidRPr="004B7F02">
        <w:rPr>
          <w:rFonts w:ascii="Times New Roman" w:eastAsia="Times New Roman" w:hAnsi="Times New Roman" w:cs="Times New Roman"/>
          <w:sz w:val="28"/>
          <w:szCs w:val="28"/>
        </w:rPr>
        <w:t>Чарушин</w:t>
      </w:r>
      <w:proofErr w:type="spellEnd"/>
      <w:r w:rsidRPr="004B7F02">
        <w:rPr>
          <w:rFonts w:ascii="Times New Roman" w:eastAsia="Times New Roman" w:hAnsi="Times New Roman" w:cs="Times New Roman"/>
          <w:sz w:val="28"/>
          <w:szCs w:val="28"/>
        </w:rPr>
        <w:t xml:space="preserve"> «Воробей», М. Михайлов «Лесные хоромы».</w:t>
      </w:r>
    </w:p>
    <w:p w:rsidR="004B7F02" w:rsidRPr="00927493" w:rsidRDefault="004B7F02" w:rsidP="004B7F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F02">
        <w:rPr>
          <w:rFonts w:ascii="Times New Roman" w:eastAsia="Times New Roman" w:hAnsi="Times New Roman" w:cs="Times New Roman"/>
          <w:sz w:val="28"/>
          <w:szCs w:val="28"/>
        </w:rPr>
        <w:t xml:space="preserve">Чтение художественной литературы: </w:t>
      </w:r>
      <w:proofErr w:type="spellStart"/>
      <w:r w:rsidRPr="004B7F02">
        <w:rPr>
          <w:rFonts w:ascii="Times New Roman" w:eastAsia="Times New Roman" w:hAnsi="Times New Roman" w:cs="Times New Roman"/>
          <w:sz w:val="28"/>
          <w:szCs w:val="28"/>
        </w:rPr>
        <w:t>С.Маршак</w:t>
      </w:r>
      <w:proofErr w:type="spellEnd"/>
      <w:r w:rsidRPr="004B7F02">
        <w:rPr>
          <w:rFonts w:ascii="Times New Roman" w:eastAsia="Times New Roman" w:hAnsi="Times New Roman" w:cs="Times New Roman"/>
          <w:sz w:val="28"/>
          <w:szCs w:val="28"/>
        </w:rPr>
        <w:t xml:space="preserve"> Весенняя песенка». </w:t>
      </w:r>
      <w:proofErr w:type="spellStart"/>
      <w:r w:rsidRPr="004B7F02">
        <w:rPr>
          <w:rFonts w:ascii="Times New Roman" w:eastAsia="Times New Roman" w:hAnsi="Times New Roman" w:cs="Times New Roman"/>
          <w:sz w:val="28"/>
          <w:szCs w:val="28"/>
        </w:rPr>
        <w:t>Л.Толстой</w:t>
      </w:r>
      <w:proofErr w:type="spellEnd"/>
      <w:r w:rsidRPr="004B7F02">
        <w:rPr>
          <w:rFonts w:ascii="Times New Roman" w:eastAsia="Times New Roman" w:hAnsi="Times New Roman" w:cs="Times New Roman"/>
          <w:sz w:val="28"/>
          <w:szCs w:val="28"/>
        </w:rPr>
        <w:t xml:space="preserve"> «Пришла весна», «Как волки учат своих детей». </w:t>
      </w:r>
      <w:proofErr w:type="spellStart"/>
      <w:r w:rsidRPr="004B7F02">
        <w:rPr>
          <w:rFonts w:ascii="Times New Roman" w:eastAsia="Times New Roman" w:hAnsi="Times New Roman" w:cs="Times New Roman"/>
          <w:sz w:val="28"/>
          <w:szCs w:val="28"/>
        </w:rPr>
        <w:t>Г.Скребицкий</w:t>
      </w:r>
      <w:proofErr w:type="spellEnd"/>
      <w:r w:rsidRPr="004B7F02">
        <w:rPr>
          <w:rFonts w:ascii="Times New Roman" w:eastAsia="Times New Roman" w:hAnsi="Times New Roman" w:cs="Times New Roman"/>
          <w:sz w:val="28"/>
          <w:szCs w:val="28"/>
        </w:rPr>
        <w:t xml:space="preserve"> «На лесной полянке», </w:t>
      </w:r>
      <w:proofErr w:type="spellStart"/>
      <w:r w:rsidRPr="004B7F02">
        <w:rPr>
          <w:rFonts w:ascii="Times New Roman" w:eastAsia="Times New Roman" w:hAnsi="Times New Roman" w:cs="Times New Roman"/>
          <w:sz w:val="28"/>
          <w:szCs w:val="28"/>
        </w:rPr>
        <w:t>Н.Павлова</w:t>
      </w:r>
      <w:proofErr w:type="spellEnd"/>
      <w:r w:rsidRPr="004B7F02">
        <w:rPr>
          <w:rFonts w:ascii="Times New Roman" w:eastAsia="Times New Roman" w:hAnsi="Times New Roman" w:cs="Times New Roman"/>
          <w:sz w:val="28"/>
          <w:szCs w:val="28"/>
        </w:rPr>
        <w:t xml:space="preserve"> «Ранней весной», </w:t>
      </w:r>
      <w:proofErr w:type="spellStart"/>
      <w:r w:rsidRPr="004B7F02">
        <w:rPr>
          <w:rFonts w:ascii="Times New Roman" w:eastAsia="Times New Roman" w:hAnsi="Times New Roman" w:cs="Times New Roman"/>
          <w:sz w:val="28"/>
          <w:szCs w:val="28"/>
        </w:rPr>
        <w:t>И.Беляков</w:t>
      </w:r>
      <w:proofErr w:type="spellEnd"/>
      <w:r w:rsidRPr="004B7F02">
        <w:rPr>
          <w:rFonts w:ascii="Times New Roman" w:eastAsia="Times New Roman" w:hAnsi="Times New Roman" w:cs="Times New Roman"/>
          <w:sz w:val="28"/>
          <w:szCs w:val="28"/>
        </w:rPr>
        <w:t xml:space="preserve"> «Подснежник проснулся».</w:t>
      </w:r>
    </w:p>
    <w:p w:rsidR="004B7F02" w:rsidRPr="00927493" w:rsidRDefault="004B7F02" w:rsidP="004B7F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F02">
        <w:rPr>
          <w:rFonts w:ascii="Times New Roman" w:eastAsia="Times New Roman" w:hAnsi="Times New Roman" w:cs="Times New Roman"/>
          <w:sz w:val="28"/>
          <w:szCs w:val="28"/>
        </w:rPr>
        <w:t>Слушание музыки «Вальс цветов» П. Чайковского, «Цветы»</w:t>
      </w:r>
    </w:p>
    <w:p w:rsidR="004B7F02" w:rsidRPr="00927493" w:rsidRDefault="004B7F02" w:rsidP="004B7F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F02">
        <w:rPr>
          <w:rFonts w:ascii="Times New Roman" w:eastAsia="Times New Roman" w:hAnsi="Times New Roman" w:cs="Times New Roman"/>
          <w:sz w:val="28"/>
          <w:szCs w:val="28"/>
        </w:rPr>
        <w:t>А. Вивальди и др.</w:t>
      </w:r>
    </w:p>
    <w:p w:rsidR="00842B67" w:rsidRPr="004B7F02" w:rsidRDefault="00842B67" w:rsidP="003E1463">
      <w:pPr>
        <w:shd w:val="clear" w:color="auto" w:fill="FFFFFF" w:themeFill="background1"/>
        <w:spacing w:before="120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7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Дидактические игры  </w:t>
      </w:r>
    </w:p>
    <w:p w:rsidR="00842B67" w:rsidRPr="004B7F02" w:rsidRDefault="00842B67" w:rsidP="004B7F02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B7F0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B7F02">
        <w:rPr>
          <w:rFonts w:ascii="Times New Roman" w:hAnsi="Times New Roman" w:cs="Times New Roman"/>
          <w:b/>
          <w:sz w:val="28"/>
          <w:szCs w:val="28"/>
          <w:u w:val="single"/>
        </w:rPr>
        <w:t>Игры для обогащения экологических представлений:</w:t>
      </w:r>
    </w:p>
    <w:p w:rsidR="00842B67" w:rsidRPr="004B7F02" w:rsidRDefault="004B7F02" w:rsidP="004B7F02">
      <w:pPr>
        <w:pStyle w:val="a3"/>
        <w:tabs>
          <w:tab w:val="left" w:pos="142"/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="00842B67" w:rsidRPr="004B7F02">
        <w:rPr>
          <w:rFonts w:ascii="Times New Roman" w:hAnsi="Times New Roman" w:cs="Times New Roman"/>
          <w:i/>
          <w:sz w:val="28"/>
          <w:szCs w:val="28"/>
        </w:rPr>
        <w:t>о многообразии и разнообразии природных объектов:</w:t>
      </w:r>
      <w:r w:rsidR="00842B67" w:rsidRPr="004B7F02">
        <w:rPr>
          <w:rFonts w:ascii="Times New Roman" w:hAnsi="Times New Roman" w:cs="Times New Roman"/>
          <w:sz w:val="28"/>
          <w:szCs w:val="28"/>
        </w:rPr>
        <w:t xml:space="preserve"> «Загадай, мы отгадаем», «Семена», «Вершки и корешки», «Что за птица», «С какого дерева лист?», «Чудесный мешочек», «Назови меня», «Птички на кормушках», «Угости мишку медом», «На цветочной полянке»</w:t>
      </w:r>
    </w:p>
    <w:p w:rsidR="00842B67" w:rsidRPr="004B7F02" w:rsidRDefault="004B7F02" w:rsidP="004B7F02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="00842B67" w:rsidRPr="004B7F02">
        <w:rPr>
          <w:rFonts w:ascii="Times New Roman" w:hAnsi="Times New Roman" w:cs="Times New Roman"/>
          <w:i/>
          <w:sz w:val="28"/>
          <w:szCs w:val="28"/>
        </w:rPr>
        <w:t>о взаимосвязях в природе:</w:t>
      </w:r>
      <w:r w:rsidR="00842B67" w:rsidRPr="004B7F02">
        <w:rPr>
          <w:rFonts w:ascii="Times New Roman" w:hAnsi="Times New Roman" w:cs="Times New Roman"/>
          <w:sz w:val="28"/>
          <w:szCs w:val="28"/>
        </w:rPr>
        <w:t xml:space="preserve"> «Закончи предложение», «Не ошибись!», «Кто, что, из чего и чем?», «Кто дружит с деревом?», «Какое время года?», «Угадай, какой ты зверь», «Хищник-добыча», </w:t>
      </w:r>
    </w:p>
    <w:p w:rsidR="00842B67" w:rsidRPr="004B7F02" w:rsidRDefault="004B7F02" w:rsidP="004B7F02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="00842B67" w:rsidRPr="004B7F02">
        <w:rPr>
          <w:rFonts w:ascii="Times New Roman" w:hAnsi="Times New Roman" w:cs="Times New Roman"/>
          <w:i/>
          <w:sz w:val="28"/>
          <w:szCs w:val="28"/>
        </w:rPr>
        <w:t>о человеке как части природы:</w:t>
      </w:r>
      <w:r w:rsidR="00842B67" w:rsidRPr="004B7F02">
        <w:rPr>
          <w:rFonts w:ascii="Times New Roman" w:hAnsi="Times New Roman" w:cs="Times New Roman"/>
          <w:sz w:val="28"/>
          <w:szCs w:val="28"/>
        </w:rPr>
        <w:t xml:space="preserve"> «Кто и что делает из дерева?», «Что вырастили люди?», «Подбери пару»;</w:t>
      </w:r>
    </w:p>
    <w:p w:rsidR="00842B67" w:rsidRPr="004B7F02" w:rsidRDefault="004B7F02" w:rsidP="004B7F02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="00842B67" w:rsidRPr="004B7F02">
        <w:rPr>
          <w:rFonts w:ascii="Times New Roman" w:hAnsi="Times New Roman" w:cs="Times New Roman"/>
          <w:i/>
          <w:sz w:val="28"/>
          <w:szCs w:val="28"/>
        </w:rPr>
        <w:t>о культуре поведения в природе:</w:t>
      </w:r>
      <w:r w:rsidR="00842B67" w:rsidRPr="004B7F02">
        <w:rPr>
          <w:rFonts w:ascii="Times New Roman" w:hAnsi="Times New Roman" w:cs="Times New Roman"/>
          <w:sz w:val="28"/>
          <w:szCs w:val="28"/>
        </w:rPr>
        <w:t xml:space="preserve"> «Путешествие в мир природы», «Угадай правило», </w:t>
      </w:r>
    </w:p>
    <w:p w:rsidR="00842B67" w:rsidRPr="004B7F02" w:rsidRDefault="00842B67" w:rsidP="003E1463">
      <w:pPr>
        <w:pStyle w:val="a3"/>
        <w:tabs>
          <w:tab w:val="left" w:pos="142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F02">
        <w:rPr>
          <w:rFonts w:ascii="Times New Roman" w:hAnsi="Times New Roman" w:cs="Times New Roman"/>
          <w:b/>
          <w:sz w:val="28"/>
          <w:szCs w:val="28"/>
          <w:u w:val="single"/>
        </w:rPr>
        <w:t>2.Игры для воспитания эмоционально-ценностного отношения к природе:</w:t>
      </w:r>
    </w:p>
    <w:p w:rsidR="00842B67" w:rsidRPr="004B7F02" w:rsidRDefault="004B7F02" w:rsidP="004B7F02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*</w:t>
      </w:r>
      <w:r w:rsidR="00842B67" w:rsidRPr="004B7F02">
        <w:rPr>
          <w:rFonts w:ascii="Times New Roman" w:hAnsi="Times New Roman" w:cs="Times New Roman"/>
          <w:i/>
          <w:sz w:val="28"/>
          <w:szCs w:val="28"/>
        </w:rPr>
        <w:t>для развития эстетического восприятия природы:</w:t>
      </w:r>
      <w:r w:rsidR="00842B67" w:rsidRPr="004B7F02">
        <w:rPr>
          <w:rFonts w:ascii="Times New Roman" w:hAnsi="Times New Roman" w:cs="Times New Roman"/>
          <w:sz w:val="28"/>
          <w:szCs w:val="28"/>
        </w:rPr>
        <w:t xml:space="preserve"> «Кто помогает сохранять красоту цветов», </w:t>
      </w:r>
    </w:p>
    <w:p w:rsidR="00842B67" w:rsidRPr="004B7F02" w:rsidRDefault="004B7F02" w:rsidP="004B7F02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="00842B67" w:rsidRPr="004B7F02">
        <w:rPr>
          <w:rFonts w:ascii="Times New Roman" w:hAnsi="Times New Roman" w:cs="Times New Roman"/>
          <w:i/>
          <w:sz w:val="28"/>
          <w:szCs w:val="28"/>
        </w:rPr>
        <w:t>для формирования нравственно-оценочного опыта поведения в природе:</w:t>
      </w:r>
      <w:r w:rsidR="00842B67" w:rsidRPr="004B7F02">
        <w:rPr>
          <w:rFonts w:ascii="Times New Roman" w:hAnsi="Times New Roman" w:cs="Times New Roman"/>
          <w:sz w:val="28"/>
          <w:szCs w:val="28"/>
        </w:rPr>
        <w:t xml:space="preserve"> «Природа и человек», «Необычное путешествие»</w:t>
      </w:r>
    </w:p>
    <w:p w:rsidR="00842B67" w:rsidRPr="004B7F02" w:rsidRDefault="00842B67" w:rsidP="003E1463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b/>
          <w:sz w:val="28"/>
          <w:szCs w:val="28"/>
          <w:u w:val="single"/>
        </w:rPr>
        <w:t>3.Игры для приобщения к экологически ориентированной деятельности</w:t>
      </w:r>
      <w:r w:rsidRPr="004B7F0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B7F02">
        <w:rPr>
          <w:rFonts w:ascii="Times New Roman" w:hAnsi="Times New Roman" w:cs="Times New Roman"/>
          <w:sz w:val="28"/>
          <w:szCs w:val="28"/>
        </w:rPr>
        <w:t xml:space="preserve"> «Кто помогает сохранять красоту леса», «Скорая помощь»</w:t>
      </w:r>
    </w:p>
    <w:p w:rsidR="00842B67" w:rsidRPr="004B7F02" w:rsidRDefault="00842B67" w:rsidP="004B7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b/>
          <w:i/>
          <w:sz w:val="28"/>
          <w:szCs w:val="28"/>
        </w:rPr>
        <w:t>Предметные игры</w:t>
      </w:r>
      <w:r w:rsidRPr="004B7F02">
        <w:rPr>
          <w:rFonts w:ascii="Times New Roman" w:hAnsi="Times New Roman" w:cs="Times New Roman"/>
          <w:sz w:val="28"/>
          <w:szCs w:val="28"/>
        </w:rPr>
        <w:t xml:space="preserve"> - игры с листьями, семенами, цветами, фруктами, овощами: «Чудесный мешочек», «Вершки и корешки», «Чьи детки на этой ветке» и т. д.</w:t>
      </w:r>
    </w:p>
    <w:p w:rsidR="00842B67" w:rsidRPr="004B7F02" w:rsidRDefault="00842B67" w:rsidP="004B7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b/>
          <w:i/>
          <w:sz w:val="28"/>
          <w:szCs w:val="28"/>
        </w:rPr>
        <w:t>Настольно-печатные игры</w:t>
      </w:r>
      <w:r w:rsidRPr="004B7F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B7F02">
        <w:rPr>
          <w:rFonts w:ascii="Times New Roman" w:hAnsi="Times New Roman" w:cs="Times New Roman"/>
          <w:i/>
          <w:sz w:val="28"/>
          <w:szCs w:val="28"/>
        </w:rPr>
        <w:t>-</w:t>
      </w:r>
      <w:r w:rsidRPr="004B7F02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4B7F02">
        <w:rPr>
          <w:rFonts w:ascii="Times New Roman" w:hAnsi="Times New Roman" w:cs="Times New Roman"/>
          <w:sz w:val="28"/>
          <w:szCs w:val="28"/>
        </w:rPr>
        <w:t>Четыре времени года», «Найди  пару. Растения», «</w:t>
      </w:r>
      <w:proofErr w:type="gramStart"/>
      <w:r w:rsidRPr="004B7F02">
        <w:rPr>
          <w:rFonts w:ascii="Times New Roman" w:hAnsi="Times New Roman" w:cs="Times New Roman"/>
          <w:sz w:val="28"/>
          <w:szCs w:val="28"/>
        </w:rPr>
        <w:t>Найди  пару</w:t>
      </w:r>
      <w:proofErr w:type="gramEnd"/>
      <w:r w:rsidRPr="004B7F02">
        <w:rPr>
          <w:rFonts w:ascii="Times New Roman" w:hAnsi="Times New Roman" w:cs="Times New Roman"/>
          <w:sz w:val="28"/>
          <w:szCs w:val="28"/>
        </w:rPr>
        <w:t>. Животные.», «Подбери листья», и др.</w:t>
      </w:r>
    </w:p>
    <w:p w:rsidR="00927493" w:rsidRDefault="00842B67" w:rsidP="004B7F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b/>
          <w:i/>
          <w:sz w:val="28"/>
          <w:szCs w:val="28"/>
        </w:rPr>
        <w:t xml:space="preserve">Словесные </w:t>
      </w:r>
      <w:proofErr w:type="gramStart"/>
      <w:r w:rsidRPr="004B7F02">
        <w:rPr>
          <w:rFonts w:ascii="Times New Roman" w:hAnsi="Times New Roman" w:cs="Times New Roman"/>
          <w:b/>
          <w:i/>
          <w:sz w:val="28"/>
          <w:szCs w:val="28"/>
        </w:rPr>
        <w:t>игры</w:t>
      </w:r>
      <w:r w:rsidRPr="004B7F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7F02">
        <w:rPr>
          <w:rFonts w:ascii="Times New Roman" w:hAnsi="Times New Roman" w:cs="Times New Roman"/>
          <w:sz w:val="28"/>
          <w:szCs w:val="28"/>
        </w:rPr>
        <w:t>«Кто летает, бегает, прыгает», «В воде, в воздухе, на земле», «Нужно - не нужно» и др.</w:t>
      </w:r>
    </w:p>
    <w:p w:rsidR="00800FCC" w:rsidRDefault="00800FCC" w:rsidP="003E1463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 РЕАЛИЗАЦИИ МИНИ -ПРОЕКТОВ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A0AA8" w:rsidTr="00EA0AA8">
        <w:tc>
          <w:tcPr>
            <w:tcW w:w="3115" w:type="dxa"/>
          </w:tcPr>
          <w:p w:rsidR="00EA0AA8" w:rsidRDefault="00EA0AA8" w:rsidP="004B7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Цели, задачи</w:t>
            </w:r>
          </w:p>
        </w:tc>
        <w:tc>
          <w:tcPr>
            <w:tcW w:w="3115" w:type="dxa"/>
          </w:tcPr>
          <w:p w:rsidR="00EA0AA8" w:rsidRDefault="00EA0AA8" w:rsidP="004B7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115" w:type="dxa"/>
          </w:tcPr>
          <w:p w:rsidR="00EA0AA8" w:rsidRDefault="00EA0AA8" w:rsidP="004B7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работа</w:t>
            </w:r>
          </w:p>
        </w:tc>
      </w:tr>
      <w:tr w:rsidR="00EA0AA8" w:rsidTr="006C0215">
        <w:tc>
          <w:tcPr>
            <w:tcW w:w="9345" w:type="dxa"/>
            <w:gridSpan w:val="3"/>
          </w:tcPr>
          <w:p w:rsidR="00EA0AA8" w:rsidRDefault="00EA0AA8" w:rsidP="00EA0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«Живое – не живое»</w:t>
            </w:r>
          </w:p>
        </w:tc>
      </w:tr>
      <w:tr w:rsidR="00EA0AA8" w:rsidTr="00EA0AA8">
        <w:tc>
          <w:tcPr>
            <w:tcW w:w="3115" w:type="dxa"/>
          </w:tcPr>
          <w:p w:rsidR="00EA0AA8" w:rsidRDefault="00EA0AA8" w:rsidP="00EA0A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Ц: организовать наблюдение за развитием растения (фасоль)</w:t>
            </w:r>
            <w:r w:rsidR="00E822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камешков в равных условиях среды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A0AA8" w:rsidRDefault="00EA0AA8" w:rsidP="00E822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З: познакомить с растениями и с тем</w:t>
            </w:r>
            <w:r w:rsidR="00E822D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они растут</w:t>
            </w:r>
            <w:r w:rsidR="00E822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научить сажать семена в землю; развивать умение оценивать предметы и события;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выделить основные признаки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живой природы, отличия от неживой природы;</w:t>
            </w:r>
          </w:p>
        </w:tc>
        <w:tc>
          <w:tcPr>
            <w:tcW w:w="3115" w:type="dxa"/>
          </w:tcPr>
          <w:p w:rsidR="00EA0AA8" w:rsidRDefault="00E822DA" w:rsidP="004B7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Материалы: семена фасоли, камешки.</w:t>
            </w:r>
          </w:p>
          <w:p w:rsidR="00E822DA" w:rsidRDefault="00E822DA" w:rsidP="004B7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Оборудование: ящик с землёй, совочки, лейка с водой, прозрачная баночка.</w:t>
            </w:r>
          </w:p>
        </w:tc>
        <w:tc>
          <w:tcPr>
            <w:tcW w:w="3115" w:type="dxa"/>
          </w:tcPr>
          <w:p w:rsidR="00EA0AA8" w:rsidRDefault="00E822DA" w:rsidP="004B7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комнатными растениями.</w:t>
            </w:r>
          </w:p>
        </w:tc>
      </w:tr>
      <w:tr w:rsidR="003D0907" w:rsidTr="003D0907">
        <w:tc>
          <w:tcPr>
            <w:tcW w:w="9345" w:type="dxa"/>
            <w:gridSpan w:val="3"/>
            <w:vAlign w:val="center"/>
          </w:tcPr>
          <w:p w:rsidR="003D0907" w:rsidRDefault="003D0907" w:rsidP="003D09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«Зеленые листочки»</w:t>
            </w:r>
          </w:p>
        </w:tc>
      </w:tr>
      <w:tr w:rsidR="003D0907" w:rsidTr="00EA0AA8">
        <w:tc>
          <w:tcPr>
            <w:tcW w:w="3115" w:type="dxa"/>
          </w:tcPr>
          <w:p w:rsidR="003D0907" w:rsidRDefault="003D0907" w:rsidP="003D09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Ц: показать, что цвет листьев (перьев) лука, не зависит от цвета луковицы (семечки).</w:t>
            </w:r>
          </w:p>
          <w:p w:rsidR="003D0907" w:rsidRDefault="003D0907" w:rsidP="00E02F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З: </w:t>
            </w:r>
            <w:r w:rsidR="00E02F8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 детей умение сравнивать объекты живой природы, находить существенные признаки сходства и различия, доказывать свое мнение.</w:t>
            </w:r>
          </w:p>
        </w:tc>
        <w:tc>
          <w:tcPr>
            <w:tcW w:w="3115" w:type="dxa"/>
          </w:tcPr>
          <w:p w:rsidR="003D0907" w:rsidRDefault="00E02F89" w:rsidP="004B7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Материалы: луковицы разного сорта лука (белый, красный, желтый), ящик с землей, лейка, совочек.</w:t>
            </w:r>
          </w:p>
        </w:tc>
        <w:tc>
          <w:tcPr>
            <w:tcW w:w="3115" w:type="dxa"/>
          </w:tcPr>
          <w:p w:rsidR="003D0907" w:rsidRDefault="00E02F89" w:rsidP="004B7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картинок с растениями, наблюдение на прогулке за растениями, наблюдение за комнатными растениями.</w:t>
            </w:r>
          </w:p>
        </w:tc>
      </w:tr>
      <w:tr w:rsidR="00E02F89" w:rsidTr="00E02F89">
        <w:tc>
          <w:tcPr>
            <w:tcW w:w="9345" w:type="dxa"/>
            <w:gridSpan w:val="3"/>
            <w:vAlign w:val="center"/>
          </w:tcPr>
          <w:p w:rsidR="00E02F89" w:rsidRDefault="00E02F89" w:rsidP="00E02F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«Огород на подоконнике»</w:t>
            </w:r>
          </w:p>
        </w:tc>
      </w:tr>
      <w:tr w:rsidR="003D0907" w:rsidTr="00EA0AA8">
        <w:tc>
          <w:tcPr>
            <w:tcW w:w="3115" w:type="dxa"/>
          </w:tcPr>
          <w:p w:rsidR="003D0907" w:rsidRDefault="00E02F89" w:rsidP="004B7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Ц: организовать наблюдение за стадией развития бархатцев и с тем как они растут.</w:t>
            </w:r>
          </w:p>
          <w:p w:rsidR="00E02F89" w:rsidRDefault="00E02F89" w:rsidP="004B7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З: научить сажать семена; освоить представления о способах ухода за растениями</w:t>
            </w:r>
          </w:p>
        </w:tc>
        <w:tc>
          <w:tcPr>
            <w:tcW w:w="3115" w:type="dxa"/>
          </w:tcPr>
          <w:p w:rsidR="003D0907" w:rsidRDefault="00E02F89" w:rsidP="004B7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Материалы: семена бархатцев, ящик с землей, лейка, пленка, садовые инструменты.</w:t>
            </w:r>
          </w:p>
        </w:tc>
        <w:tc>
          <w:tcPr>
            <w:tcW w:w="3115" w:type="dxa"/>
          </w:tcPr>
          <w:p w:rsidR="003D0907" w:rsidRDefault="00800FCC" w:rsidP="00800FC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на прогулке за распусканием почек, прорастание первоцветов.</w:t>
            </w:r>
          </w:p>
        </w:tc>
      </w:tr>
    </w:tbl>
    <w:p w:rsidR="00EA0AA8" w:rsidRDefault="00EA0AA8" w:rsidP="004B7F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FCC" w:rsidRPr="00A9236A" w:rsidRDefault="00800FCC" w:rsidP="003E1463">
      <w:pPr>
        <w:pageBreakBefore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36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Мини проект: Тема: «Живое – не живое».</w:t>
      </w:r>
    </w:p>
    <w:p w:rsidR="00A9236A" w:rsidRDefault="00A9236A" w:rsidP="003E14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E1A">
        <w:rPr>
          <w:rFonts w:ascii="Times New Roman" w:hAnsi="Times New Roman" w:cs="Times New Roman"/>
          <w:b/>
          <w:bCs/>
          <w:sz w:val="28"/>
          <w:szCs w:val="28"/>
        </w:rPr>
        <w:t>Вид проекта:</w:t>
      </w:r>
      <w:r w:rsidRPr="004401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2E1A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Pr="00CF2E1A">
        <w:rPr>
          <w:rFonts w:ascii="Times New Roman" w:hAnsi="Times New Roman" w:cs="Times New Roman"/>
          <w:sz w:val="28"/>
          <w:szCs w:val="28"/>
        </w:rPr>
        <w:t>-познавательный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2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36A" w:rsidRDefault="00A9236A" w:rsidP="003E146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проекта: </w:t>
      </w:r>
      <w:r w:rsidRPr="00A9236A">
        <w:rPr>
          <w:rFonts w:ascii="Times New Roman" w:hAnsi="Times New Roman" w:cs="Times New Roman"/>
          <w:bCs/>
          <w:sz w:val="28"/>
          <w:szCs w:val="28"/>
        </w:rPr>
        <w:t>краткосрочный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401C6" w:rsidRDefault="00A9236A" w:rsidP="003E14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E1A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401C6" w:rsidRPr="00CF2E1A" w:rsidRDefault="004401C6" w:rsidP="003E1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1A">
        <w:rPr>
          <w:rFonts w:ascii="Times New Roman" w:hAnsi="Times New Roman" w:cs="Times New Roman"/>
          <w:sz w:val="28"/>
          <w:szCs w:val="28"/>
        </w:rPr>
        <w:t>Данная работа направлена на развитие поисково-познавательной деятельности детей, которая дает ребенку возможность экспериментировать, синтезировать полученные знания, развивать познавательную и творческую активность, самостоятельность, умение планировать, работать в коллективе. Такие качества способствуют успешному обучению детей, а участие в педагогическом процессе наравне с взрослыми - возможность проектировать свою жизнь в пространстве детского сада, проявляя при этом изобретательность и оригинальность.</w:t>
      </w:r>
    </w:p>
    <w:p w:rsidR="004401C6" w:rsidRDefault="004401C6" w:rsidP="003E14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E1A">
        <w:rPr>
          <w:rFonts w:ascii="Times New Roman" w:hAnsi="Times New Roman" w:cs="Times New Roman"/>
          <w:sz w:val="28"/>
          <w:szCs w:val="28"/>
        </w:rPr>
        <w:t xml:space="preserve">У детей недостаточен объем знаний в области естественно - научных представлений, и они затрудняются в установлении взаимосвязи в живой и неживой природе. Решением проблемы, может стать </w:t>
      </w:r>
      <w:proofErr w:type="spellStart"/>
      <w:r w:rsidRPr="00CF2E1A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Pr="00CF2E1A">
        <w:rPr>
          <w:rFonts w:ascii="Times New Roman" w:hAnsi="Times New Roman" w:cs="Times New Roman"/>
          <w:sz w:val="28"/>
          <w:szCs w:val="28"/>
        </w:rPr>
        <w:t xml:space="preserve"> - познавательный проект, суть которого – свобода его участников в выражении субъективного мнения, в выборе содержания деятельности и средств решения проблемы.</w:t>
      </w:r>
    </w:p>
    <w:p w:rsidR="004401C6" w:rsidRPr="00CF2E1A" w:rsidRDefault="004401C6" w:rsidP="003E1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1A">
        <w:rPr>
          <w:rFonts w:ascii="Times New Roman" w:hAnsi="Times New Roman" w:cs="Times New Roman"/>
          <w:sz w:val="28"/>
          <w:szCs w:val="28"/>
        </w:rPr>
        <w:t>Поэтому при разработке данного проекта использовали метод организованного и контролируемого детского экспериментирования в индивидуальной и коллективной деятельности детей.</w:t>
      </w:r>
    </w:p>
    <w:p w:rsidR="004401C6" w:rsidRPr="00CF2E1A" w:rsidRDefault="004401C6" w:rsidP="003E1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1A">
        <w:rPr>
          <w:rFonts w:ascii="Times New Roman" w:hAnsi="Times New Roman" w:cs="Times New Roman"/>
          <w:sz w:val="28"/>
          <w:szCs w:val="28"/>
        </w:rPr>
        <w:t>Метод экспериментирования позволяет детям реализовать заложенную в них программу саморазвития и удовлетворять потребность познания эффективным и доступным для них способом - путем самостоятельного исследования мира.</w:t>
      </w:r>
    </w:p>
    <w:p w:rsidR="00800FCC" w:rsidRDefault="00800FCC" w:rsidP="003E14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87D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="005A06DB" w:rsidRPr="00E8387D">
        <w:rPr>
          <w:rFonts w:ascii="Times New Roman" w:eastAsia="Times New Roman" w:hAnsi="Times New Roman" w:cs="Times New Roman"/>
          <w:b/>
          <w:sz w:val="28"/>
          <w:szCs w:val="28"/>
        </w:rPr>
        <w:t>ель</w:t>
      </w:r>
      <w:r w:rsidRPr="00E8387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наблюдение за развитием растения (фасоль) и камешков в равных условиях среды.</w:t>
      </w:r>
    </w:p>
    <w:p w:rsidR="00800FCC" w:rsidRDefault="00800FCC" w:rsidP="003E14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87D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5A06DB" w:rsidRPr="00E8387D">
        <w:rPr>
          <w:rFonts w:ascii="Times New Roman" w:eastAsia="Times New Roman" w:hAnsi="Times New Roman" w:cs="Times New Roman"/>
          <w:b/>
          <w:sz w:val="28"/>
          <w:szCs w:val="28"/>
        </w:rPr>
        <w:t>адачи</w:t>
      </w:r>
      <w:r w:rsidRPr="00E8387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познакомить с растениями и с тем, как они растут; научить сажать семена в землю; развивать умение оценивать предметы и события; выделить основные признаки живой природы, отличия от неживой природы.</w:t>
      </w:r>
    </w:p>
    <w:p w:rsidR="00800FCC" w:rsidRDefault="00800FCC" w:rsidP="003E14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Материалы: семена фасоли, камешки.</w:t>
      </w:r>
    </w:p>
    <w:p w:rsidR="00800FCC" w:rsidRDefault="00800FCC" w:rsidP="003E14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Оборудование: ящик с землёй, совочки, лейка с водой, прозрачная баночка.</w:t>
      </w:r>
    </w:p>
    <w:p w:rsidR="004401C6" w:rsidRPr="00CF2E1A" w:rsidRDefault="004401C6" w:rsidP="003E1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1A">
        <w:rPr>
          <w:rFonts w:ascii="Times New Roman" w:hAnsi="Times New Roman" w:cs="Times New Roman"/>
          <w:b/>
          <w:bCs/>
          <w:sz w:val="28"/>
          <w:szCs w:val="28"/>
        </w:rPr>
        <w:t>Продукт исследовательской деятельности:</w:t>
      </w:r>
    </w:p>
    <w:p w:rsidR="004401C6" w:rsidRDefault="004401C6" w:rsidP="003E1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1A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журнала наблюдения за ходом проекта.</w:t>
      </w:r>
    </w:p>
    <w:p w:rsidR="004401C6" w:rsidRPr="00CF2E1A" w:rsidRDefault="004401C6" w:rsidP="003E1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1A">
        <w:rPr>
          <w:rFonts w:ascii="Times New Roman" w:hAnsi="Times New Roman" w:cs="Times New Roman"/>
          <w:b/>
          <w:bCs/>
          <w:sz w:val="28"/>
          <w:szCs w:val="28"/>
        </w:rPr>
        <w:t>Основной механизм реализации проекта:</w:t>
      </w:r>
    </w:p>
    <w:p w:rsidR="004401C6" w:rsidRPr="00CF2E1A" w:rsidRDefault="004401C6" w:rsidP="003E1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1A">
        <w:rPr>
          <w:rFonts w:ascii="Times New Roman" w:hAnsi="Times New Roman" w:cs="Times New Roman"/>
          <w:sz w:val="28"/>
          <w:szCs w:val="28"/>
        </w:rPr>
        <w:t>Проведение серии регулярных занятий, наблюдений естественно - научного цикла.</w:t>
      </w:r>
    </w:p>
    <w:p w:rsidR="004401C6" w:rsidRPr="00CF2E1A" w:rsidRDefault="004401C6" w:rsidP="003E1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1A">
        <w:rPr>
          <w:rFonts w:ascii="Times New Roman" w:hAnsi="Times New Roman" w:cs="Times New Roman"/>
          <w:sz w:val="28"/>
          <w:szCs w:val="28"/>
        </w:rPr>
        <w:t>Предлагаемая форма работы обеспечивает личностно – ориентированное взаимодействие взрослого с ребенком, создавая особую атмосферу, которая позволит каждому ребенку реализовать свою познавательную активность. Опыты и эксперименты подведут детей к самостоятельному поиску причин, способов действий, проявлению творчества.</w:t>
      </w:r>
    </w:p>
    <w:p w:rsidR="005A06DB" w:rsidRPr="003E1463" w:rsidRDefault="005A06DB" w:rsidP="003E146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463">
        <w:rPr>
          <w:rFonts w:ascii="Times New Roman" w:eastAsia="Times New Roman" w:hAnsi="Times New Roman" w:cs="Times New Roman"/>
          <w:b/>
          <w:sz w:val="28"/>
          <w:szCs w:val="28"/>
        </w:rPr>
        <w:t>Ход эксперимента.</w:t>
      </w:r>
    </w:p>
    <w:p w:rsidR="004401C6" w:rsidRPr="004401C6" w:rsidRDefault="004401C6" w:rsidP="003E1463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01C6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</w:t>
      </w:r>
    </w:p>
    <w:p w:rsidR="005A06DB" w:rsidRDefault="004401C6" w:rsidP="003E14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E1A">
        <w:rPr>
          <w:rFonts w:ascii="Times New Roman" w:hAnsi="Times New Roman" w:cs="Times New Roman"/>
          <w:sz w:val="28"/>
          <w:szCs w:val="28"/>
        </w:rPr>
        <w:t>Осуществление проекта начала с объявления о том, что будем проводить самостоятельные исследования так, как это делают взрослые ученые. Объяснила детям, что их задача найти ответы на данные вопросы.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1C6" w:rsidRPr="00CF2E1A" w:rsidRDefault="004401C6" w:rsidP="003E1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1A">
        <w:rPr>
          <w:rFonts w:ascii="Times New Roman" w:hAnsi="Times New Roman" w:cs="Times New Roman"/>
          <w:sz w:val="28"/>
          <w:szCs w:val="28"/>
        </w:rPr>
        <w:t>Естественно, что для детей это сложное, новое дело.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E1A">
        <w:rPr>
          <w:rFonts w:ascii="Times New Roman" w:hAnsi="Times New Roman" w:cs="Times New Roman"/>
          <w:sz w:val="28"/>
          <w:szCs w:val="28"/>
        </w:rPr>
        <w:t>Начала с обычных проблемных вопросов, например: «Что мы должны сделать вначале? Как вы думаете. С чего начинает исследование ученый? »</w:t>
      </w:r>
    </w:p>
    <w:p w:rsidR="004401C6" w:rsidRPr="00CF2E1A" w:rsidRDefault="004401C6" w:rsidP="003E1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1A">
        <w:rPr>
          <w:rFonts w:ascii="Times New Roman" w:hAnsi="Times New Roman" w:cs="Times New Roman"/>
          <w:sz w:val="28"/>
          <w:szCs w:val="28"/>
        </w:rPr>
        <w:t>Дети предлагали самые разные варианты. Подвела их к идее, что сначала надо подумать.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E1A">
        <w:rPr>
          <w:rFonts w:ascii="Times New Roman" w:hAnsi="Times New Roman" w:cs="Times New Roman"/>
          <w:sz w:val="28"/>
          <w:szCs w:val="28"/>
        </w:rPr>
        <w:t>Результаты исследований, как и настоящие ученые, фиксировали, а затем объединяли для решения общей проблемы. Ими стали несложные рисунки,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E1A">
        <w:rPr>
          <w:rFonts w:ascii="Times New Roman" w:hAnsi="Times New Roman" w:cs="Times New Roman"/>
          <w:sz w:val="28"/>
          <w:szCs w:val="28"/>
        </w:rPr>
        <w:t>изобретенные детьми знаки.</w:t>
      </w:r>
    </w:p>
    <w:p w:rsidR="004401C6" w:rsidRPr="00E8387D" w:rsidRDefault="004401C6" w:rsidP="003E1463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387D">
        <w:rPr>
          <w:rFonts w:ascii="Times New Roman" w:hAnsi="Times New Roman" w:cs="Times New Roman"/>
          <w:b/>
          <w:bCs/>
          <w:sz w:val="28"/>
          <w:szCs w:val="28"/>
        </w:rPr>
        <w:t>ОСНОВНОЙ ЭТАП (исследовательский)</w:t>
      </w:r>
    </w:p>
    <w:p w:rsidR="004401C6" w:rsidRPr="00CF2E1A" w:rsidRDefault="004401C6" w:rsidP="003E1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1A">
        <w:rPr>
          <w:rFonts w:ascii="Times New Roman" w:hAnsi="Times New Roman" w:cs="Times New Roman"/>
          <w:sz w:val="28"/>
          <w:szCs w:val="28"/>
        </w:rPr>
        <w:t>Работа по реализации проекта осуществлялась в трех направлениях:</w:t>
      </w:r>
    </w:p>
    <w:p w:rsidR="004401C6" w:rsidRPr="00CF2E1A" w:rsidRDefault="004401C6" w:rsidP="003E1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1A">
        <w:rPr>
          <w:rFonts w:ascii="Times New Roman" w:hAnsi="Times New Roman" w:cs="Times New Roman"/>
          <w:sz w:val="28"/>
          <w:szCs w:val="28"/>
        </w:rPr>
        <w:t>• работа воспитателя с детьми;</w:t>
      </w:r>
    </w:p>
    <w:p w:rsidR="004401C6" w:rsidRPr="00CF2E1A" w:rsidRDefault="004401C6" w:rsidP="003E1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1A">
        <w:rPr>
          <w:rFonts w:ascii="Times New Roman" w:hAnsi="Times New Roman" w:cs="Times New Roman"/>
          <w:sz w:val="28"/>
          <w:szCs w:val="28"/>
        </w:rPr>
        <w:t>• самостоятельная исследовательская деятельность детей;</w:t>
      </w:r>
    </w:p>
    <w:p w:rsidR="004401C6" w:rsidRPr="00CF2E1A" w:rsidRDefault="004401C6" w:rsidP="003E1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1A">
        <w:rPr>
          <w:rFonts w:ascii="Times New Roman" w:hAnsi="Times New Roman" w:cs="Times New Roman"/>
          <w:sz w:val="28"/>
          <w:szCs w:val="28"/>
        </w:rPr>
        <w:t>• работа с родителями.</w:t>
      </w:r>
    </w:p>
    <w:p w:rsidR="004401C6" w:rsidRPr="003E1463" w:rsidRDefault="004401C6" w:rsidP="003E14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463">
        <w:rPr>
          <w:rFonts w:ascii="Times New Roman" w:hAnsi="Times New Roman" w:cs="Times New Roman"/>
          <w:bCs/>
          <w:sz w:val="28"/>
          <w:szCs w:val="28"/>
        </w:rPr>
        <w:lastRenderedPageBreak/>
        <w:t>РАБОТА ВОСПИТАТЕЛЯ С ДЕТЬМИ</w:t>
      </w:r>
    </w:p>
    <w:p w:rsidR="004401C6" w:rsidRPr="00CF2E1A" w:rsidRDefault="004401C6" w:rsidP="003E1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1A">
        <w:rPr>
          <w:rFonts w:ascii="Times New Roman" w:hAnsi="Times New Roman" w:cs="Times New Roman"/>
          <w:sz w:val="28"/>
          <w:szCs w:val="28"/>
        </w:rPr>
        <w:t>После обсуждения с детьми последовательности работы подготовила необходимый материал и оборудование для исследований. Дети очень серьезно отнеслись к предстоящей работе и с нетерпением ждали поступления в группу нового вопроса, ответ на который нужно было найти.</w:t>
      </w:r>
    </w:p>
    <w:p w:rsidR="004401C6" w:rsidRPr="00CF2E1A" w:rsidRDefault="004401C6" w:rsidP="003E1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1A">
        <w:rPr>
          <w:rFonts w:ascii="Times New Roman" w:hAnsi="Times New Roman" w:cs="Times New Roman"/>
          <w:sz w:val="28"/>
          <w:szCs w:val="28"/>
        </w:rPr>
        <w:t>Поэтому на этапе постановки проблемы и определения задач много времени уделяли обсуждению поступившего в группу вопроса.</w:t>
      </w:r>
    </w:p>
    <w:p w:rsidR="004401C6" w:rsidRPr="00CF2E1A" w:rsidRDefault="004401C6" w:rsidP="003E1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1A">
        <w:rPr>
          <w:rFonts w:ascii="Times New Roman" w:hAnsi="Times New Roman" w:cs="Times New Roman"/>
          <w:sz w:val="28"/>
          <w:szCs w:val="28"/>
        </w:rPr>
        <w:t>На</w:t>
      </w:r>
      <w:r w:rsidR="003E1463">
        <w:rPr>
          <w:rFonts w:ascii="Times New Roman" w:hAnsi="Times New Roman" w:cs="Times New Roman"/>
          <w:sz w:val="28"/>
          <w:szCs w:val="28"/>
        </w:rPr>
        <w:t xml:space="preserve"> </w:t>
      </w:r>
      <w:r w:rsidRPr="00CF2E1A">
        <w:rPr>
          <w:rFonts w:ascii="Times New Roman" w:hAnsi="Times New Roman" w:cs="Times New Roman"/>
          <w:sz w:val="28"/>
          <w:szCs w:val="28"/>
        </w:rPr>
        <w:t>пример:</w:t>
      </w:r>
    </w:p>
    <w:p w:rsidR="004401C6" w:rsidRPr="00CF2E1A" w:rsidRDefault="004401C6" w:rsidP="003E1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1A">
        <w:rPr>
          <w:rFonts w:ascii="Times New Roman" w:hAnsi="Times New Roman" w:cs="Times New Roman"/>
          <w:sz w:val="28"/>
          <w:szCs w:val="28"/>
        </w:rPr>
        <w:t>Что необходимо растению для роста?</w:t>
      </w:r>
    </w:p>
    <w:p w:rsidR="004401C6" w:rsidRPr="00CF2E1A" w:rsidRDefault="004401C6" w:rsidP="003E1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1A">
        <w:rPr>
          <w:rFonts w:ascii="Times New Roman" w:hAnsi="Times New Roman" w:cs="Times New Roman"/>
          <w:sz w:val="28"/>
          <w:szCs w:val="28"/>
        </w:rPr>
        <w:t>Всем ли растениям необходима для роста вода?</w:t>
      </w:r>
    </w:p>
    <w:p w:rsidR="004401C6" w:rsidRDefault="004401C6" w:rsidP="003E14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что будет, если посадить камешек?</w:t>
      </w:r>
    </w:p>
    <w:p w:rsidR="004401C6" w:rsidRDefault="004401C6" w:rsidP="003E14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Нужна ли камешкам вода для роста?</w:t>
      </w:r>
    </w:p>
    <w:p w:rsidR="004401C6" w:rsidRPr="00CF2E1A" w:rsidRDefault="004401C6" w:rsidP="003E1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1A">
        <w:rPr>
          <w:rFonts w:ascii="Times New Roman" w:hAnsi="Times New Roman" w:cs="Times New Roman"/>
          <w:sz w:val="28"/>
          <w:szCs w:val="28"/>
        </w:rPr>
        <w:t>После проведенного исследования дети отчитывались о проделанной работе, формулировали вывод по результатам опытов и экспериментов. Мы выделяли главное, рассказывали о последовательности проведенной работы:</w:t>
      </w:r>
    </w:p>
    <w:p w:rsidR="004401C6" w:rsidRDefault="00E8387D" w:rsidP="003E14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E1A">
        <w:rPr>
          <w:rFonts w:ascii="Times New Roman" w:hAnsi="Times New Roman" w:cs="Times New Roman"/>
          <w:sz w:val="28"/>
          <w:szCs w:val="28"/>
        </w:rPr>
        <w:t>Делали вывод о том, удалось ли нам ответить на вопрос.</w:t>
      </w:r>
    </w:p>
    <w:p w:rsidR="00E8387D" w:rsidRPr="00E02991" w:rsidRDefault="00E8387D" w:rsidP="003E14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Беседа: </w:t>
      </w:r>
      <w:r w:rsidRPr="00E02991">
        <w:rPr>
          <w:rFonts w:ascii="Times New Roman" w:hAnsi="Times New Roman" w:cs="Times New Roman"/>
          <w:b/>
          <w:sz w:val="28"/>
          <w:szCs w:val="28"/>
        </w:rPr>
        <w:t>Зачем растениям семена?</w:t>
      </w:r>
    </w:p>
    <w:p w:rsidR="00E8387D" w:rsidRPr="00CF2E1A" w:rsidRDefault="00E8387D" w:rsidP="003E1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1A">
        <w:rPr>
          <w:rFonts w:ascii="Times New Roman" w:hAnsi="Times New Roman" w:cs="Times New Roman"/>
          <w:sz w:val="28"/>
          <w:szCs w:val="28"/>
        </w:rPr>
        <w:t>Что было бы с растениями, если бы у них не было семян?</w:t>
      </w:r>
    </w:p>
    <w:p w:rsidR="00E8387D" w:rsidRPr="00CF2E1A" w:rsidRDefault="00E8387D" w:rsidP="003E1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1A">
        <w:rPr>
          <w:rFonts w:ascii="Times New Roman" w:hAnsi="Times New Roman" w:cs="Times New Roman"/>
          <w:sz w:val="28"/>
          <w:szCs w:val="28"/>
        </w:rPr>
        <w:t>Зачем семена растений отрываются от материнского растения и расселяются далеко?</w:t>
      </w:r>
    </w:p>
    <w:p w:rsidR="00E8387D" w:rsidRPr="00CF2E1A" w:rsidRDefault="00E8387D" w:rsidP="003E1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1A">
        <w:rPr>
          <w:rFonts w:ascii="Times New Roman" w:hAnsi="Times New Roman" w:cs="Times New Roman"/>
          <w:sz w:val="28"/>
          <w:szCs w:val="28"/>
        </w:rPr>
        <w:t>Как подготовить семена к посадке?</w:t>
      </w:r>
    </w:p>
    <w:p w:rsidR="00E8387D" w:rsidRPr="00CF2E1A" w:rsidRDefault="00E8387D" w:rsidP="003E1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1A">
        <w:rPr>
          <w:rFonts w:ascii="Times New Roman" w:hAnsi="Times New Roman" w:cs="Times New Roman"/>
          <w:sz w:val="28"/>
          <w:szCs w:val="28"/>
        </w:rPr>
        <w:t>Как правильно посадить растение?</w:t>
      </w:r>
    </w:p>
    <w:p w:rsidR="00E8387D" w:rsidRPr="00CF2E1A" w:rsidRDefault="00E8387D" w:rsidP="003E1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1A">
        <w:rPr>
          <w:rFonts w:ascii="Times New Roman" w:hAnsi="Times New Roman" w:cs="Times New Roman"/>
          <w:sz w:val="28"/>
          <w:szCs w:val="28"/>
        </w:rPr>
        <w:t>Какие условия нужны для прорастания семян?</w:t>
      </w:r>
    </w:p>
    <w:p w:rsidR="00E8387D" w:rsidRDefault="00E8387D" w:rsidP="003E1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1A">
        <w:rPr>
          <w:rFonts w:ascii="Times New Roman" w:hAnsi="Times New Roman" w:cs="Times New Roman"/>
          <w:sz w:val="28"/>
          <w:szCs w:val="28"/>
        </w:rPr>
        <w:t>Почему растения зеленеют?</w:t>
      </w:r>
    </w:p>
    <w:p w:rsidR="00E8387D" w:rsidRPr="00E02991" w:rsidRDefault="00E8387D" w:rsidP="003E14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991">
        <w:rPr>
          <w:rFonts w:ascii="Times New Roman" w:hAnsi="Times New Roman" w:cs="Times New Roman"/>
          <w:b/>
          <w:sz w:val="28"/>
          <w:szCs w:val="28"/>
        </w:rPr>
        <w:t>Исследовательская работа</w:t>
      </w:r>
    </w:p>
    <w:p w:rsidR="00E8387D" w:rsidRDefault="00E8387D" w:rsidP="003E1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1A">
        <w:rPr>
          <w:rFonts w:ascii="Times New Roman" w:hAnsi="Times New Roman" w:cs="Times New Roman"/>
          <w:sz w:val="28"/>
          <w:szCs w:val="28"/>
        </w:rPr>
        <w:t xml:space="preserve">Посадка фасоли </w:t>
      </w:r>
      <w:r>
        <w:rPr>
          <w:rFonts w:ascii="Times New Roman" w:hAnsi="Times New Roman" w:cs="Times New Roman"/>
          <w:sz w:val="28"/>
          <w:szCs w:val="28"/>
        </w:rPr>
        <w:t xml:space="preserve">и камешков </w:t>
      </w:r>
      <w:r w:rsidRPr="00CF2E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ящик.</w:t>
      </w:r>
    </w:p>
    <w:p w:rsidR="00E8387D" w:rsidRPr="00CF2E1A" w:rsidRDefault="00E8387D" w:rsidP="003E1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1A">
        <w:rPr>
          <w:rFonts w:ascii="Times New Roman" w:hAnsi="Times New Roman" w:cs="Times New Roman"/>
          <w:sz w:val="28"/>
          <w:szCs w:val="28"/>
        </w:rPr>
        <w:t>Создание условий для всходов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87D" w:rsidRPr="00CF2E1A" w:rsidRDefault="00E8387D" w:rsidP="003E1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1A">
        <w:rPr>
          <w:rFonts w:ascii="Times New Roman" w:hAnsi="Times New Roman" w:cs="Times New Roman"/>
          <w:sz w:val="28"/>
          <w:szCs w:val="28"/>
        </w:rPr>
        <w:t>Наблюдение за ростом и развитием фасоли</w:t>
      </w:r>
      <w:r>
        <w:rPr>
          <w:rFonts w:ascii="Times New Roman" w:hAnsi="Times New Roman" w:cs="Times New Roman"/>
          <w:sz w:val="28"/>
          <w:szCs w:val="28"/>
        </w:rPr>
        <w:t xml:space="preserve"> и камешков, занесение результатов в журнал наблюдения.</w:t>
      </w:r>
    </w:p>
    <w:p w:rsidR="00E8387D" w:rsidRPr="00CF2E1A" w:rsidRDefault="00E8387D" w:rsidP="003E14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E1A">
        <w:rPr>
          <w:rFonts w:ascii="Times New Roman" w:hAnsi="Times New Roman" w:cs="Times New Roman"/>
          <w:sz w:val="28"/>
          <w:szCs w:val="28"/>
        </w:rPr>
        <w:lastRenderedPageBreak/>
        <w:t>РАБОТА С РОДИТЕЛЯМИ</w:t>
      </w:r>
    </w:p>
    <w:p w:rsidR="00E8387D" w:rsidRDefault="00E8387D" w:rsidP="003E1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1A">
        <w:rPr>
          <w:rFonts w:ascii="Times New Roman" w:hAnsi="Times New Roman" w:cs="Times New Roman"/>
          <w:sz w:val="28"/>
          <w:szCs w:val="28"/>
        </w:rPr>
        <w:t>К организации поисковой и творческой деятельности детей подключила родителей. На собрании рассказала о проекте, его целях и задач, сделав акцент на то, что без их помощи и участия будет трудно осуществить задуманное.</w:t>
      </w:r>
    </w:p>
    <w:p w:rsidR="00E8387D" w:rsidRPr="00CF2E1A" w:rsidRDefault="00E8387D" w:rsidP="003E1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Родителями были предоставлены материалы для исследования (фасоль, лейка, совочки и т.д.)</w:t>
      </w:r>
    </w:p>
    <w:p w:rsidR="00E8387D" w:rsidRPr="00CF2E1A" w:rsidRDefault="00E8387D" w:rsidP="003E1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1A">
        <w:rPr>
          <w:rFonts w:ascii="Times New Roman" w:hAnsi="Times New Roman" w:cs="Times New Roman"/>
          <w:sz w:val="28"/>
          <w:szCs w:val="28"/>
        </w:rPr>
        <w:t>Для развития естественно-научных представлений предлагала родителям темы бесед с детьми:</w:t>
      </w:r>
    </w:p>
    <w:p w:rsidR="00E8387D" w:rsidRPr="00CF2E1A" w:rsidRDefault="00E8387D" w:rsidP="003E1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1A">
        <w:rPr>
          <w:rFonts w:ascii="Times New Roman" w:hAnsi="Times New Roman" w:cs="Times New Roman"/>
          <w:sz w:val="28"/>
          <w:szCs w:val="28"/>
        </w:rPr>
        <w:t>- Неживая природа: воздух, вода, почва, свет.</w:t>
      </w:r>
    </w:p>
    <w:p w:rsidR="00E8387D" w:rsidRPr="00CF2E1A" w:rsidRDefault="00E8387D" w:rsidP="003E1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1A">
        <w:rPr>
          <w:rFonts w:ascii="Times New Roman" w:hAnsi="Times New Roman" w:cs="Times New Roman"/>
          <w:sz w:val="28"/>
          <w:szCs w:val="28"/>
        </w:rPr>
        <w:t>- Чем полезны овощи?</w:t>
      </w:r>
    </w:p>
    <w:p w:rsidR="00E8387D" w:rsidRDefault="00E8387D" w:rsidP="003E14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бывают семена?</w:t>
      </w:r>
    </w:p>
    <w:p w:rsidR="00E8387D" w:rsidRDefault="00E8387D" w:rsidP="003E1463">
      <w:pPr>
        <w:pStyle w:val="a3"/>
        <w:numPr>
          <w:ilvl w:val="0"/>
          <w:numId w:val="14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87D">
        <w:rPr>
          <w:rFonts w:ascii="Times New Roman" w:eastAsia="Times New Roman" w:hAnsi="Times New Roman" w:cs="Times New Roman"/>
          <w:b/>
          <w:sz w:val="28"/>
          <w:szCs w:val="28"/>
        </w:rPr>
        <w:t>ЗАКЛЮЧИТЕЛЬНЫЙ ЭТАП</w:t>
      </w:r>
    </w:p>
    <w:p w:rsidR="00E8387D" w:rsidRPr="00E8387D" w:rsidRDefault="00E8387D" w:rsidP="003E14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87D">
        <w:rPr>
          <w:rFonts w:ascii="Times New Roman" w:eastAsia="Times New Roman" w:hAnsi="Times New Roman" w:cs="Times New Roman"/>
          <w:sz w:val="28"/>
          <w:szCs w:val="28"/>
        </w:rPr>
        <w:t>Подведение итогов.</w:t>
      </w:r>
    </w:p>
    <w:p w:rsidR="00E8387D" w:rsidRDefault="00E8387D" w:rsidP="003E14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eastAsia="Times New Roman" w:hAnsi="Times New Roman" w:cs="Times New Roman"/>
          <w:sz w:val="28"/>
          <w:szCs w:val="28"/>
        </w:rPr>
        <w:t>дети самостоятельно пришли к выводу, что растения живые. Они растут и изменяются со временем. Камешки не живые, они остаются неизменными</w:t>
      </w:r>
      <w:r w:rsidR="00A9236A">
        <w:rPr>
          <w:rFonts w:ascii="Times New Roman" w:eastAsia="Times New Roman" w:hAnsi="Times New Roman" w:cs="Times New Roman"/>
          <w:sz w:val="28"/>
          <w:szCs w:val="28"/>
        </w:rPr>
        <w:t>. За живой природой надо ухаживать и заботится о ней, иначе она погибнет.</w:t>
      </w:r>
    </w:p>
    <w:p w:rsidR="00A9236A" w:rsidRPr="00E8387D" w:rsidRDefault="00A9236A" w:rsidP="003E14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87D" w:rsidRPr="00E8387D" w:rsidRDefault="00E8387D" w:rsidP="003E1463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E8387D" w:rsidRDefault="00A9236A" w:rsidP="003E1463">
      <w:pPr>
        <w:pageBreakBefore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36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Мини проект Тема «Зеленые листочки»</w:t>
      </w:r>
    </w:p>
    <w:p w:rsidR="00A9236A" w:rsidRDefault="00A9236A" w:rsidP="003E14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E1A">
        <w:rPr>
          <w:rFonts w:ascii="Times New Roman" w:hAnsi="Times New Roman" w:cs="Times New Roman"/>
          <w:b/>
          <w:bCs/>
          <w:sz w:val="28"/>
          <w:szCs w:val="28"/>
        </w:rPr>
        <w:t>Вид проекта:</w:t>
      </w:r>
      <w:r w:rsidRPr="004401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2E1A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Pr="00CF2E1A">
        <w:rPr>
          <w:rFonts w:ascii="Times New Roman" w:hAnsi="Times New Roman" w:cs="Times New Roman"/>
          <w:sz w:val="28"/>
          <w:szCs w:val="28"/>
        </w:rPr>
        <w:t>-познавательный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2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36A" w:rsidRDefault="00A9236A" w:rsidP="003E146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проекта: </w:t>
      </w:r>
      <w:r w:rsidRPr="00A9236A">
        <w:rPr>
          <w:rFonts w:ascii="Times New Roman" w:hAnsi="Times New Roman" w:cs="Times New Roman"/>
          <w:bCs/>
          <w:sz w:val="28"/>
          <w:szCs w:val="28"/>
        </w:rPr>
        <w:t>краткосрочный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9236A" w:rsidRDefault="00A9236A" w:rsidP="003E14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E1A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9236A" w:rsidRPr="00A9236A" w:rsidRDefault="00A9236A" w:rsidP="003E14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36A">
        <w:rPr>
          <w:rFonts w:ascii="Times New Roman" w:eastAsia="Times New Roman" w:hAnsi="Times New Roman" w:cs="Times New Roman"/>
          <w:sz w:val="28"/>
          <w:szCs w:val="28"/>
        </w:rPr>
        <w:t xml:space="preserve">Многие родители, имеющие свои огороды (дачи), не подозревают, что зеленое царство начнет вызывать огромный интерес ребенка, если взрослые научат наблюдать за растением, видеть в зеленом ростке особое живое существо, жизнь которого целиком зависит от того, получает он уход или нет. Таким образом, решаются задачи познавательно-исследовательского, социально-личностного, эстетического развития ребенка. Маленькие дети любят действовать. Мир вокруг себя они познают практически, а свои действия с наблюдениями за результатами. Практической деятельностью является непосредственное участие детей в ходе за растениями. Приобщение к посильному труду по уходу за растениями – это, прежде всего развитие таких качеств, как ответственность за выполнение поручения, за полученный результат, обязательность, целеустремленность. А это очень важные качества для обучения ребенка в школе. Однако </w:t>
      </w:r>
      <w:r w:rsidRPr="00A9236A">
        <w:rPr>
          <w:rFonts w:ascii="Times New Roman" w:eastAsia="Times New Roman" w:hAnsi="Times New Roman" w:cs="Times New Roman"/>
          <w:bCs/>
          <w:sz w:val="28"/>
          <w:szCs w:val="28"/>
        </w:rPr>
        <w:t>проблема</w:t>
      </w:r>
      <w:r w:rsidRPr="00A923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9236A">
        <w:rPr>
          <w:rFonts w:ascii="Times New Roman" w:eastAsia="Times New Roman" w:hAnsi="Times New Roman" w:cs="Times New Roman"/>
          <w:sz w:val="28"/>
          <w:szCs w:val="28"/>
        </w:rPr>
        <w:t>состоит в том, что дети младшего дошкольного возраста в недостаточной степени имеют представления о растениях, о том, где они растут, о необходимых условиях их роста, их интерес к познавательно-исследовательской деятельности недостаточно развит. Чтобы удовлетворить детскую любознательность, привить первые навыки активности и самостоятельности мышления, мы создали условия для поисково-исследовательской деятельности детей. Ознакомление с ростом и развитием растений можно осуществлять в зимне-весенний период, выращивая в помещении детского сада различные культуры из семян и луковиц, используя для этого огород на окне.</w:t>
      </w:r>
    </w:p>
    <w:p w:rsidR="00A9236A" w:rsidRDefault="00A9236A" w:rsidP="003E14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36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показать, что цвет листьев (перьев) лука, не зависит от цвета луковицы (семечки).</w:t>
      </w:r>
      <w:bookmarkStart w:id="0" w:name="_GoBack"/>
      <w:bookmarkEnd w:id="0"/>
    </w:p>
    <w:p w:rsidR="00A9236A" w:rsidRDefault="00A9236A" w:rsidP="003E14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36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развивать у детей умение сравнивать объекты живой природы, находить существенные признаки сходства и различия, доказывать свое мнение; </w:t>
      </w:r>
      <w:r w:rsidRPr="00A9236A">
        <w:rPr>
          <w:rFonts w:ascii="Times New Roman" w:eastAsia="Times New Roman" w:hAnsi="Times New Roman" w:cs="Times New Roman"/>
          <w:sz w:val="28"/>
          <w:szCs w:val="28"/>
        </w:rPr>
        <w:t>учить ребенка оформлять результаты наблюдений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236A" w:rsidRPr="006C341D" w:rsidRDefault="00A9236A" w:rsidP="003E146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4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этапы </w:t>
      </w:r>
    </w:p>
    <w:p w:rsidR="00A9236A" w:rsidRPr="006C341D" w:rsidRDefault="00A9236A" w:rsidP="003E1463">
      <w:pPr>
        <w:pStyle w:val="a3"/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C341D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Подготовительный этап.</w:t>
      </w:r>
    </w:p>
    <w:p w:rsidR="00A9236A" w:rsidRPr="006C341D" w:rsidRDefault="00A9236A" w:rsidP="003E14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41D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 педагога:</w:t>
      </w:r>
    </w:p>
    <w:p w:rsidR="00A9236A" w:rsidRPr="006C341D" w:rsidRDefault="00A9236A" w:rsidP="003E1463">
      <w:pPr>
        <w:numPr>
          <w:ilvl w:val="0"/>
          <w:numId w:val="1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C341D">
        <w:rPr>
          <w:rFonts w:ascii="Times New Roman" w:eastAsia="Times New Roman" w:hAnsi="Times New Roman" w:cs="Times New Roman"/>
          <w:sz w:val="28"/>
          <w:szCs w:val="28"/>
        </w:rPr>
        <w:t>Беседы с детьми (выявление уровня знаний о растениях).</w:t>
      </w:r>
    </w:p>
    <w:p w:rsidR="00A9236A" w:rsidRPr="006C341D" w:rsidRDefault="00A9236A" w:rsidP="003E1463">
      <w:pPr>
        <w:numPr>
          <w:ilvl w:val="0"/>
          <w:numId w:val="1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C341D">
        <w:rPr>
          <w:rFonts w:ascii="Times New Roman" w:eastAsia="Times New Roman" w:hAnsi="Times New Roman" w:cs="Times New Roman"/>
          <w:sz w:val="28"/>
          <w:szCs w:val="28"/>
        </w:rPr>
        <w:t>Составление плана работы над проектом.</w:t>
      </w:r>
    </w:p>
    <w:p w:rsidR="00A9236A" w:rsidRPr="006C341D" w:rsidRDefault="00A9236A" w:rsidP="003E1463">
      <w:pPr>
        <w:numPr>
          <w:ilvl w:val="0"/>
          <w:numId w:val="1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C341D">
        <w:rPr>
          <w:rFonts w:ascii="Times New Roman" w:eastAsia="Times New Roman" w:hAnsi="Times New Roman" w:cs="Times New Roman"/>
          <w:sz w:val="28"/>
          <w:szCs w:val="28"/>
        </w:rPr>
        <w:t>Сбор материала необходимого для реализации проекта.</w:t>
      </w:r>
    </w:p>
    <w:p w:rsidR="00A9236A" w:rsidRPr="006C341D" w:rsidRDefault="00A9236A" w:rsidP="003E1463">
      <w:pPr>
        <w:numPr>
          <w:ilvl w:val="0"/>
          <w:numId w:val="1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C341D">
        <w:rPr>
          <w:rFonts w:ascii="Times New Roman" w:eastAsia="Times New Roman" w:hAnsi="Times New Roman" w:cs="Times New Roman"/>
          <w:sz w:val="28"/>
          <w:szCs w:val="28"/>
        </w:rPr>
        <w:t>Организация предметно – развивающей среды по теме проекта.</w:t>
      </w:r>
    </w:p>
    <w:p w:rsidR="00A9236A" w:rsidRPr="006C341D" w:rsidRDefault="00A9236A" w:rsidP="003E14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41D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 детей:</w:t>
      </w:r>
    </w:p>
    <w:p w:rsidR="00A9236A" w:rsidRPr="006C341D" w:rsidRDefault="00A9236A" w:rsidP="003E1463">
      <w:pPr>
        <w:numPr>
          <w:ilvl w:val="0"/>
          <w:numId w:val="1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C341D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иллюстративного материала по теме проекта.</w:t>
      </w:r>
    </w:p>
    <w:p w:rsidR="00A9236A" w:rsidRPr="006C341D" w:rsidRDefault="00A9236A" w:rsidP="003E14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41D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 с семьей.</w:t>
      </w:r>
    </w:p>
    <w:p w:rsidR="00A9236A" w:rsidRPr="006C341D" w:rsidRDefault="00A9236A" w:rsidP="003E1463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C341D">
        <w:rPr>
          <w:rFonts w:ascii="Times New Roman" w:eastAsia="Times New Roman" w:hAnsi="Times New Roman" w:cs="Times New Roman"/>
          <w:sz w:val="28"/>
          <w:szCs w:val="28"/>
        </w:rPr>
        <w:t>Сбор необходимого материала для создания огорода.</w:t>
      </w:r>
    </w:p>
    <w:p w:rsidR="00A9236A" w:rsidRPr="006C341D" w:rsidRDefault="00A9236A" w:rsidP="003E1463">
      <w:pPr>
        <w:pStyle w:val="a3"/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C341D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A9236A" w:rsidRPr="006C341D" w:rsidRDefault="00A9236A" w:rsidP="003E14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41D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 педагога:</w:t>
      </w:r>
    </w:p>
    <w:p w:rsidR="00A9236A" w:rsidRPr="006C341D" w:rsidRDefault="00A9236A" w:rsidP="003E1463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C341D">
        <w:rPr>
          <w:rFonts w:ascii="Times New Roman" w:eastAsia="Times New Roman" w:hAnsi="Times New Roman" w:cs="Times New Roman"/>
          <w:sz w:val="28"/>
          <w:szCs w:val="28"/>
        </w:rPr>
        <w:t>Беседа с детьми познавательного характера.</w:t>
      </w:r>
    </w:p>
    <w:p w:rsidR="00A9236A" w:rsidRPr="006C341D" w:rsidRDefault="00A9236A" w:rsidP="003E1463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C341D">
        <w:rPr>
          <w:rFonts w:ascii="Times New Roman" w:eastAsia="Times New Roman" w:hAnsi="Times New Roman" w:cs="Times New Roman"/>
          <w:sz w:val="28"/>
          <w:szCs w:val="28"/>
        </w:rPr>
        <w:t>Организация предметно – развивающей среды по теме.</w:t>
      </w:r>
    </w:p>
    <w:p w:rsidR="00A9236A" w:rsidRPr="006C341D" w:rsidRDefault="00A9236A" w:rsidP="003E1463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C341D">
        <w:rPr>
          <w:rFonts w:ascii="Times New Roman" w:eastAsia="Times New Roman" w:hAnsi="Times New Roman" w:cs="Times New Roman"/>
          <w:sz w:val="28"/>
          <w:szCs w:val="28"/>
        </w:rPr>
        <w:t>Подготовка информации для родительских уголков.</w:t>
      </w:r>
    </w:p>
    <w:p w:rsidR="006C341D" w:rsidRPr="006C341D" w:rsidRDefault="006C341D" w:rsidP="003E1463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C341D">
        <w:rPr>
          <w:rFonts w:ascii="Times New Roman" w:eastAsia="Times New Roman" w:hAnsi="Times New Roman" w:cs="Times New Roman"/>
          <w:bCs/>
          <w:sz w:val="28"/>
          <w:szCs w:val="28"/>
        </w:rPr>
        <w:t>Консультация для родителей</w:t>
      </w:r>
      <w:r w:rsidRPr="006C34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341D">
        <w:rPr>
          <w:rFonts w:ascii="Times New Roman" w:eastAsia="Times New Roman" w:hAnsi="Times New Roman" w:cs="Times New Roman"/>
          <w:sz w:val="28"/>
          <w:szCs w:val="28"/>
        </w:rPr>
        <w:t>«Приучение ребенка к помощи».</w:t>
      </w:r>
    </w:p>
    <w:p w:rsidR="00A9236A" w:rsidRPr="006C341D" w:rsidRDefault="00A9236A" w:rsidP="003E14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41D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 детей:</w:t>
      </w:r>
    </w:p>
    <w:p w:rsidR="00A9236A" w:rsidRPr="006C341D" w:rsidRDefault="00A9236A" w:rsidP="003E1463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C341D">
        <w:rPr>
          <w:rFonts w:ascii="Times New Roman" w:eastAsia="Times New Roman" w:hAnsi="Times New Roman" w:cs="Times New Roman"/>
          <w:sz w:val="28"/>
          <w:szCs w:val="28"/>
        </w:rPr>
        <w:t xml:space="preserve">Посадка </w:t>
      </w:r>
      <w:r w:rsidR="006C341D" w:rsidRPr="006C341D">
        <w:rPr>
          <w:rFonts w:ascii="Times New Roman" w:eastAsia="Times New Roman" w:hAnsi="Times New Roman" w:cs="Times New Roman"/>
          <w:sz w:val="28"/>
          <w:szCs w:val="28"/>
        </w:rPr>
        <w:t>луковиц</w:t>
      </w:r>
      <w:r w:rsidRPr="006C341D">
        <w:rPr>
          <w:rFonts w:ascii="Times New Roman" w:eastAsia="Times New Roman" w:hAnsi="Times New Roman" w:cs="Times New Roman"/>
          <w:sz w:val="28"/>
          <w:szCs w:val="28"/>
        </w:rPr>
        <w:t xml:space="preserve"> в землю.</w:t>
      </w:r>
    </w:p>
    <w:p w:rsidR="00A9236A" w:rsidRPr="006C341D" w:rsidRDefault="00A9236A" w:rsidP="003E1463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C341D">
        <w:rPr>
          <w:rFonts w:ascii="Times New Roman" w:eastAsia="Times New Roman" w:hAnsi="Times New Roman" w:cs="Times New Roman"/>
          <w:sz w:val="28"/>
          <w:szCs w:val="28"/>
        </w:rPr>
        <w:t>Уход за растениями.</w:t>
      </w:r>
    </w:p>
    <w:p w:rsidR="00A9236A" w:rsidRPr="006C341D" w:rsidRDefault="00A9236A" w:rsidP="003E1463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C341D">
        <w:rPr>
          <w:rFonts w:ascii="Times New Roman" w:eastAsia="Times New Roman" w:hAnsi="Times New Roman" w:cs="Times New Roman"/>
          <w:sz w:val="28"/>
          <w:szCs w:val="28"/>
        </w:rPr>
        <w:t>Выполнение заданий самостоятельных наблюдениях.</w:t>
      </w:r>
    </w:p>
    <w:p w:rsidR="00A9236A" w:rsidRPr="006C341D" w:rsidRDefault="00A9236A" w:rsidP="003E1463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C341D">
        <w:rPr>
          <w:rFonts w:ascii="Times New Roman" w:eastAsia="Times New Roman" w:hAnsi="Times New Roman" w:cs="Times New Roman"/>
          <w:sz w:val="28"/>
          <w:szCs w:val="28"/>
        </w:rPr>
        <w:t>Участие в практической деятельности.</w:t>
      </w:r>
    </w:p>
    <w:p w:rsidR="006C341D" w:rsidRPr="006C341D" w:rsidRDefault="006C341D" w:rsidP="003E14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41D"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Игровая деятельность:</w:t>
      </w:r>
    </w:p>
    <w:p w:rsidR="006C341D" w:rsidRPr="006C341D" w:rsidRDefault="006C341D" w:rsidP="003E1463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C341D">
        <w:rPr>
          <w:rFonts w:ascii="Times New Roman" w:eastAsia="Times New Roman" w:hAnsi="Times New Roman" w:cs="Times New Roman"/>
          <w:sz w:val="28"/>
          <w:szCs w:val="28"/>
        </w:rPr>
        <w:t>Дидактические игры: «Вершки и корешки», «Чудесный мешочек».</w:t>
      </w:r>
    </w:p>
    <w:p w:rsidR="006C341D" w:rsidRPr="006C341D" w:rsidRDefault="006C341D" w:rsidP="003E1463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C341D">
        <w:rPr>
          <w:rFonts w:ascii="Times New Roman" w:eastAsia="Times New Roman" w:hAnsi="Times New Roman" w:cs="Times New Roman"/>
          <w:sz w:val="28"/>
          <w:szCs w:val="28"/>
        </w:rPr>
        <w:t>Настольная игра «Парные картинки», «Овощи».</w:t>
      </w:r>
    </w:p>
    <w:p w:rsidR="006C341D" w:rsidRPr="006C341D" w:rsidRDefault="006C341D" w:rsidP="003E1463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C341D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Рассматривание иллюстраций с изображением различных растений, которые можно вырастить на подоконнике.</w:t>
      </w:r>
    </w:p>
    <w:p w:rsidR="006C341D" w:rsidRPr="006C341D" w:rsidRDefault="006C341D" w:rsidP="003E1463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C341D">
        <w:rPr>
          <w:rFonts w:ascii="Times New Roman" w:eastAsia="Times New Roman" w:hAnsi="Times New Roman" w:cs="Times New Roman"/>
          <w:sz w:val="28"/>
          <w:szCs w:val="28"/>
        </w:rPr>
        <w:t>Рассматривание различных семян.</w:t>
      </w:r>
    </w:p>
    <w:p w:rsidR="006C341D" w:rsidRPr="006C341D" w:rsidRDefault="006C341D" w:rsidP="003E14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41D">
        <w:rPr>
          <w:rFonts w:ascii="Times New Roman" w:eastAsia="Times New Roman" w:hAnsi="Times New Roman" w:cs="Times New Roman"/>
          <w:b/>
          <w:bCs/>
          <w:sz w:val="28"/>
          <w:szCs w:val="28"/>
        </w:rPr>
        <w:t>Речь и речевое общение.</w:t>
      </w:r>
    </w:p>
    <w:p w:rsidR="006C341D" w:rsidRPr="006C341D" w:rsidRDefault="006C341D" w:rsidP="003E1463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C341D">
        <w:rPr>
          <w:rFonts w:ascii="Times New Roman" w:eastAsia="Times New Roman" w:hAnsi="Times New Roman" w:cs="Times New Roman"/>
          <w:sz w:val="28"/>
          <w:szCs w:val="28"/>
        </w:rPr>
        <w:t>Чтение сказок: «Репка», «Вершки и корешки», «Пых»,</w:t>
      </w:r>
    </w:p>
    <w:p w:rsidR="006C341D" w:rsidRPr="006C341D" w:rsidRDefault="006C341D" w:rsidP="003E1463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C341D">
        <w:rPr>
          <w:rFonts w:ascii="Times New Roman" w:eastAsia="Times New Roman" w:hAnsi="Times New Roman" w:cs="Times New Roman"/>
          <w:sz w:val="28"/>
          <w:szCs w:val="28"/>
        </w:rPr>
        <w:t>Рассказ детей по теме: «Дачный огород у бабушки».</w:t>
      </w:r>
    </w:p>
    <w:p w:rsidR="006C341D" w:rsidRPr="006C341D" w:rsidRDefault="006C341D" w:rsidP="003E1463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C341D">
        <w:rPr>
          <w:rFonts w:ascii="Times New Roman" w:eastAsia="Times New Roman" w:hAnsi="Times New Roman" w:cs="Times New Roman"/>
          <w:sz w:val="28"/>
          <w:szCs w:val="28"/>
        </w:rPr>
        <w:t>Разучивание с детьми стихов, загадок, пословиц и поговорок об овощах.</w:t>
      </w:r>
    </w:p>
    <w:p w:rsidR="006C341D" w:rsidRPr="006C341D" w:rsidRDefault="006C341D" w:rsidP="003E14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236A" w:rsidRPr="006C341D" w:rsidRDefault="00A9236A" w:rsidP="003E14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41D">
        <w:rPr>
          <w:rFonts w:ascii="Times New Roman" w:eastAsia="Times New Roman" w:hAnsi="Times New Roman" w:cs="Times New Roman"/>
          <w:b/>
          <w:bCs/>
          <w:sz w:val="28"/>
          <w:szCs w:val="28"/>
        </w:rPr>
        <w:t>Совместная деятельность взрослых и детей:</w:t>
      </w:r>
    </w:p>
    <w:p w:rsidR="00A9236A" w:rsidRPr="006C341D" w:rsidRDefault="00A9236A" w:rsidP="003E1463">
      <w:pPr>
        <w:numPr>
          <w:ilvl w:val="0"/>
          <w:numId w:val="2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C341D">
        <w:rPr>
          <w:rFonts w:ascii="Times New Roman" w:eastAsia="Times New Roman" w:hAnsi="Times New Roman" w:cs="Times New Roman"/>
          <w:sz w:val="28"/>
          <w:szCs w:val="28"/>
        </w:rPr>
        <w:t>Рассказы воспитателя, чтение детской художественной литературы.</w:t>
      </w:r>
    </w:p>
    <w:p w:rsidR="00A9236A" w:rsidRPr="006C341D" w:rsidRDefault="00A9236A" w:rsidP="003E1463">
      <w:pPr>
        <w:numPr>
          <w:ilvl w:val="0"/>
          <w:numId w:val="2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C341D">
        <w:rPr>
          <w:rFonts w:ascii="Times New Roman" w:eastAsia="Times New Roman" w:hAnsi="Times New Roman" w:cs="Times New Roman"/>
          <w:sz w:val="28"/>
          <w:szCs w:val="28"/>
        </w:rPr>
        <w:t>Различные виды изобразительной деятельности на экологическую тематику.</w:t>
      </w:r>
    </w:p>
    <w:p w:rsidR="00A9236A" w:rsidRPr="006C341D" w:rsidRDefault="00A9236A" w:rsidP="003E1463">
      <w:pPr>
        <w:numPr>
          <w:ilvl w:val="0"/>
          <w:numId w:val="2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C341D">
        <w:rPr>
          <w:rFonts w:ascii="Times New Roman" w:eastAsia="Times New Roman" w:hAnsi="Times New Roman" w:cs="Times New Roman"/>
          <w:sz w:val="28"/>
          <w:szCs w:val="28"/>
        </w:rPr>
        <w:t>Работа дневником наблюдения.</w:t>
      </w:r>
    </w:p>
    <w:p w:rsidR="00A9236A" w:rsidRPr="006C341D" w:rsidRDefault="00A9236A" w:rsidP="003E1463">
      <w:pPr>
        <w:numPr>
          <w:ilvl w:val="0"/>
          <w:numId w:val="2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C341D">
        <w:rPr>
          <w:rFonts w:ascii="Times New Roman" w:eastAsia="Times New Roman" w:hAnsi="Times New Roman" w:cs="Times New Roman"/>
          <w:sz w:val="28"/>
          <w:szCs w:val="28"/>
        </w:rPr>
        <w:t>Просмотр фильмов о растениях.</w:t>
      </w:r>
    </w:p>
    <w:p w:rsidR="00A9236A" w:rsidRPr="006C341D" w:rsidRDefault="00A9236A" w:rsidP="003E1463">
      <w:pPr>
        <w:numPr>
          <w:ilvl w:val="0"/>
          <w:numId w:val="2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C341D">
        <w:rPr>
          <w:rFonts w:ascii="Times New Roman" w:eastAsia="Times New Roman" w:hAnsi="Times New Roman" w:cs="Times New Roman"/>
          <w:sz w:val="28"/>
          <w:szCs w:val="28"/>
        </w:rPr>
        <w:t>Рассматривание дидактических картинок, иллюстраций об овощах, травах.</w:t>
      </w:r>
    </w:p>
    <w:p w:rsidR="00A9236A" w:rsidRPr="006C341D" w:rsidRDefault="00A9236A" w:rsidP="003E1463">
      <w:pPr>
        <w:pStyle w:val="a3"/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C341D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итогов.</w:t>
      </w:r>
    </w:p>
    <w:p w:rsidR="00A9236A" w:rsidRPr="006C341D" w:rsidRDefault="00A9236A" w:rsidP="003E14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41D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 педагога:</w:t>
      </w:r>
    </w:p>
    <w:p w:rsidR="00A9236A" w:rsidRPr="006C341D" w:rsidRDefault="00A9236A" w:rsidP="003E1463">
      <w:pPr>
        <w:numPr>
          <w:ilvl w:val="0"/>
          <w:numId w:val="2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C341D">
        <w:rPr>
          <w:rFonts w:ascii="Times New Roman" w:eastAsia="Times New Roman" w:hAnsi="Times New Roman" w:cs="Times New Roman"/>
          <w:sz w:val="28"/>
          <w:szCs w:val="28"/>
        </w:rPr>
        <w:t>Итоговая беседа с детьми (анализ проделанной работы).</w:t>
      </w:r>
    </w:p>
    <w:p w:rsidR="00A9236A" w:rsidRPr="006C341D" w:rsidRDefault="00A9236A" w:rsidP="003E1463">
      <w:pPr>
        <w:numPr>
          <w:ilvl w:val="0"/>
          <w:numId w:val="2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C341D">
        <w:rPr>
          <w:rFonts w:ascii="Times New Roman" w:eastAsia="Times New Roman" w:hAnsi="Times New Roman" w:cs="Times New Roman"/>
          <w:sz w:val="28"/>
          <w:szCs w:val="28"/>
        </w:rPr>
        <w:t>Презентация проекта.</w:t>
      </w:r>
    </w:p>
    <w:p w:rsidR="00A9236A" w:rsidRPr="006C341D" w:rsidRDefault="00A9236A" w:rsidP="003E1463">
      <w:pPr>
        <w:numPr>
          <w:ilvl w:val="0"/>
          <w:numId w:val="2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C341D">
        <w:rPr>
          <w:rFonts w:ascii="Times New Roman" w:eastAsia="Times New Roman" w:hAnsi="Times New Roman" w:cs="Times New Roman"/>
          <w:sz w:val="28"/>
          <w:szCs w:val="28"/>
        </w:rPr>
        <w:t>Представление опыта.</w:t>
      </w:r>
    </w:p>
    <w:p w:rsidR="00A9236A" w:rsidRPr="006C341D" w:rsidRDefault="00A9236A" w:rsidP="003E14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41D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 детей:</w:t>
      </w:r>
    </w:p>
    <w:p w:rsidR="00A9236A" w:rsidRPr="006C341D" w:rsidRDefault="00A9236A" w:rsidP="003E1463">
      <w:pPr>
        <w:numPr>
          <w:ilvl w:val="0"/>
          <w:numId w:val="2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C341D">
        <w:rPr>
          <w:rFonts w:ascii="Times New Roman" w:eastAsia="Times New Roman" w:hAnsi="Times New Roman" w:cs="Times New Roman"/>
          <w:sz w:val="28"/>
          <w:szCs w:val="28"/>
        </w:rPr>
        <w:t>Участие в итоговой беседе о проделанной работе.</w:t>
      </w:r>
    </w:p>
    <w:p w:rsidR="00A9236A" w:rsidRPr="00A9236A" w:rsidRDefault="00A9236A" w:rsidP="003E146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9236A" w:rsidRPr="00A9236A" w:rsidSect="006C341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2pt;height:9.2pt" o:bullet="t">
        <v:imagedata r:id="rId1" o:title="clip_image001"/>
      </v:shape>
    </w:pict>
  </w:numPicBullet>
  <w:abstractNum w:abstractNumId="0" w15:restartNumberingAfterBreak="0">
    <w:nsid w:val="084020D3"/>
    <w:multiLevelType w:val="hybridMultilevel"/>
    <w:tmpl w:val="E91EA620"/>
    <w:lvl w:ilvl="0" w:tplc="55D6615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55D6615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4045C"/>
    <w:multiLevelType w:val="hybridMultilevel"/>
    <w:tmpl w:val="F5822218"/>
    <w:lvl w:ilvl="0" w:tplc="55D6615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F65C0"/>
    <w:multiLevelType w:val="multilevel"/>
    <w:tmpl w:val="A1E6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B67F3"/>
    <w:multiLevelType w:val="multilevel"/>
    <w:tmpl w:val="60B4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FC1422"/>
    <w:multiLevelType w:val="multilevel"/>
    <w:tmpl w:val="38E6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505938"/>
    <w:multiLevelType w:val="multilevel"/>
    <w:tmpl w:val="F8EE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BE337C"/>
    <w:multiLevelType w:val="hybridMultilevel"/>
    <w:tmpl w:val="C464DC18"/>
    <w:lvl w:ilvl="0" w:tplc="5E7C335C">
      <w:start w:val="1"/>
      <w:numFmt w:val="bullet"/>
      <w:lvlText w:val="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9415705"/>
    <w:multiLevelType w:val="multilevel"/>
    <w:tmpl w:val="2D7A2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CD6813"/>
    <w:multiLevelType w:val="multilevel"/>
    <w:tmpl w:val="DD2C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F3704E"/>
    <w:multiLevelType w:val="multilevel"/>
    <w:tmpl w:val="4882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F6601"/>
    <w:multiLevelType w:val="multilevel"/>
    <w:tmpl w:val="2D7A2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CF1636"/>
    <w:multiLevelType w:val="multilevel"/>
    <w:tmpl w:val="9678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D037D4"/>
    <w:multiLevelType w:val="multilevel"/>
    <w:tmpl w:val="E9EA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735948"/>
    <w:multiLevelType w:val="hybridMultilevel"/>
    <w:tmpl w:val="B49E9A94"/>
    <w:lvl w:ilvl="0" w:tplc="DA9AF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2743D"/>
    <w:multiLevelType w:val="multilevel"/>
    <w:tmpl w:val="2D7A2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B3087F"/>
    <w:multiLevelType w:val="hybridMultilevel"/>
    <w:tmpl w:val="499C5BAC"/>
    <w:lvl w:ilvl="0" w:tplc="5E7C335C">
      <w:start w:val="1"/>
      <w:numFmt w:val="bullet"/>
      <w:lvlText w:val="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6" w15:restartNumberingAfterBreak="0">
    <w:nsid w:val="5DE140DE"/>
    <w:multiLevelType w:val="multilevel"/>
    <w:tmpl w:val="AA8E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6D0492"/>
    <w:multiLevelType w:val="multilevel"/>
    <w:tmpl w:val="0C3A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7A57A1"/>
    <w:multiLevelType w:val="hybridMultilevel"/>
    <w:tmpl w:val="F86E3BA0"/>
    <w:lvl w:ilvl="0" w:tplc="5E7C335C">
      <w:start w:val="1"/>
      <w:numFmt w:val="bullet"/>
      <w:lvlText w:val="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9" w15:restartNumberingAfterBreak="0">
    <w:nsid w:val="670D23CE"/>
    <w:multiLevelType w:val="multilevel"/>
    <w:tmpl w:val="AAFA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8968C4"/>
    <w:multiLevelType w:val="hybridMultilevel"/>
    <w:tmpl w:val="88E8A04C"/>
    <w:lvl w:ilvl="0" w:tplc="9DD8D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E4119"/>
    <w:multiLevelType w:val="hybridMultilevel"/>
    <w:tmpl w:val="83FA9948"/>
    <w:lvl w:ilvl="0" w:tplc="A41E8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521487"/>
    <w:multiLevelType w:val="multilevel"/>
    <w:tmpl w:val="71E2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A35867"/>
    <w:multiLevelType w:val="hybridMultilevel"/>
    <w:tmpl w:val="72A6E500"/>
    <w:lvl w:ilvl="0" w:tplc="5E7C335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F6387A"/>
    <w:multiLevelType w:val="hybridMultilevel"/>
    <w:tmpl w:val="99EEAD32"/>
    <w:lvl w:ilvl="0" w:tplc="FCF6FD06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4"/>
    </w:lvlOverride>
  </w:num>
  <w:num w:numId="2">
    <w:abstractNumId w:val="10"/>
  </w:num>
  <w:num w:numId="3">
    <w:abstractNumId w:val="14"/>
  </w:num>
  <w:num w:numId="4">
    <w:abstractNumId w:val="9"/>
  </w:num>
  <w:num w:numId="5">
    <w:abstractNumId w:val="11"/>
  </w:num>
  <w:num w:numId="6">
    <w:abstractNumId w:val="24"/>
  </w:num>
  <w:num w:numId="7">
    <w:abstractNumId w:val="23"/>
  </w:num>
  <w:num w:numId="8">
    <w:abstractNumId w:val="0"/>
  </w:num>
  <w:num w:numId="9">
    <w:abstractNumId w:val="1"/>
  </w:num>
  <w:num w:numId="10">
    <w:abstractNumId w:val="21"/>
  </w:num>
  <w:num w:numId="11">
    <w:abstractNumId w:val="18"/>
  </w:num>
  <w:num w:numId="12">
    <w:abstractNumId w:val="15"/>
  </w:num>
  <w:num w:numId="13">
    <w:abstractNumId w:val="6"/>
  </w:num>
  <w:num w:numId="14">
    <w:abstractNumId w:val="13"/>
  </w:num>
  <w:num w:numId="15">
    <w:abstractNumId w:val="12"/>
  </w:num>
  <w:num w:numId="16">
    <w:abstractNumId w:val="17"/>
  </w:num>
  <w:num w:numId="17">
    <w:abstractNumId w:val="4"/>
  </w:num>
  <w:num w:numId="18">
    <w:abstractNumId w:val="20"/>
  </w:num>
  <w:num w:numId="19">
    <w:abstractNumId w:val="19"/>
  </w:num>
  <w:num w:numId="20">
    <w:abstractNumId w:val="16"/>
  </w:num>
  <w:num w:numId="21">
    <w:abstractNumId w:val="3"/>
  </w:num>
  <w:num w:numId="22">
    <w:abstractNumId w:val="22"/>
  </w:num>
  <w:num w:numId="23">
    <w:abstractNumId w:val="2"/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26"/>
    <w:rsid w:val="00201CAD"/>
    <w:rsid w:val="003173FC"/>
    <w:rsid w:val="003B30D6"/>
    <w:rsid w:val="003D0907"/>
    <w:rsid w:val="003E1463"/>
    <w:rsid w:val="004401C6"/>
    <w:rsid w:val="004B7F02"/>
    <w:rsid w:val="00534963"/>
    <w:rsid w:val="005A06DB"/>
    <w:rsid w:val="00600B26"/>
    <w:rsid w:val="006C341D"/>
    <w:rsid w:val="006C6FA4"/>
    <w:rsid w:val="00790519"/>
    <w:rsid w:val="00800FCC"/>
    <w:rsid w:val="00842B67"/>
    <w:rsid w:val="00927493"/>
    <w:rsid w:val="00981DE1"/>
    <w:rsid w:val="00A9236A"/>
    <w:rsid w:val="00B8153A"/>
    <w:rsid w:val="00DE3C2F"/>
    <w:rsid w:val="00E02F89"/>
    <w:rsid w:val="00E822DA"/>
    <w:rsid w:val="00E8387D"/>
    <w:rsid w:val="00EA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FCF2"/>
  <w15:chartTrackingRefBased/>
  <w15:docId w15:val="{121B17C5-56AC-432C-9392-763686CF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00B26"/>
  </w:style>
  <w:style w:type="character" w:customStyle="1" w:styleId="c0">
    <w:name w:val="c0"/>
    <w:basedOn w:val="a0"/>
    <w:rsid w:val="00927493"/>
  </w:style>
  <w:style w:type="paragraph" w:styleId="a3">
    <w:name w:val="List Paragraph"/>
    <w:basedOn w:val="a"/>
    <w:uiPriority w:val="34"/>
    <w:qFormat/>
    <w:rsid w:val="00927493"/>
    <w:pPr>
      <w:ind w:left="720"/>
      <w:contextualSpacing/>
    </w:pPr>
  </w:style>
  <w:style w:type="character" w:customStyle="1" w:styleId="c8">
    <w:name w:val="c8"/>
    <w:basedOn w:val="a0"/>
    <w:rsid w:val="00927493"/>
  </w:style>
  <w:style w:type="character" w:customStyle="1" w:styleId="c1">
    <w:name w:val="c1"/>
    <w:basedOn w:val="a0"/>
    <w:rsid w:val="00927493"/>
  </w:style>
  <w:style w:type="paragraph" w:customStyle="1" w:styleId="c21">
    <w:name w:val="c21"/>
    <w:basedOn w:val="a"/>
    <w:rsid w:val="0053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34963"/>
  </w:style>
  <w:style w:type="paragraph" w:customStyle="1" w:styleId="c12">
    <w:name w:val="c12"/>
    <w:basedOn w:val="a"/>
    <w:rsid w:val="0053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EA0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55274-84B5-4A7B-9C50-E8A6E123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2826</TotalTime>
  <Pages>15</Pages>
  <Words>2741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Booker</dc:creator>
  <cp:keywords/>
  <dc:description/>
  <cp:lastModifiedBy>Пользователь</cp:lastModifiedBy>
  <cp:revision>10</cp:revision>
  <dcterms:created xsi:type="dcterms:W3CDTF">2016-02-23T16:44:00Z</dcterms:created>
  <dcterms:modified xsi:type="dcterms:W3CDTF">2017-04-15T17:48:00Z</dcterms:modified>
</cp:coreProperties>
</file>