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431" w:type="dxa"/>
        <w:tblLayout w:type="fixed"/>
        <w:tblLook w:val="0000"/>
      </w:tblPr>
      <w:tblGrid>
        <w:gridCol w:w="468"/>
        <w:gridCol w:w="8640"/>
        <w:gridCol w:w="1323"/>
      </w:tblGrid>
      <w:tr w:rsidR="005F3BC4" w:rsidRPr="000924AA" w:rsidTr="005F3BC4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spacing w:before="211"/>
              <w:jc w:val="center"/>
              <w:rPr>
                <w:sz w:val="28"/>
                <w:szCs w:val="28"/>
              </w:rPr>
            </w:pPr>
            <w:r w:rsidRPr="000924AA">
              <w:rPr>
                <w:sz w:val="28"/>
                <w:szCs w:val="28"/>
              </w:rPr>
              <w:t>Бланк для оценки урока</w:t>
            </w:r>
          </w:p>
          <w:p w:rsidR="005F3BC4" w:rsidRPr="000924AA" w:rsidRDefault="005F3BC4" w:rsidP="005F3BC4">
            <w:pPr>
              <w:jc w:val="center"/>
            </w:pPr>
          </w:p>
        </w:tc>
      </w:tr>
      <w:tr w:rsidR="005F3BC4" w:rsidRPr="000924AA" w:rsidTr="005F3BC4">
        <w:trPr>
          <w:trHeight w:hRule="exact" w:val="397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Ф.И.О. учителя: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 xml:space="preserve">Класс:                                       Учебный предмет:                              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 xml:space="preserve">Дата:         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Тема урока: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834"/>
              <w:rPr>
                <w:bCs/>
                <w:sz w:val="24"/>
                <w:szCs w:val="24"/>
              </w:rPr>
            </w:pPr>
            <w:r w:rsidRPr="000924AA">
              <w:rPr>
                <w:bCs/>
                <w:sz w:val="24"/>
                <w:szCs w:val="24"/>
              </w:rPr>
              <w:t>Параметр оценки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0924AA">
              <w:rPr>
                <w:bCs/>
                <w:sz w:val="24"/>
                <w:szCs w:val="24"/>
              </w:rPr>
              <w:t>Балл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spacing w:line="211" w:lineRule="exact"/>
              <w:ind w:left="10" w:firstLine="2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Сложность содержания, его соответствие возможностям учащихся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Реализация </w:t>
            </w:r>
            <w:proofErr w:type="spellStart"/>
            <w:r w:rsidRPr="000924AA">
              <w:rPr>
                <w:iCs/>
                <w:sz w:val="24"/>
                <w:szCs w:val="24"/>
              </w:rPr>
              <w:t>компетентностного</w:t>
            </w:r>
            <w:proofErr w:type="spellEnd"/>
            <w:r w:rsidRPr="000924AA">
              <w:rPr>
                <w:iCs/>
                <w:sz w:val="24"/>
                <w:szCs w:val="24"/>
              </w:rPr>
              <w:t xml:space="preserve"> подхода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Творческий или репродуктивный характер учебных заданий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Развивающая направленность заданий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 Структура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Логика построения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Формы учебной работы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 Методы обучения и методические приемы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 Характер используемой наглядности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spacing w:line="202" w:lineRule="exact"/>
              <w:ind w:left="10" w:firstLine="2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Целесообразность и функциональность используемых средств обучения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48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Организация оперативной обратной связи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6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0" w:right="10" w:firstLine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Осуществление дифференцированного подхода к учащимся, учет их индивидуальных особенностей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spacing w:line="221" w:lineRule="exact"/>
              <w:ind w:left="19" w:right="19" w:firstLine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Формирование мотивационного компонента учебной деятельности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48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Постановка учебных задач. Организация </w:t>
            </w:r>
            <w:proofErr w:type="spellStart"/>
            <w:r w:rsidRPr="000924AA">
              <w:rPr>
                <w:iCs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0924AA">
              <w:rPr>
                <w:iCs/>
                <w:sz w:val="24"/>
                <w:szCs w:val="24"/>
              </w:rPr>
              <w:t>познавательных</w:t>
            </w:r>
            <w:proofErr w:type="gramEnd"/>
            <w:r w:rsidRPr="000924AA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48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0924AA">
              <w:rPr>
                <w:iCs/>
                <w:sz w:val="24"/>
                <w:szCs w:val="24"/>
              </w:rPr>
              <w:t>регулятивных</w:t>
            </w:r>
            <w:proofErr w:type="gramEnd"/>
            <w:r w:rsidRPr="000924AA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0924AA">
              <w:rPr>
                <w:iCs/>
                <w:sz w:val="24"/>
                <w:szCs w:val="24"/>
              </w:rPr>
              <w:t>коммуникативных</w:t>
            </w:r>
            <w:proofErr w:type="gramEnd"/>
            <w:r w:rsidRPr="000924AA">
              <w:rPr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 Характер активности детей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19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38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Темп проведения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Организация класса, дисциплина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Организация учебного сотрудничества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Психологический климат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Учет личностных особенностей учащихся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 xml:space="preserve"> Владение речью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Владение невербальными средствами общения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38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19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Формулировка учителем целей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napToGrid w:val="0"/>
            </w:pPr>
            <w:r w:rsidRPr="000924AA">
              <w:t>27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rPr>
                <w:iCs/>
                <w:sz w:val="24"/>
                <w:szCs w:val="24"/>
              </w:rPr>
            </w:pPr>
            <w:r w:rsidRPr="000924AA">
              <w:rPr>
                <w:iCs/>
                <w:sz w:val="24"/>
                <w:szCs w:val="24"/>
              </w:rPr>
              <w:t>Соотнесение учителем целей и результатов урока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  <w:r w:rsidRPr="000924AA">
              <w:rPr>
                <w:spacing w:val="30"/>
                <w:sz w:val="24"/>
                <w:szCs w:val="24"/>
              </w:rPr>
              <w:t>54321</w:t>
            </w:r>
          </w:p>
        </w:tc>
      </w:tr>
      <w:tr w:rsidR="005F3BC4" w:rsidRPr="000924AA" w:rsidTr="005F3BC4">
        <w:trPr>
          <w:trHeight w:hRule="exact" w:val="39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48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pacing w:val="30"/>
                <w:sz w:val="24"/>
                <w:szCs w:val="24"/>
              </w:rPr>
            </w:pPr>
          </w:p>
        </w:tc>
      </w:tr>
      <w:tr w:rsidR="005F3BC4" w:rsidRPr="000924AA" w:rsidTr="005F3BC4">
        <w:trPr>
          <w:trHeight w:hRule="exact" w:val="39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48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Соответствие урока требованиям ФГОС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C4" w:rsidRPr="000924AA" w:rsidRDefault="005F3BC4" w:rsidP="005F3BC4">
            <w:pPr>
              <w:shd w:val="clear" w:color="auto" w:fill="FFFFFF"/>
              <w:snapToGrid w:val="0"/>
              <w:ind w:left="29"/>
              <w:jc w:val="center"/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да      нет</w:t>
            </w:r>
          </w:p>
        </w:tc>
      </w:tr>
    </w:tbl>
    <w:p w:rsidR="003E6D0C" w:rsidRPr="000924AA" w:rsidRDefault="003E6D0C"/>
    <w:p w:rsidR="000924AA" w:rsidRPr="000924AA" w:rsidRDefault="000924AA"/>
    <w:p w:rsidR="000924AA" w:rsidRPr="000924AA" w:rsidRDefault="000924AA"/>
    <w:p w:rsidR="000924AA" w:rsidRPr="000924AA" w:rsidRDefault="000924AA" w:rsidP="000924AA">
      <w:pPr>
        <w:jc w:val="center"/>
        <w:rPr>
          <w:sz w:val="28"/>
          <w:szCs w:val="28"/>
        </w:rPr>
      </w:pPr>
      <w:r w:rsidRPr="000924AA">
        <w:rPr>
          <w:sz w:val="28"/>
          <w:szCs w:val="28"/>
        </w:rPr>
        <w:lastRenderedPageBreak/>
        <w:t>Ход урока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567"/>
        <w:gridCol w:w="1276"/>
        <w:gridCol w:w="3909"/>
        <w:gridCol w:w="2661"/>
        <w:gridCol w:w="2077"/>
      </w:tblGrid>
      <w:tr w:rsidR="000924AA" w:rsidRPr="000924AA" w:rsidTr="000924AA">
        <w:tc>
          <w:tcPr>
            <w:tcW w:w="425" w:type="dxa"/>
          </w:tcPr>
          <w:p w:rsidR="000924AA" w:rsidRP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0924AA" w:rsidRP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0924AA" w:rsidRP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Этап урока</w:t>
            </w:r>
          </w:p>
        </w:tc>
        <w:tc>
          <w:tcPr>
            <w:tcW w:w="3909" w:type="dxa"/>
          </w:tcPr>
          <w:p w:rsidR="000924AA" w:rsidRP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661" w:type="dxa"/>
          </w:tcPr>
          <w:p w:rsidR="000924AA" w:rsidRP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077" w:type="dxa"/>
          </w:tcPr>
          <w:p w:rsidR="000924AA" w:rsidRDefault="000924AA">
            <w:pPr>
              <w:rPr>
                <w:sz w:val="24"/>
                <w:szCs w:val="24"/>
              </w:rPr>
            </w:pPr>
            <w:r w:rsidRPr="000924AA">
              <w:rPr>
                <w:sz w:val="24"/>
                <w:szCs w:val="24"/>
              </w:rPr>
              <w:t xml:space="preserve">Примечание </w:t>
            </w:r>
          </w:p>
          <w:p w:rsidR="002E3DA8" w:rsidRPr="000924AA" w:rsidRDefault="002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</w:tc>
      </w:tr>
      <w:tr w:rsidR="000924AA" w:rsidRPr="000924AA" w:rsidTr="000924AA">
        <w:tc>
          <w:tcPr>
            <w:tcW w:w="425" w:type="dxa"/>
          </w:tcPr>
          <w:p w:rsidR="000924AA" w:rsidRPr="000924AA" w:rsidRDefault="000924AA">
            <w:r w:rsidRPr="000924AA">
              <w:t>1</w:t>
            </w:r>
          </w:p>
        </w:tc>
        <w:tc>
          <w:tcPr>
            <w:tcW w:w="567" w:type="dxa"/>
          </w:tcPr>
          <w:p w:rsidR="000924AA" w:rsidRPr="000924AA" w:rsidRDefault="000924AA"/>
        </w:tc>
        <w:tc>
          <w:tcPr>
            <w:tcW w:w="1276" w:type="dxa"/>
          </w:tcPr>
          <w:p w:rsidR="000924AA" w:rsidRPr="000924AA" w:rsidRDefault="000924AA">
            <w:r w:rsidRPr="000924AA">
              <w:t>Организа</w:t>
            </w:r>
            <w:r>
              <w:t>цио</w:t>
            </w:r>
            <w:r w:rsidRPr="000924AA">
              <w:t>нный</w:t>
            </w:r>
          </w:p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</w:tc>
        <w:tc>
          <w:tcPr>
            <w:tcW w:w="3909" w:type="dxa"/>
          </w:tcPr>
          <w:p w:rsidR="000924AA" w:rsidRPr="000924AA" w:rsidRDefault="000924AA"/>
        </w:tc>
        <w:tc>
          <w:tcPr>
            <w:tcW w:w="2661" w:type="dxa"/>
          </w:tcPr>
          <w:p w:rsidR="000924AA" w:rsidRPr="000924AA" w:rsidRDefault="000924AA"/>
        </w:tc>
        <w:tc>
          <w:tcPr>
            <w:tcW w:w="2077" w:type="dxa"/>
          </w:tcPr>
          <w:p w:rsidR="000924AA" w:rsidRPr="000924AA" w:rsidRDefault="000924AA"/>
        </w:tc>
      </w:tr>
      <w:tr w:rsidR="000924AA" w:rsidRPr="000924AA" w:rsidTr="000924AA">
        <w:tc>
          <w:tcPr>
            <w:tcW w:w="425" w:type="dxa"/>
          </w:tcPr>
          <w:p w:rsidR="000924AA" w:rsidRPr="000924AA" w:rsidRDefault="000924AA">
            <w:r w:rsidRPr="000924AA">
              <w:t>2</w:t>
            </w:r>
          </w:p>
        </w:tc>
        <w:tc>
          <w:tcPr>
            <w:tcW w:w="567" w:type="dxa"/>
          </w:tcPr>
          <w:p w:rsidR="000924AA" w:rsidRPr="000924AA" w:rsidRDefault="000924AA"/>
        </w:tc>
        <w:tc>
          <w:tcPr>
            <w:tcW w:w="1276" w:type="dxa"/>
          </w:tcPr>
          <w:p w:rsidR="000924AA" w:rsidRPr="000924AA" w:rsidRDefault="000924AA">
            <w:r w:rsidRPr="000924AA">
              <w:t>Проверка  знаний</w:t>
            </w:r>
          </w:p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</w:tc>
        <w:tc>
          <w:tcPr>
            <w:tcW w:w="3909" w:type="dxa"/>
          </w:tcPr>
          <w:p w:rsidR="000924AA" w:rsidRPr="000924AA" w:rsidRDefault="000924AA"/>
        </w:tc>
        <w:tc>
          <w:tcPr>
            <w:tcW w:w="2661" w:type="dxa"/>
          </w:tcPr>
          <w:p w:rsidR="000924AA" w:rsidRPr="000924AA" w:rsidRDefault="000924AA"/>
        </w:tc>
        <w:tc>
          <w:tcPr>
            <w:tcW w:w="2077" w:type="dxa"/>
          </w:tcPr>
          <w:p w:rsidR="000924AA" w:rsidRPr="000924AA" w:rsidRDefault="000924AA"/>
        </w:tc>
      </w:tr>
      <w:tr w:rsidR="000924AA" w:rsidRPr="000924AA" w:rsidTr="000924AA">
        <w:tc>
          <w:tcPr>
            <w:tcW w:w="425" w:type="dxa"/>
          </w:tcPr>
          <w:p w:rsidR="000924AA" w:rsidRPr="000924AA" w:rsidRDefault="000924AA">
            <w:r w:rsidRPr="000924AA">
              <w:t>3</w:t>
            </w:r>
          </w:p>
        </w:tc>
        <w:tc>
          <w:tcPr>
            <w:tcW w:w="567" w:type="dxa"/>
          </w:tcPr>
          <w:p w:rsidR="000924AA" w:rsidRPr="000924AA" w:rsidRDefault="000924AA"/>
        </w:tc>
        <w:tc>
          <w:tcPr>
            <w:tcW w:w="1276" w:type="dxa"/>
          </w:tcPr>
          <w:p w:rsidR="000924AA" w:rsidRPr="000924AA" w:rsidRDefault="000924AA">
            <w:r w:rsidRPr="000924AA">
              <w:t>Новая тема</w:t>
            </w:r>
          </w:p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</w:tc>
        <w:tc>
          <w:tcPr>
            <w:tcW w:w="3909" w:type="dxa"/>
          </w:tcPr>
          <w:p w:rsidR="000924AA" w:rsidRPr="000924AA" w:rsidRDefault="000924AA"/>
        </w:tc>
        <w:tc>
          <w:tcPr>
            <w:tcW w:w="2661" w:type="dxa"/>
          </w:tcPr>
          <w:p w:rsidR="000924AA" w:rsidRPr="000924AA" w:rsidRDefault="000924AA"/>
        </w:tc>
        <w:tc>
          <w:tcPr>
            <w:tcW w:w="2077" w:type="dxa"/>
          </w:tcPr>
          <w:p w:rsidR="000924AA" w:rsidRPr="000924AA" w:rsidRDefault="000924AA"/>
        </w:tc>
      </w:tr>
      <w:tr w:rsidR="000924AA" w:rsidRPr="000924AA" w:rsidTr="000924AA">
        <w:tc>
          <w:tcPr>
            <w:tcW w:w="425" w:type="dxa"/>
          </w:tcPr>
          <w:p w:rsidR="000924AA" w:rsidRPr="000924AA" w:rsidRDefault="000924AA">
            <w:r w:rsidRPr="000924AA">
              <w:t>4</w:t>
            </w:r>
          </w:p>
        </w:tc>
        <w:tc>
          <w:tcPr>
            <w:tcW w:w="567" w:type="dxa"/>
          </w:tcPr>
          <w:p w:rsidR="000924AA" w:rsidRPr="000924AA" w:rsidRDefault="000924AA"/>
        </w:tc>
        <w:tc>
          <w:tcPr>
            <w:tcW w:w="1276" w:type="dxa"/>
          </w:tcPr>
          <w:p w:rsidR="000924AA" w:rsidRPr="000924AA" w:rsidRDefault="000924AA">
            <w:r w:rsidRPr="000924AA">
              <w:t>Закреп</w:t>
            </w:r>
          </w:p>
          <w:p w:rsidR="000924AA" w:rsidRPr="000924AA" w:rsidRDefault="000924AA">
            <w:proofErr w:type="spellStart"/>
            <w:r w:rsidRPr="000924AA">
              <w:t>ление</w:t>
            </w:r>
            <w:proofErr w:type="spellEnd"/>
          </w:p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  <w:p w:rsidR="000924AA" w:rsidRPr="000924AA" w:rsidRDefault="000924AA"/>
        </w:tc>
        <w:tc>
          <w:tcPr>
            <w:tcW w:w="3909" w:type="dxa"/>
          </w:tcPr>
          <w:p w:rsidR="000924AA" w:rsidRPr="000924AA" w:rsidRDefault="000924AA"/>
        </w:tc>
        <w:tc>
          <w:tcPr>
            <w:tcW w:w="2661" w:type="dxa"/>
          </w:tcPr>
          <w:p w:rsidR="000924AA" w:rsidRPr="000924AA" w:rsidRDefault="000924AA"/>
        </w:tc>
        <w:tc>
          <w:tcPr>
            <w:tcW w:w="2077" w:type="dxa"/>
          </w:tcPr>
          <w:p w:rsidR="000924AA" w:rsidRPr="000924AA" w:rsidRDefault="000924AA"/>
        </w:tc>
      </w:tr>
      <w:tr w:rsidR="000924AA" w:rsidRPr="000924AA" w:rsidTr="000924AA">
        <w:tc>
          <w:tcPr>
            <w:tcW w:w="425" w:type="dxa"/>
          </w:tcPr>
          <w:p w:rsidR="000924AA" w:rsidRPr="000924AA" w:rsidRDefault="000924AA">
            <w:r w:rsidRPr="000924AA">
              <w:t>5</w:t>
            </w:r>
          </w:p>
        </w:tc>
        <w:tc>
          <w:tcPr>
            <w:tcW w:w="567" w:type="dxa"/>
          </w:tcPr>
          <w:p w:rsidR="000924AA" w:rsidRPr="000924AA" w:rsidRDefault="000924AA"/>
        </w:tc>
        <w:tc>
          <w:tcPr>
            <w:tcW w:w="1276" w:type="dxa"/>
          </w:tcPr>
          <w:p w:rsidR="000924AA" w:rsidRPr="000924AA" w:rsidRDefault="000924AA">
            <w:r w:rsidRPr="000924AA">
              <w:t>Итог урока и дом зад</w:t>
            </w:r>
            <w:r w:rsidR="002E3DA8">
              <w:t>ан</w:t>
            </w:r>
          </w:p>
          <w:p w:rsidR="000924AA" w:rsidRPr="000924AA" w:rsidRDefault="000924AA"/>
          <w:p w:rsidR="000924AA" w:rsidRPr="000924AA" w:rsidRDefault="000924AA"/>
        </w:tc>
        <w:tc>
          <w:tcPr>
            <w:tcW w:w="3909" w:type="dxa"/>
          </w:tcPr>
          <w:p w:rsidR="000924AA" w:rsidRPr="000924AA" w:rsidRDefault="000924AA"/>
        </w:tc>
        <w:tc>
          <w:tcPr>
            <w:tcW w:w="2661" w:type="dxa"/>
          </w:tcPr>
          <w:p w:rsidR="000924AA" w:rsidRPr="000924AA" w:rsidRDefault="000924AA"/>
        </w:tc>
        <w:tc>
          <w:tcPr>
            <w:tcW w:w="2077" w:type="dxa"/>
          </w:tcPr>
          <w:p w:rsidR="000924AA" w:rsidRPr="000924AA" w:rsidRDefault="000924AA"/>
        </w:tc>
      </w:tr>
    </w:tbl>
    <w:p w:rsidR="000924AA" w:rsidRPr="000924AA" w:rsidRDefault="000924AA"/>
    <w:sectPr w:rsidR="000924AA" w:rsidRPr="000924AA" w:rsidSect="003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3BC4"/>
    <w:rsid w:val="000924AA"/>
    <w:rsid w:val="001161C3"/>
    <w:rsid w:val="002E3DA8"/>
    <w:rsid w:val="003E6D0C"/>
    <w:rsid w:val="005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3</cp:revision>
  <cp:lastPrinted>2015-01-19T12:31:00Z</cp:lastPrinted>
  <dcterms:created xsi:type="dcterms:W3CDTF">2014-09-22T17:18:00Z</dcterms:created>
  <dcterms:modified xsi:type="dcterms:W3CDTF">2015-01-19T12:32:00Z</dcterms:modified>
</cp:coreProperties>
</file>